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19F" w:rsidRPr="00CE19DB" w:rsidRDefault="00EE2CB1" w:rsidP="0079119F">
      <w:pPr>
        <w:pStyle w:val="Heading3"/>
        <w:jc w:val="both"/>
        <w:rPr>
          <w:rFonts w:asciiTheme="majorHAnsi" w:hAnsiTheme="majorHAnsi" w:cs="Arial"/>
          <w:b/>
          <w:szCs w:val="24"/>
        </w:rPr>
      </w:pPr>
      <w:r>
        <w:rPr>
          <w:rFonts w:asciiTheme="majorHAnsi" w:hAnsiTheme="majorHAnsi" w:cs="Arial"/>
          <w:b/>
          <w:szCs w:val="24"/>
        </w:rPr>
        <w:t xml:space="preserve">                         </w:t>
      </w:r>
      <w:r w:rsidR="0079119F" w:rsidRPr="00CE19DB">
        <w:rPr>
          <w:rFonts w:asciiTheme="majorHAnsi" w:hAnsiTheme="majorHAnsi" w:cs="Arial"/>
          <w:b/>
          <w:szCs w:val="24"/>
        </w:rPr>
        <w:t>ROMANIA</w:t>
      </w:r>
    </w:p>
    <w:p w:rsidR="0079119F" w:rsidRPr="00CE19DB" w:rsidRDefault="00EE2CB1" w:rsidP="001D39CF">
      <w:pPr>
        <w:pStyle w:val="Heading3"/>
        <w:tabs>
          <w:tab w:val="left" w:pos="7217"/>
        </w:tabs>
        <w:jc w:val="both"/>
        <w:rPr>
          <w:rFonts w:asciiTheme="majorHAnsi" w:hAnsiTheme="majorHAnsi" w:cs="Arial"/>
          <w:b/>
          <w:szCs w:val="24"/>
        </w:rPr>
      </w:pPr>
      <w:r w:rsidRPr="00CE19DB">
        <w:rPr>
          <w:rFonts w:asciiTheme="majorHAnsi" w:hAnsiTheme="majorHAnsi" w:cs="Arial"/>
          <w:b/>
          <w:szCs w:val="24"/>
        </w:rPr>
        <w:t xml:space="preserve">            </w:t>
      </w:r>
      <w:r w:rsidR="0079119F" w:rsidRPr="00CE19DB">
        <w:rPr>
          <w:rFonts w:asciiTheme="majorHAnsi" w:hAnsiTheme="majorHAnsi" w:cs="Arial"/>
          <w:b/>
          <w:szCs w:val="24"/>
        </w:rPr>
        <w:t>JUDETUL  VRANCEA</w:t>
      </w:r>
      <w:r w:rsidR="001D39CF" w:rsidRPr="00CE19DB">
        <w:rPr>
          <w:rFonts w:asciiTheme="majorHAnsi" w:hAnsiTheme="majorHAnsi" w:cs="Arial"/>
          <w:b/>
          <w:szCs w:val="24"/>
        </w:rPr>
        <w:tab/>
      </w:r>
      <w:r w:rsidR="004B6496">
        <w:rPr>
          <w:rFonts w:asciiTheme="majorHAnsi" w:hAnsiTheme="majorHAnsi" w:cs="Arial"/>
          <w:b/>
          <w:szCs w:val="24"/>
        </w:rPr>
        <w:t xml:space="preserve"> </w:t>
      </w:r>
    </w:p>
    <w:p w:rsidR="00384834" w:rsidRPr="00CE19DB" w:rsidRDefault="00F0746C" w:rsidP="00384834">
      <w:pPr>
        <w:tabs>
          <w:tab w:val="left" w:pos="6631"/>
        </w:tabs>
        <w:jc w:val="both"/>
        <w:rPr>
          <w:rFonts w:asciiTheme="majorHAnsi" w:hAnsiTheme="majorHAnsi" w:cs="Arial"/>
          <w:b/>
          <w:sz w:val="24"/>
          <w:szCs w:val="24"/>
          <w:lang w:val="en-US"/>
        </w:rPr>
      </w:pPr>
      <w:r>
        <w:rPr>
          <w:rFonts w:asciiTheme="majorHAnsi" w:hAnsiTheme="majorHAnsi" w:cs="Arial"/>
          <w:b/>
          <w:sz w:val="24"/>
          <w:szCs w:val="24"/>
          <w:lang w:val="en-US"/>
        </w:rPr>
        <w:t xml:space="preserve">  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CONSILIUL LOCAL  MARASESTI</w:t>
      </w:r>
      <w:r w:rsidR="009C675D" w:rsidRPr="00CE19DB">
        <w:rPr>
          <w:rFonts w:asciiTheme="majorHAnsi" w:hAnsiTheme="majorHAnsi" w:cs="Arial"/>
          <w:b/>
          <w:sz w:val="24"/>
          <w:szCs w:val="24"/>
          <w:lang w:val="en-US"/>
        </w:rPr>
        <w:tab/>
      </w:r>
    </w:p>
    <w:p w:rsidR="0079119F" w:rsidRPr="00CE19DB" w:rsidRDefault="0079119F" w:rsidP="007D7575">
      <w:pPr>
        <w:jc w:val="both"/>
        <w:rPr>
          <w:rFonts w:asciiTheme="majorHAnsi" w:hAnsiTheme="majorHAnsi" w:cs="Arial"/>
          <w:sz w:val="24"/>
          <w:szCs w:val="24"/>
          <w:lang w:val="en-US"/>
        </w:rPr>
      </w:pPr>
    </w:p>
    <w:p w:rsidR="0079119F" w:rsidRPr="00CE19DB" w:rsidRDefault="007D7575" w:rsidP="007D7575">
      <w:pPr>
        <w:ind w:left="2160" w:firstLine="720"/>
        <w:jc w:val="both"/>
        <w:rPr>
          <w:rFonts w:asciiTheme="majorHAnsi" w:hAnsiTheme="majorHAnsi" w:cs="Arial"/>
          <w:b/>
          <w:sz w:val="24"/>
          <w:szCs w:val="24"/>
          <w:lang w:val="en-US"/>
        </w:rPr>
      </w:pPr>
      <w:r>
        <w:rPr>
          <w:rFonts w:asciiTheme="majorHAnsi" w:hAnsiTheme="majorHAnsi" w:cs="Arial"/>
          <w:b/>
          <w:sz w:val="24"/>
          <w:szCs w:val="24"/>
          <w:lang w:val="en-US"/>
        </w:rPr>
        <w:t xml:space="preserve">       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H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O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T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A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R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A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R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E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A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EE2CB1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  <w:r w:rsidR="00CE19DB" w:rsidRPr="00CE19DB">
        <w:rPr>
          <w:rFonts w:asciiTheme="majorHAnsi" w:hAnsiTheme="majorHAnsi" w:cs="Arial"/>
          <w:b/>
          <w:sz w:val="24"/>
          <w:szCs w:val="24"/>
          <w:lang w:val="en-US"/>
        </w:rPr>
        <w:t>NR.</w:t>
      </w:r>
      <w:r w:rsidR="007F052F">
        <w:rPr>
          <w:rFonts w:asciiTheme="majorHAnsi" w:hAnsiTheme="majorHAnsi" w:cs="Arial"/>
          <w:b/>
          <w:sz w:val="24"/>
          <w:szCs w:val="24"/>
          <w:lang w:val="en-US"/>
        </w:rPr>
        <w:t>65</w:t>
      </w:r>
    </w:p>
    <w:p w:rsidR="00484624" w:rsidRPr="00CE19DB" w:rsidRDefault="007D7575" w:rsidP="007D7575">
      <w:pPr>
        <w:ind w:left="2160" w:firstLine="720"/>
        <w:jc w:val="both"/>
        <w:rPr>
          <w:rFonts w:asciiTheme="majorHAnsi" w:hAnsiTheme="majorHAnsi" w:cs="Arial"/>
          <w:b/>
          <w:sz w:val="24"/>
          <w:szCs w:val="24"/>
          <w:lang w:val="en-US"/>
        </w:rPr>
      </w:pPr>
      <w:r>
        <w:rPr>
          <w:rFonts w:asciiTheme="majorHAnsi" w:hAnsiTheme="majorHAnsi" w:cs="Arial"/>
          <w:b/>
          <w:sz w:val="24"/>
          <w:szCs w:val="24"/>
          <w:lang w:val="en-US"/>
        </w:rPr>
        <w:t xml:space="preserve">              </w:t>
      </w:r>
      <w:r w:rsidR="00384834"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din </w:t>
      </w:r>
      <w:r w:rsidR="007F052F">
        <w:rPr>
          <w:rFonts w:asciiTheme="majorHAnsi" w:hAnsiTheme="majorHAnsi" w:cs="Arial"/>
          <w:b/>
          <w:sz w:val="24"/>
          <w:szCs w:val="24"/>
          <w:lang w:val="en-US"/>
        </w:rPr>
        <w:t xml:space="preserve"> 27.07.</w:t>
      </w:r>
      <w:bookmarkStart w:id="0" w:name="_GoBack"/>
      <w:bookmarkEnd w:id="0"/>
      <w:r w:rsidR="00FB1D3A" w:rsidRPr="00CE19DB">
        <w:rPr>
          <w:rFonts w:asciiTheme="majorHAnsi" w:hAnsiTheme="majorHAnsi" w:cs="Arial"/>
          <w:b/>
          <w:sz w:val="24"/>
          <w:szCs w:val="24"/>
          <w:lang w:val="en-US"/>
        </w:rPr>
        <w:t>2</w:t>
      </w:r>
      <w:r w:rsidR="0079119F" w:rsidRPr="00CE19DB">
        <w:rPr>
          <w:rFonts w:asciiTheme="majorHAnsi" w:hAnsiTheme="majorHAnsi" w:cs="Arial"/>
          <w:b/>
          <w:sz w:val="24"/>
          <w:szCs w:val="24"/>
          <w:lang w:val="en-US"/>
        </w:rPr>
        <w:t>0</w:t>
      </w:r>
      <w:r w:rsidR="00671068" w:rsidRPr="00CE19DB">
        <w:rPr>
          <w:rFonts w:asciiTheme="majorHAnsi" w:hAnsiTheme="majorHAnsi" w:cs="Arial"/>
          <w:b/>
          <w:sz w:val="24"/>
          <w:szCs w:val="24"/>
          <w:lang w:val="en-US"/>
        </w:rPr>
        <w:t>2</w:t>
      </w:r>
      <w:r w:rsidR="004B6496">
        <w:rPr>
          <w:rFonts w:asciiTheme="majorHAnsi" w:hAnsiTheme="majorHAnsi" w:cs="Arial"/>
          <w:b/>
          <w:sz w:val="24"/>
          <w:szCs w:val="24"/>
          <w:lang w:val="en-US"/>
        </w:rPr>
        <w:t>3</w:t>
      </w:r>
    </w:p>
    <w:p w:rsidR="00A632FD" w:rsidRPr="00CE19DB" w:rsidRDefault="0079119F" w:rsidP="00A632FD">
      <w:pPr>
        <w:ind w:firstLine="708"/>
        <w:jc w:val="both"/>
        <w:rPr>
          <w:rFonts w:asciiTheme="majorHAnsi" w:hAnsiTheme="majorHAnsi" w:cs="Arial"/>
          <w:b/>
          <w:sz w:val="24"/>
          <w:szCs w:val="24"/>
        </w:rPr>
      </w:pPr>
      <w:r w:rsidRPr="00CE19DB">
        <w:rPr>
          <w:rFonts w:asciiTheme="majorHAnsi" w:hAnsiTheme="majorHAnsi" w:cs="Arial"/>
          <w:b/>
          <w:sz w:val="24"/>
          <w:szCs w:val="24"/>
          <w:lang w:val="en-US"/>
        </w:rPr>
        <w:t>privind :</w:t>
      </w:r>
      <w:r w:rsidR="00A632FD" w:rsidRPr="00CE19DB">
        <w:rPr>
          <w:rFonts w:asciiTheme="majorHAnsi" w:hAnsiTheme="majorHAnsi"/>
          <w:sz w:val="24"/>
          <w:szCs w:val="24"/>
        </w:rPr>
        <w:t xml:space="preserve"> </w:t>
      </w:r>
      <w:r w:rsidR="00A632FD" w:rsidRPr="00CE19DB">
        <w:rPr>
          <w:rFonts w:asciiTheme="majorHAnsi" w:hAnsiTheme="majorHAnsi"/>
          <w:b/>
          <w:sz w:val="24"/>
          <w:szCs w:val="24"/>
        </w:rPr>
        <w:t>modificar</w:t>
      </w:r>
      <w:r w:rsidR="004B6496">
        <w:rPr>
          <w:rFonts w:asciiTheme="majorHAnsi" w:hAnsiTheme="majorHAnsi"/>
          <w:b/>
          <w:sz w:val="24"/>
          <w:szCs w:val="24"/>
        </w:rPr>
        <w:t>ea si completarea Hotararii nr.</w:t>
      </w:r>
      <w:r w:rsidR="00A632FD" w:rsidRPr="00CE19DB">
        <w:rPr>
          <w:rFonts w:asciiTheme="majorHAnsi" w:hAnsiTheme="majorHAnsi"/>
          <w:b/>
          <w:sz w:val="24"/>
          <w:szCs w:val="24"/>
        </w:rPr>
        <w:t>5</w:t>
      </w:r>
      <w:r w:rsidR="004B6496">
        <w:rPr>
          <w:rFonts w:asciiTheme="majorHAnsi" w:hAnsiTheme="majorHAnsi"/>
          <w:b/>
          <w:sz w:val="24"/>
          <w:szCs w:val="24"/>
        </w:rPr>
        <w:t>6/30.</w:t>
      </w:r>
      <w:r w:rsidR="00855B33">
        <w:rPr>
          <w:rFonts w:asciiTheme="majorHAnsi" w:hAnsiTheme="majorHAnsi"/>
          <w:b/>
          <w:sz w:val="24"/>
          <w:szCs w:val="24"/>
        </w:rPr>
        <w:t>06</w:t>
      </w:r>
      <w:r w:rsidR="004B6496">
        <w:rPr>
          <w:rFonts w:asciiTheme="majorHAnsi" w:hAnsiTheme="majorHAnsi"/>
          <w:b/>
          <w:sz w:val="24"/>
          <w:szCs w:val="24"/>
        </w:rPr>
        <w:t>.2022</w:t>
      </w:r>
      <w:r w:rsidR="00A632FD" w:rsidRPr="00CE19DB">
        <w:rPr>
          <w:rFonts w:asciiTheme="majorHAnsi" w:hAnsiTheme="majorHAnsi"/>
          <w:b/>
          <w:sz w:val="24"/>
          <w:szCs w:val="24"/>
        </w:rPr>
        <w:t xml:space="preserve"> privind  </w:t>
      </w:r>
      <w:r w:rsidR="00A632FD" w:rsidRPr="00CE19DB">
        <w:rPr>
          <w:rFonts w:asciiTheme="majorHAnsi" w:hAnsiTheme="majorHAnsi" w:cs="Arial"/>
          <w:b/>
          <w:sz w:val="24"/>
          <w:szCs w:val="24"/>
        </w:rPr>
        <w:t>actualizarea listei cu bunurile imobile ce apartin domeniului privat al orasului Marasesti judetul Vrancea</w:t>
      </w:r>
    </w:p>
    <w:p w:rsidR="0079119F" w:rsidRPr="00CE19DB" w:rsidRDefault="00A632FD" w:rsidP="00704822">
      <w:pPr>
        <w:jc w:val="center"/>
        <w:rPr>
          <w:rFonts w:asciiTheme="majorHAnsi" w:hAnsiTheme="majorHAnsi" w:cs="Arial"/>
          <w:b/>
          <w:sz w:val="24"/>
          <w:szCs w:val="24"/>
          <w:lang w:val="en-US"/>
        </w:rPr>
      </w:pPr>
      <w:r w:rsidRPr="00CE19DB">
        <w:rPr>
          <w:rFonts w:asciiTheme="majorHAnsi" w:hAnsiTheme="majorHAnsi" w:cs="Arial"/>
          <w:b/>
          <w:sz w:val="24"/>
          <w:szCs w:val="24"/>
          <w:lang w:val="en-US"/>
        </w:rPr>
        <w:t xml:space="preserve"> </w:t>
      </w:r>
    </w:p>
    <w:p w:rsidR="0079119F" w:rsidRPr="001F288C" w:rsidRDefault="0079119F" w:rsidP="00EC533A">
      <w:pPr>
        <w:ind w:firstLine="708"/>
        <w:jc w:val="both"/>
        <w:rPr>
          <w:rFonts w:asciiTheme="majorHAnsi" w:hAnsiTheme="majorHAnsi" w:cs="Arial"/>
          <w:sz w:val="24"/>
          <w:szCs w:val="24"/>
          <w:lang w:val="en-US"/>
        </w:rPr>
      </w:pPr>
      <w:r w:rsidRPr="001F288C">
        <w:rPr>
          <w:rFonts w:asciiTheme="majorHAnsi" w:hAnsiTheme="majorHAnsi" w:cs="Arial"/>
          <w:sz w:val="24"/>
          <w:szCs w:val="24"/>
          <w:lang w:val="en-US"/>
        </w:rPr>
        <w:t>Consiliul local al or. Marasesti, judetul</w:t>
      </w:r>
      <w:r w:rsidR="007768C7" w:rsidRPr="001F288C">
        <w:rPr>
          <w:rFonts w:asciiTheme="majorHAnsi" w:hAnsiTheme="majorHAnsi" w:cs="Arial"/>
          <w:sz w:val="24"/>
          <w:szCs w:val="24"/>
          <w:lang w:val="en-US"/>
        </w:rPr>
        <w:t xml:space="preserve"> </w:t>
      </w:r>
      <w:r w:rsidRPr="001F288C">
        <w:rPr>
          <w:rFonts w:asciiTheme="majorHAnsi" w:hAnsiTheme="majorHAnsi" w:cs="Arial"/>
          <w:sz w:val="24"/>
          <w:szCs w:val="24"/>
          <w:lang w:val="en-US"/>
        </w:rPr>
        <w:t>Vr</w:t>
      </w:r>
      <w:r w:rsidR="0009653C" w:rsidRPr="001F288C">
        <w:rPr>
          <w:rFonts w:asciiTheme="majorHAnsi" w:hAnsiTheme="majorHAnsi" w:cs="Arial"/>
          <w:sz w:val="24"/>
          <w:szCs w:val="24"/>
          <w:lang w:val="en-US"/>
        </w:rPr>
        <w:t>ancea, intrunit in sedinta</w:t>
      </w:r>
      <w:r w:rsidR="009C675D" w:rsidRPr="001F288C">
        <w:rPr>
          <w:rFonts w:asciiTheme="majorHAnsi" w:hAnsiTheme="majorHAnsi" w:cs="Arial"/>
          <w:sz w:val="24"/>
          <w:szCs w:val="24"/>
          <w:lang w:val="en-US"/>
        </w:rPr>
        <w:t xml:space="preserve"> </w:t>
      </w:r>
      <w:r w:rsidRPr="001F288C">
        <w:rPr>
          <w:rFonts w:asciiTheme="majorHAnsi" w:hAnsiTheme="majorHAnsi" w:cs="Arial"/>
          <w:sz w:val="24"/>
          <w:szCs w:val="24"/>
          <w:lang w:val="en-US"/>
        </w:rPr>
        <w:t>ordinara ;</w:t>
      </w:r>
    </w:p>
    <w:p w:rsidR="009003A7" w:rsidRDefault="009003A7" w:rsidP="001F288C">
      <w:pPr>
        <w:ind w:left="90" w:firstLine="630"/>
        <w:jc w:val="both"/>
        <w:rPr>
          <w:rFonts w:asciiTheme="majorHAnsi" w:hAnsiTheme="majorHAnsi" w:cs="Arial"/>
          <w:b/>
          <w:sz w:val="24"/>
          <w:szCs w:val="24"/>
        </w:rPr>
      </w:pPr>
      <w:r w:rsidRPr="009003A7">
        <w:rPr>
          <w:rFonts w:asciiTheme="majorHAnsi" w:hAnsiTheme="majorHAnsi" w:cs="Arial"/>
          <w:b/>
          <w:sz w:val="24"/>
          <w:szCs w:val="24"/>
        </w:rPr>
        <w:t xml:space="preserve">Vazand </w:t>
      </w:r>
      <w:r>
        <w:rPr>
          <w:rFonts w:asciiTheme="majorHAnsi" w:hAnsiTheme="majorHAnsi" w:cs="Arial"/>
          <w:b/>
          <w:sz w:val="24"/>
          <w:szCs w:val="24"/>
        </w:rPr>
        <w:t>:</w:t>
      </w:r>
    </w:p>
    <w:p w:rsidR="009003A7" w:rsidRDefault="009003A7" w:rsidP="00484624">
      <w:pPr>
        <w:jc w:val="both"/>
        <w:rPr>
          <w:rFonts w:asciiTheme="majorHAnsi" w:hAnsiTheme="majorHAnsi"/>
          <w:sz w:val="24"/>
          <w:szCs w:val="24"/>
          <w:lang w:val="ro-RO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            -</w:t>
      </w:r>
      <w:r w:rsidRPr="009003A7">
        <w:rPr>
          <w:rFonts w:asciiTheme="majorHAnsi" w:hAnsiTheme="majorHAnsi" w:cs="Arial"/>
          <w:sz w:val="24"/>
          <w:szCs w:val="24"/>
        </w:rPr>
        <w:t>referatul de initiere privind a</w:t>
      </w:r>
      <w:r w:rsidRPr="009003A7">
        <w:rPr>
          <w:rFonts w:asciiTheme="majorHAnsi" w:hAnsiTheme="majorHAnsi"/>
          <w:sz w:val="24"/>
          <w:szCs w:val="24"/>
          <w:lang w:val="ro-RO"/>
        </w:rPr>
        <w:t xml:space="preserve">ctualizarea listei cu inventarul bunurilor imobile care apartin </w:t>
      </w:r>
      <w:r>
        <w:rPr>
          <w:rFonts w:asciiTheme="majorHAnsi" w:hAnsiTheme="majorHAnsi"/>
          <w:sz w:val="24"/>
          <w:szCs w:val="24"/>
          <w:lang w:val="ro-RO"/>
        </w:rPr>
        <w:t xml:space="preserve"> </w:t>
      </w:r>
      <w:r w:rsidRPr="009003A7">
        <w:rPr>
          <w:rFonts w:asciiTheme="majorHAnsi" w:hAnsiTheme="majorHAnsi"/>
          <w:sz w:val="24"/>
          <w:szCs w:val="24"/>
          <w:lang w:val="ro-RO"/>
        </w:rPr>
        <w:t>domeniului privat al orasului Marasesti</w:t>
      </w:r>
      <w:r w:rsidR="00484624">
        <w:rPr>
          <w:rFonts w:asciiTheme="majorHAnsi" w:hAnsiTheme="majorHAnsi"/>
          <w:sz w:val="24"/>
          <w:szCs w:val="24"/>
          <w:lang w:val="ro-RO"/>
        </w:rPr>
        <w:t xml:space="preserve"> inregistrat la nr.</w:t>
      </w:r>
      <w:r w:rsidR="00855B33">
        <w:rPr>
          <w:rFonts w:asciiTheme="majorHAnsi" w:hAnsiTheme="majorHAnsi"/>
          <w:sz w:val="24"/>
          <w:szCs w:val="24"/>
          <w:lang w:val="ro-RO"/>
        </w:rPr>
        <w:t xml:space="preserve"> </w:t>
      </w:r>
      <w:r w:rsidR="00EC166C">
        <w:rPr>
          <w:rFonts w:asciiTheme="majorHAnsi" w:hAnsiTheme="majorHAnsi"/>
          <w:sz w:val="24"/>
          <w:szCs w:val="24"/>
          <w:lang w:val="ro-RO"/>
        </w:rPr>
        <w:t>15062</w:t>
      </w:r>
      <w:r w:rsidR="008D1029">
        <w:rPr>
          <w:rFonts w:asciiTheme="majorHAnsi" w:hAnsiTheme="majorHAnsi"/>
          <w:sz w:val="24"/>
          <w:szCs w:val="24"/>
          <w:lang w:val="ro-RO"/>
        </w:rPr>
        <w:t xml:space="preserve"> </w:t>
      </w:r>
      <w:r w:rsidR="00855B33">
        <w:rPr>
          <w:rFonts w:asciiTheme="majorHAnsi" w:hAnsiTheme="majorHAnsi"/>
          <w:sz w:val="24"/>
          <w:szCs w:val="24"/>
          <w:lang w:val="ro-RO"/>
        </w:rPr>
        <w:t xml:space="preserve">din </w:t>
      </w:r>
      <w:r w:rsidR="008D1029">
        <w:rPr>
          <w:rFonts w:asciiTheme="majorHAnsi" w:hAnsiTheme="majorHAnsi"/>
          <w:sz w:val="24"/>
          <w:szCs w:val="24"/>
          <w:lang w:val="ro-RO"/>
        </w:rPr>
        <w:t>18.07.</w:t>
      </w:r>
      <w:r w:rsidR="004B6496">
        <w:rPr>
          <w:rFonts w:asciiTheme="majorHAnsi" w:hAnsiTheme="majorHAnsi"/>
          <w:sz w:val="24"/>
          <w:szCs w:val="24"/>
          <w:lang w:val="ro-RO"/>
        </w:rPr>
        <w:t xml:space="preserve">2023 </w:t>
      </w:r>
      <w:r w:rsidR="00484624">
        <w:rPr>
          <w:rFonts w:asciiTheme="majorHAnsi" w:hAnsiTheme="majorHAnsi"/>
          <w:sz w:val="24"/>
          <w:szCs w:val="24"/>
          <w:lang w:val="ro-RO"/>
        </w:rPr>
        <w:t>;</w:t>
      </w:r>
    </w:p>
    <w:p w:rsidR="00484624" w:rsidRPr="00484624" w:rsidRDefault="00484624" w:rsidP="00484624">
      <w:pPr>
        <w:jc w:val="both"/>
        <w:rPr>
          <w:rFonts w:asciiTheme="majorHAnsi" w:hAnsiTheme="majorHAnsi"/>
          <w:sz w:val="24"/>
          <w:szCs w:val="24"/>
          <w:lang w:val="ro-RO"/>
        </w:rPr>
      </w:pPr>
      <w:r>
        <w:rPr>
          <w:rFonts w:asciiTheme="majorHAnsi" w:hAnsiTheme="majorHAnsi" w:cs="Arial"/>
          <w:b/>
          <w:sz w:val="24"/>
          <w:szCs w:val="24"/>
        </w:rPr>
        <w:t xml:space="preserve">            -</w:t>
      </w:r>
      <w:r w:rsidRPr="001F288C">
        <w:rPr>
          <w:rFonts w:asciiTheme="majorHAnsi" w:hAnsiTheme="majorHAnsi" w:cs="Arial"/>
          <w:sz w:val="24"/>
          <w:szCs w:val="24"/>
        </w:rPr>
        <w:t>referatul de aprobare al Primarului  orasului Marasesti,in calitate de initiator si raportul Serviciului Arhitect sef inregistrat la nr.</w:t>
      </w:r>
      <w:r w:rsidR="004B6496">
        <w:rPr>
          <w:rFonts w:asciiTheme="majorHAnsi" w:hAnsiTheme="majorHAnsi" w:cs="Arial"/>
          <w:sz w:val="24"/>
          <w:szCs w:val="24"/>
        </w:rPr>
        <w:t xml:space="preserve"> </w:t>
      </w:r>
      <w:r w:rsidR="00EC166C">
        <w:rPr>
          <w:rFonts w:asciiTheme="majorHAnsi" w:hAnsiTheme="majorHAnsi" w:cs="Arial"/>
          <w:sz w:val="24"/>
          <w:szCs w:val="24"/>
        </w:rPr>
        <w:t xml:space="preserve"> 15121 </w:t>
      </w:r>
      <w:r w:rsidRPr="001F288C">
        <w:rPr>
          <w:rFonts w:asciiTheme="majorHAnsi" w:hAnsiTheme="majorHAnsi" w:cs="Arial"/>
          <w:sz w:val="24"/>
          <w:szCs w:val="24"/>
        </w:rPr>
        <w:t>din</w:t>
      </w:r>
      <w:r w:rsidR="008D1029">
        <w:rPr>
          <w:rFonts w:asciiTheme="majorHAnsi" w:hAnsiTheme="majorHAnsi" w:cs="Arial"/>
          <w:sz w:val="24"/>
          <w:szCs w:val="24"/>
        </w:rPr>
        <w:t xml:space="preserve">  18.07</w:t>
      </w:r>
      <w:r w:rsidR="00855B33">
        <w:rPr>
          <w:rFonts w:asciiTheme="majorHAnsi" w:hAnsiTheme="majorHAnsi" w:cs="Arial"/>
          <w:sz w:val="24"/>
          <w:szCs w:val="24"/>
        </w:rPr>
        <w:t>.</w:t>
      </w:r>
      <w:r w:rsidR="004B6496">
        <w:rPr>
          <w:rFonts w:asciiTheme="majorHAnsi" w:hAnsiTheme="majorHAnsi" w:cs="Arial"/>
          <w:sz w:val="24"/>
          <w:szCs w:val="24"/>
        </w:rPr>
        <w:t xml:space="preserve">2023 </w:t>
      </w:r>
      <w:r w:rsidRPr="001F288C">
        <w:rPr>
          <w:rFonts w:asciiTheme="majorHAnsi" w:hAnsiTheme="majorHAnsi" w:cs="Arial"/>
          <w:sz w:val="24"/>
          <w:szCs w:val="24"/>
        </w:rPr>
        <w:t xml:space="preserve">prin care se propune </w:t>
      </w:r>
      <w:r w:rsidRPr="001F288C">
        <w:rPr>
          <w:rFonts w:asciiTheme="majorHAnsi" w:hAnsiTheme="majorHAnsi"/>
          <w:sz w:val="24"/>
          <w:szCs w:val="24"/>
        </w:rPr>
        <w:t xml:space="preserve">modificarea si completarea Hotararii nr. </w:t>
      </w:r>
      <w:r w:rsidR="00956823" w:rsidRPr="00956823">
        <w:rPr>
          <w:rFonts w:asciiTheme="majorHAnsi" w:hAnsiTheme="majorHAnsi"/>
          <w:sz w:val="24"/>
          <w:szCs w:val="24"/>
        </w:rPr>
        <w:t>56/30.</w:t>
      </w:r>
      <w:r w:rsidR="00855B33">
        <w:rPr>
          <w:rFonts w:asciiTheme="majorHAnsi" w:hAnsiTheme="majorHAnsi"/>
          <w:sz w:val="24"/>
          <w:szCs w:val="24"/>
        </w:rPr>
        <w:t>06</w:t>
      </w:r>
      <w:r w:rsidR="00956823" w:rsidRPr="00956823">
        <w:rPr>
          <w:rFonts w:asciiTheme="majorHAnsi" w:hAnsiTheme="majorHAnsi"/>
          <w:sz w:val="24"/>
          <w:szCs w:val="24"/>
        </w:rPr>
        <w:t>.2022</w:t>
      </w:r>
      <w:r w:rsidR="00956823" w:rsidRPr="00CE19DB">
        <w:rPr>
          <w:rFonts w:asciiTheme="majorHAnsi" w:hAnsiTheme="majorHAnsi"/>
          <w:b/>
          <w:sz w:val="24"/>
          <w:szCs w:val="24"/>
        </w:rPr>
        <w:t xml:space="preserve"> </w:t>
      </w:r>
      <w:r w:rsidRPr="001F288C">
        <w:rPr>
          <w:rFonts w:asciiTheme="majorHAnsi" w:hAnsiTheme="majorHAnsi"/>
          <w:sz w:val="24"/>
          <w:szCs w:val="24"/>
        </w:rPr>
        <w:t xml:space="preserve">privind  </w:t>
      </w:r>
      <w:r w:rsidRPr="001F288C">
        <w:rPr>
          <w:rFonts w:asciiTheme="majorHAnsi" w:hAnsiTheme="majorHAnsi" w:cs="Arial"/>
          <w:sz w:val="24"/>
          <w:szCs w:val="24"/>
        </w:rPr>
        <w:t>actualizarea listei cu bunurile imobile ce apartin domeniului privat al orasului Marasesti , judetul Vrancea</w:t>
      </w:r>
    </w:p>
    <w:p w:rsidR="00B778DA" w:rsidRPr="001F288C" w:rsidRDefault="00EE2CB1" w:rsidP="009003A7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1F288C">
        <w:rPr>
          <w:rFonts w:asciiTheme="majorHAnsi" w:hAnsiTheme="majorHAnsi" w:cs="Arial"/>
          <w:sz w:val="24"/>
          <w:szCs w:val="24"/>
        </w:rPr>
        <w:t xml:space="preserve">              </w:t>
      </w:r>
      <w:r w:rsidR="0079119F" w:rsidRPr="008551D7">
        <w:rPr>
          <w:rFonts w:asciiTheme="majorHAnsi" w:hAnsiTheme="majorHAnsi" w:cs="Arial"/>
          <w:b/>
          <w:sz w:val="24"/>
          <w:szCs w:val="24"/>
        </w:rPr>
        <w:t>Luand act</w:t>
      </w:r>
      <w:r w:rsidR="0079119F" w:rsidRPr="001F288C">
        <w:rPr>
          <w:rFonts w:asciiTheme="majorHAnsi" w:hAnsiTheme="majorHAnsi" w:cs="Arial"/>
          <w:sz w:val="24"/>
          <w:szCs w:val="24"/>
        </w:rPr>
        <w:t xml:space="preserve"> de avizul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favorabil al  Comisiei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pentru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dezvoltare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urbanistica, amenajarea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teritoriulu</w:t>
      </w:r>
      <w:r w:rsidRPr="001F288C">
        <w:rPr>
          <w:rFonts w:asciiTheme="majorHAnsi" w:hAnsiTheme="majorHAnsi" w:cs="Arial"/>
          <w:sz w:val="24"/>
          <w:szCs w:val="24"/>
        </w:rPr>
        <w:t xml:space="preserve">i </w:t>
      </w:r>
      <w:r w:rsidR="0079119F" w:rsidRPr="001F288C">
        <w:rPr>
          <w:rFonts w:asciiTheme="majorHAnsi" w:hAnsiTheme="majorHAnsi" w:cs="Arial"/>
          <w:sz w:val="24"/>
          <w:szCs w:val="24"/>
        </w:rPr>
        <w:t>si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patrimoniu ,administrarea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domeniului public si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privat, servicii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publice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si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79119F" w:rsidRPr="001F288C">
        <w:rPr>
          <w:rFonts w:asciiTheme="majorHAnsi" w:hAnsiTheme="majorHAnsi" w:cs="Arial"/>
          <w:sz w:val="24"/>
          <w:szCs w:val="24"/>
        </w:rPr>
        <w:t>comert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E711FD" w:rsidRPr="001F288C">
        <w:rPr>
          <w:rFonts w:asciiTheme="majorHAnsi" w:hAnsiTheme="majorHAnsi" w:cs="Arial"/>
          <w:sz w:val="24"/>
          <w:szCs w:val="24"/>
        </w:rPr>
        <w:t>si al</w:t>
      </w:r>
      <w:r w:rsidRPr="001F288C">
        <w:rPr>
          <w:rFonts w:asciiTheme="majorHAnsi" w:hAnsiTheme="majorHAnsi" w:cs="Arial"/>
          <w:sz w:val="24"/>
          <w:szCs w:val="24"/>
        </w:rPr>
        <w:t xml:space="preserve"> </w:t>
      </w:r>
      <w:r w:rsidR="00B778DA" w:rsidRPr="001F288C">
        <w:rPr>
          <w:rFonts w:asciiTheme="majorHAnsi" w:hAnsiTheme="majorHAnsi"/>
          <w:sz w:val="24"/>
          <w:szCs w:val="24"/>
          <w:lang w:val="pt-BR"/>
        </w:rPr>
        <w:t>Comisiei pentru administratie locala , juridica , ordine publica, drepturile omului;</w:t>
      </w:r>
    </w:p>
    <w:p w:rsidR="00216D5E" w:rsidRPr="001F288C" w:rsidRDefault="00216D5E" w:rsidP="009003A7">
      <w:pPr>
        <w:jc w:val="both"/>
        <w:rPr>
          <w:rFonts w:asciiTheme="majorHAnsi" w:hAnsiTheme="majorHAnsi" w:cs="Arial"/>
          <w:sz w:val="24"/>
          <w:szCs w:val="24"/>
        </w:rPr>
      </w:pPr>
      <w:r w:rsidRPr="001F288C">
        <w:rPr>
          <w:rFonts w:asciiTheme="majorHAnsi" w:hAnsiTheme="majorHAnsi"/>
          <w:sz w:val="24"/>
          <w:szCs w:val="24"/>
          <w:lang w:val="pt-BR"/>
        </w:rPr>
        <w:tab/>
      </w:r>
      <w:r w:rsidRPr="008551D7">
        <w:rPr>
          <w:rFonts w:asciiTheme="majorHAnsi" w:hAnsiTheme="majorHAnsi"/>
          <w:b/>
          <w:sz w:val="24"/>
          <w:szCs w:val="24"/>
          <w:lang w:val="pt-BR"/>
        </w:rPr>
        <w:t>In conformitate</w:t>
      </w:r>
      <w:r w:rsidRPr="001F288C">
        <w:rPr>
          <w:rFonts w:asciiTheme="majorHAnsi" w:hAnsiTheme="majorHAnsi"/>
          <w:sz w:val="24"/>
          <w:szCs w:val="24"/>
          <w:lang w:val="pt-BR"/>
        </w:rPr>
        <w:t xml:space="preserve"> cu prevederile art.354,355 si 357,alin.(4) din OUG nr.57/2019 </w:t>
      </w:r>
      <w:r w:rsidRPr="001F288C">
        <w:rPr>
          <w:rFonts w:asciiTheme="majorHAnsi" w:hAnsiTheme="majorHAnsi"/>
          <w:sz w:val="24"/>
          <w:szCs w:val="24"/>
        </w:rPr>
        <w:t>privind Codul administrative, cu modificarile si completarile ulterioare;</w:t>
      </w:r>
    </w:p>
    <w:p w:rsidR="00F0746C" w:rsidRPr="001F288C" w:rsidRDefault="0079119F" w:rsidP="009003A7">
      <w:pPr>
        <w:jc w:val="both"/>
        <w:rPr>
          <w:rFonts w:asciiTheme="majorHAnsi" w:hAnsiTheme="majorHAnsi"/>
          <w:sz w:val="24"/>
          <w:szCs w:val="24"/>
          <w:lang w:val="pt-BR"/>
        </w:rPr>
      </w:pPr>
      <w:r w:rsidRPr="001F288C">
        <w:rPr>
          <w:rFonts w:asciiTheme="majorHAnsi" w:hAnsiTheme="majorHAnsi" w:cs="Arial"/>
          <w:sz w:val="24"/>
          <w:szCs w:val="24"/>
          <w:lang w:val="en-US"/>
        </w:rPr>
        <w:tab/>
      </w:r>
      <w:r w:rsidR="00AB1C9A" w:rsidRPr="008551D7">
        <w:rPr>
          <w:rFonts w:asciiTheme="majorHAnsi" w:hAnsiTheme="majorHAnsi"/>
          <w:b/>
          <w:sz w:val="24"/>
          <w:szCs w:val="24"/>
        </w:rPr>
        <w:t>În temeiul</w:t>
      </w:r>
      <w:r w:rsidR="00AB1C9A" w:rsidRPr="001F288C">
        <w:rPr>
          <w:rFonts w:asciiTheme="majorHAnsi" w:hAnsiTheme="majorHAnsi"/>
          <w:sz w:val="24"/>
          <w:szCs w:val="24"/>
        </w:rPr>
        <w:t xml:space="preserve"> art.129,alin.(2), lit.”c” , art.196, alin.(1), lit.”a”, coroborat cu art.139, alin.(3), lit.”g” din O.U.G. nr.57/3 iulie 2019 privind Codul </w:t>
      </w:r>
      <w:r w:rsidR="00F0746C" w:rsidRPr="001F288C">
        <w:rPr>
          <w:rFonts w:asciiTheme="majorHAnsi" w:hAnsiTheme="majorHAnsi"/>
          <w:sz w:val="24"/>
          <w:szCs w:val="24"/>
        </w:rPr>
        <w:t>administrativ</w:t>
      </w:r>
    </w:p>
    <w:p w:rsidR="0079119F" w:rsidRDefault="0079119F" w:rsidP="009003A7">
      <w:pPr>
        <w:jc w:val="both"/>
        <w:rPr>
          <w:rFonts w:asciiTheme="majorHAnsi" w:hAnsiTheme="majorHAnsi" w:cs="Arial"/>
          <w:sz w:val="24"/>
          <w:szCs w:val="24"/>
          <w:lang w:val="en-US"/>
        </w:rPr>
      </w:pPr>
    </w:p>
    <w:p w:rsidR="00484624" w:rsidRPr="001F288C" w:rsidRDefault="00484624" w:rsidP="009003A7">
      <w:pPr>
        <w:jc w:val="both"/>
        <w:rPr>
          <w:rFonts w:asciiTheme="majorHAnsi" w:hAnsiTheme="majorHAnsi" w:cs="Arial"/>
          <w:sz w:val="24"/>
          <w:szCs w:val="24"/>
          <w:lang w:val="en-US"/>
        </w:rPr>
      </w:pPr>
    </w:p>
    <w:p w:rsidR="0079119F" w:rsidRPr="00CE19DB" w:rsidRDefault="0079119F" w:rsidP="009003A7">
      <w:pPr>
        <w:pStyle w:val="Heading2"/>
        <w:ind w:right="-648"/>
        <w:rPr>
          <w:rFonts w:asciiTheme="majorHAnsi" w:hAnsiTheme="majorHAnsi" w:cs="Arial"/>
          <w:b/>
          <w:sz w:val="24"/>
          <w:szCs w:val="24"/>
        </w:rPr>
      </w:pPr>
      <w:r w:rsidRPr="00CE19DB">
        <w:rPr>
          <w:rFonts w:asciiTheme="majorHAnsi" w:hAnsiTheme="majorHAnsi" w:cs="Arial"/>
          <w:b/>
          <w:sz w:val="24"/>
          <w:szCs w:val="24"/>
        </w:rPr>
        <w:t>H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O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T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A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R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A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S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T</w:t>
      </w:r>
      <w:r w:rsidR="009C675D" w:rsidRPr="00CE19DB">
        <w:rPr>
          <w:rFonts w:asciiTheme="majorHAnsi" w:hAnsiTheme="majorHAnsi" w:cs="Arial"/>
          <w:b/>
          <w:sz w:val="24"/>
          <w:szCs w:val="24"/>
        </w:rPr>
        <w:t xml:space="preserve"> </w:t>
      </w:r>
      <w:r w:rsidRPr="00CE19DB">
        <w:rPr>
          <w:rFonts w:asciiTheme="majorHAnsi" w:hAnsiTheme="majorHAnsi" w:cs="Arial"/>
          <w:b/>
          <w:sz w:val="24"/>
          <w:szCs w:val="24"/>
        </w:rPr>
        <w:t>E:</w:t>
      </w:r>
    </w:p>
    <w:p w:rsidR="0079119F" w:rsidRPr="00CE19DB" w:rsidRDefault="0079119F" w:rsidP="009003A7">
      <w:pPr>
        <w:ind w:right="-648"/>
        <w:jc w:val="both"/>
        <w:rPr>
          <w:rFonts w:asciiTheme="majorHAnsi" w:hAnsiTheme="majorHAnsi" w:cs="Arial"/>
          <w:sz w:val="24"/>
          <w:szCs w:val="24"/>
          <w:lang w:val="en-US"/>
        </w:rPr>
      </w:pPr>
    </w:p>
    <w:p w:rsidR="0079119F" w:rsidRPr="00CE19DB" w:rsidRDefault="0079119F" w:rsidP="009003A7">
      <w:pPr>
        <w:jc w:val="both"/>
        <w:rPr>
          <w:rFonts w:asciiTheme="majorHAnsi" w:hAnsiTheme="majorHAnsi" w:cs="Arial"/>
          <w:sz w:val="24"/>
          <w:szCs w:val="24"/>
        </w:rPr>
      </w:pPr>
      <w:r w:rsidRPr="00CE19DB">
        <w:rPr>
          <w:rFonts w:asciiTheme="majorHAnsi" w:hAnsiTheme="majorHAnsi" w:cs="Arial"/>
          <w:sz w:val="24"/>
          <w:szCs w:val="24"/>
        </w:rPr>
        <w:tab/>
      </w:r>
      <w:r w:rsidRPr="00CE19DB">
        <w:rPr>
          <w:rFonts w:asciiTheme="majorHAnsi" w:hAnsiTheme="majorHAnsi" w:cs="Arial"/>
          <w:b/>
          <w:sz w:val="24"/>
          <w:szCs w:val="24"/>
          <w:u w:val="single"/>
        </w:rPr>
        <w:t xml:space="preserve">Art. 1 </w:t>
      </w:r>
      <w:r w:rsidRPr="00CE19DB">
        <w:rPr>
          <w:rFonts w:asciiTheme="majorHAnsi" w:hAnsiTheme="majorHAnsi" w:cs="Arial"/>
          <w:b/>
          <w:sz w:val="24"/>
          <w:szCs w:val="24"/>
        </w:rPr>
        <w:t>–</w:t>
      </w:r>
      <w:r w:rsidRPr="00CE19DB">
        <w:rPr>
          <w:rFonts w:asciiTheme="majorHAnsi" w:hAnsiTheme="majorHAnsi" w:cs="Arial"/>
          <w:sz w:val="24"/>
          <w:szCs w:val="24"/>
        </w:rPr>
        <w:t xml:space="preserve"> Se aproba</w:t>
      </w:r>
      <w:r w:rsidR="00EE2CB1" w:rsidRPr="00CE19DB">
        <w:rPr>
          <w:rFonts w:asciiTheme="majorHAnsi" w:hAnsiTheme="majorHAnsi" w:cs="Arial"/>
          <w:sz w:val="24"/>
          <w:szCs w:val="24"/>
        </w:rPr>
        <w:t xml:space="preserve"> </w:t>
      </w:r>
      <w:r w:rsidR="00DB471E" w:rsidRPr="00CE19DB">
        <w:rPr>
          <w:rFonts w:asciiTheme="majorHAnsi" w:hAnsiTheme="majorHAnsi" w:cs="Arial"/>
          <w:sz w:val="24"/>
          <w:szCs w:val="24"/>
        </w:rPr>
        <w:t xml:space="preserve"> </w:t>
      </w:r>
      <w:r w:rsidR="00A632FD" w:rsidRPr="00CE19DB">
        <w:rPr>
          <w:rFonts w:asciiTheme="majorHAnsi" w:hAnsiTheme="majorHAnsi"/>
          <w:sz w:val="24"/>
          <w:szCs w:val="24"/>
        </w:rPr>
        <w:t>modificarea si completarea Hotararii nr.</w:t>
      </w:r>
      <w:r w:rsidR="000A5126" w:rsidRPr="000A5126">
        <w:rPr>
          <w:rFonts w:asciiTheme="majorHAnsi" w:hAnsiTheme="majorHAnsi"/>
          <w:sz w:val="24"/>
          <w:szCs w:val="24"/>
        </w:rPr>
        <w:t xml:space="preserve"> </w:t>
      </w:r>
      <w:r w:rsidR="000A5126" w:rsidRPr="00956823">
        <w:rPr>
          <w:rFonts w:asciiTheme="majorHAnsi" w:hAnsiTheme="majorHAnsi"/>
          <w:sz w:val="24"/>
          <w:szCs w:val="24"/>
        </w:rPr>
        <w:t>56/30.</w:t>
      </w:r>
      <w:r w:rsidR="00855B33">
        <w:rPr>
          <w:rFonts w:asciiTheme="majorHAnsi" w:hAnsiTheme="majorHAnsi"/>
          <w:sz w:val="24"/>
          <w:szCs w:val="24"/>
        </w:rPr>
        <w:t>06</w:t>
      </w:r>
      <w:r w:rsidR="000A5126" w:rsidRPr="00956823">
        <w:rPr>
          <w:rFonts w:asciiTheme="majorHAnsi" w:hAnsiTheme="majorHAnsi"/>
          <w:sz w:val="24"/>
          <w:szCs w:val="24"/>
        </w:rPr>
        <w:t>.2022</w:t>
      </w:r>
      <w:r w:rsidR="000A5126" w:rsidRPr="00CE19DB">
        <w:rPr>
          <w:rFonts w:asciiTheme="majorHAnsi" w:hAnsiTheme="majorHAnsi"/>
          <w:b/>
          <w:sz w:val="24"/>
          <w:szCs w:val="24"/>
        </w:rPr>
        <w:t xml:space="preserve"> </w:t>
      </w:r>
      <w:r w:rsidR="000A5126" w:rsidRPr="001F288C">
        <w:rPr>
          <w:rFonts w:asciiTheme="majorHAnsi" w:hAnsiTheme="majorHAnsi"/>
          <w:sz w:val="24"/>
          <w:szCs w:val="24"/>
        </w:rPr>
        <w:t xml:space="preserve">privind  </w:t>
      </w:r>
      <w:r w:rsidR="000A5126" w:rsidRPr="001F288C">
        <w:rPr>
          <w:rFonts w:asciiTheme="majorHAnsi" w:hAnsiTheme="majorHAnsi" w:cs="Arial"/>
          <w:sz w:val="24"/>
          <w:szCs w:val="24"/>
        </w:rPr>
        <w:t>actualizarea listei cu bunurile imobile ce apartin domeniului privat al orasului Marasesti , judetul Vrancea</w:t>
      </w:r>
      <w:r w:rsidR="00775B57" w:rsidRPr="00CE19DB">
        <w:rPr>
          <w:rFonts w:asciiTheme="majorHAnsi" w:hAnsiTheme="majorHAnsi" w:cs="Arial"/>
          <w:sz w:val="24"/>
          <w:szCs w:val="24"/>
          <w:lang w:val="en-US"/>
        </w:rPr>
        <w:t>,</w:t>
      </w:r>
      <w:r w:rsidR="00EE2CB1" w:rsidRPr="00CE19DB">
        <w:rPr>
          <w:rFonts w:asciiTheme="majorHAnsi" w:hAnsiTheme="majorHAnsi" w:cs="Arial"/>
          <w:sz w:val="24"/>
          <w:szCs w:val="24"/>
          <w:lang w:val="en-US"/>
        </w:rPr>
        <w:t xml:space="preserve"> </w:t>
      </w:r>
      <w:r w:rsidR="00327142">
        <w:rPr>
          <w:rFonts w:asciiTheme="majorHAnsi" w:hAnsiTheme="majorHAnsi" w:cs="Arial"/>
          <w:sz w:val="24"/>
          <w:szCs w:val="24"/>
          <w:lang w:val="en-US"/>
        </w:rPr>
        <w:t xml:space="preserve">modificata si completata prin HCL nr. 36/2023 , </w:t>
      </w:r>
      <w:r w:rsidR="008D0685">
        <w:rPr>
          <w:rFonts w:asciiTheme="majorHAnsi" w:hAnsiTheme="majorHAnsi" w:cs="Arial"/>
          <w:sz w:val="24"/>
          <w:szCs w:val="24"/>
          <w:lang w:val="en-US"/>
        </w:rPr>
        <w:t>in se</w:t>
      </w:r>
      <w:r w:rsidR="00F24C78">
        <w:rPr>
          <w:rFonts w:asciiTheme="majorHAnsi" w:hAnsiTheme="majorHAnsi" w:cs="Arial"/>
          <w:sz w:val="24"/>
          <w:szCs w:val="24"/>
          <w:lang w:val="en-US"/>
        </w:rPr>
        <w:t xml:space="preserve">nsul radierii </w:t>
      </w:r>
      <w:r w:rsidR="00855B33">
        <w:rPr>
          <w:rFonts w:asciiTheme="majorHAnsi" w:hAnsiTheme="majorHAnsi" w:cs="Arial"/>
          <w:sz w:val="24"/>
          <w:szCs w:val="24"/>
          <w:lang w:val="en-US"/>
        </w:rPr>
        <w:t xml:space="preserve"> poziti</w:t>
      </w:r>
      <w:r w:rsidR="00E9717B">
        <w:rPr>
          <w:rFonts w:asciiTheme="majorHAnsi" w:hAnsiTheme="majorHAnsi" w:cs="Arial"/>
          <w:sz w:val="24"/>
          <w:szCs w:val="24"/>
          <w:lang w:val="en-US"/>
        </w:rPr>
        <w:t>ei</w:t>
      </w:r>
      <w:r w:rsidR="00855B33">
        <w:rPr>
          <w:rFonts w:asciiTheme="majorHAnsi" w:hAnsiTheme="majorHAnsi" w:cs="Arial"/>
          <w:sz w:val="24"/>
          <w:szCs w:val="24"/>
          <w:lang w:val="en-US"/>
        </w:rPr>
        <w:t xml:space="preserve"> </w:t>
      </w:r>
      <w:r w:rsidR="000A5126">
        <w:rPr>
          <w:rFonts w:asciiTheme="majorHAnsi" w:hAnsiTheme="majorHAnsi" w:cs="Arial"/>
          <w:sz w:val="24"/>
          <w:szCs w:val="24"/>
          <w:lang w:val="en-US"/>
        </w:rPr>
        <w:t xml:space="preserve"> nr</w:t>
      </w:r>
      <w:r w:rsidR="000A5126" w:rsidRPr="00E9717B">
        <w:rPr>
          <w:rFonts w:asciiTheme="majorHAnsi" w:hAnsiTheme="majorHAnsi" w:cs="Arial"/>
          <w:sz w:val="24"/>
          <w:szCs w:val="24"/>
          <w:lang w:val="en-US"/>
        </w:rPr>
        <w:t>.</w:t>
      </w:r>
      <w:r w:rsidR="00855B33" w:rsidRPr="00E9717B">
        <w:rPr>
          <w:rFonts w:asciiTheme="majorHAnsi" w:hAnsiTheme="majorHAnsi" w:cs="Arial"/>
          <w:sz w:val="24"/>
          <w:szCs w:val="24"/>
          <w:lang w:val="en-US"/>
        </w:rPr>
        <w:t xml:space="preserve"> </w:t>
      </w:r>
      <w:r w:rsidR="008D1029">
        <w:rPr>
          <w:rFonts w:asciiTheme="majorHAnsi" w:hAnsiTheme="majorHAnsi" w:cs="Arial"/>
          <w:sz w:val="24"/>
          <w:szCs w:val="24"/>
          <w:lang w:val="en-US"/>
        </w:rPr>
        <w:t xml:space="preserve">404 </w:t>
      </w:r>
      <w:r w:rsidR="008D0685">
        <w:rPr>
          <w:rFonts w:asciiTheme="majorHAnsi" w:hAnsiTheme="majorHAnsi" w:cs="Arial"/>
          <w:sz w:val="24"/>
          <w:szCs w:val="24"/>
          <w:lang w:val="en-US"/>
        </w:rPr>
        <w:t xml:space="preserve">si introducerii </w:t>
      </w:r>
      <w:r w:rsidR="009003A7">
        <w:rPr>
          <w:rFonts w:asciiTheme="majorHAnsi" w:hAnsiTheme="majorHAnsi" w:cs="Arial"/>
          <w:sz w:val="24"/>
          <w:szCs w:val="24"/>
          <w:lang w:val="en-US"/>
        </w:rPr>
        <w:t xml:space="preserve">unui numar de </w:t>
      </w:r>
      <w:r w:rsidR="00EC166C">
        <w:rPr>
          <w:rFonts w:asciiTheme="majorHAnsi" w:hAnsiTheme="majorHAnsi" w:cs="Arial"/>
          <w:sz w:val="24"/>
          <w:szCs w:val="24"/>
          <w:lang w:val="en-US"/>
        </w:rPr>
        <w:t xml:space="preserve"> 15 </w:t>
      </w:r>
      <w:r w:rsidR="009003A7">
        <w:rPr>
          <w:rFonts w:asciiTheme="majorHAnsi" w:hAnsiTheme="majorHAnsi" w:cs="Arial"/>
          <w:sz w:val="24"/>
          <w:szCs w:val="24"/>
          <w:lang w:val="en-US"/>
        </w:rPr>
        <w:t xml:space="preserve"> noi </w:t>
      </w:r>
      <w:r w:rsidR="008D0685">
        <w:rPr>
          <w:rFonts w:asciiTheme="majorHAnsi" w:hAnsiTheme="majorHAnsi" w:cs="Arial"/>
          <w:sz w:val="24"/>
          <w:szCs w:val="24"/>
          <w:lang w:val="en-US"/>
        </w:rPr>
        <w:t xml:space="preserve"> pozitii , </w:t>
      </w:r>
      <w:r w:rsidR="00DB471E" w:rsidRPr="00CE19DB">
        <w:rPr>
          <w:rFonts w:asciiTheme="majorHAnsi" w:hAnsiTheme="majorHAnsi" w:cs="Arial"/>
          <w:sz w:val="24"/>
          <w:szCs w:val="24"/>
          <w:lang w:val="en-US"/>
        </w:rPr>
        <w:t xml:space="preserve"> conform </w:t>
      </w:r>
      <w:r w:rsidR="00F82613" w:rsidRPr="00CE19DB">
        <w:rPr>
          <w:rFonts w:asciiTheme="majorHAnsi" w:hAnsiTheme="majorHAnsi" w:cs="Arial"/>
          <w:b/>
          <w:i/>
          <w:sz w:val="24"/>
          <w:szCs w:val="24"/>
          <w:lang w:val="en-US"/>
        </w:rPr>
        <w:t>ANEX</w:t>
      </w:r>
      <w:r w:rsidR="00DB471E" w:rsidRPr="00CE19DB">
        <w:rPr>
          <w:rFonts w:asciiTheme="majorHAnsi" w:hAnsiTheme="majorHAnsi" w:cs="Arial"/>
          <w:b/>
          <w:i/>
          <w:sz w:val="24"/>
          <w:szCs w:val="24"/>
          <w:lang w:val="en-US"/>
        </w:rPr>
        <w:t xml:space="preserve">EI </w:t>
      </w:r>
      <w:r w:rsidR="00DE23C0" w:rsidRPr="00CE19DB">
        <w:rPr>
          <w:rFonts w:asciiTheme="majorHAnsi" w:hAnsiTheme="majorHAnsi" w:cs="Arial"/>
          <w:b/>
          <w:i/>
          <w:sz w:val="24"/>
          <w:szCs w:val="24"/>
          <w:lang w:val="en-US"/>
        </w:rPr>
        <w:t xml:space="preserve"> </w:t>
      </w:r>
      <w:r w:rsidR="00F82613" w:rsidRPr="00CE19DB">
        <w:rPr>
          <w:rFonts w:asciiTheme="majorHAnsi" w:hAnsiTheme="majorHAnsi" w:cs="Arial"/>
          <w:b/>
          <w:i/>
          <w:sz w:val="24"/>
          <w:szCs w:val="24"/>
          <w:lang w:val="en-US"/>
        </w:rPr>
        <w:t>,</w:t>
      </w:r>
      <w:r w:rsidR="00F24C78">
        <w:rPr>
          <w:rFonts w:asciiTheme="majorHAnsi" w:hAnsiTheme="majorHAnsi" w:cs="Arial"/>
          <w:b/>
          <w:i/>
          <w:sz w:val="24"/>
          <w:szCs w:val="24"/>
          <w:lang w:val="en-US"/>
        </w:rPr>
        <w:t xml:space="preserve"> </w:t>
      </w:r>
      <w:r w:rsidRPr="00CE19DB">
        <w:rPr>
          <w:rFonts w:asciiTheme="majorHAnsi" w:hAnsiTheme="majorHAnsi" w:cs="Arial"/>
          <w:sz w:val="24"/>
          <w:szCs w:val="24"/>
          <w:lang w:val="en-US"/>
        </w:rPr>
        <w:t>care fac</w:t>
      </w:r>
      <w:r w:rsidR="00F82613" w:rsidRPr="00CE19DB">
        <w:rPr>
          <w:rFonts w:asciiTheme="majorHAnsi" w:hAnsiTheme="majorHAnsi" w:cs="Arial"/>
          <w:sz w:val="24"/>
          <w:szCs w:val="24"/>
          <w:lang w:val="en-US"/>
        </w:rPr>
        <w:t>e</w:t>
      </w:r>
      <w:r w:rsidRPr="00CE19DB">
        <w:rPr>
          <w:rFonts w:asciiTheme="majorHAnsi" w:hAnsiTheme="majorHAnsi" w:cs="Arial"/>
          <w:sz w:val="24"/>
          <w:szCs w:val="24"/>
          <w:lang w:val="en-US"/>
        </w:rPr>
        <w:t xml:space="preserve"> parte integranta din prezenta</w:t>
      </w:r>
      <w:r w:rsidR="00EE2CB1" w:rsidRPr="00CE19DB">
        <w:rPr>
          <w:rFonts w:asciiTheme="majorHAnsi" w:hAnsiTheme="majorHAnsi" w:cs="Arial"/>
          <w:sz w:val="24"/>
          <w:szCs w:val="24"/>
          <w:lang w:val="en-US"/>
        </w:rPr>
        <w:t xml:space="preserve"> </w:t>
      </w:r>
      <w:r w:rsidRPr="00CE19DB">
        <w:rPr>
          <w:rFonts w:asciiTheme="majorHAnsi" w:hAnsiTheme="majorHAnsi" w:cs="Arial"/>
          <w:sz w:val="24"/>
          <w:szCs w:val="24"/>
          <w:lang w:val="en-US"/>
        </w:rPr>
        <w:t>hotarare.</w:t>
      </w:r>
    </w:p>
    <w:p w:rsidR="00C46B42" w:rsidRPr="00CE19DB" w:rsidRDefault="00C46B42" w:rsidP="00A632FD">
      <w:pPr>
        <w:ind w:right="23"/>
        <w:jc w:val="both"/>
        <w:rPr>
          <w:rFonts w:asciiTheme="majorHAnsi" w:hAnsiTheme="majorHAnsi" w:cs="Arial"/>
          <w:sz w:val="24"/>
          <w:szCs w:val="24"/>
          <w:lang w:val="en-US"/>
        </w:rPr>
      </w:pPr>
    </w:p>
    <w:p w:rsidR="00A632FD" w:rsidRDefault="003518EA" w:rsidP="00A632FD">
      <w:pPr>
        <w:ind w:right="23"/>
        <w:jc w:val="both"/>
        <w:rPr>
          <w:rFonts w:asciiTheme="majorHAnsi" w:hAnsiTheme="majorHAnsi" w:cs="Arial"/>
          <w:sz w:val="24"/>
          <w:szCs w:val="24"/>
        </w:rPr>
      </w:pPr>
      <w:r w:rsidRPr="00CE19DB">
        <w:rPr>
          <w:rFonts w:asciiTheme="majorHAnsi" w:hAnsiTheme="majorHAnsi" w:cs="Arial"/>
          <w:sz w:val="24"/>
          <w:szCs w:val="24"/>
          <w:lang w:val="en-US"/>
        </w:rPr>
        <w:tab/>
      </w:r>
      <w:r w:rsidR="00484624" w:rsidRPr="00484624">
        <w:rPr>
          <w:rFonts w:asciiTheme="majorHAnsi" w:hAnsiTheme="majorHAnsi" w:cs="Arial"/>
          <w:b/>
          <w:sz w:val="24"/>
          <w:szCs w:val="24"/>
          <w:u w:val="single"/>
          <w:lang w:val="en-US"/>
        </w:rPr>
        <w:t>Art.2.</w:t>
      </w:r>
      <w:r w:rsidR="00484624">
        <w:rPr>
          <w:rFonts w:asciiTheme="majorHAnsi" w:hAnsiTheme="majorHAnsi" w:cs="Arial"/>
          <w:sz w:val="24"/>
          <w:szCs w:val="24"/>
          <w:lang w:val="en-US"/>
        </w:rPr>
        <w:t xml:space="preserve"> – Celelalte prevederi ale </w:t>
      </w:r>
      <w:r w:rsidR="00484624" w:rsidRPr="00CE19DB">
        <w:rPr>
          <w:rFonts w:asciiTheme="majorHAnsi" w:hAnsiTheme="majorHAnsi"/>
          <w:sz w:val="24"/>
          <w:szCs w:val="24"/>
        </w:rPr>
        <w:t>Hotararii nr.</w:t>
      </w:r>
      <w:r w:rsidR="00956823" w:rsidRPr="00956823">
        <w:rPr>
          <w:rFonts w:asciiTheme="majorHAnsi" w:hAnsiTheme="majorHAnsi"/>
          <w:b/>
          <w:sz w:val="24"/>
          <w:szCs w:val="24"/>
        </w:rPr>
        <w:t xml:space="preserve"> </w:t>
      </w:r>
      <w:r w:rsidR="00A210DF">
        <w:rPr>
          <w:rFonts w:asciiTheme="majorHAnsi" w:hAnsiTheme="majorHAnsi"/>
          <w:sz w:val="24"/>
          <w:szCs w:val="24"/>
        </w:rPr>
        <w:t>56/30.06.</w:t>
      </w:r>
      <w:r w:rsidR="00956823" w:rsidRPr="00956823">
        <w:rPr>
          <w:rFonts w:asciiTheme="majorHAnsi" w:hAnsiTheme="majorHAnsi"/>
          <w:sz w:val="24"/>
          <w:szCs w:val="24"/>
        </w:rPr>
        <w:t>2022</w:t>
      </w:r>
      <w:r w:rsidR="00956823" w:rsidRPr="00CE19DB">
        <w:rPr>
          <w:rFonts w:asciiTheme="majorHAnsi" w:hAnsiTheme="majorHAnsi"/>
          <w:b/>
          <w:sz w:val="24"/>
          <w:szCs w:val="24"/>
        </w:rPr>
        <w:t xml:space="preserve"> </w:t>
      </w:r>
      <w:r w:rsidR="00484624" w:rsidRPr="00CE19DB">
        <w:rPr>
          <w:rFonts w:asciiTheme="majorHAnsi" w:hAnsiTheme="majorHAnsi"/>
          <w:sz w:val="24"/>
          <w:szCs w:val="24"/>
        </w:rPr>
        <w:t xml:space="preserve"> privind  </w:t>
      </w:r>
      <w:r w:rsidR="00484624" w:rsidRPr="00CE19DB">
        <w:rPr>
          <w:rFonts w:asciiTheme="majorHAnsi" w:hAnsiTheme="majorHAnsi" w:cs="Arial"/>
          <w:sz w:val="24"/>
          <w:szCs w:val="24"/>
        </w:rPr>
        <w:t>actualizarea listei cu bunurile imobile ce apartin domeniului privat al orasului Marasesti judetul Vrancea</w:t>
      </w:r>
      <w:r w:rsidR="00484624">
        <w:rPr>
          <w:rFonts w:asciiTheme="majorHAnsi" w:hAnsiTheme="majorHAnsi" w:cs="Arial"/>
          <w:sz w:val="24"/>
          <w:szCs w:val="24"/>
        </w:rPr>
        <w:t xml:space="preserve"> raman neschimbate.</w:t>
      </w:r>
    </w:p>
    <w:p w:rsidR="00484624" w:rsidRPr="00CE19DB" w:rsidRDefault="00484624" w:rsidP="00A632FD">
      <w:pPr>
        <w:ind w:right="23"/>
        <w:jc w:val="both"/>
        <w:rPr>
          <w:rFonts w:asciiTheme="majorHAnsi" w:hAnsiTheme="majorHAnsi" w:cs="Arial"/>
          <w:sz w:val="24"/>
          <w:szCs w:val="24"/>
          <w:lang w:val="en-US"/>
        </w:rPr>
      </w:pPr>
    </w:p>
    <w:p w:rsidR="00A632FD" w:rsidRPr="00CE19DB" w:rsidRDefault="0079119F" w:rsidP="00D73B40">
      <w:pPr>
        <w:ind w:right="23" w:firstLine="720"/>
        <w:jc w:val="both"/>
        <w:rPr>
          <w:rFonts w:asciiTheme="majorHAnsi" w:hAnsiTheme="majorHAnsi" w:cs="Arial"/>
          <w:sz w:val="24"/>
          <w:szCs w:val="24"/>
          <w:lang w:val="pt-BR"/>
        </w:rPr>
      </w:pPr>
      <w:r w:rsidRPr="00CE19DB">
        <w:rPr>
          <w:rFonts w:asciiTheme="majorHAnsi" w:hAnsiTheme="majorHAnsi" w:cs="Arial"/>
          <w:b/>
          <w:sz w:val="24"/>
          <w:szCs w:val="24"/>
          <w:u w:val="single"/>
          <w:lang w:val="pt-BR"/>
        </w:rPr>
        <w:t xml:space="preserve">Art. </w:t>
      </w:r>
      <w:r w:rsidR="00E711FD" w:rsidRPr="00CE19DB">
        <w:rPr>
          <w:rFonts w:asciiTheme="majorHAnsi" w:hAnsiTheme="majorHAnsi" w:cs="Arial"/>
          <w:b/>
          <w:sz w:val="24"/>
          <w:szCs w:val="24"/>
          <w:u w:val="single"/>
          <w:lang w:val="pt-BR"/>
        </w:rPr>
        <w:t>3</w:t>
      </w:r>
      <w:r w:rsidRPr="00CE19DB">
        <w:rPr>
          <w:rFonts w:asciiTheme="majorHAnsi" w:hAnsiTheme="majorHAnsi" w:cs="Arial"/>
          <w:sz w:val="24"/>
          <w:szCs w:val="24"/>
          <w:lang w:val="pt-BR"/>
        </w:rPr>
        <w:t xml:space="preserve"> – Prezenta hotarare va fi comunicata, potrivit legii, Primarului orasului Marasesti, care va asigura aducerea la indeplinire, prin grija </w:t>
      </w:r>
      <w:r w:rsidR="00F53D88" w:rsidRPr="00CE19DB">
        <w:rPr>
          <w:rFonts w:asciiTheme="majorHAnsi" w:hAnsiTheme="majorHAnsi" w:cs="Arial"/>
          <w:sz w:val="24"/>
          <w:szCs w:val="24"/>
          <w:lang w:val="pt-BR"/>
        </w:rPr>
        <w:t xml:space="preserve"> </w:t>
      </w:r>
      <w:r w:rsidR="00D73B40" w:rsidRPr="00CE19DB">
        <w:rPr>
          <w:rFonts w:asciiTheme="majorHAnsi" w:hAnsiTheme="majorHAnsi" w:cs="Arial"/>
          <w:sz w:val="24"/>
          <w:szCs w:val="24"/>
          <w:lang w:val="pt-BR"/>
        </w:rPr>
        <w:t>Serviciului Arhitect sef.</w:t>
      </w:r>
    </w:p>
    <w:p w:rsidR="008551D7" w:rsidRDefault="008551D7" w:rsidP="008551D7">
      <w:pPr>
        <w:jc w:val="both"/>
        <w:rPr>
          <w:rFonts w:asciiTheme="majorHAnsi" w:hAnsiTheme="majorHAnsi"/>
          <w:b/>
          <w:i/>
          <w:sz w:val="24"/>
          <w:szCs w:val="24"/>
          <w:lang w:val="pt-BR"/>
        </w:rPr>
      </w:pPr>
    </w:p>
    <w:p w:rsidR="00225C18" w:rsidRDefault="00225C18" w:rsidP="00225C18">
      <w:pPr>
        <w:ind w:left="144" w:right="144"/>
        <w:jc w:val="both"/>
        <w:rPr>
          <w:rFonts w:ascii="Cambria" w:hAnsi="Cambria"/>
          <w:b/>
          <w:i/>
          <w:lang w:val="ro-RO"/>
        </w:rPr>
      </w:pPr>
      <w:r>
        <w:rPr>
          <w:rFonts w:ascii="Cambria" w:hAnsi="Cambria"/>
          <w:b/>
          <w:i/>
        </w:rPr>
        <w:t xml:space="preserve">       Presedinte de sedinta,                                                                              Contrasemneaza,</w:t>
      </w:r>
    </w:p>
    <w:p w:rsidR="00225C18" w:rsidRDefault="00225C18" w:rsidP="00225C18">
      <w:pPr>
        <w:ind w:left="144" w:right="144"/>
        <w:jc w:val="both"/>
        <w:rPr>
          <w:rFonts w:ascii="Cambria" w:hAnsi="Cambria"/>
          <w:b/>
          <w:i/>
          <w:lang w:val="pt-BR"/>
        </w:rPr>
      </w:pPr>
    </w:p>
    <w:p w:rsidR="00225C18" w:rsidRDefault="00225C18" w:rsidP="00225C18">
      <w:pPr>
        <w:ind w:right="144"/>
        <w:jc w:val="both"/>
        <w:rPr>
          <w:rFonts w:ascii="Cambria" w:hAnsi="Cambria"/>
          <w:b/>
          <w:i/>
          <w:lang w:val="ro-RO"/>
        </w:rPr>
      </w:pPr>
      <w:r>
        <w:rPr>
          <w:rFonts w:ascii="Cambria" w:hAnsi="Cambria"/>
          <w:b/>
          <w:i/>
        </w:rPr>
        <w:t xml:space="preserve">                 Cons.Maeschi  Florin                                                                       Secretar general UAT ,</w:t>
      </w:r>
    </w:p>
    <w:p w:rsidR="00225C18" w:rsidRDefault="00225C18" w:rsidP="00225C18">
      <w:pPr>
        <w:ind w:left="144" w:right="144"/>
        <w:jc w:val="both"/>
        <w:rPr>
          <w:rFonts w:ascii="Cambria" w:hAnsi="Cambria"/>
          <w:b/>
          <w:i/>
        </w:rPr>
      </w:pPr>
      <w:r>
        <w:rPr>
          <w:rFonts w:ascii="Cambria" w:hAnsi="Cambria"/>
          <w:b/>
          <w:i/>
        </w:rPr>
        <w:t xml:space="preserve">                                                                                                                            Dumitru Vasilica- Violeta</w:t>
      </w:r>
    </w:p>
    <w:p w:rsidR="00225C18" w:rsidRDefault="00225C18" w:rsidP="00225C18">
      <w:pPr>
        <w:ind w:left="144" w:right="144"/>
        <w:jc w:val="both"/>
        <w:rPr>
          <w:rFonts w:ascii="Cambria" w:hAnsi="Cambria"/>
          <w:b/>
          <w:i/>
        </w:rPr>
      </w:pPr>
    </w:p>
    <w:p w:rsidR="00225C18" w:rsidRDefault="00225C18" w:rsidP="00225C18">
      <w:pPr>
        <w:ind w:left="144" w:right="144"/>
        <w:jc w:val="both"/>
        <w:rPr>
          <w:rFonts w:ascii="Cambria" w:hAnsi="Cambria"/>
          <w:b/>
          <w:i/>
        </w:rPr>
      </w:pPr>
    </w:p>
    <w:p w:rsidR="00225C18" w:rsidRDefault="00225C18" w:rsidP="00225C18">
      <w:pPr>
        <w:ind w:left="144" w:right="144"/>
        <w:jc w:val="both"/>
        <w:rPr>
          <w:rFonts w:ascii="Cambria" w:hAnsi="Cambria"/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8"/>
        <w:gridCol w:w="667"/>
      </w:tblGrid>
      <w:tr w:rsidR="00225C18" w:rsidTr="00225C18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18" w:rsidRDefault="00225C18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Total conslieri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18" w:rsidRDefault="00DC2D5E" w:rsidP="00DC2D5E">
            <w:pPr>
              <w:jc w:val="center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>17</w:t>
            </w:r>
          </w:p>
        </w:tc>
      </w:tr>
      <w:tr w:rsidR="00225C18" w:rsidTr="00225C18">
        <w:trPr>
          <w:trHeight w:val="80"/>
        </w:trPr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18" w:rsidRDefault="00225C18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>Prezenti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18" w:rsidRDefault="00DC2D5E" w:rsidP="00DC2D5E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16</w:t>
            </w:r>
          </w:p>
        </w:tc>
      </w:tr>
      <w:tr w:rsidR="00225C18" w:rsidTr="00225C18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18" w:rsidRDefault="00225C18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Pentru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18" w:rsidRDefault="00DC2D5E" w:rsidP="00DC2D5E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10</w:t>
            </w:r>
          </w:p>
        </w:tc>
      </w:tr>
      <w:tr w:rsidR="00225C18" w:rsidTr="00225C18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18" w:rsidRDefault="00225C18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Impotriva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18" w:rsidRDefault="00DC2D5E" w:rsidP="00DC2D5E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-</w:t>
            </w:r>
          </w:p>
        </w:tc>
      </w:tr>
      <w:tr w:rsidR="00225C18" w:rsidTr="00225C18"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5C18" w:rsidRDefault="00225C18">
            <w:pPr>
              <w:pStyle w:val="BodyText"/>
              <w:tabs>
                <w:tab w:val="left" w:pos="936"/>
              </w:tabs>
              <w:spacing w:line="254" w:lineRule="auto"/>
              <w:ind w:left="144" w:right="144"/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pt-PT"/>
              </w:rPr>
              <w:t xml:space="preserve">Abtineri 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C18" w:rsidRDefault="00DC2D5E" w:rsidP="00DC2D5E">
            <w:pPr>
              <w:ind w:left="144" w:right="144"/>
              <w:jc w:val="center"/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</w:pPr>
            <w:r>
              <w:rPr>
                <w:rFonts w:ascii="Calibri Light" w:hAnsi="Calibri Light" w:cs="Calibri"/>
                <w:i/>
                <w:sz w:val="16"/>
                <w:szCs w:val="16"/>
                <w:lang w:val="ro-RO"/>
              </w:rPr>
              <w:t>-</w:t>
            </w:r>
          </w:p>
        </w:tc>
      </w:tr>
    </w:tbl>
    <w:p w:rsidR="003E2DE1" w:rsidRDefault="003E2DE1" w:rsidP="008551D7">
      <w:pPr>
        <w:jc w:val="both"/>
        <w:rPr>
          <w:rFonts w:asciiTheme="majorHAnsi" w:hAnsiTheme="majorHAnsi"/>
          <w:b/>
          <w:i/>
          <w:sz w:val="24"/>
          <w:szCs w:val="24"/>
          <w:lang w:val="pt-BR"/>
        </w:rPr>
        <w:sectPr w:rsidR="003E2DE1" w:rsidSect="00EC533A">
          <w:pgSz w:w="11906" w:h="16838"/>
          <w:pgMar w:top="630" w:right="746" w:bottom="720" w:left="1417" w:header="708" w:footer="708" w:gutter="0"/>
          <w:cols w:space="708"/>
          <w:docGrid w:linePitch="360"/>
        </w:sectPr>
      </w:pPr>
    </w:p>
    <w:p w:rsidR="000A0397" w:rsidRDefault="000A0397" w:rsidP="003E2DE1">
      <w:pPr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           </w:t>
      </w:r>
    </w:p>
    <w:p w:rsidR="000A0397" w:rsidRDefault="000A0397" w:rsidP="003E2DE1">
      <w:pPr>
        <w:rPr>
          <w:rFonts w:ascii="Cambria" w:hAnsi="Cambria"/>
        </w:rPr>
      </w:pPr>
    </w:p>
    <w:p w:rsidR="00125862" w:rsidRDefault="00125862" w:rsidP="00125862">
      <w:pPr>
        <w:rPr>
          <w:rFonts w:ascii="Cambria" w:hAnsi="Cambria"/>
          <w:lang w:val="ro-RO"/>
        </w:rPr>
      </w:pPr>
      <w:r>
        <w:rPr>
          <w:rFonts w:ascii="Cambria" w:hAnsi="Cambria"/>
        </w:rPr>
        <w:t xml:space="preserve">         România                                                                                                                                                     Anexă nr.    la </w:t>
      </w:r>
    </w:p>
    <w:p w:rsidR="00125862" w:rsidRDefault="00125862" w:rsidP="00125862">
      <w:pPr>
        <w:rPr>
          <w:rFonts w:ascii="Cambria" w:hAnsi="Cambria"/>
        </w:rPr>
      </w:pPr>
      <w:r>
        <w:rPr>
          <w:rFonts w:ascii="Cambria" w:hAnsi="Cambria"/>
        </w:rPr>
        <w:t xml:space="preserve">     Judetul Vrancea                                                                                                                                HCL.nr. _____din 27.07.2023</w:t>
      </w:r>
    </w:p>
    <w:p w:rsidR="00125862" w:rsidRDefault="00125862" w:rsidP="00125862">
      <w:pPr>
        <w:rPr>
          <w:rFonts w:ascii="Cambria" w:hAnsi="Cambria"/>
        </w:rPr>
      </w:pPr>
      <w:r>
        <w:rPr>
          <w:rFonts w:ascii="Cambria" w:hAnsi="Cambria"/>
        </w:rPr>
        <w:t>Consiliul Local Mărăşeşti</w:t>
      </w:r>
    </w:p>
    <w:p w:rsidR="00125862" w:rsidRDefault="00125862" w:rsidP="00125862">
      <w:pPr>
        <w:rPr>
          <w:rFonts w:ascii="Cambria" w:hAnsi="Cambria"/>
        </w:rPr>
      </w:pPr>
    </w:p>
    <w:p w:rsidR="00125862" w:rsidRDefault="00125862" w:rsidP="00125862">
      <w:pPr>
        <w:jc w:val="center"/>
        <w:rPr>
          <w:rFonts w:ascii="Cambria" w:hAnsi="Cambria"/>
        </w:rPr>
      </w:pPr>
      <w:r>
        <w:rPr>
          <w:rFonts w:ascii="Cambria" w:hAnsi="Cambria"/>
        </w:rPr>
        <w:t>TABEL</w:t>
      </w:r>
    </w:p>
    <w:p w:rsidR="00125862" w:rsidRDefault="00125862" w:rsidP="00125862">
      <w:pPr>
        <w:jc w:val="center"/>
        <w:rPr>
          <w:rFonts w:ascii="Cambria" w:hAnsi="Cambria"/>
        </w:rPr>
      </w:pPr>
      <w:r>
        <w:rPr>
          <w:rFonts w:ascii="Cambria" w:hAnsi="Cambria"/>
        </w:rPr>
        <w:t xml:space="preserve">Privind datele de identificare pe loturi  a bunului imobil, teren intravilan </w:t>
      </w:r>
    </w:p>
    <w:p w:rsidR="00125862" w:rsidRDefault="00125862" w:rsidP="00125862">
      <w:pPr>
        <w:jc w:val="center"/>
        <w:rPr>
          <w:rFonts w:ascii="Cambria" w:hAnsi="Cambria"/>
        </w:rPr>
      </w:pPr>
      <w:r>
        <w:rPr>
          <w:rFonts w:ascii="Cambria" w:hAnsi="Cambria"/>
        </w:rPr>
        <w:t>Zona Cartierul Nou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1160"/>
        <w:gridCol w:w="3115"/>
        <w:gridCol w:w="1260"/>
        <w:gridCol w:w="1452"/>
        <w:gridCol w:w="2250"/>
      </w:tblGrid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Nr. crt.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Nr. inventar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Categoria de folosinţă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Suprafaţa</w:t>
            </w:r>
          </w:p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mp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Valoarea</w:t>
            </w:r>
          </w:p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Sit juridică actuală</w:t>
            </w:r>
          </w:p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Carte funciară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412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135837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2693648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T: 80,82,83, P:431, 432, 433, 426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413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306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6068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51266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414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362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7178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51890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415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315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6246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51891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416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267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5295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52417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417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296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5870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53359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418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298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5910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53383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419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386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7654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56069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9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420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435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8626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56070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10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421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450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8923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56285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422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343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6802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56418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12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423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295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5850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56556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13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424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339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6722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CF în curs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14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425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389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7714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CF în curs</w:t>
            </w:r>
          </w:p>
        </w:tc>
      </w:tr>
      <w:tr w:rsidR="00125862" w:rsidTr="00125862">
        <w:trPr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15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426</w:t>
            </w:r>
          </w:p>
        </w:tc>
        <w:tc>
          <w:tcPr>
            <w:tcW w:w="3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hAnsi="Cambria"/>
                <w:lang w:val="ro-RO" w:eastAsia="ro-RO"/>
              </w:rPr>
            </w:pPr>
            <w:r>
              <w:rPr>
                <w:rFonts w:ascii="Cambria" w:hAnsi="Cambria"/>
              </w:rPr>
              <w:t>curți construcții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300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5949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125862" w:rsidRDefault="00125862">
            <w:pPr>
              <w:spacing w:line="256" w:lineRule="auto"/>
              <w:jc w:val="center"/>
              <w:rPr>
                <w:rFonts w:ascii="Cambria" w:eastAsiaTheme="minorHAnsi" w:hAnsi="Cambria" w:cstheme="minorBidi"/>
                <w:lang w:val="en-US"/>
              </w:rPr>
            </w:pPr>
            <w:r>
              <w:rPr>
                <w:rFonts w:ascii="Cambria" w:eastAsiaTheme="minorHAnsi" w:hAnsi="Cambria" w:cstheme="minorBidi"/>
                <w:lang w:val="en-US"/>
              </w:rPr>
              <w:t>CF în curs</w:t>
            </w:r>
          </w:p>
        </w:tc>
      </w:tr>
    </w:tbl>
    <w:p w:rsidR="00125862" w:rsidRDefault="00125862" w:rsidP="00125862">
      <w:pPr>
        <w:pStyle w:val="NoSpacing"/>
        <w:jc w:val="both"/>
        <w:rPr>
          <w:rFonts w:ascii="Cambria" w:eastAsia="Times New Roman" w:hAnsi="Cambria" w:cs="Times New Roman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Președinte de ședință                                                                                                                                                Contrasemnează</w:t>
      </w:r>
    </w:p>
    <w:p w:rsidR="00125862" w:rsidRDefault="00125862" w:rsidP="00125862">
      <w:pPr>
        <w:pStyle w:val="NoSpacing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                                                       Secretar general UAT Mărășești</w:t>
      </w:r>
    </w:p>
    <w:p w:rsidR="00125862" w:rsidRDefault="00125862" w:rsidP="00125862">
      <w:pPr>
        <w:pStyle w:val="NoSpacing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Dumitru Vasilica Violeta</w:t>
      </w:r>
    </w:p>
    <w:p w:rsidR="00125862" w:rsidRDefault="00125862" w:rsidP="00125862">
      <w:pPr>
        <w:pStyle w:val="NoSpacing"/>
        <w:jc w:val="both"/>
        <w:rPr>
          <w:rFonts w:ascii="Cambria" w:hAnsi="Cambria"/>
          <w:sz w:val="24"/>
          <w:szCs w:val="24"/>
        </w:rPr>
      </w:pPr>
    </w:p>
    <w:p w:rsidR="00125862" w:rsidRDefault="00125862" w:rsidP="00125862">
      <w:pPr>
        <w:pStyle w:val="NoSpacing"/>
        <w:jc w:val="both"/>
        <w:rPr>
          <w:rFonts w:ascii="Cambria" w:hAnsi="Cambria"/>
          <w:sz w:val="24"/>
          <w:szCs w:val="24"/>
        </w:rPr>
      </w:pPr>
    </w:p>
    <w:p w:rsidR="00125862" w:rsidRDefault="00125862" w:rsidP="00125862">
      <w:pPr>
        <w:pStyle w:val="NoSpacing"/>
        <w:jc w:val="both"/>
        <w:rPr>
          <w:rFonts w:ascii="Cambria" w:hAnsi="Cambria"/>
          <w:sz w:val="24"/>
          <w:szCs w:val="24"/>
        </w:rPr>
      </w:pPr>
    </w:p>
    <w:p w:rsidR="00125862" w:rsidRDefault="00125862" w:rsidP="00125862">
      <w:pPr>
        <w:pStyle w:val="NoSpacing"/>
        <w:jc w:val="both"/>
        <w:rPr>
          <w:rFonts w:ascii="Cambria" w:hAnsi="Cambria"/>
          <w:sz w:val="24"/>
          <w:szCs w:val="24"/>
        </w:rPr>
      </w:pPr>
    </w:p>
    <w:p w:rsidR="00125862" w:rsidRDefault="00125862" w:rsidP="00125862">
      <w:pPr>
        <w:pStyle w:val="NoSpacing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Arhitect Șef,</w:t>
      </w:r>
    </w:p>
    <w:p w:rsidR="00125862" w:rsidRDefault="00125862" w:rsidP="00125862">
      <w:pPr>
        <w:pStyle w:val="NoSpacing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Ing.Pascaru Felician</w:t>
      </w:r>
    </w:p>
    <w:p w:rsidR="00125862" w:rsidRDefault="00125862" w:rsidP="00125862">
      <w:pPr>
        <w:jc w:val="center"/>
        <w:rPr>
          <w:sz w:val="28"/>
          <w:szCs w:val="28"/>
        </w:rPr>
      </w:pPr>
    </w:p>
    <w:p w:rsidR="003E2DE1" w:rsidRDefault="003E2DE1" w:rsidP="003E2DE1"/>
    <w:p w:rsidR="003E2DE1" w:rsidRDefault="003E2DE1" w:rsidP="008551D7">
      <w:pPr>
        <w:jc w:val="both"/>
        <w:rPr>
          <w:rFonts w:asciiTheme="majorHAnsi" w:hAnsiTheme="majorHAnsi"/>
          <w:b/>
          <w:i/>
          <w:sz w:val="24"/>
          <w:szCs w:val="24"/>
          <w:lang w:val="pt-BR"/>
        </w:rPr>
        <w:sectPr w:rsidR="003E2DE1" w:rsidSect="002A32A8">
          <w:pgSz w:w="15840" w:h="12240" w:orient="landscape"/>
          <w:pgMar w:top="180" w:right="1440" w:bottom="1440" w:left="1440" w:header="720" w:footer="720" w:gutter="0"/>
          <w:cols w:space="720"/>
          <w:docGrid w:linePitch="360"/>
        </w:sectPr>
      </w:pPr>
    </w:p>
    <w:p w:rsidR="003E2DE1" w:rsidRPr="0040182A" w:rsidRDefault="003E2DE1" w:rsidP="003E2DE1">
      <w:pPr>
        <w:jc w:val="both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5862" w:rsidRPr="0040182A" w:rsidRDefault="00125862" w:rsidP="00125862">
      <w:pPr>
        <w:jc w:val="both"/>
        <w:rPr>
          <w:rFonts w:ascii="Cambria" w:hAnsi="Cambria"/>
          <w:sz w:val="28"/>
          <w:szCs w:val="28"/>
          <w:lang w:val="en-GB"/>
        </w:rPr>
      </w:pPr>
      <w:r>
        <w:rPr>
          <w:rFonts w:ascii="Cambria" w:hAnsi="Cambria"/>
          <w:sz w:val="28"/>
          <w:szCs w:val="28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5862" w:rsidRPr="00D2078C" w:rsidRDefault="00125862" w:rsidP="00125862">
      <w:pPr>
        <w:rPr>
          <w:rFonts w:ascii="Cambria" w:hAnsi="Cambria"/>
          <w:sz w:val="24"/>
          <w:szCs w:val="24"/>
          <w:lang w:val="ro-RO"/>
        </w:rPr>
      </w:pPr>
    </w:p>
    <w:p w:rsidR="00125862" w:rsidRPr="00D2078C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 w:rsidRPr="00D2078C">
        <w:rPr>
          <w:rFonts w:ascii="Cambria" w:hAnsi="Cambria"/>
          <w:b/>
          <w:sz w:val="24"/>
          <w:szCs w:val="24"/>
          <w:lang w:val="ro-RO"/>
        </w:rPr>
        <w:t xml:space="preserve">              </w:t>
      </w:r>
      <w:r>
        <w:rPr>
          <w:rFonts w:ascii="Cambria" w:hAnsi="Cambria"/>
          <w:b/>
          <w:sz w:val="24"/>
          <w:szCs w:val="24"/>
          <w:lang w:val="ro-RO"/>
        </w:rPr>
        <w:t>ROMÂ</w:t>
      </w:r>
      <w:r w:rsidRPr="00D2078C">
        <w:rPr>
          <w:rFonts w:ascii="Cambria" w:hAnsi="Cambria"/>
          <w:b/>
          <w:sz w:val="24"/>
          <w:szCs w:val="24"/>
          <w:lang w:val="ro-RO"/>
        </w:rPr>
        <w:t>NIA</w:t>
      </w:r>
    </w:p>
    <w:p w:rsidR="00125862" w:rsidRPr="00D2078C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 w:rsidRPr="00D2078C">
        <w:rPr>
          <w:rFonts w:ascii="Cambria" w:hAnsi="Cambria"/>
          <w:b/>
          <w:sz w:val="24"/>
          <w:szCs w:val="24"/>
          <w:lang w:val="ro-RO"/>
        </w:rPr>
        <w:t xml:space="preserve">      </w:t>
      </w:r>
      <w:r>
        <w:rPr>
          <w:rFonts w:ascii="Cambria" w:hAnsi="Cambria"/>
          <w:b/>
          <w:sz w:val="24"/>
          <w:szCs w:val="24"/>
          <w:lang w:val="ro-RO"/>
        </w:rPr>
        <w:t>JUDEȚ</w:t>
      </w:r>
      <w:r w:rsidRPr="00D2078C">
        <w:rPr>
          <w:rFonts w:ascii="Cambria" w:hAnsi="Cambria"/>
          <w:b/>
          <w:sz w:val="24"/>
          <w:szCs w:val="24"/>
          <w:lang w:val="ro-RO"/>
        </w:rPr>
        <w:t>UL VRANCEA</w:t>
      </w:r>
    </w:p>
    <w:p w:rsidR="00125862" w:rsidRPr="00D2078C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>PRIMĂRIA ORAȘ  MĂRĂȘEȘ</w:t>
      </w:r>
      <w:r w:rsidRPr="00D2078C">
        <w:rPr>
          <w:rFonts w:ascii="Cambria" w:hAnsi="Cambria"/>
          <w:b/>
          <w:sz w:val="24"/>
          <w:szCs w:val="24"/>
          <w:lang w:val="ro-RO"/>
        </w:rPr>
        <w:t xml:space="preserve">TI                                                           </w:t>
      </w:r>
    </w:p>
    <w:p w:rsidR="00125862" w:rsidRPr="00D2078C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 w:rsidRPr="00D2078C">
        <w:rPr>
          <w:rFonts w:ascii="Cambria" w:hAnsi="Cambria"/>
          <w:b/>
          <w:sz w:val="24"/>
          <w:szCs w:val="24"/>
          <w:lang w:val="ro-RO"/>
        </w:rPr>
        <w:t xml:space="preserve">  Nr.</w:t>
      </w:r>
      <w:r>
        <w:rPr>
          <w:rFonts w:ascii="Cambria" w:hAnsi="Cambria"/>
          <w:b/>
          <w:sz w:val="24"/>
          <w:szCs w:val="24"/>
          <w:lang w:val="ro-RO"/>
        </w:rPr>
        <w:t xml:space="preserve"> 15118 </w:t>
      </w:r>
      <w:r w:rsidRPr="00D2078C">
        <w:rPr>
          <w:rFonts w:ascii="Cambria" w:hAnsi="Cambria"/>
          <w:b/>
          <w:sz w:val="24"/>
          <w:szCs w:val="24"/>
          <w:lang w:val="ro-RO"/>
        </w:rPr>
        <w:t xml:space="preserve"> </w:t>
      </w:r>
      <w:r>
        <w:rPr>
          <w:rFonts w:ascii="Cambria" w:hAnsi="Cambria"/>
          <w:b/>
          <w:sz w:val="24"/>
          <w:szCs w:val="24"/>
          <w:lang w:val="ro-RO"/>
        </w:rPr>
        <w:t xml:space="preserve">din 18.07.2023  </w:t>
      </w:r>
    </w:p>
    <w:p w:rsidR="00125862" w:rsidRPr="00D2078C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</w:p>
    <w:p w:rsidR="00125862" w:rsidRPr="00D2078C" w:rsidRDefault="00125862" w:rsidP="00125862">
      <w:pPr>
        <w:rPr>
          <w:rFonts w:ascii="Cambria" w:hAnsi="Cambria"/>
          <w:sz w:val="24"/>
          <w:szCs w:val="24"/>
          <w:lang w:val="ro-RO"/>
        </w:rPr>
      </w:pPr>
    </w:p>
    <w:p w:rsidR="00125862" w:rsidRPr="00D2078C" w:rsidRDefault="00125862" w:rsidP="00125862">
      <w:pPr>
        <w:rPr>
          <w:rFonts w:ascii="Cambria" w:hAnsi="Cambria"/>
          <w:sz w:val="24"/>
          <w:szCs w:val="24"/>
          <w:lang w:val="ro-RO"/>
        </w:rPr>
      </w:pPr>
    </w:p>
    <w:p w:rsidR="00125862" w:rsidRPr="00D2078C" w:rsidRDefault="00125862" w:rsidP="00125862">
      <w:pPr>
        <w:keepNext/>
        <w:keepLines/>
        <w:jc w:val="center"/>
        <w:outlineLvl w:val="0"/>
        <w:rPr>
          <w:rFonts w:ascii="Cambria" w:hAnsi="Cambria"/>
          <w:b/>
          <w:sz w:val="24"/>
          <w:szCs w:val="24"/>
        </w:rPr>
      </w:pPr>
      <w:r w:rsidRPr="00D2078C">
        <w:rPr>
          <w:rFonts w:ascii="Cambria" w:hAnsi="Cambria"/>
          <w:b/>
          <w:sz w:val="24"/>
          <w:szCs w:val="24"/>
        </w:rPr>
        <w:t>REFERAT DE APROBARE</w:t>
      </w:r>
    </w:p>
    <w:p w:rsidR="00125862" w:rsidRPr="00D2078C" w:rsidRDefault="00125862" w:rsidP="00125862">
      <w:pPr>
        <w:jc w:val="center"/>
        <w:rPr>
          <w:rFonts w:ascii="Cambria" w:hAnsi="Cambria"/>
          <w:b/>
          <w:bCs/>
          <w:color w:val="000000"/>
          <w:sz w:val="24"/>
          <w:szCs w:val="24"/>
          <w:lang w:val="en-GB"/>
        </w:rPr>
      </w:pPr>
      <w:r>
        <w:rPr>
          <w:rFonts w:ascii="Cambria" w:hAnsi="Cambria"/>
          <w:b/>
          <w:sz w:val="24"/>
          <w:szCs w:val="24"/>
          <w:lang w:val="it-IT"/>
        </w:rPr>
        <w:t xml:space="preserve">privind: modificarea și completarea HCL nr.56/30.06.2022 privind actualizarea  listei cu bunurile imobile </w:t>
      </w:r>
      <w:r w:rsidRPr="009F3E91">
        <w:rPr>
          <w:rFonts w:ascii="Cambria" w:hAnsi="Cambria"/>
          <w:b/>
          <w:sz w:val="24"/>
          <w:szCs w:val="24"/>
          <w:lang w:val="it-IT"/>
        </w:rPr>
        <w:t xml:space="preserve"> </w:t>
      </w:r>
      <w:r>
        <w:rPr>
          <w:rFonts w:ascii="Cambria" w:hAnsi="Cambria"/>
          <w:b/>
          <w:sz w:val="24"/>
          <w:szCs w:val="24"/>
          <w:lang w:val="it-IT"/>
        </w:rPr>
        <w:t xml:space="preserve">ce aparțin domeniului </w:t>
      </w:r>
      <w:r w:rsidRPr="009F3E91">
        <w:rPr>
          <w:rFonts w:ascii="Cambria" w:hAnsi="Cambria"/>
          <w:b/>
          <w:sz w:val="24"/>
          <w:szCs w:val="24"/>
          <w:lang w:val="it-IT"/>
        </w:rPr>
        <w:t>privat al orașului Mărășești</w:t>
      </w:r>
      <w:r>
        <w:rPr>
          <w:rFonts w:ascii="Cambria" w:hAnsi="Cambria"/>
          <w:b/>
          <w:sz w:val="24"/>
          <w:szCs w:val="24"/>
          <w:lang w:val="it-IT"/>
        </w:rPr>
        <w:t xml:space="preserve">, </w:t>
      </w:r>
      <w:r w:rsidRPr="009F3E91">
        <w:rPr>
          <w:rFonts w:ascii="Cambria" w:hAnsi="Cambria"/>
          <w:b/>
          <w:sz w:val="24"/>
          <w:szCs w:val="24"/>
          <w:lang w:val="it-IT"/>
        </w:rPr>
        <w:t>judetul Vrancea</w:t>
      </w:r>
      <w:r w:rsidRPr="00ED372A">
        <w:rPr>
          <w:rFonts w:ascii="Cambria" w:hAnsi="Cambria"/>
          <w:sz w:val="24"/>
          <w:szCs w:val="24"/>
          <w:lang w:val="en-GB"/>
        </w:rPr>
        <w:t xml:space="preserve">             </w:t>
      </w:r>
    </w:p>
    <w:p w:rsidR="00125862" w:rsidRDefault="00125862" w:rsidP="00125862">
      <w:pPr>
        <w:jc w:val="center"/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Pr="00D2078C" w:rsidRDefault="00125862" w:rsidP="00125862">
      <w:pPr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Pr="00D2078C" w:rsidRDefault="00125862" w:rsidP="00125862">
      <w:pPr>
        <w:jc w:val="both"/>
        <w:rPr>
          <w:rFonts w:ascii="Cambria" w:hAnsi="Cambria"/>
          <w:b/>
          <w:sz w:val="24"/>
          <w:szCs w:val="24"/>
          <w:lang w:val="en-GB"/>
        </w:rPr>
      </w:pPr>
      <w:r w:rsidRPr="00D2078C">
        <w:rPr>
          <w:rFonts w:ascii="Cambria" w:hAnsi="Cambria"/>
          <w:b/>
          <w:sz w:val="24"/>
          <w:szCs w:val="24"/>
          <w:lang w:val="en-GB"/>
        </w:rPr>
        <w:t>Motivul emiterii proiectului de hotărâre</w:t>
      </w:r>
    </w:p>
    <w:p w:rsidR="00125862" w:rsidRPr="00D2078C" w:rsidRDefault="00125862" w:rsidP="00125862">
      <w:pPr>
        <w:jc w:val="both"/>
        <w:rPr>
          <w:rFonts w:ascii="Cambria" w:hAnsi="Cambria"/>
          <w:b/>
          <w:sz w:val="24"/>
          <w:szCs w:val="24"/>
          <w:lang w:val="en-GB"/>
        </w:rPr>
      </w:pPr>
    </w:p>
    <w:p w:rsidR="00125862" w:rsidRDefault="00125862" w:rsidP="00125862">
      <w:pPr>
        <w:jc w:val="both"/>
        <w:rPr>
          <w:rFonts w:ascii="Cambria" w:hAnsi="Cambria"/>
          <w:b/>
          <w:sz w:val="24"/>
          <w:szCs w:val="24"/>
          <w:u w:val="single"/>
          <w:lang w:val="en-GB"/>
        </w:rPr>
      </w:pPr>
      <w:r>
        <w:rPr>
          <w:rFonts w:ascii="Cambria" w:hAnsi="Cambria"/>
          <w:b/>
          <w:sz w:val="24"/>
          <w:szCs w:val="24"/>
          <w:u w:val="single"/>
          <w:lang w:val="en-GB"/>
        </w:rPr>
        <w:t>1.</w:t>
      </w:r>
      <w:r w:rsidRPr="00D2078C">
        <w:rPr>
          <w:rFonts w:ascii="Cambria" w:hAnsi="Cambria"/>
          <w:b/>
          <w:sz w:val="24"/>
          <w:szCs w:val="24"/>
          <w:u w:val="single"/>
          <w:lang w:val="en-GB"/>
        </w:rPr>
        <w:t>Descrierea situației actuale</w:t>
      </w:r>
    </w:p>
    <w:p w:rsidR="00125862" w:rsidRDefault="00125862" w:rsidP="00125862">
      <w:pPr>
        <w:jc w:val="both"/>
        <w:rPr>
          <w:rFonts w:ascii="Cambria" w:hAnsi="Cambria"/>
          <w:sz w:val="24"/>
          <w:szCs w:val="24"/>
          <w:lang w:val="en-GB"/>
        </w:rPr>
      </w:pPr>
      <w:r w:rsidRPr="006C3C25">
        <w:rPr>
          <w:rFonts w:ascii="Cambria" w:hAnsi="Cambria"/>
          <w:sz w:val="24"/>
          <w:szCs w:val="24"/>
          <w:lang w:val="en-GB"/>
        </w:rPr>
        <w:t xml:space="preserve">              </w:t>
      </w:r>
      <w:r>
        <w:rPr>
          <w:rFonts w:ascii="Cambria" w:hAnsi="Cambria"/>
          <w:sz w:val="24"/>
          <w:szCs w:val="24"/>
          <w:lang w:val="en-GB"/>
        </w:rPr>
        <w:t xml:space="preserve"> Având în vedere:</w:t>
      </w:r>
    </w:p>
    <w:p w:rsidR="00125862" w:rsidRPr="006C3C25" w:rsidRDefault="00125862" w:rsidP="00125862">
      <w:pPr>
        <w:jc w:val="both"/>
        <w:rPr>
          <w:rFonts w:ascii="Cambria" w:hAnsi="Cambria"/>
          <w:sz w:val="24"/>
          <w:szCs w:val="24"/>
          <w:lang w:val="en-GB"/>
        </w:rPr>
      </w:pPr>
      <w:r>
        <w:rPr>
          <w:rFonts w:ascii="Cambria" w:hAnsi="Cambria"/>
          <w:sz w:val="24"/>
          <w:szCs w:val="24"/>
          <w:lang w:val="en-GB"/>
        </w:rPr>
        <w:t>-</w:t>
      </w:r>
      <w:r w:rsidRPr="006C3C25">
        <w:rPr>
          <w:rFonts w:ascii="Cambria" w:hAnsi="Cambria"/>
          <w:sz w:val="24"/>
          <w:szCs w:val="24"/>
          <w:lang w:val="en-GB"/>
        </w:rPr>
        <w:t>referatul de inițiere al serviciului Arhitect Șef nr. 15062/18.07.2023</w:t>
      </w:r>
      <w:r>
        <w:rPr>
          <w:rFonts w:ascii="Cambria" w:hAnsi="Cambria"/>
          <w:sz w:val="24"/>
          <w:szCs w:val="24"/>
          <w:lang w:val="en-GB"/>
        </w:rPr>
        <w:t xml:space="preserve"> </w:t>
      </w:r>
      <w:r w:rsidRPr="006C3C25">
        <w:rPr>
          <w:rFonts w:ascii="Cambria" w:hAnsi="Cambria"/>
          <w:sz w:val="24"/>
          <w:szCs w:val="24"/>
          <w:lang w:val="en-GB"/>
        </w:rPr>
        <w:t xml:space="preserve">prin care se propune actualizarea </w:t>
      </w:r>
      <w:r>
        <w:rPr>
          <w:rFonts w:ascii="Cambria" w:hAnsi="Cambria"/>
          <w:sz w:val="24"/>
          <w:szCs w:val="24"/>
          <w:lang w:val="en-GB"/>
        </w:rPr>
        <w:t xml:space="preserve">listei  bunurilor imobile ce  aparțin </w:t>
      </w:r>
      <w:r w:rsidRPr="006C3C25">
        <w:rPr>
          <w:rFonts w:ascii="Cambria" w:hAnsi="Cambria"/>
          <w:sz w:val="24"/>
          <w:szCs w:val="24"/>
          <w:lang w:val="en-GB"/>
        </w:rPr>
        <w:t>domeniului privat</w:t>
      </w:r>
      <w:r>
        <w:rPr>
          <w:rFonts w:ascii="Cambria" w:hAnsi="Cambria"/>
          <w:sz w:val="24"/>
          <w:szCs w:val="24"/>
          <w:lang w:val="en-GB"/>
        </w:rPr>
        <w:t xml:space="preserve"> al orașului Mărășești, județul Vrancea</w:t>
      </w:r>
      <w:r w:rsidRPr="006C3C25">
        <w:rPr>
          <w:rFonts w:ascii="Cambria" w:hAnsi="Cambria"/>
          <w:sz w:val="24"/>
          <w:szCs w:val="24"/>
          <w:lang w:val="en-GB"/>
        </w:rPr>
        <w:t xml:space="preserve"> </w:t>
      </w:r>
      <w:r>
        <w:rPr>
          <w:rFonts w:ascii="Cambria" w:hAnsi="Cambria"/>
          <w:sz w:val="24"/>
          <w:szCs w:val="24"/>
          <w:lang w:val="en-GB"/>
        </w:rPr>
        <w:t>.</w:t>
      </w:r>
    </w:p>
    <w:p w:rsidR="00125862" w:rsidRPr="00D2078C" w:rsidRDefault="00125862" w:rsidP="00125862">
      <w:pPr>
        <w:pStyle w:val="Default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   Prin HCL nr.56</w:t>
      </w:r>
      <w:r w:rsidRPr="00D2078C">
        <w:rPr>
          <w:rFonts w:ascii="Cambria" w:hAnsi="Cambria" w:cs="Arial"/>
        </w:rPr>
        <w:t xml:space="preserve"> din </w:t>
      </w:r>
      <w:r>
        <w:rPr>
          <w:rFonts w:ascii="Cambria" w:hAnsi="Cambria" w:cs="Arial"/>
        </w:rPr>
        <w:t xml:space="preserve">30.06.2022 </w:t>
      </w:r>
      <w:r w:rsidRPr="00D2078C">
        <w:rPr>
          <w:rFonts w:ascii="Cambria" w:hAnsi="Cambria" w:cs="Arial"/>
        </w:rPr>
        <w:t xml:space="preserve">a fost </w:t>
      </w:r>
      <w:r>
        <w:rPr>
          <w:rFonts w:ascii="Cambria" w:hAnsi="Cambria" w:cs="Arial"/>
        </w:rPr>
        <w:t xml:space="preserve"> actualizat </w:t>
      </w:r>
      <w:r w:rsidRPr="00D2078C">
        <w:rPr>
          <w:rFonts w:ascii="Cambria" w:hAnsi="Cambria" w:cs="Arial"/>
        </w:rPr>
        <w:t>Inventarul bunurilor care alcătuiesc domeni</w:t>
      </w:r>
      <w:r>
        <w:rPr>
          <w:rFonts w:ascii="Cambria" w:hAnsi="Cambria" w:cs="Arial"/>
        </w:rPr>
        <w:t>ul privat al orașului Mărășești și prin HCL 36/27.04.2023 a fost actualizata lista bunurilor imobile ce aparțin domeniului privat al orașului Mărășești , în sensul introducerii  de noi cărți funciare , respectiv noi loturi de teren în vederea construirii de locuințe în zona menționată.  Aceste hotărâri a fost modificate şi completate</w:t>
      </w:r>
      <w:r w:rsidRPr="00D2078C">
        <w:rPr>
          <w:rFonts w:ascii="Cambria" w:hAnsi="Cambria" w:cs="Arial"/>
        </w:rPr>
        <w:t xml:space="preserve"> realizându-se astfel o actualizare permanentă a inventarului bunurilor aflate în domeniul p</w:t>
      </w:r>
      <w:r>
        <w:rPr>
          <w:rFonts w:ascii="Cambria" w:hAnsi="Cambria" w:cs="Arial"/>
        </w:rPr>
        <w:t>rivat al orașului Mărășești astfel încât</w:t>
      </w:r>
      <w:r w:rsidRPr="00D2078C">
        <w:rPr>
          <w:rFonts w:ascii="Cambria" w:hAnsi="Cambria" w:cs="Arial"/>
        </w:rPr>
        <w:t xml:space="preserve"> să permită evidenţierea corectă a situaţiei juridice a bunurilor proprietate privată. </w:t>
      </w:r>
    </w:p>
    <w:p w:rsidR="00125862" w:rsidRPr="00D2078C" w:rsidRDefault="00125862" w:rsidP="00125862">
      <w:pPr>
        <w:jc w:val="both"/>
        <w:rPr>
          <w:rFonts w:ascii="Cambria" w:hAnsi="Cambria"/>
          <w:bCs/>
          <w:sz w:val="24"/>
          <w:szCs w:val="24"/>
          <w:lang w:val="en-GB" w:eastAsia="en-GB"/>
        </w:rPr>
      </w:pPr>
    </w:p>
    <w:p w:rsidR="00125862" w:rsidRPr="00D2078C" w:rsidRDefault="00125862" w:rsidP="00125862">
      <w:pPr>
        <w:jc w:val="both"/>
        <w:rPr>
          <w:rFonts w:ascii="Cambria" w:hAnsi="Cambria"/>
          <w:b/>
          <w:sz w:val="24"/>
          <w:szCs w:val="24"/>
          <w:u w:val="single"/>
          <w:lang w:val="en-GB"/>
        </w:rPr>
      </w:pPr>
      <w:r>
        <w:rPr>
          <w:rFonts w:ascii="Cambria" w:hAnsi="Cambria"/>
          <w:b/>
          <w:sz w:val="24"/>
          <w:szCs w:val="24"/>
          <w:u w:val="single"/>
          <w:lang w:val="en-GB"/>
        </w:rPr>
        <w:t>2.</w:t>
      </w:r>
      <w:r w:rsidRPr="00D2078C">
        <w:rPr>
          <w:rFonts w:ascii="Cambria" w:hAnsi="Cambria"/>
          <w:b/>
          <w:sz w:val="24"/>
          <w:szCs w:val="24"/>
          <w:u w:val="single"/>
          <w:lang w:val="en-GB"/>
        </w:rPr>
        <w:t>Schimbari preconizate și rezultate așteptate</w:t>
      </w:r>
    </w:p>
    <w:p w:rsidR="00125862" w:rsidRDefault="00125862" w:rsidP="00125862">
      <w:pPr>
        <w:jc w:val="both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Modificarea și completarea anexei </w:t>
      </w:r>
      <w:r w:rsidRPr="00D2078C">
        <w:rPr>
          <w:rFonts w:ascii="Cambria" w:hAnsi="Cambria" w:cs="Arial"/>
          <w:sz w:val="24"/>
          <w:szCs w:val="24"/>
        </w:rPr>
        <w:t>Inventarului bunurilor care alcătuiesc domeniul privat al orașului Mărășești</w:t>
      </w:r>
      <w:r>
        <w:rPr>
          <w:rFonts w:ascii="Cambria" w:hAnsi="Cambria" w:cs="Arial"/>
          <w:sz w:val="24"/>
          <w:szCs w:val="24"/>
        </w:rPr>
        <w:t xml:space="preserve"> este justificată de următoarele</w:t>
      </w:r>
      <w:r w:rsidRPr="00D2078C">
        <w:rPr>
          <w:rFonts w:ascii="Cambria" w:hAnsi="Cambria" w:cs="Arial"/>
          <w:sz w:val="24"/>
          <w:szCs w:val="24"/>
        </w:rPr>
        <w:t>:</w:t>
      </w:r>
    </w:p>
    <w:p w:rsidR="00125862" w:rsidRDefault="00125862" w:rsidP="00125862">
      <w:pPr>
        <w:pStyle w:val="Default"/>
        <w:numPr>
          <w:ilvl w:val="0"/>
          <w:numId w:val="2"/>
        </w:numPr>
        <w:autoSpaceDE/>
        <w:autoSpaceDN/>
        <w:adjustRightInd/>
        <w:jc w:val="both"/>
        <w:rPr>
          <w:rFonts w:ascii="Cambria" w:eastAsia="Times New Roman" w:hAnsi="Cambria"/>
          <w:lang w:val="en-GB"/>
        </w:rPr>
      </w:pPr>
      <w:r>
        <w:rPr>
          <w:rFonts w:ascii="Cambria" w:eastAsia="Times New Roman" w:hAnsi="Cambria"/>
          <w:lang w:val="en-GB"/>
        </w:rPr>
        <w:t>Întocmirea   de noi cărți funciare în vederea concesionării terenurilor pentru construirea de locuințe;</w:t>
      </w:r>
    </w:p>
    <w:p w:rsidR="00125862" w:rsidRPr="00864FB9" w:rsidRDefault="00125862" w:rsidP="00125862">
      <w:pPr>
        <w:jc w:val="both"/>
        <w:rPr>
          <w:rFonts w:ascii="Cambria" w:hAnsi="Cambria"/>
          <w:bCs/>
          <w:color w:val="000000"/>
          <w:sz w:val="24"/>
          <w:szCs w:val="24"/>
          <w:lang w:val="en-GB"/>
        </w:rPr>
      </w:pPr>
      <w:r>
        <w:rPr>
          <w:rFonts w:ascii="Cambria" w:hAnsi="Cambria"/>
          <w:b/>
          <w:sz w:val="24"/>
          <w:szCs w:val="24"/>
          <w:lang w:val="en-GB"/>
        </w:rPr>
        <w:t>3.</w:t>
      </w:r>
      <w:r w:rsidRPr="00841565">
        <w:rPr>
          <w:rFonts w:ascii="Cambria" w:hAnsi="Cambria"/>
          <w:b/>
          <w:sz w:val="24"/>
          <w:szCs w:val="24"/>
          <w:u w:val="single"/>
          <w:lang w:val="en-GB"/>
        </w:rPr>
        <w:t>Concluzii:</w:t>
      </w:r>
      <w:r>
        <w:rPr>
          <w:rFonts w:ascii="Cambria" w:hAnsi="Cambria"/>
          <w:sz w:val="24"/>
          <w:szCs w:val="24"/>
        </w:rPr>
        <w:t xml:space="preserve">  Avâ</w:t>
      </w:r>
      <w:r w:rsidRPr="009F3E91">
        <w:rPr>
          <w:rFonts w:ascii="Cambria" w:hAnsi="Cambria"/>
          <w:sz w:val="24"/>
          <w:szCs w:val="24"/>
        </w:rPr>
        <w:t>nd in vedere</w:t>
      </w:r>
      <w:r>
        <w:rPr>
          <w:rFonts w:ascii="Cambria" w:hAnsi="Cambria"/>
          <w:sz w:val="24"/>
          <w:szCs w:val="24"/>
        </w:rPr>
        <w:t xml:space="preserve"> </w:t>
      </w:r>
      <w:r w:rsidRPr="00E34A9B">
        <w:rPr>
          <w:rFonts w:ascii="Cambria" w:hAnsi="Cambria" w:cs="Arial"/>
          <w:sz w:val="24"/>
          <w:szCs w:val="24"/>
          <w:lang w:val="en-GB"/>
        </w:rPr>
        <w:t xml:space="preserve"> </w:t>
      </w:r>
      <w:r>
        <w:rPr>
          <w:rFonts w:ascii="Cambria" w:hAnsi="Cambria" w:cs="Arial"/>
          <w:sz w:val="24"/>
          <w:szCs w:val="24"/>
          <w:lang w:val="en-GB"/>
        </w:rPr>
        <w:t>HCL 92/28.11.2019 privind Regulamentul cadru de concesionare a bunurilor imobile din domeniul privat al orașului aflate în administrarea Consiliului local al orașului Mărășești</w:t>
      </w:r>
      <w:r w:rsidRPr="009F3E91">
        <w:rPr>
          <w:rFonts w:ascii="Cambria" w:hAnsi="Cambria"/>
          <w:sz w:val="24"/>
          <w:szCs w:val="24"/>
        </w:rPr>
        <w:t xml:space="preserve"> consider utilă promovarea p</w:t>
      </w:r>
      <w:r>
        <w:rPr>
          <w:rFonts w:ascii="Cambria" w:hAnsi="Cambria"/>
          <w:sz w:val="24"/>
          <w:szCs w:val="24"/>
        </w:rPr>
        <w:t>rezentului proiect de hotărâre.</w:t>
      </w:r>
    </w:p>
    <w:p w:rsidR="00125862" w:rsidRPr="00D2078C" w:rsidRDefault="00125862" w:rsidP="00125862">
      <w:pPr>
        <w:jc w:val="both"/>
        <w:rPr>
          <w:rFonts w:ascii="Cambria" w:hAnsi="Cambria"/>
          <w:b/>
          <w:bCs/>
          <w:sz w:val="24"/>
          <w:szCs w:val="24"/>
          <w:lang w:val="en-GB" w:eastAsia="en-GB"/>
        </w:rPr>
      </w:pPr>
      <w:r>
        <w:rPr>
          <w:rFonts w:ascii="Cambria" w:hAnsi="Cambria"/>
          <w:sz w:val="24"/>
          <w:szCs w:val="24"/>
        </w:rPr>
        <w:t xml:space="preserve">       </w:t>
      </w:r>
      <w:r w:rsidRPr="00D2078C">
        <w:rPr>
          <w:rFonts w:ascii="Cambria" w:hAnsi="Cambria"/>
          <w:sz w:val="24"/>
          <w:szCs w:val="24"/>
        </w:rPr>
        <w:t>Faţă de considerentele prezentate am iniţiat un proiect de hotărâre pe care vi-l supun spre dezbatere şi aprobare.</w:t>
      </w:r>
    </w:p>
    <w:p w:rsidR="00125862" w:rsidRPr="00D2078C" w:rsidRDefault="00125862" w:rsidP="00125862">
      <w:pPr>
        <w:jc w:val="center"/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Pr="00D2078C" w:rsidRDefault="00125862" w:rsidP="00125862">
      <w:pPr>
        <w:jc w:val="center"/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Default="00125862" w:rsidP="00125862">
      <w:pPr>
        <w:jc w:val="center"/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Default="00125862" w:rsidP="00125862">
      <w:pPr>
        <w:jc w:val="center"/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Pr="00D2078C" w:rsidRDefault="00125862" w:rsidP="00125862">
      <w:pPr>
        <w:jc w:val="center"/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Pr="00D2078C" w:rsidRDefault="00125862" w:rsidP="00125862">
      <w:pPr>
        <w:jc w:val="center"/>
        <w:rPr>
          <w:rFonts w:ascii="Cambria" w:hAnsi="Cambria"/>
          <w:b/>
          <w:bCs/>
          <w:sz w:val="24"/>
          <w:szCs w:val="24"/>
          <w:lang w:val="en-GB" w:eastAsia="en-GB"/>
        </w:rPr>
      </w:pPr>
    </w:p>
    <w:p w:rsidR="00125862" w:rsidRPr="00D2078C" w:rsidRDefault="00125862" w:rsidP="00125862">
      <w:pPr>
        <w:pStyle w:val="NoSpacing"/>
        <w:jc w:val="center"/>
        <w:rPr>
          <w:rFonts w:ascii="Cambria" w:hAnsi="Cambria"/>
          <w:b/>
          <w:sz w:val="24"/>
          <w:szCs w:val="24"/>
          <w:lang w:val="en-GB"/>
        </w:rPr>
      </w:pPr>
      <w:r w:rsidRPr="00D2078C">
        <w:rPr>
          <w:rFonts w:ascii="Cambria" w:hAnsi="Cambria"/>
          <w:b/>
          <w:sz w:val="24"/>
          <w:szCs w:val="24"/>
          <w:lang w:val="en-GB"/>
        </w:rPr>
        <w:t>P R I M A R,</w:t>
      </w:r>
    </w:p>
    <w:p w:rsidR="00125862" w:rsidRPr="00D2078C" w:rsidRDefault="00125862" w:rsidP="00125862">
      <w:pPr>
        <w:pStyle w:val="NoSpacing"/>
        <w:jc w:val="center"/>
        <w:rPr>
          <w:rFonts w:ascii="Cambria" w:hAnsi="Cambria"/>
          <w:b/>
          <w:sz w:val="24"/>
          <w:szCs w:val="24"/>
          <w:lang w:val="en-GB"/>
        </w:rPr>
      </w:pPr>
      <w:r w:rsidRPr="00D2078C">
        <w:rPr>
          <w:rFonts w:ascii="Cambria" w:hAnsi="Cambria"/>
          <w:b/>
          <w:sz w:val="24"/>
          <w:szCs w:val="24"/>
          <w:lang w:val="en-GB"/>
        </w:rPr>
        <w:t>Chitic Valerica – Dorel</w:t>
      </w: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 w:rsidRPr="00B81909">
        <w:rPr>
          <w:rFonts w:ascii="Cambria" w:hAnsi="Cambria"/>
          <w:b/>
          <w:sz w:val="24"/>
          <w:szCs w:val="24"/>
          <w:lang w:val="ro-RO"/>
        </w:rPr>
        <w:t xml:space="preserve"> </w:t>
      </w:r>
    </w:p>
    <w:p w:rsidR="00125862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 xml:space="preserve">        </w:t>
      </w:r>
      <w:r w:rsidRPr="00B81909">
        <w:rPr>
          <w:rFonts w:ascii="Cambria" w:hAnsi="Cambria"/>
          <w:b/>
          <w:sz w:val="24"/>
          <w:szCs w:val="24"/>
          <w:lang w:val="ro-RO"/>
        </w:rPr>
        <w:t xml:space="preserve">     </w:t>
      </w:r>
    </w:p>
    <w:p w:rsidR="00125862" w:rsidRPr="00B81909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 xml:space="preserve">          </w:t>
      </w:r>
      <w:r w:rsidRPr="00B81909">
        <w:rPr>
          <w:rFonts w:ascii="Cambria" w:hAnsi="Cambria"/>
          <w:b/>
          <w:sz w:val="24"/>
          <w:szCs w:val="24"/>
          <w:lang w:val="ro-RO"/>
        </w:rPr>
        <w:t xml:space="preserve"> </w:t>
      </w:r>
      <w:r>
        <w:rPr>
          <w:rFonts w:ascii="Cambria" w:hAnsi="Cambria"/>
          <w:b/>
          <w:sz w:val="24"/>
          <w:szCs w:val="24"/>
          <w:lang w:val="ro-RO"/>
        </w:rPr>
        <w:t>ROMÂ</w:t>
      </w:r>
      <w:r w:rsidRPr="00B81909">
        <w:rPr>
          <w:rFonts w:ascii="Cambria" w:hAnsi="Cambria"/>
          <w:b/>
          <w:sz w:val="24"/>
          <w:szCs w:val="24"/>
          <w:lang w:val="ro-RO"/>
        </w:rPr>
        <w:t>NIA</w:t>
      </w:r>
    </w:p>
    <w:p w:rsidR="00125862" w:rsidRPr="00B81909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 w:rsidRPr="00B81909">
        <w:rPr>
          <w:rFonts w:ascii="Cambria" w:hAnsi="Cambria"/>
          <w:b/>
          <w:sz w:val="24"/>
          <w:szCs w:val="24"/>
          <w:lang w:val="ro-RO"/>
        </w:rPr>
        <w:t xml:space="preserve">      </w:t>
      </w:r>
      <w:r>
        <w:rPr>
          <w:rFonts w:ascii="Cambria" w:hAnsi="Cambria"/>
          <w:b/>
          <w:sz w:val="24"/>
          <w:szCs w:val="24"/>
          <w:lang w:val="ro-RO"/>
        </w:rPr>
        <w:t>JUDEȚ</w:t>
      </w:r>
      <w:r w:rsidRPr="00B81909">
        <w:rPr>
          <w:rFonts w:ascii="Cambria" w:hAnsi="Cambria"/>
          <w:b/>
          <w:sz w:val="24"/>
          <w:szCs w:val="24"/>
          <w:lang w:val="ro-RO"/>
        </w:rPr>
        <w:t>UL VRANCEA</w:t>
      </w:r>
    </w:p>
    <w:p w:rsidR="00125862" w:rsidRPr="00B81909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>PRIMĂRIA ORA</w:t>
      </w:r>
      <w:r>
        <w:rPr>
          <w:rFonts w:ascii="Cambria" w:hAnsi="Cambria"/>
          <w:b/>
          <w:sz w:val="24"/>
          <w:szCs w:val="24"/>
          <w:lang w:val="ro-MD"/>
        </w:rPr>
        <w:t>Ș</w:t>
      </w:r>
      <w:r>
        <w:rPr>
          <w:rFonts w:ascii="Cambria" w:hAnsi="Cambria"/>
          <w:b/>
          <w:sz w:val="24"/>
          <w:szCs w:val="24"/>
          <w:lang w:val="ro-RO"/>
        </w:rPr>
        <w:t xml:space="preserve"> MĂRĂȘEȘ</w:t>
      </w:r>
      <w:r w:rsidRPr="00B81909">
        <w:rPr>
          <w:rFonts w:ascii="Cambria" w:hAnsi="Cambria"/>
          <w:b/>
          <w:sz w:val="24"/>
          <w:szCs w:val="24"/>
          <w:lang w:val="ro-RO"/>
        </w:rPr>
        <w:t xml:space="preserve">TI                                                           </w:t>
      </w:r>
    </w:p>
    <w:p w:rsidR="00125862" w:rsidRPr="00ED7758" w:rsidRDefault="00125862" w:rsidP="00125862">
      <w:pPr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 xml:space="preserve">    Nr.</w:t>
      </w:r>
      <w:r w:rsidRPr="00B81909">
        <w:rPr>
          <w:rFonts w:ascii="Cambria" w:hAnsi="Cambria"/>
          <w:b/>
          <w:sz w:val="24"/>
          <w:szCs w:val="24"/>
          <w:lang w:val="ro-RO"/>
        </w:rPr>
        <w:t xml:space="preserve"> </w:t>
      </w:r>
      <w:r>
        <w:rPr>
          <w:rFonts w:ascii="Cambria" w:hAnsi="Cambria"/>
          <w:b/>
          <w:sz w:val="24"/>
          <w:szCs w:val="24"/>
          <w:lang w:val="ro-RO"/>
        </w:rPr>
        <w:t xml:space="preserve">15121 din 18.07.2023 </w:t>
      </w:r>
    </w:p>
    <w:p w:rsidR="00125862" w:rsidRPr="006F4FF5" w:rsidRDefault="00125862" w:rsidP="00125862">
      <w:pPr>
        <w:rPr>
          <w:rFonts w:ascii="Cambria" w:hAnsi="Cambria"/>
          <w:sz w:val="24"/>
          <w:szCs w:val="24"/>
          <w:lang w:val="ro-RO"/>
        </w:rPr>
      </w:pPr>
      <w:r w:rsidRPr="0040182A">
        <w:rPr>
          <w:rFonts w:ascii="Cambria" w:hAnsi="Cambria"/>
          <w:sz w:val="24"/>
          <w:szCs w:val="24"/>
          <w:lang w:val="ro-RO"/>
        </w:rPr>
        <w:t xml:space="preserve">                                                             </w:t>
      </w:r>
    </w:p>
    <w:p w:rsidR="00125862" w:rsidRDefault="00125862" w:rsidP="00125862">
      <w:pPr>
        <w:tabs>
          <w:tab w:val="left" w:pos="3840"/>
        </w:tabs>
        <w:jc w:val="center"/>
        <w:rPr>
          <w:rFonts w:ascii="Cambria" w:hAnsi="Cambria"/>
          <w:b/>
          <w:sz w:val="24"/>
          <w:szCs w:val="24"/>
          <w:lang w:val="ro-RO"/>
        </w:rPr>
      </w:pPr>
    </w:p>
    <w:p w:rsidR="00125862" w:rsidRPr="0040182A" w:rsidRDefault="00125862" w:rsidP="00125862">
      <w:pPr>
        <w:tabs>
          <w:tab w:val="left" w:pos="3840"/>
        </w:tabs>
        <w:jc w:val="center"/>
        <w:rPr>
          <w:rFonts w:ascii="Cambria" w:hAnsi="Cambria"/>
          <w:b/>
          <w:sz w:val="24"/>
          <w:szCs w:val="24"/>
          <w:lang w:val="ro-RO"/>
        </w:rPr>
      </w:pPr>
      <w:r w:rsidRPr="0040182A">
        <w:rPr>
          <w:rFonts w:ascii="Cambria" w:hAnsi="Cambria"/>
          <w:b/>
          <w:sz w:val="24"/>
          <w:szCs w:val="24"/>
          <w:lang w:val="ro-RO"/>
        </w:rPr>
        <w:t>RAPORT DE SPECIALITATE</w:t>
      </w:r>
    </w:p>
    <w:p w:rsidR="00125862" w:rsidRDefault="00125862" w:rsidP="00125862">
      <w:pPr>
        <w:tabs>
          <w:tab w:val="left" w:pos="3405"/>
        </w:tabs>
        <w:jc w:val="center"/>
        <w:rPr>
          <w:rFonts w:ascii="Cambria" w:hAnsi="Cambria"/>
          <w:sz w:val="24"/>
          <w:szCs w:val="24"/>
          <w:lang w:val="en-GB"/>
        </w:rPr>
      </w:pPr>
      <w:r>
        <w:rPr>
          <w:rFonts w:ascii="Cambria" w:hAnsi="Cambria"/>
          <w:b/>
          <w:sz w:val="24"/>
          <w:szCs w:val="24"/>
          <w:lang w:val="it-IT"/>
        </w:rPr>
        <w:t xml:space="preserve">privind: modificarea și completarea HCL nr.56/30.06.2022 privind actualizarea  listei cu bunurile imobile </w:t>
      </w:r>
      <w:r w:rsidRPr="009F3E91">
        <w:rPr>
          <w:rFonts w:ascii="Cambria" w:hAnsi="Cambria"/>
          <w:b/>
          <w:sz w:val="24"/>
          <w:szCs w:val="24"/>
          <w:lang w:val="it-IT"/>
        </w:rPr>
        <w:t xml:space="preserve"> </w:t>
      </w:r>
      <w:r>
        <w:rPr>
          <w:rFonts w:ascii="Cambria" w:hAnsi="Cambria"/>
          <w:b/>
          <w:sz w:val="24"/>
          <w:szCs w:val="24"/>
          <w:lang w:val="it-IT"/>
        </w:rPr>
        <w:t xml:space="preserve">ce aparțin domeniului </w:t>
      </w:r>
      <w:r w:rsidRPr="009F3E91">
        <w:rPr>
          <w:rFonts w:ascii="Cambria" w:hAnsi="Cambria"/>
          <w:b/>
          <w:sz w:val="24"/>
          <w:szCs w:val="24"/>
          <w:lang w:val="it-IT"/>
        </w:rPr>
        <w:t>privat al orașului Mărășești</w:t>
      </w:r>
      <w:r>
        <w:rPr>
          <w:rFonts w:ascii="Cambria" w:hAnsi="Cambria"/>
          <w:b/>
          <w:sz w:val="24"/>
          <w:szCs w:val="24"/>
          <w:lang w:val="it-IT"/>
        </w:rPr>
        <w:t xml:space="preserve">, </w:t>
      </w:r>
      <w:r w:rsidRPr="009F3E91">
        <w:rPr>
          <w:rFonts w:ascii="Cambria" w:hAnsi="Cambria"/>
          <w:b/>
          <w:sz w:val="24"/>
          <w:szCs w:val="24"/>
          <w:lang w:val="it-IT"/>
        </w:rPr>
        <w:t>judetul Vrancea</w:t>
      </w:r>
    </w:p>
    <w:p w:rsidR="00125862" w:rsidRPr="0040182A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</w:p>
    <w:p w:rsidR="00125862" w:rsidRPr="0040182A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 w:rsidRPr="0040182A">
        <w:rPr>
          <w:rFonts w:ascii="Cambria" w:hAnsi="Cambria"/>
          <w:b/>
          <w:sz w:val="24"/>
          <w:szCs w:val="24"/>
          <w:lang w:val="en-GB"/>
        </w:rPr>
        <w:t>1.</w:t>
      </w:r>
      <w:r w:rsidRPr="0040182A">
        <w:rPr>
          <w:rFonts w:ascii="Cambria" w:hAnsi="Cambria"/>
          <w:sz w:val="24"/>
          <w:szCs w:val="24"/>
          <w:lang w:val="en-GB"/>
        </w:rPr>
        <w:t xml:space="preserve"> </w:t>
      </w:r>
      <w:r w:rsidRPr="0040182A">
        <w:rPr>
          <w:rFonts w:ascii="Cambria" w:hAnsi="Cambria"/>
          <w:b/>
          <w:sz w:val="24"/>
          <w:szCs w:val="24"/>
          <w:lang w:val="en-GB"/>
        </w:rPr>
        <w:t xml:space="preserve">OPORTUNITATE </w:t>
      </w:r>
    </w:p>
    <w:p w:rsidR="00125862" w:rsidRPr="007A4D8B" w:rsidRDefault="00125862" w:rsidP="00125862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           Văzâ</w:t>
      </w:r>
      <w:r w:rsidRPr="009F3E91">
        <w:rPr>
          <w:rFonts w:ascii="Cambria" w:hAnsi="Cambria"/>
          <w:sz w:val="24"/>
          <w:szCs w:val="24"/>
        </w:rPr>
        <w:t xml:space="preserve">nd </w:t>
      </w:r>
      <w:r>
        <w:rPr>
          <w:rFonts w:ascii="Cambria" w:hAnsi="Cambria"/>
          <w:sz w:val="24"/>
          <w:szCs w:val="24"/>
        </w:rPr>
        <w:t xml:space="preserve">referatul de inițiere nr. 15062/18.07.2023 și </w:t>
      </w:r>
      <w:r w:rsidRPr="009F3E91">
        <w:rPr>
          <w:rFonts w:ascii="Cambria" w:hAnsi="Cambria"/>
          <w:sz w:val="24"/>
          <w:szCs w:val="24"/>
        </w:rPr>
        <w:t>referatul de aprobar</w:t>
      </w:r>
      <w:r>
        <w:rPr>
          <w:rFonts w:ascii="Cambria" w:hAnsi="Cambria"/>
          <w:sz w:val="24"/>
          <w:szCs w:val="24"/>
        </w:rPr>
        <w:t xml:space="preserve">e al primarului orasului Mărășești  nr. 15118/18.07.2023 </w:t>
      </w:r>
      <w:r w:rsidRPr="009F3E91">
        <w:rPr>
          <w:rFonts w:ascii="Cambria" w:hAnsi="Cambria"/>
          <w:sz w:val="24"/>
          <w:szCs w:val="24"/>
        </w:rPr>
        <w:t xml:space="preserve">si </w:t>
      </w:r>
      <w:r>
        <w:rPr>
          <w:rFonts w:ascii="Cambria" w:hAnsi="Cambria"/>
          <w:sz w:val="24"/>
          <w:szCs w:val="24"/>
        </w:rPr>
        <w:t xml:space="preserve"> </w:t>
      </w:r>
      <w:r w:rsidRPr="009F3E91">
        <w:rPr>
          <w:rFonts w:ascii="Cambria" w:hAnsi="Cambria"/>
          <w:sz w:val="24"/>
          <w:szCs w:val="24"/>
        </w:rPr>
        <w:t xml:space="preserve">proiectul de hotarare cu privire la </w:t>
      </w:r>
      <w:r>
        <w:rPr>
          <w:rFonts w:ascii="Cambria" w:hAnsi="Cambria"/>
          <w:sz w:val="24"/>
          <w:szCs w:val="24"/>
        </w:rPr>
        <w:t>modificarea și completarea HCL nr.</w:t>
      </w:r>
      <w:r>
        <w:rPr>
          <w:rFonts w:ascii="Cambria" w:hAnsi="Cambria" w:cs="Arial"/>
        </w:rPr>
        <w:t>56</w:t>
      </w:r>
      <w:r w:rsidRPr="00023909">
        <w:rPr>
          <w:rFonts w:ascii="Cambria" w:hAnsi="Cambria" w:cs="Arial"/>
        </w:rPr>
        <w:t xml:space="preserve"> din </w:t>
      </w:r>
      <w:r>
        <w:rPr>
          <w:rFonts w:ascii="Cambria" w:hAnsi="Cambria" w:cs="Arial"/>
        </w:rPr>
        <w:t>30.06.2022</w:t>
      </w:r>
      <w:r>
        <w:rPr>
          <w:rFonts w:ascii="Cambria" w:hAnsi="Cambria"/>
          <w:sz w:val="24"/>
          <w:szCs w:val="24"/>
        </w:rPr>
        <w:t xml:space="preserve"> privind actualizarea listei cu  </w:t>
      </w:r>
      <w:r w:rsidRPr="00864FB9">
        <w:rPr>
          <w:rFonts w:ascii="Cambria" w:hAnsi="Cambria"/>
          <w:sz w:val="24"/>
          <w:szCs w:val="24"/>
          <w:lang w:val="it-IT"/>
        </w:rPr>
        <w:t>bunurile imobile  ce aparțin domeniului privat al orașului Mărășești, judetul Vrancea</w:t>
      </w:r>
      <w:r>
        <w:rPr>
          <w:rFonts w:ascii="Cambria" w:hAnsi="Cambria"/>
          <w:sz w:val="24"/>
          <w:szCs w:val="24"/>
          <w:lang w:val="it-IT"/>
        </w:rPr>
        <w:t>,</w:t>
      </w:r>
      <w:r w:rsidRPr="00E34A9B">
        <w:rPr>
          <w:rFonts w:ascii="Cambria" w:hAnsi="Cambria" w:cs="Arial"/>
        </w:rPr>
        <w:t xml:space="preserve"> </w:t>
      </w:r>
      <w:r>
        <w:rPr>
          <w:rFonts w:ascii="Cambria" w:hAnsi="Cambria" w:cs="Arial"/>
        </w:rPr>
        <w:t xml:space="preserve">HCL 36/27.04.2023 prin care a fost modificată și completată HCL nr.56 din 30.06.2022, în sensul introducerii  de noi cărți funciare , respectiv noi loturi de teren în vederea construirii de locuințe în zona menționată.  </w:t>
      </w:r>
      <w:r>
        <w:rPr>
          <w:rFonts w:ascii="Cambria" w:hAnsi="Cambria"/>
          <w:sz w:val="24"/>
          <w:szCs w:val="24"/>
          <w:lang w:val="it-IT"/>
        </w:rPr>
        <w:t xml:space="preserve">  O actualizare permanentă prin intocmirea de cărți funciare și propunerea concesionării loturilor  considerăm necesar și oportun promovarea acestui proiect.  </w:t>
      </w:r>
    </w:p>
    <w:p w:rsidR="00125862" w:rsidRPr="00864FB9" w:rsidRDefault="00125862" w:rsidP="00125862">
      <w:pPr>
        <w:jc w:val="both"/>
        <w:rPr>
          <w:rFonts w:ascii="Cambria" w:hAnsi="Cambria"/>
          <w:bCs/>
          <w:color w:val="000000"/>
          <w:sz w:val="24"/>
          <w:szCs w:val="24"/>
          <w:lang w:val="en-GB"/>
        </w:rPr>
      </w:pPr>
      <w:r>
        <w:rPr>
          <w:rFonts w:ascii="Cambria" w:hAnsi="Cambria" w:cs="Arial"/>
        </w:rPr>
        <w:t xml:space="preserve">       A</w:t>
      </w:r>
      <w:r w:rsidRPr="00023909">
        <w:rPr>
          <w:rFonts w:ascii="Cambria" w:hAnsi="Cambria" w:cs="Arial"/>
        </w:rPr>
        <w:t>ctualizare</w:t>
      </w:r>
      <w:r>
        <w:rPr>
          <w:rFonts w:ascii="Cambria" w:hAnsi="Cambria" w:cs="Arial"/>
        </w:rPr>
        <w:t>a</w:t>
      </w:r>
      <w:r w:rsidRPr="00023909">
        <w:rPr>
          <w:rFonts w:ascii="Cambria" w:hAnsi="Cambria" w:cs="Arial"/>
        </w:rPr>
        <w:t xml:space="preserve"> permanentă a inventarului bunurilor aflate în domeniul privat al orașului Mărășești </w:t>
      </w:r>
      <w:r>
        <w:rPr>
          <w:rFonts w:ascii="Cambria" w:hAnsi="Cambria" w:cs="Arial"/>
        </w:rPr>
        <w:t>permite o evidenţiere cât mai</w:t>
      </w:r>
      <w:r w:rsidRPr="00023909">
        <w:rPr>
          <w:rFonts w:ascii="Cambria" w:hAnsi="Cambria" w:cs="Arial"/>
        </w:rPr>
        <w:t xml:space="preserve"> corectă a situaţiei juridice a</w:t>
      </w:r>
      <w:r>
        <w:rPr>
          <w:rFonts w:ascii="Cambria" w:hAnsi="Cambria" w:cs="Arial"/>
        </w:rPr>
        <w:t xml:space="preserve"> bunurilor proprietate privată</w:t>
      </w:r>
      <w:r w:rsidRPr="009F3E91">
        <w:rPr>
          <w:rFonts w:ascii="Cambria" w:hAnsi="Cambria"/>
          <w:sz w:val="24"/>
          <w:szCs w:val="24"/>
        </w:rPr>
        <w:t xml:space="preserve"> care au fost declarate ca bunuri apartinand domeniului privat de i</w:t>
      </w:r>
      <w:r>
        <w:rPr>
          <w:rFonts w:ascii="Cambria" w:hAnsi="Cambria"/>
          <w:sz w:val="24"/>
          <w:szCs w:val="24"/>
        </w:rPr>
        <w:t>nteres local al orasului Mărășești. Avâ</w:t>
      </w:r>
      <w:r w:rsidRPr="009F3E91">
        <w:rPr>
          <w:rFonts w:ascii="Cambria" w:hAnsi="Cambria"/>
          <w:sz w:val="24"/>
          <w:szCs w:val="24"/>
        </w:rPr>
        <w:t>nd in vedere</w:t>
      </w:r>
      <w:r>
        <w:rPr>
          <w:rFonts w:ascii="Cambria" w:hAnsi="Cambria"/>
          <w:sz w:val="24"/>
          <w:szCs w:val="24"/>
        </w:rPr>
        <w:t xml:space="preserve"> </w:t>
      </w:r>
      <w:r w:rsidRPr="00E34A9B">
        <w:rPr>
          <w:rFonts w:ascii="Cambria" w:hAnsi="Cambria" w:cs="Arial"/>
          <w:sz w:val="24"/>
          <w:szCs w:val="24"/>
          <w:lang w:val="en-GB"/>
        </w:rPr>
        <w:t xml:space="preserve"> </w:t>
      </w:r>
      <w:r>
        <w:rPr>
          <w:rFonts w:ascii="Cambria" w:hAnsi="Cambria" w:cs="Arial"/>
          <w:sz w:val="24"/>
          <w:szCs w:val="24"/>
          <w:lang w:val="en-GB"/>
        </w:rPr>
        <w:t>HCL 92/28.11.2019 privind Regulamentul cadru de concesionare a bunurilor imobile din domeniul privat al orașului Mărășești aflate în administrarea Consiliului local al orașului Mărășești</w:t>
      </w:r>
      <w:r w:rsidRPr="009F3E91">
        <w:rPr>
          <w:rFonts w:ascii="Cambria" w:hAnsi="Cambria"/>
          <w:sz w:val="24"/>
          <w:szCs w:val="24"/>
        </w:rPr>
        <w:t xml:space="preserve"> consider utilă promovarea p</w:t>
      </w:r>
      <w:r>
        <w:rPr>
          <w:rFonts w:ascii="Cambria" w:hAnsi="Cambria"/>
          <w:sz w:val="24"/>
          <w:szCs w:val="24"/>
        </w:rPr>
        <w:t>rezentului proiect de hotărâre</w:t>
      </w:r>
    </w:p>
    <w:p w:rsidR="00125862" w:rsidRDefault="00125862" w:rsidP="00125862">
      <w:pPr>
        <w:tabs>
          <w:tab w:val="left" w:pos="3405"/>
        </w:tabs>
        <w:rPr>
          <w:rFonts w:ascii="Cambria" w:hAnsi="Cambria"/>
          <w:b/>
          <w:sz w:val="24"/>
          <w:szCs w:val="24"/>
          <w:lang w:val="en-GB"/>
        </w:rPr>
      </w:pPr>
    </w:p>
    <w:p w:rsidR="00125862" w:rsidRPr="009F3E91" w:rsidRDefault="00125862" w:rsidP="00125862">
      <w:pPr>
        <w:tabs>
          <w:tab w:val="left" w:pos="3405"/>
        </w:tabs>
        <w:rPr>
          <w:rFonts w:ascii="Cambria" w:hAnsi="Cambria"/>
          <w:b/>
          <w:sz w:val="24"/>
          <w:szCs w:val="24"/>
          <w:lang w:val="en-GB"/>
        </w:rPr>
      </w:pPr>
      <w:r w:rsidRPr="009F3E91">
        <w:rPr>
          <w:rFonts w:ascii="Cambria" w:hAnsi="Cambria"/>
          <w:b/>
          <w:sz w:val="24"/>
          <w:szCs w:val="24"/>
          <w:lang w:val="en-GB"/>
        </w:rPr>
        <w:t>2.NECESITATE</w:t>
      </w:r>
    </w:p>
    <w:p w:rsidR="00125862" w:rsidRPr="00E3379C" w:rsidRDefault="00125862" w:rsidP="00125862">
      <w:pPr>
        <w:contextualSpacing/>
        <w:jc w:val="both"/>
        <w:rPr>
          <w:rFonts w:ascii="Cambria" w:hAnsi="Cambria" w:cs="Arial"/>
          <w:sz w:val="24"/>
          <w:szCs w:val="24"/>
          <w:lang w:val="en-GB"/>
        </w:rPr>
      </w:pPr>
      <w:r>
        <w:rPr>
          <w:rFonts w:ascii="Cambria" w:hAnsi="Cambria" w:cs="Arial"/>
          <w:sz w:val="24"/>
          <w:szCs w:val="24"/>
          <w:lang w:val="en-GB"/>
        </w:rPr>
        <w:t xml:space="preserve">          </w:t>
      </w:r>
      <w:r w:rsidRPr="00E3379C">
        <w:rPr>
          <w:rFonts w:ascii="Cambria" w:hAnsi="Cambria" w:cs="Arial"/>
          <w:sz w:val="24"/>
          <w:szCs w:val="24"/>
          <w:lang w:val="en-GB"/>
        </w:rPr>
        <w:t xml:space="preserve">Având în vedere </w:t>
      </w:r>
      <w:r>
        <w:rPr>
          <w:rFonts w:ascii="Cambria" w:hAnsi="Cambria" w:cs="Arial"/>
          <w:sz w:val="24"/>
          <w:szCs w:val="24"/>
          <w:lang w:val="en-GB"/>
        </w:rPr>
        <w:t>întocmirea cărților funciare pe suprafețe de teren destinate construirii de locuințe în zona PUG și a concesionării loturilor, conform  OUG 57/03.07.2019 , Secțiunea a 3 a și a prevederilor HCL 92/28.11.2019 privind Regulamentul cadru de concesionare a bunurilor imobile din domeniul privat al orașului Mărășești aflate în administrarea Consiliului local al orașului Mărășești, considerăm necesară o actualizare permanentă a  inventarului domeniului privat .</w:t>
      </w:r>
    </w:p>
    <w:p w:rsidR="00125862" w:rsidRPr="0040182A" w:rsidRDefault="00125862" w:rsidP="00125862">
      <w:pPr>
        <w:jc w:val="both"/>
        <w:rPr>
          <w:rFonts w:ascii="Cambria" w:hAnsi="Cambria"/>
          <w:bCs/>
          <w:sz w:val="24"/>
          <w:szCs w:val="24"/>
          <w:lang w:val="en-GB" w:eastAsia="en-GB"/>
        </w:rPr>
      </w:pPr>
    </w:p>
    <w:p w:rsidR="00125862" w:rsidRDefault="00125862" w:rsidP="00125862">
      <w:pPr>
        <w:tabs>
          <w:tab w:val="left" w:pos="3405"/>
        </w:tabs>
        <w:rPr>
          <w:rFonts w:ascii="Cambria" w:hAnsi="Cambria"/>
          <w:b/>
          <w:sz w:val="24"/>
          <w:szCs w:val="24"/>
          <w:lang w:val="en-GB"/>
        </w:rPr>
      </w:pPr>
      <w:r w:rsidRPr="0040182A">
        <w:rPr>
          <w:rFonts w:ascii="Cambria" w:hAnsi="Cambria"/>
          <w:sz w:val="24"/>
          <w:szCs w:val="24"/>
          <w:lang w:val="en-GB"/>
        </w:rPr>
        <w:t>3</w:t>
      </w:r>
      <w:r w:rsidRPr="0040182A">
        <w:rPr>
          <w:rFonts w:ascii="Cambria" w:hAnsi="Cambria"/>
          <w:b/>
          <w:sz w:val="24"/>
          <w:szCs w:val="24"/>
          <w:lang w:val="en-GB"/>
        </w:rPr>
        <w:t>. LEGALITATE</w:t>
      </w:r>
    </w:p>
    <w:p w:rsidR="00125862" w:rsidRPr="006F4FF5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 w:rsidRPr="006F4FF5">
        <w:rPr>
          <w:rFonts w:ascii="Cambria" w:hAnsi="Cambria"/>
          <w:sz w:val="24"/>
          <w:szCs w:val="24"/>
          <w:lang w:val="en-GB"/>
        </w:rPr>
        <w:t>OUG nr</w:t>
      </w:r>
      <w:r>
        <w:rPr>
          <w:rFonts w:ascii="Cambria" w:hAnsi="Cambria"/>
          <w:sz w:val="24"/>
          <w:szCs w:val="24"/>
          <w:lang w:val="en-GB"/>
        </w:rPr>
        <w:t xml:space="preserve"> </w:t>
      </w:r>
      <w:r w:rsidRPr="006F4FF5">
        <w:rPr>
          <w:rFonts w:ascii="Cambria" w:hAnsi="Cambria"/>
          <w:sz w:val="24"/>
          <w:szCs w:val="24"/>
          <w:lang w:val="en-GB"/>
        </w:rPr>
        <w:t>.</w:t>
      </w:r>
      <w:r>
        <w:rPr>
          <w:rFonts w:ascii="Cambria" w:hAnsi="Cambria"/>
          <w:sz w:val="24"/>
          <w:szCs w:val="24"/>
          <w:lang w:val="en-GB"/>
        </w:rPr>
        <w:t xml:space="preserve"> 57 din 03.07.2019</w:t>
      </w:r>
    </w:p>
    <w:p w:rsidR="00125862" w:rsidRPr="006F4FF5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 w:rsidRPr="006F4FF5">
        <w:rPr>
          <w:rFonts w:ascii="Cambria" w:hAnsi="Cambria"/>
          <w:sz w:val="24"/>
          <w:szCs w:val="24"/>
          <w:lang w:val="en-GB"/>
        </w:rPr>
        <w:t>HCL nr.</w:t>
      </w:r>
      <w:r>
        <w:rPr>
          <w:rFonts w:ascii="Cambria" w:hAnsi="Cambria"/>
          <w:sz w:val="24"/>
          <w:szCs w:val="24"/>
          <w:lang w:val="en-GB"/>
        </w:rPr>
        <w:t xml:space="preserve">  </w:t>
      </w:r>
      <w:r w:rsidRPr="006F4FF5">
        <w:rPr>
          <w:rFonts w:ascii="Cambria" w:hAnsi="Cambria"/>
          <w:sz w:val="24"/>
          <w:szCs w:val="24"/>
          <w:lang w:val="en-GB"/>
        </w:rPr>
        <w:t xml:space="preserve">4 din </w:t>
      </w:r>
      <w:r>
        <w:rPr>
          <w:rFonts w:ascii="Cambria" w:hAnsi="Cambria"/>
          <w:sz w:val="24"/>
          <w:szCs w:val="24"/>
          <w:lang w:val="en-GB"/>
        </w:rPr>
        <w:t xml:space="preserve"> </w:t>
      </w:r>
      <w:r w:rsidRPr="006F4FF5">
        <w:rPr>
          <w:rFonts w:ascii="Cambria" w:hAnsi="Cambria"/>
          <w:sz w:val="24"/>
          <w:szCs w:val="24"/>
          <w:lang w:val="en-GB"/>
        </w:rPr>
        <w:t>28.01.2010</w:t>
      </w:r>
    </w:p>
    <w:p w:rsidR="00125862" w:rsidRPr="006F4FF5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 w:rsidRPr="006F4FF5">
        <w:rPr>
          <w:rFonts w:ascii="Cambria" w:hAnsi="Cambria"/>
          <w:sz w:val="24"/>
          <w:szCs w:val="24"/>
          <w:lang w:val="en-GB"/>
        </w:rPr>
        <w:t>HCL nr</w:t>
      </w:r>
      <w:r>
        <w:rPr>
          <w:rFonts w:ascii="Cambria" w:hAnsi="Cambria"/>
          <w:sz w:val="24"/>
          <w:szCs w:val="24"/>
          <w:lang w:val="en-GB"/>
        </w:rPr>
        <w:t xml:space="preserve">.  </w:t>
      </w:r>
      <w:r w:rsidRPr="006F4FF5">
        <w:rPr>
          <w:rFonts w:ascii="Cambria" w:hAnsi="Cambria"/>
          <w:sz w:val="24"/>
          <w:szCs w:val="24"/>
          <w:lang w:val="en-GB"/>
        </w:rPr>
        <w:t xml:space="preserve">4 din </w:t>
      </w:r>
      <w:r>
        <w:rPr>
          <w:rFonts w:ascii="Cambria" w:hAnsi="Cambria"/>
          <w:sz w:val="24"/>
          <w:szCs w:val="24"/>
          <w:lang w:val="en-GB"/>
        </w:rPr>
        <w:t xml:space="preserve"> </w:t>
      </w:r>
      <w:r w:rsidRPr="006F4FF5">
        <w:rPr>
          <w:rFonts w:ascii="Cambria" w:hAnsi="Cambria"/>
          <w:sz w:val="24"/>
          <w:szCs w:val="24"/>
          <w:lang w:val="en-GB"/>
        </w:rPr>
        <w:t>25.01.2018</w:t>
      </w:r>
    </w:p>
    <w:p w:rsidR="00125862" w:rsidRPr="006F4FF5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 w:rsidRPr="006F4FF5">
        <w:rPr>
          <w:rFonts w:ascii="Cambria" w:hAnsi="Cambria"/>
          <w:sz w:val="24"/>
          <w:szCs w:val="24"/>
          <w:lang w:val="en-GB"/>
        </w:rPr>
        <w:t xml:space="preserve">HCL nr.125 din </w:t>
      </w:r>
      <w:r>
        <w:rPr>
          <w:rFonts w:ascii="Cambria" w:hAnsi="Cambria"/>
          <w:sz w:val="24"/>
          <w:szCs w:val="24"/>
          <w:lang w:val="en-GB"/>
        </w:rPr>
        <w:t xml:space="preserve"> </w:t>
      </w:r>
      <w:r w:rsidRPr="006F4FF5">
        <w:rPr>
          <w:rFonts w:ascii="Cambria" w:hAnsi="Cambria"/>
          <w:sz w:val="24"/>
          <w:szCs w:val="24"/>
          <w:lang w:val="en-GB"/>
        </w:rPr>
        <w:t>20.12.2018</w:t>
      </w:r>
    </w:p>
    <w:p w:rsidR="00125862" w:rsidRPr="006F4FF5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 w:rsidRPr="006F4FF5">
        <w:rPr>
          <w:rFonts w:ascii="Cambria" w:hAnsi="Cambria"/>
          <w:sz w:val="24"/>
          <w:szCs w:val="24"/>
          <w:lang w:val="en-GB"/>
        </w:rPr>
        <w:t xml:space="preserve">HCL </w:t>
      </w:r>
      <w:r>
        <w:rPr>
          <w:rFonts w:ascii="Cambria" w:hAnsi="Cambria"/>
          <w:sz w:val="24"/>
          <w:szCs w:val="24"/>
          <w:lang w:val="en-GB"/>
        </w:rPr>
        <w:t xml:space="preserve">nr. </w:t>
      </w:r>
      <w:r w:rsidRPr="006F4FF5">
        <w:rPr>
          <w:rFonts w:ascii="Cambria" w:hAnsi="Cambria"/>
          <w:sz w:val="24"/>
          <w:szCs w:val="24"/>
          <w:lang w:val="en-GB"/>
        </w:rPr>
        <w:t>71 din 24.09.2020</w:t>
      </w: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 w:rsidRPr="006F4FF5">
        <w:rPr>
          <w:rFonts w:ascii="Cambria" w:hAnsi="Cambria"/>
          <w:sz w:val="24"/>
          <w:szCs w:val="24"/>
          <w:lang w:val="en-GB"/>
        </w:rPr>
        <w:t xml:space="preserve">HCL </w:t>
      </w:r>
      <w:r>
        <w:rPr>
          <w:rFonts w:ascii="Cambria" w:hAnsi="Cambria"/>
          <w:sz w:val="24"/>
          <w:szCs w:val="24"/>
          <w:lang w:val="en-GB"/>
        </w:rPr>
        <w:t xml:space="preserve">nr.  </w:t>
      </w:r>
      <w:r w:rsidRPr="006F4FF5">
        <w:rPr>
          <w:rFonts w:ascii="Cambria" w:hAnsi="Cambria"/>
          <w:sz w:val="24"/>
          <w:szCs w:val="24"/>
          <w:lang w:val="en-GB"/>
        </w:rPr>
        <w:t xml:space="preserve">49 din </w:t>
      </w:r>
      <w:r>
        <w:rPr>
          <w:rFonts w:ascii="Cambria" w:hAnsi="Cambria"/>
          <w:sz w:val="24"/>
          <w:szCs w:val="24"/>
          <w:lang w:val="en-GB"/>
        </w:rPr>
        <w:t xml:space="preserve"> </w:t>
      </w:r>
      <w:r w:rsidRPr="006F4FF5">
        <w:rPr>
          <w:rFonts w:ascii="Cambria" w:hAnsi="Cambria"/>
          <w:sz w:val="24"/>
          <w:szCs w:val="24"/>
          <w:lang w:val="en-GB"/>
        </w:rPr>
        <w:t>26.08.2021</w:t>
      </w:r>
    </w:p>
    <w:p w:rsidR="00125862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>
        <w:rPr>
          <w:rFonts w:ascii="Cambria" w:hAnsi="Cambria"/>
          <w:sz w:val="24"/>
          <w:szCs w:val="24"/>
          <w:lang w:val="en-GB"/>
        </w:rPr>
        <w:t>HCL nr.  56 din 30.06.2022</w:t>
      </w:r>
    </w:p>
    <w:p w:rsidR="00125862" w:rsidRPr="006F4FF5" w:rsidRDefault="00125862" w:rsidP="00125862">
      <w:pPr>
        <w:tabs>
          <w:tab w:val="left" w:pos="3405"/>
        </w:tabs>
        <w:rPr>
          <w:rFonts w:ascii="Cambria" w:hAnsi="Cambria"/>
          <w:sz w:val="24"/>
          <w:szCs w:val="24"/>
          <w:lang w:val="en-GB"/>
        </w:rPr>
      </w:pPr>
      <w:r>
        <w:rPr>
          <w:rFonts w:ascii="Cambria" w:hAnsi="Cambria"/>
          <w:sz w:val="24"/>
          <w:szCs w:val="24"/>
          <w:lang w:val="en-GB"/>
        </w:rPr>
        <w:t>HCL nr.  36 din 27.04.2023</w:t>
      </w:r>
    </w:p>
    <w:p w:rsidR="00125862" w:rsidRDefault="00125862" w:rsidP="00125862">
      <w:pPr>
        <w:rPr>
          <w:rFonts w:ascii="Cambria" w:hAnsi="Cambria"/>
          <w:bCs/>
          <w:sz w:val="24"/>
          <w:szCs w:val="24"/>
          <w:lang w:val="en-GB" w:eastAsia="en-GB"/>
        </w:rPr>
      </w:pPr>
    </w:p>
    <w:p w:rsidR="00125862" w:rsidRPr="006F4FF5" w:rsidRDefault="00125862" w:rsidP="00125862">
      <w:pPr>
        <w:rPr>
          <w:rFonts w:ascii="Cambria" w:hAnsi="Cambria"/>
          <w:bCs/>
          <w:sz w:val="24"/>
          <w:szCs w:val="24"/>
          <w:lang w:val="en-GB" w:eastAsia="en-GB"/>
        </w:rPr>
      </w:pPr>
      <w:r>
        <w:rPr>
          <w:rFonts w:ascii="Cambria" w:hAnsi="Cambria"/>
          <w:bCs/>
          <w:sz w:val="24"/>
          <w:szCs w:val="24"/>
          <w:lang w:val="en-GB" w:eastAsia="en-GB"/>
        </w:rPr>
        <w:t xml:space="preserve">                     </w:t>
      </w:r>
      <w:r w:rsidRPr="006F4FF5">
        <w:rPr>
          <w:rFonts w:ascii="Cambria" w:hAnsi="Cambria"/>
          <w:bCs/>
          <w:sz w:val="24"/>
          <w:szCs w:val="24"/>
          <w:lang w:val="en-GB" w:eastAsia="en-GB"/>
        </w:rPr>
        <w:t xml:space="preserve">Vizat,                                                                               </w:t>
      </w:r>
      <w:r>
        <w:rPr>
          <w:rFonts w:ascii="Cambria" w:hAnsi="Cambria"/>
          <w:bCs/>
          <w:sz w:val="24"/>
          <w:szCs w:val="24"/>
          <w:lang w:val="en-GB" w:eastAsia="en-GB"/>
        </w:rPr>
        <w:t xml:space="preserve">                        </w:t>
      </w:r>
      <w:r w:rsidRPr="006F4FF5">
        <w:rPr>
          <w:rFonts w:ascii="Cambria" w:hAnsi="Cambria"/>
          <w:bCs/>
          <w:sz w:val="24"/>
          <w:szCs w:val="24"/>
          <w:lang w:val="en-GB" w:eastAsia="en-GB"/>
        </w:rPr>
        <w:t xml:space="preserve">     Arhitect Șef,</w:t>
      </w:r>
    </w:p>
    <w:p w:rsidR="00125862" w:rsidRPr="006F4FF5" w:rsidRDefault="00125862" w:rsidP="00125862">
      <w:pPr>
        <w:jc w:val="center"/>
      </w:pPr>
      <w:r w:rsidRPr="006F4FF5">
        <w:rPr>
          <w:rFonts w:ascii="Cambria" w:hAnsi="Cambria"/>
          <w:bCs/>
          <w:sz w:val="24"/>
          <w:szCs w:val="24"/>
          <w:lang w:val="en-GB" w:eastAsia="en-GB"/>
        </w:rPr>
        <w:t>Jr.Filip Marius Florențiu                                                                                Ing.Pascaru Felician</w:t>
      </w:r>
    </w:p>
    <w:p w:rsidR="00125862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sz w:val="24"/>
          <w:szCs w:val="24"/>
          <w:lang w:val="ro-RO"/>
        </w:rPr>
      </w:pPr>
    </w:p>
    <w:p w:rsidR="00125862" w:rsidRPr="006F4FF5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sz w:val="24"/>
          <w:szCs w:val="24"/>
          <w:lang w:val="ro-RO"/>
        </w:rPr>
      </w:pPr>
    </w:p>
    <w:p w:rsidR="00125862" w:rsidRPr="006F4FF5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sz w:val="24"/>
          <w:szCs w:val="24"/>
          <w:lang w:val="ro-RO"/>
        </w:rPr>
      </w:pPr>
      <w:r w:rsidRPr="006F4FF5">
        <w:rPr>
          <w:rFonts w:ascii="Cambria" w:hAnsi="Cambria"/>
          <w:sz w:val="24"/>
          <w:szCs w:val="24"/>
          <w:lang w:val="ro-RO"/>
        </w:rPr>
        <w:t xml:space="preserve">                                                        Serviciul Buget Contabilitate</w:t>
      </w:r>
    </w:p>
    <w:p w:rsidR="00125862" w:rsidRPr="006F4FF5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sz w:val="24"/>
          <w:szCs w:val="24"/>
          <w:lang w:val="ro-RO"/>
        </w:rPr>
      </w:pPr>
      <w:r w:rsidRPr="006F4FF5">
        <w:rPr>
          <w:rFonts w:ascii="Cambria" w:hAnsi="Cambria"/>
          <w:sz w:val="24"/>
          <w:szCs w:val="24"/>
          <w:lang w:val="ro-RO"/>
        </w:rPr>
        <w:t xml:space="preserve">                                                                   Ec.Agapie Gheorghe</w:t>
      </w:r>
    </w:p>
    <w:p w:rsidR="00125862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sz w:val="24"/>
          <w:szCs w:val="24"/>
          <w:lang w:val="ro-RO"/>
        </w:rPr>
      </w:pPr>
    </w:p>
    <w:p w:rsidR="00125862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sz w:val="24"/>
          <w:szCs w:val="24"/>
          <w:lang w:val="ro-RO"/>
        </w:rPr>
      </w:pPr>
    </w:p>
    <w:p w:rsidR="00125862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b/>
          <w:sz w:val="24"/>
          <w:szCs w:val="24"/>
          <w:lang w:val="ro-RO"/>
        </w:rPr>
      </w:pPr>
    </w:p>
    <w:p w:rsidR="00125862" w:rsidRPr="00BF55AB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 xml:space="preserve">                </w:t>
      </w:r>
      <w:r w:rsidRPr="00BF55AB">
        <w:rPr>
          <w:rFonts w:ascii="Cambria" w:hAnsi="Cambria"/>
          <w:b/>
          <w:sz w:val="24"/>
          <w:szCs w:val="24"/>
          <w:lang w:val="ro-RO"/>
        </w:rPr>
        <w:t xml:space="preserve">ROMÂNIA                                                                                                                    </w:t>
      </w:r>
    </w:p>
    <w:p w:rsidR="00125862" w:rsidRPr="00BF55AB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 xml:space="preserve">           JUDEȚ</w:t>
      </w:r>
      <w:r w:rsidRPr="00BF55AB">
        <w:rPr>
          <w:rFonts w:ascii="Cambria" w:hAnsi="Cambria"/>
          <w:b/>
          <w:sz w:val="24"/>
          <w:szCs w:val="24"/>
          <w:lang w:val="ro-RO"/>
        </w:rPr>
        <w:t xml:space="preserve">UL VRANCEA                                                                                            </w:t>
      </w:r>
    </w:p>
    <w:p w:rsidR="00125862" w:rsidRPr="00BF55AB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b/>
          <w:sz w:val="24"/>
          <w:szCs w:val="24"/>
          <w:lang w:val="ro-RO"/>
        </w:rPr>
      </w:pPr>
      <w:r w:rsidRPr="00BF55AB">
        <w:rPr>
          <w:rFonts w:ascii="Cambria" w:hAnsi="Cambria"/>
          <w:b/>
          <w:sz w:val="24"/>
          <w:szCs w:val="24"/>
          <w:lang w:val="ro-RO"/>
        </w:rPr>
        <w:t xml:space="preserve">PRIMARIA ORASULUI MARASESTI                        </w:t>
      </w:r>
    </w:p>
    <w:p w:rsidR="00125862" w:rsidRPr="00BF55AB" w:rsidRDefault="00125862" w:rsidP="00125862">
      <w:pPr>
        <w:tabs>
          <w:tab w:val="left" w:pos="7363"/>
        </w:tabs>
        <w:spacing w:line="276" w:lineRule="auto"/>
        <w:rPr>
          <w:rFonts w:ascii="Cambria" w:hAnsi="Cambria"/>
          <w:b/>
          <w:sz w:val="24"/>
          <w:szCs w:val="24"/>
          <w:lang w:val="ro-RO"/>
        </w:rPr>
      </w:pPr>
      <w:r w:rsidRPr="00BF55AB">
        <w:rPr>
          <w:rFonts w:ascii="Cambria" w:hAnsi="Cambria"/>
          <w:b/>
          <w:sz w:val="24"/>
          <w:szCs w:val="24"/>
          <w:lang w:val="ro-RO"/>
        </w:rPr>
        <w:t xml:space="preserve"> Nr.</w:t>
      </w:r>
      <w:r>
        <w:rPr>
          <w:rFonts w:ascii="Cambria" w:hAnsi="Cambria"/>
          <w:b/>
          <w:sz w:val="24"/>
          <w:szCs w:val="24"/>
          <w:lang w:val="ro-RO"/>
        </w:rPr>
        <w:t xml:space="preserve"> 15062  </w:t>
      </w:r>
      <w:r w:rsidRPr="00BF55AB">
        <w:rPr>
          <w:rFonts w:ascii="Cambria" w:hAnsi="Cambria"/>
          <w:b/>
          <w:sz w:val="24"/>
          <w:szCs w:val="24"/>
          <w:lang w:val="ro-RO"/>
        </w:rPr>
        <w:t>din</w:t>
      </w:r>
      <w:r>
        <w:rPr>
          <w:rFonts w:ascii="Cambria" w:hAnsi="Cambria"/>
          <w:b/>
          <w:sz w:val="24"/>
          <w:szCs w:val="24"/>
          <w:lang w:val="ro-RO"/>
        </w:rPr>
        <w:t xml:space="preserve"> 18.07.2023</w:t>
      </w:r>
      <w:r w:rsidRPr="00BF55AB">
        <w:rPr>
          <w:rFonts w:ascii="Cambria" w:hAnsi="Cambria"/>
          <w:b/>
          <w:sz w:val="24"/>
          <w:szCs w:val="24"/>
          <w:lang w:val="ro-RO"/>
        </w:rPr>
        <w:t xml:space="preserve"> </w:t>
      </w:r>
    </w:p>
    <w:p w:rsidR="00125862" w:rsidRDefault="00125862" w:rsidP="00125862">
      <w:pPr>
        <w:tabs>
          <w:tab w:val="left" w:pos="4184"/>
        </w:tabs>
        <w:spacing w:line="276" w:lineRule="auto"/>
        <w:rPr>
          <w:rFonts w:ascii="Cambria" w:hAnsi="Cambria"/>
          <w:b/>
          <w:sz w:val="24"/>
          <w:szCs w:val="24"/>
          <w:lang w:val="ro-RO"/>
        </w:rPr>
      </w:pPr>
    </w:p>
    <w:p w:rsidR="00125862" w:rsidRDefault="00125862" w:rsidP="00125862">
      <w:pPr>
        <w:pStyle w:val="NoSpacing"/>
        <w:jc w:val="center"/>
        <w:rPr>
          <w:rFonts w:ascii="Cambria" w:hAnsi="Cambria"/>
          <w:b/>
          <w:sz w:val="24"/>
          <w:szCs w:val="24"/>
          <w:lang w:val="ro-RO"/>
        </w:rPr>
      </w:pPr>
    </w:p>
    <w:p w:rsidR="00125862" w:rsidRDefault="00125862" w:rsidP="00125862">
      <w:pPr>
        <w:pStyle w:val="NoSpacing"/>
        <w:jc w:val="center"/>
        <w:rPr>
          <w:rFonts w:ascii="Cambria" w:hAnsi="Cambria"/>
          <w:b/>
          <w:sz w:val="24"/>
          <w:szCs w:val="24"/>
          <w:lang w:val="ro-RO"/>
        </w:rPr>
      </w:pPr>
      <w:r>
        <w:rPr>
          <w:rFonts w:ascii="Cambria" w:hAnsi="Cambria"/>
          <w:b/>
          <w:sz w:val="24"/>
          <w:szCs w:val="24"/>
          <w:lang w:val="ro-RO"/>
        </w:rPr>
        <w:t>REFERAT DE INIȚIERE</w:t>
      </w:r>
    </w:p>
    <w:p w:rsidR="00125862" w:rsidRDefault="00125862" w:rsidP="00125862">
      <w:pPr>
        <w:jc w:val="center"/>
        <w:rPr>
          <w:rFonts w:ascii="Cambria" w:hAnsi="Cambria"/>
          <w:sz w:val="24"/>
          <w:szCs w:val="24"/>
          <w:lang w:val="en-GB"/>
        </w:rPr>
      </w:pPr>
      <w:r>
        <w:rPr>
          <w:rFonts w:ascii="Cambria" w:hAnsi="Cambria"/>
          <w:b/>
          <w:sz w:val="24"/>
          <w:szCs w:val="24"/>
          <w:lang w:val="it-IT"/>
        </w:rPr>
        <w:t xml:space="preserve">privind: actualizarea listei  cu inventarul bunurilor imobile care aparțin domeniului privat </w:t>
      </w:r>
      <w:r w:rsidRPr="009F3E91">
        <w:rPr>
          <w:rFonts w:ascii="Cambria" w:hAnsi="Cambria"/>
          <w:b/>
          <w:sz w:val="24"/>
          <w:szCs w:val="24"/>
          <w:lang w:val="it-IT"/>
        </w:rPr>
        <w:t>al orașului Mărășești</w:t>
      </w:r>
      <w:r>
        <w:rPr>
          <w:rFonts w:ascii="Cambria" w:hAnsi="Cambria"/>
          <w:b/>
          <w:sz w:val="24"/>
          <w:szCs w:val="24"/>
          <w:lang w:val="it-IT"/>
        </w:rPr>
        <w:t xml:space="preserve">, </w:t>
      </w:r>
      <w:r w:rsidRPr="009F3E91">
        <w:rPr>
          <w:rFonts w:ascii="Cambria" w:hAnsi="Cambria"/>
          <w:b/>
          <w:sz w:val="24"/>
          <w:szCs w:val="24"/>
          <w:lang w:val="it-IT"/>
        </w:rPr>
        <w:t>judetul Vrancea</w:t>
      </w:r>
      <w:r w:rsidRPr="00ED372A">
        <w:rPr>
          <w:rFonts w:ascii="Cambria" w:hAnsi="Cambria"/>
          <w:sz w:val="24"/>
          <w:szCs w:val="24"/>
          <w:lang w:val="en-GB"/>
        </w:rPr>
        <w:t xml:space="preserve">   </w:t>
      </w:r>
    </w:p>
    <w:p w:rsidR="00125862" w:rsidRPr="00D2078C" w:rsidRDefault="00125862" w:rsidP="00125862">
      <w:pPr>
        <w:jc w:val="center"/>
        <w:rPr>
          <w:rFonts w:ascii="Cambria" w:hAnsi="Cambria"/>
          <w:b/>
          <w:bCs/>
          <w:color w:val="000000"/>
          <w:sz w:val="24"/>
          <w:szCs w:val="24"/>
          <w:lang w:val="en-GB"/>
        </w:rPr>
      </w:pPr>
      <w:r w:rsidRPr="00ED372A">
        <w:rPr>
          <w:rFonts w:ascii="Cambria" w:hAnsi="Cambria"/>
          <w:sz w:val="24"/>
          <w:szCs w:val="24"/>
          <w:lang w:val="en-GB"/>
        </w:rPr>
        <w:t xml:space="preserve">          </w:t>
      </w:r>
    </w:p>
    <w:p w:rsidR="00125862" w:rsidRPr="00F1313D" w:rsidRDefault="00125862" w:rsidP="00125862">
      <w:pPr>
        <w:pStyle w:val="Default"/>
        <w:rPr>
          <w:rFonts w:ascii="Cambria" w:hAnsi="Cambria" w:cs="Arial"/>
          <w:b/>
          <w:bCs/>
        </w:rPr>
      </w:pPr>
    </w:p>
    <w:p w:rsidR="00125862" w:rsidRDefault="00125862" w:rsidP="00125862">
      <w:pPr>
        <w:pStyle w:val="Default"/>
        <w:jc w:val="both"/>
        <w:rPr>
          <w:rFonts w:ascii="Cambria" w:hAnsi="Cambria" w:cs="Arial"/>
        </w:rPr>
      </w:pPr>
      <w:r w:rsidRPr="00023909">
        <w:rPr>
          <w:rFonts w:ascii="Cambria" w:hAnsi="Cambria" w:cs="Arial"/>
        </w:rPr>
        <w:t xml:space="preserve">           </w:t>
      </w:r>
      <w:r>
        <w:rPr>
          <w:rFonts w:ascii="Cambria" w:hAnsi="Cambria" w:cs="Arial"/>
        </w:rPr>
        <w:t>Prin HCL nr.56</w:t>
      </w:r>
      <w:r w:rsidRPr="00023909">
        <w:rPr>
          <w:rFonts w:ascii="Cambria" w:hAnsi="Cambria" w:cs="Arial"/>
        </w:rPr>
        <w:t xml:space="preserve"> din </w:t>
      </w:r>
      <w:r>
        <w:rPr>
          <w:rFonts w:ascii="Cambria" w:hAnsi="Cambria" w:cs="Arial"/>
        </w:rPr>
        <w:t xml:space="preserve">30.06.2022 </w:t>
      </w:r>
      <w:r w:rsidRPr="00023909">
        <w:rPr>
          <w:rFonts w:ascii="Cambria" w:hAnsi="Cambria" w:cs="Arial"/>
        </w:rPr>
        <w:t xml:space="preserve">a fost </w:t>
      </w:r>
      <w:r>
        <w:rPr>
          <w:rFonts w:ascii="Cambria" w:hAnsi="Cambria" w:cs="Arial"/>
        </w:rPr>
        <w:t xml:space="preserve">modificat,  completat și  </w:t>
      </w:r>
      <w:r w:rsidRPr="00023909">
        <w:rPr>
          <w:rFonts w:ascii="Cambria" w:hAnsi="Cambria" w:cs="Arial"/>
        </w:rPr>
        <w:t xml:space="preserve">însușit Inventarul bunurilor care alcătuiesc domeniul privat al orașului Mărășești. </w:t>
      </w:r>
      <w:r>
        <w:rPr>
          <w:rFonts w:ascii="Cambria" w:hAnsi="Cambria" w:cs="Arial"/>
        </w:rPr>
        <w:t>Modificarea și completarea i</w:t>
      </w:r>
      <w:r w:rsidRPr="00023909">
        <w:rPr>
          <w:rFonts w:ascii="Cambria" w:hAnsi="Cambria" w:cs="Arial"/>
        </w:rPr>
        <w:t xml:space="preserve">nventarului bunurilor care alcătuiesc domeniul privat al orașului Mărășești </w:t>
      </w:r>
      <w:r>
        <w:rPr>
          <w:rFonts w:ascii="Cambria" w:hAnsi="Cambria" w:cs="Arial"/>
        </w:rPr>
        <w:t>este justificată de necesitatea întocmirii de cărți funciare, urmare a măsurătorilor realizate în zona Cartierul Nou al orașului, pentru concesionare în vederea construirii de locuințe, la populația de etnie romă.</w:t>
      </w:r>
    </w:p>
    <w:p w:rsidR="00125862" w:rsidRPr="007634D3" w:rsidRDefault="00125862" w:rsidP="00125862">
      <w:pPr>
        <w:pStyle w:val="Default"/>
        <w:jc w:val="both"/>
        <w:rPr>
          <w:rFonts w:ascii="Cambria" w:hAnsi="Cambria" w:cs="Arial"/>
          <w:lang w:val="ro-MD"/>
        </w:rPr>
      </w:pPr>
      <w:r>
        <w:rPr>
          <w:rFonts w:ascii="Cambria" w:hAnsi="Cambria" w:cs="Arial"/>
        </w:rPr>
        <w:t xml:space="preserve">           Prin HCL 36/27.04.2023 a fost modificată și completată HCL nr.56 din 30.06.2022, în sensul introducerii  de noi cărți funciare , respectiv noi loturi de teren în vederea construirii de locuințe în zona menționată.  </w:t>
      </w:r>
    </w:p>
    <w:p w:rsidR="00125862" w:rsidRDefault="00125862" w:rsidP="00125862">
      <w:pPr>
        <w:pStyle w:val="Default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Precizăm că măsurătorile în vederea  lotizării au fost realizate din suprafața de 140618  mp, tarla 80, 82, 83, Parcela 431, 432,433.         </w:t>
      </w:r>
    </w:p>
    <w:p w:rsidR="00125862" w:rsidRDefault="00125862" w:rsidP="00125862">
      <w:pPr>
        <w:pStyle w:val="Default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În acest sens se radiază poziția nr.404, respectiv suprafața de 140618 mp și se  introduc un număr de 15 poziții, după cum urmează: </w:t>
      </w:r>
    </w:p>
    <w:p w:rsidR="00125862" w:rsidRDefault="00125862" w:rsidP="00125862">
      <w:pPr>
        <w:pStyle w:val="Default"/>
        <w:jc w:val="both"/>
        <w:rPr>
          <w:rFonts w:ascii="Cambria" w:hAnsi="Cambria" w:cs="Arial"/>
        </w:rPr>
      </w:pPr>
    </w:p>
    <w:tbl>
      <w:tblPr>
        <w:tblStyle w:val="TableGrid"/>
        <w:tblW w:w="9180" w:type="dxa"/>
        <w:tblInd w:w="85" w:type="dxa"/>
        <w:tblLook w:val="04A0" w:firstRow="1" w:lastRow="0" w:firstColumn="1" w:lastColumn="0" w:noHBand="0" w:noVBand="1"/>
      </w:tblPr>
      <w:tblGrid>
        <w:gridCol w:w="734"/>
        <w:gridCol w:w="5198"/>
        <w:gridCol w:w="1459"/>
        <w:gridCol w:w="1789"/>
      </w:tblGrid>
      <w:tr w:rsidR="00125862" w:rsidTr="00581A44">
        <w:tc>
          <w:tcPr>
            <w:tcW w:w="734" w:type="dxa"/>
          </w:tcPr>
          <w:p w:rsidR="00125862" w:rsidRDefault="00125862" w:rsidP="00581A44">
            <w:pPr>
              <w:jc w:val="center"/>
            </w:pPr>
            <w:r>
              <w:t>Nr.crt</w:t>
            </w:r>
          </w:p>
        </w:tc>
        <w:tc>
          <w:tcPr>
            <w:tcW w:w="5198" w:type="dxa"/>
          </w:tcPr>
          <w:p w:rsidR="00125862" w:rsidRPr="004D1109" w:rsidRDefault="00125862" w:rsidP="00581A44">
            <w:pPr>
              <w:jc w:val="center"/>
              <w:rPr>
                <w:lang w:val="fr-FR"/>
              </w:rPr>
            </w:pPr>
            <w:r>
              <w:t>Zona –Cartierul Nou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4D1109" w:rsidRDefault="00125862" w:rsidP="00581A44">
            <w:pPr>
              <w:jc w:val="center"/>
            </w:pPr>
            <w:r>
              <w:t>Suprafață/mp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4D1109" w:rsidRDefault="00125862" w:rsidP="00581A44">
            <w:pPr>
              <w:jc w:val="center"/>
            </w:pPr>
            <w:r>
              <w:t>Carte funciara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412</w:t>
            </w:r>
          </w:p>
        </w:tc>
        <w:tc>
          <w:tcPr>
            <w:tcW w:w="5198" w:type="dxa"/>
          </w:tcPr>
          <w:p w:rsidR="00125862" w:rsidRPr="0096460A" w:rsidRDefault="00125862" w:rsidP="00581A44">
            <w:r w:rsidRPr="0096460A">
              <w:t>Mărășești, teren –zona Cartierul Nou, intravilan ,</w:t>
            </w:r>
          </w:p>
          <w:p w:rsidR="00125862" w:rsidRPr="0096460A" w:rsidRDefault="00125862" w:rsidP="00581A44">
            <w:r w:rsidRPr="0096460A">
              <w:t xml:space="preserve"> T- 80,82,83, P-431, 432, 433,426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1</w:t>
            </w:r>
            <w:r>
              <w:t>35837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T: 80,82,83, P:431, 432, 433,</w:t>
            </w:r>
            <w:r>
              <w:t xml:space="preserve"> </w:t>
            </w:r>
            <w:r w:rsidRPr="0096460A">
              <w:t>426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413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T- 80  P-426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306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51266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414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T- 82  P-432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362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51890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415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T- 82  P-432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315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51891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416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T- 82  P-432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267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52417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417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T- 80  P-426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296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53359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418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T- 80  P-426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298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53383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419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T- 82  P-432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386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56069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420</w:t>
            </w:r>
          </w:p>
        </w:tc>
        <w:tc>
          <w:tcPr>
            <w:tcW w:w="5198" w:type="dxa"/>
          </w:tcPr>
          <w:p w:rsidR="00125862" w:rsidRPr="0096460A" w:rsidRDefault="00125862" w:rsidP="00581A44">
            <w:r w:rsidRPr="0096460A">
              <w:t>Mărășești, teren intravilan , T-  80 P426            (str.Cartierul Nou)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435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56070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421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T- 82  P-432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450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56285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422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T- 80  P-426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343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56418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423</w:t>
            </w:r>
          </w:p>
        </w:tc>
        <w:tc>
          <w:tcPr>
            <w:tcW w:w="5198" w:type="dxa"/>
          </w:tcPr>
          <w:p w:rsidR="00125862" w:rsidRPr="0096460A" w:rsidRDefault="00125862" w:rsidP="00581A44">
            <w:pPr>
              <w:rPr>
                <w:lang w:val="fr-FR"/>
              </w:rPr>
            </w:pPr>
            <w:r w:rsidRPr="0096460A">
              <w:t>Mărășești, teren intravilan , T- 82  P-432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295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56556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 w:rsidRPr="0096460A">
              <w:t>424</w:t>
            </w:r>
          </w:p>
        </w:tc>
        <w:tc>
          <w:tcPr>
            <w:tcW w:w="5198" w:type="dxa"/>
          </w:tcPr>
          <w:p w:rsidR="00125862" w:rsidRPr="0096460A" w:rsidRDefault="00125862" w:rsidP="00581A44">
            <w:r w:rsidRPr="0096460A">
              <w:t>Mărășești, teren intravilan , T82,    P432(str.Orhideelor nr.14)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339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CF în curs</w:t>
            </w:r>
          </w:p>
        </w:tc>
      </w:tr>
      <w:tr w:rsidR="00125862" w:rsidTr="00581A44">
        <w:tc>
          <w:tcPr>
            <w:tcW w:w="734" w:type="dxa"/>
          </w:tcPr>
          <w:p w:rsidR="00125862" w:rsidRPr="0096460A" w:rsidRDefault="00125862" w:rsidP="00581A44">
            <w:r>
              <w:t>425</w:t>
            </w:r>
          </w:p>
        </w:tc>
        <w:tc>
          <w:tcPr>
            <w:tcW w:w="5198" w:type="dxa"/>
          </w:tcPr>
          <w:p w:rsidR="00125862" w:rsidRPr="0096460A" w:rsidRDefault="00125862" w:rsidP="00581A44">
            <w:r w:rsidRPr="0096460A">
              <w:t>Mărășești, teren intravilan , T8</w:t>
            </w:r>
            <w:r>
              <w:t>2,    P432(str.Lalelelor)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>
              <w:t>389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CF în curs</w:t>
            </w:r>
          </w:p>
        </w:tc>
      </w:tr>
      <w:tr w:rsidR="00125862" w:rsidTr="00581A44">
        <w:tc>
          <w:tcPr>
            <w:tcW w:w="734" w:type="dxa"/>
          </w:tcPr>
          <w:p w:rsidR="00125862" w:rsidRDefault="00125862" w:rsidP="00581A44">
            <w:r>
              <w:t>426</w:t>
            </w:r>
          </w:p>
        </w:tc>
        <w:tc>
          <w:tcPr>
            <w:tcW w:w="5198" w:type="dxa"/>
          </w:tcPr>
          <w:p w:rsidR="00125862" w:rsidRPr="0096460A" w:rsidRDefault="00125862" w:rsidP="00581A44">
            <w:r w:rsidRPr="0096460A">
              <w:t>Mărășești, teren intravilan , T8</w:t>
            </w:r>
            <w:r>
              <w:t>2,    P432(str.Lalelelor)</w:t>
            </w:r>
          </w:p>
        </w:tc>
        <w:tc>
          <w:tcPr>
            <w:tcW w:w="1459" w:type="dxa"/>
            <w:tcBorders>
              <w:left w:val="single" w:sz="4" w:space="0" w:color="000000"/>
              <w:right w:val="single" w:sz="4" w:space="0" w:color="000000"/>
            </w:tcBorders>
          </w:tcPr>
          <w:p w:rsidR="00125862" w:rsidRDefault="00125862" w:rsidP="00581A44">
            <w:pPr>
              <w:jc w:val="center"/>
            </w:pPr>
            <w:r>
              <w:t>300</w:t>
            </w:r>
          </w:p>
        </w:tc>
        <w:tc>
          <w:tcPr>
            <w:tcW w:w="1789" w:type="dxa"/>
            <w:tcBorders>
              <w:left w:val="single" w:sz="4" w:space="0" w:color="000000"/>
            </w:tcBorders>
          </w:tcPr>
          <w:p w:rsidR="00125862" w:rsidRPr="0096460A" w:rsidRDefault="00125862" w:rsidP="00581A44">
            <w:pPr>
              <w:jc w:val="center"/>
            </w:pPr>
            <w:r w:rsidRPr="0096460A">
              <w:t>CF în curs</w:t>
            </w:r>
          </w:p>
        </w:tc>
      </w:tr>
    </w:tbl>
    <w:p w:rsidR="00125862" w:rsidRDefault="00125862" w:rsidP="00125862">
      <w:pPr>
        <w:pStyle w:val="Default"/>
        <w:jc w:val="both"/>
        <w:rPr>
          <w:rFonts w:ascii="Cambria" w:hAnsi="Cambria"/>
        </w:rPr>
      </w:pPr>
      <w:r>
        <w:rPr>
          <w:rFonts w:ascii="Cambria" w:hAnsi="Cambria"/>
        </w:rPr>
        <w:t xml:space="preserve">   </w:t>
      </w:r>
    </w:p>
    <w:p w:rsidR="00125862" w:rsidRDefault="00125862" w:rsidP="00125862">
      <w:pPr>
        <w:pStyle w:val="Default"/>
        <w:jc w:val="both"/>
        <w:rPr>
          <w:rFonts w:ascii="Cambria" w:hAnsi="Cambria"/>
        </w:rPr>
      </w:pPr>
    </w:p>
    <w:p w:rsidR="00125862" w:rsidRDefault="00125862" w:rsidP="00125862">
      <w:pPr>
        <w:pStyle w:val="Default"/>
        <w:jc w:val="both"/>
        <w:rPr>
          <w:rFonts w:ascii="Cambria" w:eastAsia="Times New Roman" w:hAnsi="Cambria" w:cs="Arial"/>
          <w:lang w:val="en-GB"/>
        </w:rPr>
      </w:pPr>
      <w:r>
        <w:rPr>
          <w:rFonts w:ascii="Cambria" w:hAnsi="Cambria"/>
        </w:rPr>
        <w:t xml:space="preserve">    Conform prevederilor art.VII-din </w:t>
      </w:r>
      <w:r>
        <w:rPr>
          <w:rFonts w:ascii="Cambria" w:eastAsia="Times New Roman" w:hAnsi="Cambria" w:cs="Arial"/>
          <w:lang w:val="en-GB"/>
        </w:rPr>
        <w:t xml:space="preserve">HCL 92/28.11.2019 privind Regulamentul cadru de concesionare a bunurilor imobile din domeniul privat al orașului Mărășești aflate în administrarea Consiliului local al orașului Mărășești, pentru concesionarea loturilor de teren este necesar obținerea avizului Administrației Naționale a Rezervelor de Stat și Probleme Speciale și al Statului Major General privind încadrarea obiectului concesiunii în infrastructura sistemului national de apărare, după caz. În acest sens suprafețele de teren </w:t>
      </w:r>
    </w:p>
    <w:p w:rsidR="00125862" w:rsidRDefault="00125862" w:rsidP="00125862">
      <w:pPr>
        <w:pStyle w:val="Default"/>
        <w:jc w:val="both"/>
        <w:rPr>
          <w:rFonts w:ascii="Cambria" w:eastAsia="Times New Roman" w:hAnsi="Cambria" w:cs="Arial"/>
          <w:lang w:val="en-GB"/>
        </w:rPr>
      </w:pPr>
    </w:p>
    <w:p w:rsidR="00125862" w:rsidRDefault="00125862" w:rsidP="00125862">
      <w:pPr>
        <w:pStyle w:val="Default"/>
        <w:jc w:val="both"/>
        <w:rPr>
          <w:rFonts w:ascii="Cambria" w:eastAsia="Times New Roman" w:hAnsi="Cambria" w:cs="Arial"/>
          <w:lang w:val="en-GB"/>
        </w:rPr>
      </w:pPr>
    </w:p>
    <w:p w:rsidR="00125862" w:rsidRDefault="00125862" w:rsidP="00125862">
      <w:pPr>
        <w:pStyle w:val="Default"/>
        <w:jc w:val="both"/>
        <w:rPr>
          <w:rFonts w:ascii="Cambria" w:eastAsia="Times New Roman" w:hAnsi="Cambria" w:cs="Arial"/>
          <w:lang w:val="en-GB"/>
        </w:rPr>
      </w:pPr>
    </w:p>
    <w:p w:rsidR="00125862" w:rsidRPr="00462EE2" w:rsidRDefault="00125862" w:rsidP="00125862">
      <w:pPr>
        <w:pStyle w:val="Default"/>
        <w:jc w:val="both"/>
        <w:rPr>
          <w:rFonts w:ascii="Cambria" w:eastAsia="Times New Roman" w:hAnsi="Cambria"/>
          <w:lang w:val="en-GB"/>
        </w:rPr>
      </w:pPr>
      <w:r>
        <w:rPr>
          <w:rFonts w:ascii="Cambria" w:eastAsia="Times New Roman" w:hAnsi="Cambria" w:cs="Arial"/>
          <w:lang w:val="en-GB"/>
        </w:rPr>
        <w:lastRenderedPageBreak/>
        <w:t xml:space="preserve">destinate concesiunii trebuiesc </w:t>
      </w:r>
      <w:r w:rsidRPr="00BF55AB">
        <w:rPr>
          <w:rFonts w:ascii="Cambria" w:eastAsia="Times New Roman" w:hAnsi="Cambria" w:cs="Arial"/>
          <w:lang w:val="en-GB"/>
        </w:rPr>
        <w:t xml:space="preserve">prevăzute în </w:t>
      </w:r>
      <w:r w:rsidRPr="00BF55AB">
        <w:rPr>
          <w:rFonts w:ascii="Cambria" w:hAnsi="Cambria"/>
          <w:lang w:val="it-IT"/>
        </w:rPr>
        <w:t>lista  inventarul</w:t>
      </w:r>
      <w:r>
        <w:rPr>
          <w:rFonts w:ascii="Cambria" w:hAnsi="Cambria"/>
          <w:lang w:val="it-IT"/>
        </w:rPr>
        <w:t>u</w:t>
      </w:r>
      <w:r w:rsidRPr="00BF55AB">
        <w:rPr>
          <w:rFonts w:ascii="Cambria" w:hAnsi="Cambria"/>
          <w:lang w:val="it-IT"/>
        </w:rPr>
        <w:t>i bunurilor imobile care aparțin domeniului privat al orașului Mărășești, judetul Vrancea</w:t>
      </w:r>
      <w:r w:rsidRPr="00BF55AB">
        <w:rPr>
          <w:rFonts w:ascii="Cambria" w:hAnsi="Cambria"/>
          <w:b/>
          <w:lang w:val="it-IT"/>
        </w:rPr>
        <w:t>.</w:t>
      </w:r>
      <w:r w:rsidRPr="00ED372A">
        <w:rPr>
          <w:rFonts w:ascii="Cambria" w:eastAsia="Times New Roman" w:hAnsi="Cambria"/>
          <w:lang w:val="en-GB"/>
        </w:rPr>
        <w:t xml:space="preserve">          </w:t>
      </w:r>
    </w:p>
    <w:p w:rsidR="00125862" w:rsidRDefault="00125862" w:rsidP="00125862">
      <w:pPr>
        <w:pStyle w:val="Default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</w:t>
      </w:r>
      <w:r w:rsidRPr="00023909">
        <w:rPr>
          <w:rFonts w:ascii="Cambria" w:hAnsi="Cambria"/>
        </w:rPr>
        <w:t>Având în vedere</w:t>
      </w:r>
      <w:r>
        <w:rPr>
          <w:rFonts w:ascii="Cambria" w:hAnsi="Cambria"/>
        </w:rPr>
        <w:t xml:space="preserve"> cele menționate, supunem spre aprobare actualizarea listei cu bunurile imobile ce aparțin domeniului privat al orașului Mărășești.</w:t>
      </w:r>
    </w:p>
    <w:p w:rsidR="00125862" w:rsidRDefault="00125862" w:rsidP="00125862">
      <w:pPr>
        <w:pStyle w:val="Default"/>
        <w:jc w:val="both"/>
        <w:rPr>
          <w:rFonts w:ascii="Cambria" w:hAnsi="Cambria"/>
        </w:rPr>
      </w:pPr>
    </w:p>
    <w:p w:rsidR="00125862" w:rsidRDefault="00125862" w:rsidP="00125862">
      <w:pPr>
        <w:pStyle w:val="Default"/>
        <w:jc w:val="both"/>
        <w:rPr>
          <w:rFonts w:ascii="Cambria" w:hAnsi="Cambria"/>
        </w:rPr>
      </w:pPr>
    </w:p>
    <w:p w:rsidR="00125862" w:rsidRDefault="00125862" w:rsidP="00125862">
      <w:pPr>
        <w:pStyle w:val="Default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</w:t>
      </w:r>
    </w:p>
    <w:p w:rsidR="00125862" w:rsidRDefault="00125862" w:rsidP="00125862">
      <w:pPr>
        <w:pStyle w:val="Default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</w:t>
      </w:r>
    </w:p>
    <w:p w:rsidR="00125862" w:rsidRDefault="00125862" w:rsidP="00125862">
      <w:pPr>
        <w:pStyle w:val="Default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 </w:t>
      </w:r>
    </w:p>
    <w:p w:rsidR="00125862" w:rsidRPr="006F4FF5" w:rsidRDefault="00125862" w:rsidP="00125862">
      <w:pPr>
        <w:tabs>
          <w:tab w:val="left" w:pos="4184"/>
        </w:tabs>
        <w:spacing w:line="276" w:lineRule="auto"/>
        <w:rPr>
          <w:rFonts w:ascii="Cambria" w:hAnsi="Cambria"/>
          <w:sz w:val="24"/>
          <w:szCs w:val="24"/>
          <w:lang w:val="ro-RO"/>
        </w:rPr>
      </w:pPr>
      <w:r w:rsidRPr="006F4FF5">
        <w:rPr>
          <w:rFonts w:ascii="Cambria" w:hAnsi="Cambria"/>
          <w:sz w:val="24"/>
          <w:szCs w:val="24"/>
          <w:lang w:val="ro-RO"/>
        </w:rPr>
        <w:t xml:space="preserve">Serviciul Arhitect Șef ,                                                                                           </w:t>
      </w:r>
      <w:r>
        <w:rPr>
          <w:rFonts w:ascii="Cambria" w:hAnsi="Cambria"/>
          <w:sz w:val="24"/>
          <w:szCs w:val="24"/>
          <w:lang w:val="ro-RO"/>
        </w:rPr>
        <w:t xml:space="preserve">Întocmit, </w:t>
      </w:r>
      <w:r w:rsidRPr="006F4FF5">
        <w:rPr>
          <w:rFonts w:ascii="Cambria" w:hAnsi="Cambria"/>
          <w:sz w:val="24"/>
          <w:szCs w:val="24"/>
          <w:lang w:val="ro-RO"/>
        </w:rPr>
        <w:t xml:space="preserve">Ing.Pascaru Felician                                                         </w:t>
      </w:r>
      <w:r>
        <w:rPr>
          <w:rFonts w:ascii="Cambria" w:hAnsi="Cambria"/>
          <w:sz w:val="24"/>
          <w:szCs w:val="24"/>
          <w:lang w:val="ro-RO"/>
        </w:rPr>
        <w:t xml:space="preserve">                        Insp.St</w:t>
      </w:r>
      <w:r w:rsidRPr="006F4FF5">
        <w:rPr>
          <w:rFonts w:ascii="Cambria" w:hAnsi="Cambria"/>
          <w:sz w:val="24"/>
          <w:szCs w:val="24"/>
          <w:lang w:val="ro-RO"/>
        </w:rPr>
        <w:t>oica Clara Otilia</w:t>
      </w:r>
    </w:p>
    <w:p w:rsidR="00125862" w:rsidRDefault="00125862" w:rsidP="00125862">
      <w:pPr>
        <w:tabs>
          <w:tab w:val="left" w:pos="4184"/>
        </w:tabs>
        <w:spacing w:line="276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:rsidR="00125862" w:rsidRDefault="00125862" w:rsidP="00125862">
      <w:pPr>
        <w:tabs>
          <w:tab w:val="left" w:pos="4184"/>
        </w:tabs>
        <w:spacing w:line="276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:rsidR="00125862" w:rsidRDefault="00125862" w:rsidP="00125862">
      <w:pPr>
        <w:tabs>
          <w:tab w:val="left" w:pos="4184"/>
        </w:tabs>
        <w:spacing w:line="276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:rsidR="00125862" w:rsidRDefault="00125862" w:rsidP="00125862">
      <w:pPr>
        <w:tabs>
          <w:tab w:val="left" w:pos="4184"/>
        </w:tabs>
        <w:spacing w:line="276" w:lineRule="auto"/>
        <w:jc w:val="center"/>
        <w:rPr>
          <w:rFonts w:ascii="Cambria" w:hAnsi="Cambria"/>
          <w:b/>
          <w:sz w:val="24"/>
          <w:szCs w:val="24"/>
          <w:lang w:val="ro-RO"/>
        </w:rPr>
      </w:pPr>
    </w:p>
    <w:p w:rsidR="00125862" w:rsidRDefault="00125862" w:rsidP="00125862">
      <w:pPr>
        <w:tabs>
          <w:tab w:val="left" w:pos="4184"/>
        </w:tabs>
        <w:spacing w:line="276" w:lineRule="auto"/>
        <w:rPr>
          <w:rFonts w:ascii="Cambria" w:hAnsi="Cambria"/>
          <w:b/>
          <w:sz w:val="24"/>
          <w:szCs w:val="24"/>
          <w:lang w:val="ro-RO"/>
        </w:rPr>
      </w:pPr>
    </w:p>
    <w:p w:rsidR="00125862" w:rsidRDefault="00125862" w:rsidP="00125862"/>
    <w:p w:rsidR="001276CB" w:rsidRDefault="001276CB" w:rsidP="00125862">
      <w:pPr>
        <w:rPr>
          <w:rFonts w:asciiTheme="majorHAnsi" w:hAnsiTheme="majorHAnsi"/>
          <w:b/>
          <w:i/>
          <w:sz w:val="24"/>
          <w:szCs w:val="24"/>
          <w:lang w:val="pt-BR"/>
        </w:rPr>
      </w:pPr>
    </w:p>
    <w:sectPr w:rsidR="001276CB" w:rsidSect="001B1C21">
      <w:footerReference w:type="default" r:id="rId7"/>
      <w:pgSz w:w="11906" w:h="16838"/>
      <w:pgMar w:top="0" w:right="1286" w:bottom="720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BA0" w:rsidRDefault="004E1BA0">
      <w:r>
        <w:separator/>
      </w:r>
    </w:p>
  </w:endnote>
  <w:endnote w:type="continuationSeparator" w:id="0">
    <w:p w:rsidR="004E1BA0" w:rsidRDefault="004E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FF5" w:rsidRDefault="003E2DE1">
    <w:pPr>
      <w:pStyle w:val="Footer"/>
    </w:pPr>
    <w:r w:rsidRPr="004416F3">
      <w:rPr>
        <w:rFonts w:ascii="Cambria" w:hAnsi="Cambria"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27B3D5" wp14:editId="0F2AED44">
              <wp:simplePos x="0" y="0"/>
              <wp:positionH relativeFrom="page">
                <wp:posOffset>3470275</wp:posOffset>
              </wp:positionH>
              <wp:positionV relativeFrom="page">
                <wp:posOffset>10034905</wp:posOffset>
              </wp:positionV>
              <wp:extent cx="619760" cy="423545"/>
              <wp:effectExtent l="31750" t="14605" r="24765" b="19050"/>
              <wp:wrapNone/>
              <wp:docPr id="1" name="24-Point St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600000">
                        <a:off x="0" y="0"/>
                        <a:ext cx="619760" cy="423545"/>
                      </a:xfrm>
                      <a:prstGeom prst="star24">
                        <a:avLst>
                          <a:gd name="adj" fmla="val 37500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F4FF5" w:rsidRDefault="004E1BA0" w:rsidP="00753AAD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27B3D5"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<v:stroke joinstyle="miter"/>
              <v:formulas>
                <v:f eqn="sum 10800 0 #0"/>
                <v:f eqn="prod @0 32488 32768"/>
                <v:f eqn="prod @0 4277 32768"/>
                <v:f eqn="prod @0 30274 32768"/>
                <v:f eqn="prod @0 12540 32768"/>
                <v:f eqn="prod @0 25997 32768"/>
                <v:f eqn="prod @0 19948 32768"/>
                <v:f eqn="sum @1 10800 0"/>
                <v:f eqn="sum @2 10800 0"/>
                <v:f eqn="sum @3 10800 0"/>
                <v:f eqn="sum @4 10800 0"/>
                <v:f eqn="sum @5 10800 0"/>
                <v:f eqn="sum @6 10800 0"/>
                <v:f eqn="sum 10800 0 @1"/>
                <v:f eqn="sum 10800 0 @2"/>
                <v:f eqn="sum 10800 0 @3"/>
                <v:f eqn="sum 10800 0 @4"/>
                <v:f eqn="sum 10800 0 @5"/>
                <v:f eqn="sum 10800 0 @6"/>
                <v:f eqn="prod @0 23170 32768"/>
                <v:f eqn="sum @19 10800 0"/>
                <v:f eqn="sum 10800 0 @19"/>
              </v:formulas>
              <v:path gradientshapeok="t" o:connecttype="rect" textboxrect="@21,@21,@20,@20"/>
              <v:handles>
                <v:h position="#0,center" xrange="0,10800"/>
              </v:handles>
            </v:shapetype>
            <v:shape id="24-Point Star 1" o:spid="_x0000_s1026" type="#_x0000_t92" style="position:absolute;margin-left:273.25pt;margin-top:790.15pt;width:48.8pt;height:33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2HvTAIAAIcEAAAOAAAAZHJzL2Uyb0RvYy54bWysVG1v0zAQ/o7Ef7D8fU2TJd1WLZ2mjiKk&#10;AZMGP8C1ncbgN85u0/LrOTvd1gGfEI5k+Xznx3fP48v1zd5ospMQlLMtLSdTSqTlTii7aenXL6uz&#10;S0pCZFYw7axs6UEGerN4++Z68HNZud5pIYEgiA3zwbe0j9HPiyLwXhoWJs5Li87OgWERTdgUAtiA&#10;6EYX1XQ6KwYHwoPjMgTcvRuddJHxu07y+LnrgoxEtxRzi3mGPK/TXCyu2XwDzPeKH9Ng/5CFYcri&#10;pc9QdywysgX1B5RRHFxwXZxwZwrXdYrLXANWU05/q+axZ17mWpCc4J9pCv8Pln/aPQBRArWjxDKD&#10;ElX12YNTNpLHyICUiaLBhzlGPvoHSEUGf+/490CsW/bMbuQtgBt6yQQmluOLVweSEfAoWQ8fncAb&#10;2Da6zNa+A0PAoSpVOZumkbeRFrLPGh2eNZL7SDhuzsqrixkqydFVV+dN3aQECzZPWCk5DyG+l86Q&#10;tGgpPj6o6gzLdvchZpHEsVQmvlHSGY2S75gm5xcNZjDCHYMR+AkwV+60EiuldTZgs15qIHi0pas8&#10;jofDaZi2ZGjpVVM1OYtXvnAKcduk728QRkXsEq1MSy9HmvK7TZS/syKvI1N6XGPK2iIlT7SP8sX9&#10;eo+BaXPtxAHVyLwjk9i9yFPv4CclA3YCcvZjy0BSoj9YVPSqrOvUOtmom4sKDTj1rE89zHKEammk&#10;ZFwu49huWw9q0+NNZabBult8BZ2Kie6XrI4GvvYs6rEzUzud2jnq5f+x+AUAAP//AwBQSwMEFAAG&#10;AAgAAAAhAIYu1V7gAAAADQEAAA8AAABkcnMvZG93bnJldi54bWxMj8tOwzAQRfdI/IM1SGwQtUMe&#10;RCFOhUDsoYCq7tzYOBH2OIrdNvw9w4ouZ+7RnTPtevGOHc0cx4ASspUAZrAPekQr4eP95bYGFpNC&#10;rVxAI+HHRFh3lxetanQ44Zs5bpJlVIKxURKGlKaG89gPxqu4CpNByr7C7FWicbZcz+pE5d7xOyEq&#10;7tWIdGFQk3kaTP+9OXgJ0+tzntXbHIsdLtbWvStv+KeU11fL4wOwZJb0D8OfPqlDR077cEAdmZNQ&#10;FlVJKAVlLXJghFRFkQHb06oq7gXwruXnX3S/AAAA//8DAFBLAQItABQABgAIAAAAIQC2gziS/gAA&#10;AOEBAAATAAAAAAAAAAAAAAAAAAAAAABbQ29udGVudF9UeXBlc10ueG1sUEsBAi0AFAAGAAgAAAAh&#10;ADj9If/WAAAAlAEAAAsAAAAAAAAAAAAAAAAALwEAAF9yZWxzLy5yZWxzUEsBAi0AFAAGAAgAAAAh&#10;AE3vYe9MAgAAhwQAAA4AAAAAAAAAAAAAAAAALgIAAGRycy9lMm9Eb2MueG1sUEsBAi0AFAAGAAgA&#10;AAAhAIYu1V7gAAAADQEAAA8AAAAAAAAAAAAAAAAApgQAAGRycy9kb3ducmV2LnhtbFBLBQYAAAAA&#10;BAAEAPMAAACzBQAAAAA=&#10;" strokecolor="#a5a5a5">
              <v:textbox>
                <w:txbxContent>
                  <w:p w:rsidR="006F4FF5" w:rsidRDefault="00AD7B64" w:rsidP="00753AAD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BA0" w:rsidRDefault="004E1BA0">
      <w:r>
        <w:separator/>
      </w:r>
    </w:p>
  </w:footnote>
  <w:footnote w:type="continuationSeparator" w:id="0">
    <w:p w:rsidR="004E1BA0" w:rsidRDefault="004E1B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51A69"/>
    <w:multiLevelType w:val="hybridMultilevel"/>
    <w:tmpl w:val="491E568E"/>
    <w:lvl w:ilvl="0" w:tplc="CDC80CEE">
      <w:numFmt w:val="bullet"/>
      <w:lvlText w:val="-"/>
      <w:lvlJc w:val="left"/>
      <w:pPr>
        <w:ind w:left="504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 w15:restartNumberingAfterBreak="0">
    <w:nsid w:val="523A45F4"/>
    <w:multiLevelType w:val="hybridMultilevel"/>
    <w:tmpl w:val="A62A15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19F"/>
    <w:rsid w:val="00025AE2"/>
    <w:rsid w:val="000324AB"/>
    <w:rsid w:val="000424E2"/>
    <w:rsid w:val="00076850"/>
    <w:rsid w:val="000831D5"/>
    <w:rsid w:val="0009653C"/>
    <w:rsid w:val="000A0397"/>
    <w:rsid w:val="000A28D9"/>
    <w:rsid w:val="000A5126"/>
    <w:rsid w:val="000E173E"/>
    <w:rsid w:val="000F337D"/>
    <w:rsid w:val="00120453"/>
    <w:rsid w:val="00125862"/>
    <w:rsid w:val="001276CB"/>
    <w:rsid w:val="00193D0C"/>
    <w:rsid w:val="001C48D7"/>
    <w:rsid w:val="001D39CF"/>
    <w:rsid w:val="001F288C"/>
    <w:rsid w:val="00216D5E"/>
    <w:rsid w:val="00221367"/>
    <w:rsid w:val="00225C18"/>
    <w:rsid w:val="002263D0"/>
    <w:rsid w:val="0023151C"/>
    <w:rsid w:val="00233D0E"/>
    <w:rsid w:val="00251FE7"/>
    <w:rsid w:val="0025500A"/>
    <w:rsid w:val="00275BBD"/>
    <w:rsid w:val="002A0BE3"/>
    <w:rsid w:val="002B0D06"/>
    <w:rsid w:val="002D77BA"/>
    <w:rsid w:val="00327142"/>
    <w:rsid w:val="003477A1"/>
    <w:rsid w:val="003518EA"/>
    <w:rsid w:val="0035756C"/>
    <w:rsid w:val="003711C1"/>
    <w:rsid w:val="00384834"/>
    <w:rsid w:val="003A3941"/>
    <w:rsid w:val="003A698B"/>
    <w:rsid w:val="003C2F79"/>
    <w:rsid w:val="003C42B3"/>
    <w:rsid w:val="003D5235"/>
    <w:rsid w:val="003E22AB"/>
    <w:rsid w:val="003E2DE1"/>
    <w:rsid w:val="003F4F8D"/>
    <w:rsid w:val="004407E1"/>
    <w:rsid w:val="0047016A"/>
    <w:rsid w:val="00484624"/>
    <w:rsid w:val="004901F7"/>
    <w:rsid w:val="004B6496"/>
    <w:rsid w:val="004E1BA0"/>
    <w:rsid w:val="00516989"/>
    <w:rsid w:val="00554C66"/>
    <w:rsid w:val="005876EA"/>
    <w:rsid w:val="00591774"/>
    <w:rsid w:val="005B7FD3"/>
    <w:rsid w:val="0060443E"/>
    <w:rsid w:val="00612CD1"/>
    <w:rsid w:val="006217EA"/>
    <w:rsid w:val="00650B6B"/>
    <w:rsid w:val="00657FB8"/>
    <w:rsid w:val="00671068"/>
    <w:rsid w:val="0067393D"/>
    <w:rsid w:val="00687935"/>
    <w:rsid w:val="006C0429"/>
    <w:rsid w:val="006C1F5E"/>
    <w:rsid w:val="006E0CC9"/>
    <w:rsid w:val="006E697D"/>
    <w:rsid w:val="006F2570"/>
    <w:rsid w:val="006F7C26"/>
    <w:rsid w:val="00703933"/>
    <w:rsid w:val="00703CF7"/>
    <w:rsid w:val="00704822"/>
    <w:rsid w:val="0073423A"/>
    <w:rsid w:val="007658EE"/>
    <w:rsid w:val="00766CA1"/>
    <w:rsid w:val="0077066C"/>
    <w:rsid w:val="00775B57"/>
    <w:rsid w:val="007768C7"/>
    <w:rsid w:val="00783D81"/>
    <w:rsid w:val="00784434"/>
    <w:rsid w:val="0079119F"/>
    <w:rsid w:val="007A40E5"/>
    <w:rsid w:val="007A7CD0"/>
    <w:rsid w:val="007B0CD1"/>
    <w:rsid w:val="007D12B7"/>
    <w:rsid w:val="007D7575"/>
    <w:rsid w:val="007F052F"/>
    <w:rsid w:val="008305A0"/>
    <w:rsid w:val="00842248"/>
    <w:rsid w:val="008551D7"/>
    <w:rsid w:val="00855B33"/>
    <w:rsid w:val="00890D8C"/>
    <w:rsid w:val="008934EA"/>
    <w:rsid w:val="008D0685"/>
    <w:rsid w:val="008D1029"/>
    <w:rsid w:val="009003A7"/>
    <w:rsid w:val="00926C74"/>
    <w:rsid w:val="00956823"/>
    <w:rsid w:val="009603ED"/>
    <w:rsid w:val="00960B68"/>
    <w:rsid w:val="009B6A19"/>
    <w:rsid w:val="009C675D"/>
    <w:rsid w:val="00A210DF"/>
    <w:rsid w:val="00A321BF"/>
    <w:rsid w:val="00A4019D"/>
    <w:rsid w:val="00A632FD"/>
    <w:rsid w:val="00A82B14"/>
    <w:rsid w:val="00A871B6"/>
    <w:rsid w:val="00A92F50"/>
    <w:rsid w:val="00AA6E18"/>
    <w:rsid w:val="00AB038C"/>
    <w:rsid w:val="00AB1C9A"/>
    <w:rsid w:val="00AB3575"/>
    <w:rsid w:val="00AD4377"/>
    <w:rsid w:val="00AE1708"/>
    <w:rsid w:val="00B260E9"/>
    <w:rsid w:val="00B51878"/>
    <w:rsid w:val="00B65B6D"/>
    <w:rsid w:val="00B778DA"/>
    <w:rsid w:val="00BB03CC"/>
    <w:rsid w:val="00BB3BD7"/>
    <w:rsid w:val="00BD5338"/>
    <w:rsid w:val="00BE71BF"/>
    <w:rsid w:val="00BF0FCA"/>
    <w:rsid w:val="00C27205"/>
    <w:rsid w:val="00C44F5C"/>
    <w:rsid w:val="00C46B42"/>
    <w:rsid w:val="00C719D4"/>
    <w:rsid w:val="00C90007"/>
    <w:rsid w:val="00CA4D76"/>
    <w:rsid w:val="00CD24C4"/>
    <w:rsid w:val="00CE19DB"/>
    <w:rsid w:val="00D144A7"/>
    <w:rsid w:val="00D151CE"/>
    <w:rsid w:val="00D30857"/>
    <w:rsid w:val="00D36045"/>
    <w:rsid w:val="00D65F2A"/>
    <w:rsid w:val="00D66B8B"/>
    <w:rsid w:val="00D6776F"/>
    <w:rsid w:val="00D73B40"/>
    <w:rsid w:val="00D75960"/>
    <w:rsid w:val="00D84F31"/>
    <w:rsid w:val="00D92BAC"/>
    <w:rsid w:val="00DA6E34"/>
    <w:rsid w:val="00DB471E"/>
    <w:rsid w:val="00DB53B2"/>
    <w:rsid w:val="00DC2D5E"/>
    <w:rsid w:val="00DE23C0"/>
    <w:rsid w:val="00DF0737"/>
    <w:rsid w:val="00DF18C8"/>
    <w:rsid w:val="00DF57E9"/>
    <w:rsid w:val="00DF6353"/>
    <w:rsid w:val="00E15CA8"/>
    <w:rsid w:val="00E53AE5"/>
    <w:rsid w:val="00E57B79"/>
    <w:rsid w:val="00E711FD"/>
    <w:rsid w:val="00E84D7F"/>
    <w:rsid w:val="00E9717B"/>
    <w:rsid w:val="00EB0ED8"/>
    <w:rsid w:val="00EB16EE"/>
    <w:rsid w:val="00EC166C"/>
    <w:rsid w:val="00EC533A"/>
    <w:rsid w:val="00EE2CB1"/>
    <w:rsid w:val="00EE4709"/>
    <w:rsid w:val="00EF6F70"/>
    <w:rsid w:val="00F0746C"/>
    <w:rsid w:val="00F2000A"/>
    <w:rsid w:val="00F24C78"/>
    <w:rsid w:val="00F53D88"/>
    <w:rsid w:val="00F82613"/>
    <w:rsid w:val="00F861A2"/>
    <w:rsid w:val="00FA4AD7"/>
    <w:rsid w:val="00FA5997"/>
    <w:rsid w:val="00FA6269"/>
    <w:rsid w:val="00FB1D3A"/>
    <w:rsid w:val="00FE3D18"/>
    <w:rsid w:val="00FE48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55AF6"/>
  <w15:docId w15:val="{DD43A2CD-3755-4E23-A1E1-5FB3F2F24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1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Heading2">
    <w:name w:val="heading 2"/>
    <w:basedOn w:val="Normal"/>
    <w:next w:val="Normal"/>
    <w:link w:val="Heading2Char"/>
    <w:qFormat/>
    <w:rsid w:val="0079119F"/>
    <w:pPr>
      <w:keepNext/>
      <w:jc w:val="center"/>
      <w:outlineLvl w:val="1"/>
    </w:pPr>
    <w:rPr>
      <w:sz w:val="28"/>
      <w:lang w:val="en-US"/>
    </w:rPr>
  </w:style>
  <w:style w:type="paragraph" w:styleId="Heading3">
    <w:name w:val="heading 3"/>
    <w:basedOn w:val="Normal"/>
    <w:next w:val="Normal"/>
    <w:link w:val="Heading3Char"/>
    <w:qFormat/>
    <w:rsid w:val="0079119F"/>
    <w:pPr>
      <w:keepNext/>
      <w:outlineLvl w:val="2"/>
    </w:pPr>
    <w:rPr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9119F"/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79119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3D8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D88"/>
    <w:rPr>
      <w:rFonts w:ascii="Tahoma" w:eastAsia="Times New Roman" w:hAnsi="Tahoma" w:cs="Tahoma"/>
      <w:sz w:val="16"/>
      <w:szCs w:val="16"/>
      <w:lang w:val="en-AU"/>
    </w:rPr>
  </w:style>
  <w:style w:type="paragraph" w:styleId="BodyText">
    <w:name w:val="Body Text"/>
    <w:basedOn w:val="Normal"/>
    <w:link w:val="BodyTextChar"/>
    <w:unhideWhenUsed/>
    <w:rsid w:val="000831D5"/>
    <w:rPr>
      <w:sz w:val="28"/>
      <w:lang w:val="en-US"/>
    </w:rPr>
  </w:style>
  <w:style w:type="character" w:customStyle="1" w:styleId="BodyTextChar">
    <w:name w:val="Body Text Char"/>
    <w:basedOn w:val="DefaultParagraphFont"/>
    <w:link w:val="BodyText"/>
    <w:rsid w:val="000831D5"/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lignmentl">
    <w:name w:val="alignment_l"/>
    <w:basedOn w:val="Normal"/>
    <w:rsid w:val="00AE1708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D0685"/>
    <w:pPr>
      <w:ind w:left="720"/>
      <w:contextualSpacing/>
    </w:pPr>
    <w:rPr>
      <w:sz w:val="24"/>
      <w:szCs w:val="24"/>
      <w:lang w:val="en-US"/>
    </w:rPr>
  </w:style>
  <w:style w:type="paragraph" w:styleId="NoSpacing">
    <w:name w:val="No Spacing"/>
    <w:uiPriority w:val="1"/>
    <w:qFormat/>
    <w:rsid w:val="00E9717B"/>
    <w:pPr>
      <w:spacing w:after="0" w:line="240" w:lineRule="auto"/>
    </w:pPr>
    <w:rPr>
      <w:lang w:val="en-US"/>
    </w:rPr>
  </w:style>
  <w:style w:type="table" w:styleId="TableGrid">
    <w:name w:val="Table Grid"/>
    <w:basedOn w:val="TableNormal"/>
    <w:uiPriority w:val="39"/>
    <w:rsid w:val="00E9717B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717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E2DE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3E2DE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8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2223</Words>
  <Characters>12676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</dc:creator>
  <cp:keywords/>
  <dc:description/>
  <cp:lastModifiedBy>Dumitru Violeta</cp:lastModifiedBy>
  <cp:revision>22</cp:revision>
  <cp:lastPrinted>2023-05-02T11:44:00Z</cp:lastPrinted>
  <dcterms:created xsi:type="dcterms:W3CDTF">2023-07-19T07:28:00Z</dcterms:created>
  <dcterms:modified xsi:type="dcterms:W3CDTF">2023-07-28T06:22:00Z</dcterms:modified>
</cp:coreProperties>
</file>