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D229" w14:textId="69D13DD8" w:rsidR="00A010C3" w:rsidRPr="00A010C3" w:rsidRDefault="00A010C3" w:rsidP="00A010C3">
      <w:pPr>
        <w:pStyle w:val="NoSpacing"/>
        <w:jc w:val="right"/>
        <w:rPr>
          <w:b/>
          <w:bCs/>
        </w:rPr>
      </w:pPr>
      <w:r w:rsidRPr="00A010C3">
        <w:rPr>
          <w:b/>
          <w:bCs/>
        </w:rPr>
        <w:t xml:space="preserve">          Anexa P.H.C.L. 29/19.05.2025</w:t>
      </w:r>
    </w:p>
    <w:p w14:paraId="2081B1C0" w14:textId="77777777" w:rsidR="00A010C3" w:rsidRDefault="00A010C3" w:rsidP="00A010C3">
      <w:pPr>
        <w:pStyle w:val="NoSpacing"/>
        <w:rPr>
          <w:rFonts w:ascii="Calibri" w:hAnsi="Calibri"/>
          <w:color w:val="00000A"/>
          <w:sz w:val="22"/>
          <w:szCs w:val="22"/>
          <w:lang w:val="en-US" w:eastAsia="en-US"/>
        </w:rPr>
      </w:pPr>
    </w:p>
    <w:p w14:paraId="4FFEA688" w14:textId="77777777" w:rsidR="006B6C19" w:rsidRDefault="006B6C19" w:rsidP="006B6C19">
      <w:pPr>
        <w:pStyle w:val="NoSpacing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</w:p>
    <w:p w14:paraId="77477E01" w14:textId="77777777" w:rsidR="006B6C19" w:rsidRDefault="006B6C19" w:rsidP="006B6C19">
      <w:pPr>
        <w:pStyle w:val="NoSpacing"/>
        <w:rPr>
          <w:sz w:val="22"/>
          <w:szCs w:val="22"/>
        </w:rPr>
      </w:pPr>
      <w:r>
        <w:t xml:space="preserve">          lei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550"/>
        <w:gridCol w:w="1416"/>
        <w:gridCol w:w="1134"/>
        <w:gridCol w:w="851"/>
        <w:gridCol w:w="1134"/>
        <w:gridCol w:w="992"/>
        <w:gridCol w:w="1134"/>
      </w:tblGrid>
      <w:tr w:rsidR="006B6C19" w14:paraId="6E7DF399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DAF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Nr.</w:t>
            </w:r>
          </w:p>
          <w:p w14:paraId="5111C6B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Crt.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236B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Denumire indicator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82C9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Cod 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145D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Total </w:t>
            </w:r>
          </w:p>
          <w:p w14:paraId="54E5083A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Influente</w:t>
            </w:r>
          </w:p>
          <w:p w14:paraId="71798E1B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5F4D975F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F134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3E961BA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</w:t>
            </w:r>
          </w:p>
          <w:p w14:paraId="1FAEAAC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0AD9A1F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06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207CF784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II</w:t>
            </w:r>
          </w:p>
          <w:p w14:paraId="753039B9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562365F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B29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6071C469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III</w:t>
            </w:r>
          </w:p>
          <w:p w14:paraId="0788D88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27E7412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lei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6E8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242ED4D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IV</w:t>
            </w:r>
          </w:p>
          <w:p w14:paraId="33A8CF2B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2025</w:t>
            </w:r>
          </w:p>
          <w:p w14:paraId="6E2076E4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lei</w:t>
            </w:r>
          </w:p>
        </w:tc>
      </w:tr>
      <w:tr w:rsidR="006B6C19" w14:paraId="28E31A96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2EA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1F5F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VENITURI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589B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E4A8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03A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2868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ED6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720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1.000</w:t>
            </w:r>
          </w:p>
        </w:tc>
      </w:tr>
      <w:tr w:rsidR="006B6C19" w14:paraId="1A155E30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AE2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0652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Subventii de la bugetul de stat pentru finantarea sanatatii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BE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66.2A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51C4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B0E9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92EB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04A8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7F37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1.000</w:t>
            </w:r>
          </w:p>
        </w:tc>
      </w:tr>
      <w:tr w:rsidR="006B6C19" w14:paraId="218CA369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1EFF" w14:textId="77777777" w:rsidR="006B6C19" w:rsidRDefault="006B6C19">
            <w:pPr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E20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BB4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3884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+4.000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D4A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F29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627D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4FF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1.000</w:t>
            </w:r>
          </w:p>
        </w:tc>
      </w:tr>
      <w:tr w:rsidR="006B6C19" w14:paraId="5C2E5BC5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A858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07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Autoritati</w:t>
            </w:r>
            <w:proofErr w:type="spellEnd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 xml:space="preserve"> executive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463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51.2A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E95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+74.000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A8F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FD0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74.000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C153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72A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</w:tr>
      <w:tr w:rsidR="006B6C19" w14:paraId="68590E39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773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8E3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Alocatii pentru transportul la si de la locul de munca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D3A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10.01.15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9B8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+10.000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8F27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794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sz w:val="18"/>
                <w:szCs w:val="18"/>
                <w:lang w:bidi="hi-IN"/>
              </w:rPr>
              <w:t>10.000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5AED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054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</w:tr>
      <w:tr w:rsidR="006B6C19" w14:paraId="26CF2546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83D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8E7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Materiale si prestari servicii cu caracter functional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6B3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20.01.09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D97A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+20.000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00C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A10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sz w:val="18"/>
                <w:szCs w:val="18"/>
                <w:lang w:bidi="hi-IN"/>
              </w:rPr>
              <w:t>20.000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D312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316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</w:tr>
      <w:tr w:rsidR="006B6C19" w14:paraId="744636F9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BFE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DF38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Alte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bunuri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servicii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pentru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intretinere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functionare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687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20.01.30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B5FA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+4.000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C7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63D8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sz w:val="18"/>
                <w:szCs w:val="18"/>
                <w:lang w:bidi="hi-IN"/>
              </w:rPr>
              <w:t>4.000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244B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2E6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</w:tr>
      <w:tr w:rsidR="006B6C19" w14:paraId="07023BF3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D25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0C0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Asociatii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fundatii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39C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59.11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EA2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+38.000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7464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103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sz w:val="18"/>
                <w:szCs w:val="18"/>
                <w:lang w:bidi="hi-IN"/>
              </w:rPr>
              <w:t>38.000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2F5A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335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</w:tr>
      <w:tr w:rsidR="006B6C19" w14:paraId="238142A7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7F7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D0A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Asociatii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fundatii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dezvoltare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F56D7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55.01.42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2F6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+2.000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40B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775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sz w:val="18"/>
                <w:szCs w:val="18"/>
                <w:lang w:bidi="hi-IN"/>
              </w:rPr>
              <w:t>+2.000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E354" w14:textId="77777777" w:rsidR="006B6C19" w:rsidRDefault="006B6C19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D32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</w:tr>
      <w:tr w:rsidR="006B6C19" w14:paraId="118AB081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B3D8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41A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Sanatate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A75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bidi="hi-IN"/>
              </w:rPr>
              <w:t>66.2A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678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bidi="hi-I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E66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18"/>
                <w:szCs w:val="1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DBA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bidi="hi-IN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AF3F" w14:textId="77777777" w:rsidR="006B6C19" w:rsidRDefault="006B6C19">
            <w:pPr>
              <w:pStyle w:val="NoSpacing"/>
              <w:rPr>
                <w:rFonts w:ascii="Tahoma" w:hAnsi="Tahoma" w:cs="Tahoma"/>
                <w:b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bidi="hi-IN"/>
              </w:rPr>
              <w:t xml:space="preserve"> 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ABB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bidi="hi-IN"/>
              </w:rPr>
              <w:t>1.000</w:t>
            </w:r>
          </w:p>
        </w:tc>
      </w:tr>
      <w:tr w:rsidR="006B6C19" w14:paraId="0B59E31C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10D8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E8F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Salarii de baza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066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10.01.01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7F9B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286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37F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6B3F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476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1.000</w:t>
            </w:r>
          </w:p>
        </w:tc>
      </w:tr>
      <w:tr w:rsidR="006B6C19" w14:paraId="3B426AD3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4E7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D66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bidi="hi-IN"/>
              </w:rPr>
              <w:t>Locuinte servicii si dezvoltare publica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ABE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70.2A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848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+20,000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BB7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3D5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+20.000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25A3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1C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</w:tr>
      <w:tr w:rsidR="006B6C19" w14:paraId="2772B4E4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05F4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51A9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Iluminat public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8927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20.01.03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5EF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+19.000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2E9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B08B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+19.000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8D8D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7E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</w:tr>
      <w:tr w:rsidR="006B6C19" w14:paraId="38E150DE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55DB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3.2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BA4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Asociatii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fundatii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de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dezvoltare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27A7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55.01.42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1BEB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+1.000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CF94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260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A18C" w14:textId="77777777" w:rsidR="006B6C19" w:rsidRDefault="006B6C19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3FA4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</w:tr>
      <w:tr w:rsidR="006B6C19" w14:paraId="2E546413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29C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2B3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Invatamint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46E8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65.2A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0F4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-84.000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8D8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539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-84.000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8BA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198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6B6C19" w14:paraId="73BFC4BF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EA3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49F9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Energie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electrica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85C9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20.01.03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4FE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-1.000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241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77C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ED7A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040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6B6C19" w14:paraId="7E78E275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D58A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D63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Pregatire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profesionala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CA7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E4B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+1.000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FDC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5EE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E8A7" w14:textId="77777777" w:rsidR="006B6C19" w:rsidRDefault="006B6C19">
            <w:pPr>
              <w:pStyle w:val="NoSpacing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45BB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6B6C19" w14:paraId="464A53C8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A64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4.3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54B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Deplasari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interne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A8B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20.06.01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24A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+1.000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134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35A7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+1.000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1D9C" w14:textId="77777777" w:rsidR="006B6C19" w:rsidRDefault="006B6C19">
            <w:pPr>
              <w:pStyle w:val="NoSpacing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D0A0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6B6C19" w14:paraId="34CCE600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E857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4.3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0C6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Ajutoare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sociale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7BA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57.02.02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94A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-85.000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70E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5A27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-85.000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7205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FA3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6B6C19" w14:paraId="27BD73F9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558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1456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Transporturi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E25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84.2A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C95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-10.000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5032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35E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-10.000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B68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39CE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6B6C19" w14:paraId="713FDF89" w14:textId="77777777" w:rsidTr="006B6C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E3A9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99D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Alte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bunuri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servicii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pentru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intretinere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si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GB"/>
              </w:rPr>
              <w:t>functionare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D571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20.01.30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4D2F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-10.000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C4BC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5723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-10.000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907D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DCC8" w14:textId="77777777" w:rsidR="006B6C19" w:rsidRDefault="006B6C19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</w:tbl>
    <w:p w14:paraId="72E4247E" w14:textId="77777777" w:rsidR="006B6C19" w:rsidRDefault="006B6C19" w:rsidP="00A010C3">
      <w:pPr>
        <w:pStyle w:val="NoSpacing"/>
        <w:rPr>
          <w:rFonts w:ascii="Calibri" w:hAnsi="Calibri"/>
          <w:color w:val="00000A"/>
          <w:sz w:val="22"/>
          <w:szCs w:val="22"/>
          <w:lang w:val="en-US" w:eastAsia="en-US"/>
        </w:rPr>
      </w:pPr>
    </w:p>
    <w:p w14:paraId="31CA1F05" w14:textId="77777777" w:rsidR="006B6C19" w:rsidRDefault="006B6C19" w:rsidP="00A010C3">
      <w:pPr>
        <w:pStyle w:val="NoSpacing"/>
        <w:rPr>
          <w:rFonts w:ascii="Calibri" w:hAnsi="Calibri"/>
          <w:color w:val="00000A"/>
          <w:sz w:val="22"/>
          <w:szCs w:val="22"/>
          <w:lang w:val="en-US" w:eastAsia="en-US"/>
        </w:rPr>
      </w:pPr>
    </w:p>
    <w:p w14:paraId="6148B9E8" w14:textId="77777777" w:rsidR="006B6C19" w:rsidRDefault="006B6C19" w:rsidP="00A010C3">
      <w:pPr>
        <w:pStyle w:val="NoSpacing"/>
        <w:rPr>
          <w:rFonts w:ascii="Calibri" w:hAnsi="Calibri"/>
          <w:color w:val="00000A"/>
          <w:sz w:val="22"/>
          <w:szCs w:val="22"/>
          <w:lang w:val="en-US" w:eastAsia="en-US"/>
        </w:rPr>
      </w:pPr>
    </w:p>
    <w:p w14:paraId="5BFEB064" w14:textId="7623257E" w:rsidR="00AB593E" w:rsidRPr="00AB593E" w:rsidRDefault="00AB593E" w:rsidP="00AB593E">
      <w:pPr>
        <w:pStyle w:val="NoSpacing"/>
        <w:jc w:val="center"/>
        <w:rPr>
          <w:b/>
          <w:bCs/>
          <w:lang w:val="en-GB"/>
        </w:rPr>
      </w:pPr>
      <w:r w:rsidRPr="00AB593E">
        <w:rPr>
          <w:b/>
          <w:bCs/>
          <w:lang w:val="en-GB"/>
        </w:rPr>
        <w:t>INTOCMIT,</w:t>
      </w:r>
    </w:p>
    <w:p w14:paraId="54C1E124" w14:textId="77777777" w:rsidR="00AB593E" w:rsidRPr="00AB593E" w:rsidRDefault="00AB593E" w:rsidP="00AB593E">
      <w:pPr>
        <w:pStyle w:val="NoSpacing"/>
        <w:ind w:firstLine="720"/>
        <w:jc w:val="center"/>
        <w:rPr>
          <w:b/>
          <w:bCs/>
          <w:lang w:val="en-US"/>
        </w:rPr>
      </w:pPr>
      <w:r w:rsidRPr="00AB593E">
        <w:rPr>
          <w:b/>
          <w:bCs/>
        </w:rPr>
        <w:t>CONTABIL DAVIDESCU DANIELA</w:t>
      </w:r>
    </w:p>
    <w:p w14:paraId="0BA55C4C" w14:textId="77777777" w:rsidR="00FE66BB" w:rsidRDefault="00FE66BB"/>
    <w:sectPr w:rsidR="00FE6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CA"/>
    <w:rsid w:val="0009415C"/>
    <w:rsid w:val="00647909"/>
    <w:rsid w:val="006571DB"/>
    <w:rsid w:val="006B6C19"/>
    <w:rsid w:val="00A010C3"/>
    <w:rsid w:val="00AB593E"/>
    <w:rsid w:val="00D163CA"/>
    <w:rsid w:val="00D21001"/>
    <w:rsid w:val="00FE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AFBA"/>
  <w15:chartTrackingRefBased/>
  <w15:docId w15:val="{21AC2C4C-5CC4-4195-BAE0-17A512E9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0C3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3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3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3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3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3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3C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3C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3C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3C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3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3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3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3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3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3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6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3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6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3C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6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3C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63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3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3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3C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  <w:rsid w:val="00A01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4</cp:revision>
  <dcterms:created xsi:type="dcterms:W3CDTF">2025-05-22T10:27:00Z</dcterms:created>
  <dcterms:modified xsi:type="dcterms:W3CDTF">2025-05-27T10:52:00Z</dcterms:modified>
</cp:coreProperties>
</file>