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C5EA" w14:textId="77777777" w:rsidR="000D5289" w:rsidRPr="000D5289" w:rsidRDefault="000D5289" w:rsidP="000D5289">
      <w:pPr>
        <w:tabs>
          <w:tab w:val="left" w:pos="5985"/>
        </w:tabs>
        <w:spacing w:after="0" w:line="240" w:lineRule="auto"/>
        <w:rPr>
          <w:rFonts w:ascii="Times New Roman" w:eastAsia="Times New Roman" w:hAnsi="Times New Roman" w:cs="Times New Roman"/>
          <w:b/>
          <w:bCs/>
          <w:i/>
          <w:iCs/>
          <w:kern w:val="0"/>
          <w:sz w:val="18"/>
          <w:szCs w:val="18"/>
          <w:lang w:val="ro-RO"/>
          <w14:ligatures w14:val="none"/>
        </w:rPr>
      </w:pPr>
      <w:r w:rsidRPr="000D5289">
        <w:rPr>
          <w:rFonts w:ascii="Calibri" w:eastAsia="Times New Roman" w:hAnsi="Calibri" w:cs="Times New Roman"/>
          <w:noProof/>
          <w:kern w:val="0"/>
          <w:sz w:val="24"/>
          <w:szCs w:val="24"/>
          <w:lang w:val="ro-RO"/>
          <w14:ligatures w14:val="none"/>
        </w:rPr>
        <w:drawing>
          <wp:anchor distT="0" distB="0" distL="114300" distR="114300" simplePos="0" relativeHeight="251659264" behindDoc="0" locked="0" layoutInCell="1" allowOverlap="1" wp14:anchorId="06E5B215" wp14:editId="34ED7458">
            <wp:simplePos x="0" y="0"/>
            <wp:positionH relativeFrom="column">
              <wp:posOffset>-739775</wp:posOffset>
            </wp:positionH>
            <wp:positionV relativeFrom="paragraph">
              <wp:posOffset>0</wp:posOffset>
            </wp:positionV>
            <wp:extent cx="1635125" cy="698500"/>
            <wp:effectExtent l="0" t="0" r="3175" b="6350"/>
            <wp:wrapThrough wrapText="bothSides">
              <wp:wrapPolygon edited="0">
                <wp:start x="0" y="0"/>
                <wp:lineTo x="0" y="21207"/>
                <wp:lineTo x="21390" y="21207"/>
                <wp:lineTo x="21390" y="0"/>
                <wp:lineTo x="0" y="0"/>
              </wp:wrapPolygon>
            </wp:wrapThrough>
            <wp:docPr id="1999801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1299" name="Imagine 4441512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5125" cy="698500"/>
                    </a:xfrm>
                    <a:prstGeom prst="rect">
                      <a:avLst/>
                    </a:prstGeom>
                  </pic:spPr>
                </pic:pic>
              </a:graphicData>
            </a:graphic>
            <wp14:sizeRelH relativeFrom="page">
              <wp14:pctWidth>0</wp14:pctWidth>
            </wp14:sizeRelH>
            <wp14:sizeRelV relativeFrom="page">
              <wp14:pctHeight>0</wp14:pctHeight>
            </wp14:sizeRelV>
          </wp:anchor>
        </w:drawing>
      </w:r>
      <w:r w:rsidRPr="000D5289">
        <w:rPr>
          <w:rFonts w:ascii="Times New Roman" w:eastAsia="Times New Roman" w:hAnsi="Times New Roman" w:cs="Times New Roman"/>
          <w:b/>
          <w:bCs/>
          <w:i/>
          <w:iCs/>
          <w:kern w:val="0"/>
          <w:sz w:val="18"/>
          <w:szCs w:val="18"/>
          <w:lang w:val="ro-RO"/>
          <w14:ligatures w14:val="none"/>
        </w:rPr>
        <w:t>Asociația de Dezvoltare Intercomunitară “PROTECȚIA ANIMALELOR NEAMȚ”</w:t>
      </w:r>
    </w:p>
    <w:p w14:paraId="28039B9E" w14:textId="77777777" w:rsidR="000D5289" w:rsidRPr="000D5289" w:rsidRDefault="000D5289" w:rsidP="000D5289">
      <w:pPr>
        <w:tabs>
          <w:tab w:val="left" w:pos="5985"/>
        </w:tabs>
        <w:spacing w:after="0" w:line="240" w:lineRule="auto"/>
        <w:rPr>
          <w:rFonts w:ascii="Times New Roman" w:eastAsia="Times New Roman" w:hAnsi="Times New Roman" w:cs="Times New Roman"/>
          <w:b/>
          <w:i/>
          <w:spacing w:val="-57"/>
          <w:kern w:val="0"/>
          <w:sz w:val="18"/>
          <w:szCs w:val="18"/>
          <w:lang w:val="ro-RO"/>
          <w14:ligatures w14:val="none"/>
        </w:rPr>
      </w:pPr>
      <w:r w:rsidRPr="000D5289">
        <w:rPr>
          <w:rFonts w:ascii="Times New Roman" w:eastAsia="Times New Roman" w:hAnsi="Times New Roman" w:cs="Times New Roman"/>
          <w:b/>
          <w:bCs/>
          <w:i/>
          <w:iCs/>
          <w:kern w:val="0"/>
          <w:sz w:val="18"/>
          <w:szCs w:val="18"/>
          <w:lang w:val="ro-RO"/>
          <w14:ligatures w14:val="none"/>
        </w:rPr>
        <w:t xml:space="preserve">Sediu: Mun. Piatra Neamț, str. Alexandru cel Bun, Nr. 27, </w:t>
      </w:r>
      <w:r w:rsidRPr="000D5289">
        <w:rPr>
          <w:rFonts w:ascii="Times New Roman" w:eastAsia="Times New Roman" w:hAnsi="Times New Roman" w:cs="Times New Roman"/>
          <w:b/>
          <w:i/>
          <w:kern w:val="0"/>
          <w:sz w:val="18"/>
          <w:szCs w:val="18"/>
          <w:lang w:val="ro-RO"/>
          <w14:ligatures w14:val="none"/>
        </w:rPr>
        <w:t>Corp A,</w:t>
      </w:r>
      <w:r w:rsidRPr="000D5289">
        <w:rPr>
          <w:rFonts w:ascii="Times New Roman" w:eastAsia="Times New Roman" w:hAnsi="Times New Roman" w:cs="Times New Roman"/>
          <w:b/>
          <w:i/>
          <w:spacing w:val="-57"/>
          <w:kern w:val="0"/>
          <w:sz w:val="18"/>
          <w:szCs w:val="18"/>
          <w:lang w:val="ro-RO"/>
          <w14:ligatures w14:val="none"/>
        </w:rPr>
        <w:t xml:space="preserve">  </w:t>
      </w:r>
      <w:r w:rsidRPr="000D5289">
        <w:rPr>
          <w:rFonts w:ascii="Times New Roman" w:eastAsia="Times New Roman" w:hAnsi="Times New Roman" w:cs="Times New Roman"/>
          <w:b/>
          <w:i/>
          <w:kern w:val="0"/>
          <w:sz w:val="18"/>
          <w:szCs w:val="18"/>
          <w:lang w:val="ro-RO"/>
          <w14:ligatures w14:val="none"/>
        </w:rPr>
        <w:t>Demisol,</w:t>
      </w:r>
      <w:r w:rsidRPr="000D5289">
        <w:rPr>
          <w:rFonts w:ascii="Times New Roman" w:eastAsia="Times New Roman" w:hAnsi="Times New Roman" w:cs="Times New Roman"/>
          <w:b/>
          <w:i/>
          <w:spacing w:val="-1"/>
          <w:kern w:val="0"/>
          <w:sz w:val="18"/>
          <w:szCs w:val="18"/>
          <w:lang w:val="ro-RO"/>
          <w14:ligatures w14:val="none"/>
        </w:rPr>
        <w:t xml:space="preserve"> </w:t>
      </w:r>
      <w:r w:rsidRPr="000D5289">
        <w:rPr>
          <w:rFonts w:ascii="Times New Roman" w:eastAsia="Times New Roman" w:hAnsi="Times New Roman" w:cs="Times New Roman"/>
          <w:b/>
          <w:i/>
          <w:kern w:val="0"/>
          <w:sz w:val="18"/>
          <w:szCs w:val="18"/>
          <w:lang w:val="ro-RO"/>
          <w14:ligatures w14:val="none"/>
        </w:rPr>
        <w:t>Camera</w:t>
      </w:r>
      <w:r w:rsidRPr="000D5289">
        <w:rPr>
          <w:rFonts w:ascii="Times New Roman" w:eastAsia="Times New Roman" w:hAnsi="Times New Roman" w:cs="Times New Roman"/>
          <w:b/>
          <w:i/>
          <w:spacing w:val="2"/>
          <w:kern w:val="0"/>
          <w:sz w:val="18"/>
          <w:szCs w:val="18"/>
          <w:lang w:val="ro-RO"/>
          <w14:ligatures w14:val="none"/>
        </w:rPr>
        <w:t xml:space="preserve"> </w:t>
      </w:r>
      <w:r w:rsidRPr="000D5289">
        <w:rPr>
          <w:rFonts w:ascii="Times New Roman" w:eastAsia="Times New Roman" w:hAnsi="Times New Roman" w:cs="Times New Roman"/>
          <w:b/>
          <w:i/>
          <w:kern w:val="0"/>
          <w:sz w:val="18"/>
          <w:szCs w:val="18"/>
          <w:lang w:val="ro-RO"/>
          <w14:ligatures w14:val="none"/>
        </w:rPr>
        <w:t xml:space="preserve">D18, </w:t>
      </w:r>
      <w:r w:rsidRPr="000D5289">
        <w:rPr>
          <w:rFonts w:ascii="Times New Roman" w:eastAsia="Times New Roman" w:hAnsi="Times New Roman" w:cs="Times New Roman"/>
          <w:b/>
          <w:bCs/>
          <w:i/>
          <w:iCs/>
          <w:kern w:val="0"/>
          <w:sz w:val="18"/>
          <w:szCs w:val="18"/>
          <w:lang w:val="ro-RO"/>
          <w14:ligatures w14:val="none"/>
        </w:rPr>
        <w:t>Județul Neamț</w:t>
      </w:r>
    </w:p>
    <w:p w14:paraId="2D75CEAC" w14:textId="77777777" w:rsidR="000D5289" w:rsidRPr="000D5289" w:rsidRDefault="000D5289" w:rsidP="000D5289">
      <w:pPr>
        <w:tabs>
          <w:tab w:val="left" w:pos="5985"/>
        </w:tabs>
        <w:spacing w:after="0" w:line="240" w:lineRule="auto"/>
        <w:rPr>
          <w:rFonts w:ascii="Times New Roman" w:eastAsia="Times New Roman" w:hAnsi="Times New Roman" w:cs="Times New Roman"/>
          <w:b/>
          <w:bCs/>
          <w:i/>
          <w:iCs/>
          <w:kern w:val="0"/>
          <w:sz w:val="18"/>
          <w:szCs w:val="18"/>
          <w:lang w:val="ro-RO"/>
          <w14:ligatures w14:val="none"/>
        </w:rPr>
      </w:pPr>
      <w:r w:rsidRPr="000D5289">
        <w:rPr>
          <w:rFonts w:ascii="Times New Roman" w:eastAsia="Times New Roman" w:hAnsi="Times New Roman" w:cs="Times New Roman"/>
          <w:i/>
          <w:iCs/>
          <w:kern w:val="0"/>
          <w:sz w:val="18"/>
          <w:szCs w:val="18"/>
          <w:lang w:val="ro-RO"/>
          <w14:ligatures w14:val="none"/>
        </w:rPr>
        <w:t xml:space="preserve">Înregistrată în Registrul Asociațiilor și Fundațiilor al Judecătoriei Piatra Neamț sub nr. </w:t>
      </w:r>
      <w:r w:rsidRPr="000D5289">
        <w:rPr>
          <w:rFonts w:ascii="Times New Roman" w:eastAsia="Times New Roman" w:hAnsi="Times New Roman" w:cs="Times New Roman"/>
          <w:b/>
          <w:bCs/>
          <w:i/>
          <w:iCs/>
          <w:kern w:val="0"/>
          <w:sz w:val="18"/>
          <w:szCs w:val="18"/>
          <w:lang w:val="ro-RO"/>
          <w14:ligatures w14:val="none"/>
        </w:rPr>
        <w:t>97/2022</w:t>
      </w:r>
    </w:p>
    <w:p w14:paraId="1B8660E5" w14:textId="77777777" w:rsidR="000D5289" w:rsidRPr="000D5289" w:rsidRDefault="000D5289" w:rsidP="000D5289">
      <w:pPr>
        <w:tabs>
          <w:tab w:val="left" w:pos="5985"/>
        </w:tabs>
        <w:spacing w:after="0" w:line="240" w:lineRule="auto"/>
        <w:rPr>
          <w:rFonts w:ascii="Times New Roman" w:eastAsia="Times New Roman" w:hAnsi="Times New Roman" w:cs="Times New Roman"/>
          <w:b/>
          <w:bCs/>
          <w:i/>
          <w:iCs/>
          <w:kern w:val="0"/>
          <w:sz w:val="18"/>
          <w:szCs w:val="18"/>
          <w:lang w:val="ro-RO"/>
          <w14:ligatures w14:val="none"/>
        </w:rPr>
      </w:pPr>
      <w:r w:rsidRPr="000D5289">
        <w:rPr>
          <w:rFonts w:ascii="Times New Roman" w:eastAsia="Times New Roman" w:hAnsi="Times New Roman" w:cs="Times New Roman"/>
          <w:b/>
          <w:bCs/>
          <w:i/>
          <w:iCs/>
          <w:kern w:val="0"/>
          <w:sz w:val="18"/>
          <w:szCs w:val="18"/>
          <w:lang w:val="ro-RO"/>
          <w14:ligatures w14:val="none"/>
        </w:rPr>
        <w:t>E-mail:</w:t>
      </w:r>
      <w:r w:rsidRPr="000D5289">
        <w:rPr>
          <w:rFonts w:ascii="Roboto" w:eastAsia="Times New Roman" w:hAnsi="Roboto" w:cs="Times New Roman"/>
          <w:kern w:val="0"/>
          <w:sz w:val="18"/>
          <w:szCs w:val="18"/>
          <w:shd w:val="clear" w:color="auto" w:fill="FFFFFF"/>
          <w:lang w:val="ro-RO"/>
          <w14:ligatures w14:val="none"/>
        </w:rPr>
        <w:t> </w:t>
      </w:r>
      <w:hyperlink r:id="rId9" w:tooltip="neamt@adiprotectia-animalelor.ro" w:history="1">
        <w:r w:rsidRPr="000D5289">
          <w:rPr>
            <w:rFonts w:ascii="Times New Roman" w:eastAsia="Times New Roman" w:hAnsi="Times New Roman" w:cs="Times New Roman"/>
            <w:b/>
            <w:bCs/>
            <w:i/>
            <w:iCs/>
            <w:color w:val="0563C1"/>
            <w:kern w:val="0"/>
            <w:sz w:val="18"/>
            <w:szCs w:val="18"/>
            <w:u w:val="single"/>
            <w:lang w:val="ro-RO"/>
            <w14:ligatures w14:val="none"/>
          </w:rPr>
          <w:t>neamt@adiprotectia-animalelor.ro</w:t>
        </w:r>
      </w:hyperlink>
      <w:r w:rsidRPr="000D5289">
        <w:rPr>
          <w:rFonts w:ascii="Times New Roman" w:eastAsia="Times New Roman" w:hAnsi="Times New Roman" w:cs="Times New Roman"/>
          <w:b/>
          <w:bCs/>
          <w:i/>
          <w:iCs/>
          <w:kern w:val="0"/>
          <w:sz w:val="18"/>
          <w:szCs w:val="18"/>
          <w:shd w:val="clear" w:color="auto" w:fill="FFFFFF"/>
          <w:lang w:val="ro-RO"/>
          <w14:ligatures w14:val="none"/>
        </w:rPr>
        <w:t> </w:t>
      </w:r>
      <w:r w:rsidRPr="000D5289">
        <w:rPr>
          <w:rFonts w:ascii="Times New Roman" w:eastAsia="Times New Roman" w:hAnsi="Times New Roman" w:cs="Times New Roman"/>
          <w:b/>
          <w:bCs/>
          <w:i/>
          <w:iCs/>
          <w:kern w:val="0"/>
          <w:sz w:val="18"/>
          <w:szCs w:val="18"/>
          <w:lang w:val="ro-RO"/>
          <w14:ligatures w14:val="none"/>
        </w:rPr>
        <w:t xml:space="preserve"> sau </w:t>
      </w:r>
      <w:hyperlink r:id="rId10" w:history="1">
        <w:r w:rsidRPr="000D5289">
          <w:rPr>
            <w:rFonts w:ascii="Times New Roman" w:eastAsia="Times New Roman" w:hAnsi="Times New Roman" w:cs="Times New Roman"/>
            <w:b/>
            <w:bCs/>
            <w:i/>
            <w:iCs/>
            <w:color w:val="0563C1"/>
            <w:kern w:val="0"/>
            <w:sz w:val="18"/>
            <w:szCs w:val="18"/>
            <w:u w:val="single"/>
            <w:lang w:val="ro-RO"/>
            <w14:ligatures w14:val="none"/>
          </w:rPr>
          <w:t>adiprotectia.animalelorneamt</w:t>
        </w:r>
        <w:r w:rsidRPr="000D5289">
          <w:rPr>
            <w:rFonts w:ascii="Times New Roman" w:eastAsia="Times New Roman" w:hAnsi="Times New Roman" w:cs="Times New Roman"/>
            <w:b/>
            <w:bCs/>
            <w:color w:val="0563C1"/>
            <w:kern w:val="0"/>
            <w:sz w:val="18"/>
            <w:szCs w:val="18"/>
            <w:u w:val="single"/>
            <w:lang w:val="ro-RO"/>
            <w14:ligatures w14:val="none"/>
          </w:rPr>
          <w:t>@yahoo.com</w:t>
        </w:r>
      </w:hyperlink>
    </w:p>
    <w:p w14:paraId="0D4004D1" w14:textId="77777777" w:rsidR="000D5289" w:rsidRPr="000D5289" w:rsidRDefault="000D5289" w:rsidP="000D5289">
      <w:pPr>
        <w:tabs>
          <w:tab w:val="left" w:pos="5985"/>
        </w:tabs>
        <w:spacing w:after="0" w:line="240" w:lineRule="auto"/>
        <w:rPr>
          <w:rFonts w:ascii="Times New Roman" w:eastAsia="Times New Roman" w:hAnsi="Times New Roman" w:cs="Times New Roman"/>
          <w:b/>
          <w:bCs/>
          <w:i/>
          <w:iCs/>
          <w:kern w:val="0"/>
          <w:sz w:val="18"/>
          <w:szCs w:val="18"/>
          <w:lang w:val="ro-RO"/>
          <w14:ligatures w14:val="none"/>
        </w:rPr>
      </w:pPr>
      <w:hyperlink r:id="rId11" w:history="1">
        <w:r w:rsidRPr="000D5289">
          <w:rPr>
            <w:rFonts w:ascii="Times New Roman" w:eastAsia="Times New Roman" w:hAnsi="Times New Roman" w:cs="Times New Roman"/>
            <w:b/>
            <w:bCs/>
            <w:i/>
            <w:iCs/>
            <w:kern w:val="0"/>
            <w:sz w:val="18"/>
            <w:szCs w:val="18"/>
            <w:lang w:val="ro-RO"/>
            <w14:ligatures w14:val="none"/>
          </w:rPr>
          <w:t>Telefon: 0744496693</w:t>
        </w:r>
      </w:hyperlink>
      <w:r w:rsidRPr="000D5289">
        <w:rPr>
          <w:rFonts w:ascii="Times New Roman" w:eastAsia="Times New Roman" w:hAnsi="Times New Roman" w:cs="Times New Roman"/>
          <w:kern w:val="0"/>
          <w:sz w:val="18"/>
          <w:szCs w:val="18"/>
          <w:lang w:val="ro-RO"/>
          <w14:ligatures w14:val="none"/>
        </w:rPr>
        <w:t xml:space="preserve">, </w:t>
      </w:r>
      <w:r w:rsidRPr="000D5289">
        <w:rPr>
          <w:rFonts w:ascii="Times New Roman" w:eastAsia="Times New Roman" w:hAnsi="Times New Roman" w:cs="Times New Roman"/>
          <w:b/>
          <w:bCs/>
          <w:i/>
          <w:iCs/>
          <w:kern w:val="0"/>
          <w:sz w:val="18"/>
          <w:szCs w:val="18"/>
          <w:lang w:val="ro-RO"/>
          <w14:ligatures w14:val="none"/>
        </w:rPr>
        <w:t>0372928880</w:t>
      </w:r>
    </w:p>
    <w:p w14:paraId="6C056E4F" w14:textId="77777777" w:rsidR="000D5289" w:rsidRPr="000D5289" w:rsidRDefault="000D5289" w:rsidP="000D5289">
      <w:pPr>
        <w:tabs>
          <w:tab w:val="left" w:pos="5985"/>
        </w:tabs>
        <w:spacing w:after="0" w:line="240" w:lineRule="auto"/>
        <w:rPr>
          <w:rFonts w:ascii="Times New Roman" w:eastAsia="Times New Roman" w:hAnsi="Times New Roman" w:cs="Times New Roman"/>
          <w:b/>
          <w:bCs/>
          <w:i/>
          <w:iCs/>
          <w:kern w:val="0"/>
          <w:sz w:val="18"/>
          <w:szCs w:val="18"/>
          <w:lang w:val="ro-RO"/>
          <w14:ligatures w14:val="none"/>
        </w:rPr>
      </w:pPr>
      <w:r w:rsidRPr="000D5289">
        <w:rPr>
          <w:rFonts w:ascii="Times New Roman" w:eastAsia="Times New Roman" w:hAnsi="Times New Roman" w:cs="Times New Roman"/>
          <w:b/>
          <w:bCs/>
          <w:i/>
          <w:iCs/>
          <w:kern w:val="0"/>
          <w:sz w:val="18"/>
          <w:szCs w:val="18"/>
          <w:lang w:val="ro-RO"/>
          <w14:ligatures w14:val="none"/>
        </w:rPr>
        <w:t xml:space="preserve">Site: </w:t>
      </w:r>
      <w:hyperlink r:id="rId12" w:history="1">
        <w:r w:rsidRPr="000D5289">
          <w:rPr>
            <w:rFonts w:ascii="Times New Roman" w:eastAsia="Times New Roman" w:hAnsi="Times New Roman" w:cs="Times New Roman"/>
            <w:b/>
            <w:bCs/>
            <w:i/>
            <w:iCs/>
            <w:color w:val="0000FF"/>
            <w:kern w:val="0"/>
            <w:sz w:val="18"/>
            <w:szCs w:val="18"/>
            <w:u w:val="single"/>
            <w:lang w:val="ro-RO"/>
            <w14:ligatures w14:val="none"/>
          </w:rPr>
          <w:t>https://adiprotectia-animalelor.ro</w:t>
        </w:r>
      </w:hyperlink>
      <w:r w:rsidRPr="000D5289">
        <w:rPr>
          <w:rFonts w:ascii="Times New Roman" w:eastAsia="Times New Roman" w:hAnsi="Times New Roman" w:cs="Times New Roman"/>
          <w:b/>
          <w:bCs/>
          <w:i/>
          <w:iCs/>
          <w:kern w:val="0"/>
          <w:sz w:val="18"/>
          <w:szCs w:val="18"/>
          <w:lang w:val="ro-RO"/>
          <w14:ligatures w14:val="none"/>
        </w:rPr>
        <w:t xml:space="preserve"> </w:t>
      </w:r>
    </w:p>
    <w:p w14:paraId="413EB906" w14:textId="6F6F5206" w:rsidR="00EC5917" w:rsidRPr="009935E2" w:rsidRDefault="000D5289" w:rsidP="009935E2">
      <w:pPr>
        <w:tabs>
          <w:tab w:val="left" w:pos="5985"/>
        </w:tabs>
        <w:spacing w:after="0" w:line="240" w:lineRule="auto"/>
        <w:rPr>
          <w:rFonts w:ascii="Times New Roman" w:eastAsia="Times New Roman" w:hAnsi="Times New Roman" w:cs="Times New Roman"/>
          <w:b/>
          <w:bCs/>
          <w:i/>
          <w:iCs/>
          <w:kern w:val="0"/>
          <w:sz w:val="18"/>
          <w:szCs w:val="18"/>
          <w:lang w:val="ro-RO"/>
          <w14:ligatures w14:val="none"/>
        </w:rPr>
      </w:pPr>
      <w:r w:rsidRPr="000D5289">
        <w:rPr>
          <w:rFonts w:ascii="Times New Roman" w:eastAsia="Times New Roman" w:hAnsi="Times New Roman" w:cs="Times New Roman"/>
          <w:b/>
          <w:bCs/>
          <w:i/>
          <w:iCs/>
          <w:kern w:val="0"/>
          <w:sz w:val="18"/>
          <w:szCs w:val="18"/>
          <w:lang w:val="ro-RO"/>
          <w14:ligatures w14:val="none"/>
        </w:rPr>
        <w:t xml:space="preserve">                          C.I.F.: 47487558,  Cont bancar RO25CECEB00030RON2675381 </w:t>
      </w:r>
      <w:r w:rsidRPr="000D5289">
        <w:rPr>
          <w:rFonts w:ascii="Times New Roman" w:eastAsia="Times New Roman" w:hAnsi="Times New Roman" w:cs="Times New Roman"/>
          <w:i/>
          <w:iCs/>
          <w:kern w:val="0"/>
          <w:sz w:val="18"/>
          <w:szCs w:val="18"/>
          <w:lang w:val="ro-RO"/>
          <w14:ligatures w14:val="none"/>
        </w:rPr>
        <w:t>deschis la Cec Bank Sucursala Piatra-Neamț</w:t>
      </w:r>
    </w:p>
    <w:p w14:paraId="7CA8DAF4" w14:textId="77777777" w:rsidR="00622718" w:rsidRPr="00E62F78" w:rsidRDefault="00622718" w:rsidP="00622718">
      <w:pPr>
        <w:spacing w:after="0" w:line="240" w:lineRule="auto"/>
        <w:rPr>
          <w:rFonts w:ascii="Times New Roman" w:hAnsi="Times New Roman" w:cs="Times New Roman"/>
          <w:b/>
          <w:bCs/>
          <w:sz w:val="28"/>
          <w:szCs w:val="28"/>
          <w:lang w:val="ro-RO"/>
        </w:rPr>
      </w:pPr>
    </w:p>
    <w:p w14:paraId="474A3BFB" w14:textId="3F605509" w:rsidR="003E520C" w:rsidRPr="00E62F78" w:rsidRDefault="003405D0" w:rsidP="000D1361">
      <w:pPr>
        <w:spacing w:after="0" w:line="240" w:lineRule="auto"/>
        <w:jc w:val="center"/>
        <w:rPr>
          <w:rFonts w:ascii="Times New Roman" w:hAnsi="Times New Roman" w:cs="Times New Roman"/>
          <w:b/>
          <w:sz w:val="24"/>
          <w:szCs w:val="24"/>
          <w:lang w:val="ro-RO"/>
        </w:rPr>
      </w:pPr>
      <w:r w:rsidRPr="00E62F78">
        <w:rPr>
          <w:rFonts w:ascii="Times New Roman" w:hAnsi="Times New Roman" w:cs="Times New Roman"/>
          <w:b/>
          <w:sz w:val="24"/>
          <w:szCs w:val="24"/>
          <w:lang w:val="ro-RO"/>
        </w:rPr>
        <w:t xml:space="preserve">                                                            ANEXA nr.</w:t>
      </w:r>
      <w:r w:rsidR="000D5289">
        <w:rPr>
          <w:rFonts w:ascii="Times New Roman" w:hAnsi="Times New Roman" w:cs="Times New Roman"/>
          <w:b/>
          <w:sz w:val="24"/>
          <w:szCs w:val="24"/>
          <w:lang w:val="ro-RO"/>
        </w:rPr>
        <w:t xml:space="preserve"> </w:t>
      </w:r>
      <w:r w:rsidR="00032D0E">
        <w:rPr>
          <w:rFonts w:ascii="Times New Roman" w:hAnsi="Times New Roman" w:cs="Times New Roman"/>
          <w:b/>
          <w:sz w:val="24"/>
          <w:szCs w:val="24"/>
          <w:lang w:val="ro-RO"/>
        </w:rPr>
        <w:t>1</w:t>
      </w:r>
      <w:r w:rsidRPr="00E62F78">
        <w:rPr>
          <w:rFonts w:ascii="Times New Roman" w:hAnsi="Times New Roman" w:cs="Times New Roman"/>
          <w:b/>
          <w:sz w:val="24"/>
          <w:szCs w:val="24"/>
          <w:lang w:val="ro-RO"/>
        </w:rPr>
        <w:t xml:space="preserve"> la Hotărârea A</w:t>
      </w:r>
      <w:r w:rsidR="00032D0E">
        <w:rPr>
          <w:rFonts w:ascii="Times New Roman" w:hAnsi="Times New Roman" w:cs="Times New Roman"/>
          <w:b/>
          <w:sz w:val="24"/>
          <w:szCs w:val="24"/>
          <w:lang w:val="ro-RO"/>
        </w:rPr>
        <w:t>.</w:t>
      </w:r>
      <w:r w:rsidRPr="00E62F78">
        <w:rPr>
          <w:rFonts w:ascii="Times New Roman" w:hAnsi="Times New Roman" w:cs="Times New Roman"/>
          <w:b/>
          <w:sz w:val="24"/>
          <w:szCs w:val="24"/>
          <w:lang w:val="ro-RO"/>
        </w:rPr>
        <w:t>G</w:t>
      </w:r>
      <w:r w:rsidR="00032D0E">
        <w:rPr>
          <w:rFonts w:ascii="Times New Roman" w:hAnsi="Times New Roman" w:cs="Times New Roman"/>
          <w:b/>
          <w:sz w:val="24"/>
          <w:szCs w:val="24"/>
          <w:lang w:val="ro-RO"/>
        </w:rPr>
        <w:t>.</w:t>
      </w:r>
      <w:r w:rsidRPr="00E62F78">
        <w:rPr>
          <w:rFonts w:ascii="Times New Roman" w:hAnsi="Times New Roman" w:cs="Times New Roman"/>
          <w:b/>
          <w:sz w:val="24"/>
          <w:szCs w:val="24"/>
          <w:lang w:val="ro-RO"/>
        </w:rPr>
        <w:t>A</w:t>
      </w:r>
      <w:r w:rsidR="00032D0E">
        <w:rPr>
          <w:rFonts w:ascii="Times New Roman" w:hAnsi="Times New Roman" w:cs="Times New Roman"/>
          <w:b/>
          <w:sz w:val="24"/>
          <w:szCs w:val="24"/>
          <w:lang w:val="ro-RO"/>
        </w:rPr>
        <w:t>.</w:t>
      </w:r>
      <w:r w:rsidRPr="00E62F78">
        <w:rPr>
          <w:rFonts w:ascii="Times New Roman" w:hAnsi="Times New Roman" w:cs="Times New Roman"/>
          <w:b/>
          <w:sz w:val="24"/>
          <w:szCs w:val="24"/>
          <w:lang w:val="ro-RO"/>
        </w:rPr>
        <w:t xml:space="preserve"> </w:t>
      </w:r>
      <w:r w:rsidR="00032D0E">
        <w:rPr>
          <w:rFonts w:ascii="Times New Roman" w:hAnsi="Times New Roman" w:cs="Times New Roman"/>
          <w:b/>
          <w:sz w:val="24"/>
          <w:szCs w:val="24"/>
          <w:lang w:val="ro-RO"/>
        </w:rPr>
        <w:t>NR.17/20.08.2025</w:t>
      </w:r>
    </w:p>
    <w:p w14:paraId="5DB2A94D" w14:textId="77777777" w:rsidR="003405D0" w:rsidRPr="00E62F78" w:rsidRDefault="003405D0" w:rsidP="000D1361">
      <w:pPr>
        <w:spacing w:after="0" w:line="240" w:lineRule="auto"/>
        <w:jc w:val="center"/>
        <w:rPr>
          <w:rFonts w:ascii="Times New Roman" w:hAnsi="Times New Roman" w:cs="Times New Roman"/>
          <w:b/>
          <w:bCs/>
          <w:sz w:val="28"/>
          <w:szCs w:val="28"/>
          <w:lang w:val="ro-RO"/>
        </w:rPr>
      </w:pPr>
    </w:p>
    <w:p w14:paraId="5F072659" w14:textId="7E380CA6" w:rsidR="0028584A" w:rsidRPr="00E62F78" w:rsidRDefault="0081188F" w:rsidP="000D1361">
      <w:pPr>
        <w:spacing w:after="0" w:line="240" w:lineRule="auto"/>
        <w:jc w:val="center"/>
        <w:rPr>
          <w:rFonts w:ascii="Times New Roman" w:hAnsi="Times New Roman" w:cs="Times New Roman"/>
          <w:b/>
          <w:bCs/>
          <w:sz w:val="28"/>
          <w:szCs w:val="28"/>
          <w:lang w:val="ro-RO"/>
        </w:rPr>
      </w:pPr>
      <w:r w:rsidRPr="00E62F78">
        <w:rPr>
          <w:rFonts w:ascii="Times New Roman" w:hAnsi="Times New Roman" w:cs="Times New Roman"/>
          <w:b/>
          <w:bCs/>
          <w:sz w:val="28"/>
          <w:szCs w:val="28"/>
          <w:lang w:val="ro-RO"/>
        </w:rPr>
        <w:t>REGULAMENT</w:t>
      </w:r>
    </w:p>
    <w:p w14:paraId="471353B5" w14:textId="77777777" w:rsidR="00142074" w:rsidRDefault="0081188F" w:rsidP="000D1361">
      <w:pPr>
        <w:spacing w:after="0" w:line="240" w:lineRule="auto"/>
        <w:jc w:val="center"/>
        <w:rPr>
          <w:rFonts w:ascii="Times New Roman" w:hAnsi="Times New Roman" w:cs="Times New Roman"/>
          <w:b/>
          <w:bCs/>
          <w:sz w:val="28"/>
          <w:szCs w:val="28"/>
          <w:lang w:val="ro-RO"/>
        </w:rPr>
      </w:pPr>
      <w:r w:rsidRPr="00E62F78">
        <w:rPr>
          <w:rFonts w:ascii="Times New Roman" w:hAnsi="Times New Roman" w:cs="Times New Roman"/>
          <w:b/>
          <w:bCs/>
          <w:sz w:val="28"/>
          <w:szCs w:val="28"/>
          <w:lang w:val="ro-RO"/>
        </w:rPr>
        <w:t xml:space="preserve">privind organizarea </w:t>
      </w:r>
      <w:r w:rsidR="000D5289" w:rsidRPr="00E62F78">
        <w:rPr>
          <w:rFonts w:ascii="Times New Roman" w:hAnsi="Times New Roman" w:cs="Times New Roman"/>
          <w:b/>
          <w:bCs/>
          <w:sz w:val="28"/>
          <w:szCs w:val="28"/>
          <w:lang w:val="ro-RO"/>
        </w:rPr>
        <w:t>și</w:t>
      </w:r>
      <w:r w:rsidRPr="00E62F78">
        <w:rPr>
          <w:rFonts w:ascii="Times New Roman" w:hAnsi="Times New Roman" w:cs="Times New Roman"/>
          <w:b/>
          <w:bCs/>
          <w:sz w:val="28"/>
          <w:szCs w:val="28"/>
          <w:lang w:val="ro-RO"/>
        </w:rPr>
        <w:t xml:space="preserve"> </w:t>
      </w:r>
      <w:r w:rsidR="000D5289" w:rsidRPr="00E62F78">
        <w:rPr>
          <w:rFonts w:ascii="Times New Roman" w:hAnsi="Times New Roman" w:cs="Times New Roman"/>
          <w:b/>
          <w:bCs/>
          <w:sz w:val="28"/>
          <w:szCs w:val="28"/>
          <w:lang w:val="ro-RO"/>
        </w:rPr>
        <w:t>funcționarea</w:t>
      </w:r>
      <w:r w:rsidRPr="00E62F78">
        <w:rPr>
          <w:rFonts w:ascii="Times New Roman" w:hAnsi="Times New Roman" w:cs="Times New Roman"/>
          <w:b/>
          <w:bCs/>
          <w:sz w:val="28"/>
          <w:szCs w:val="28"/>
          <w:lang w:val="ro-RO"/>
        </w:rPr>
        <w:t xml:space="preserve"> </w:t>
      </w:r>
      <w:bookmarkStart w:id="0" w:name="_Hlk193797223"/>
    </w:p>
    <w:p w14:paraId="4DF3C4CD" w14:textId="69A19B67" w:rsidR="0028584A" w:rsidRDefault="00142074" w:rsidP="000D1361">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S</w:t>
      </w:r>
      <w:r w:rsidR="0081188F" w:rsidRPr="00E62F78">
        <w:rPr>
          <w:rFonts w:ascii="Times New Roman" w:hAnsi="Times New Roman" w:cs="Times New Roman"/>
          <w:b/>
          <w:bCs/>
          <w:sz w:val="28"/>
          <w:szCs w:val="28"/>
          <w:lang w:val="ro-RO"/>
        </w:rPr>
        <w:t xml:space="preserve">erviciului specializat </w:t>
      </w:r>
      <w:r w:rsidR="00391480" w:rsidRPr="00E62F78">
        <w:rPr>
          <w:rFonts w:ascii="Times New Roman" w:hAnsi="Times New Roman" w:cs="Times New Roman"/>
          <w:b/>
          <w:bCs/>
          <w:sz w:val="28"/>
          <w:szCs w:val="28"/>
          <w:lang w:val="ro-RO"/>
        </w:rPr>
        <w:t>p</w:t>
      </w:r>
      <w:r w:rsidR="0081188F" w:rsidRPr="00E62F78">
        <w:rPr>
          <w:rFonts w:ascii="Times New Roman" w:hAnsi="Times New Roman" w:cs="Times New Roman"/>
          <w:b/>
          <w:bCs/>
          <w:sz w:val="28"/>
          <w:szCs w:val="28"/>
          <w:lang w:val="ro-RO"/>
        </w:rPr>
        <w:t>entru gestionarea câinilor fără stăpân</w:t>
      </w:r>
      <w:bookmarkEnd w:id="0"/>
    </w:p>
    <w:p w14:paraId="03469113" w14:textId="42586C62" w:rsidR="00142074" w:rsidRPr="00E62F78" w:rsidRDefault="00142074" w:rsidP="000D1361">
      <w:pPr>
        <w:spacing w:after="0" w:line="240" w:lineRule="auto"/>
        <w:jc w:val="center"/>
        <w:rPr>
          <w:rFonts w:ascii="Times New Roman" w:hAnsi="Times New Roman" w:cs="Times New Roman"/>
          <w:b/>
          <w:bCs/>
          <w:sz w:val="28"/>
          <w:szCs w:val="28"/>
          <w:lang w:val="ro-RO"/>
        </w:rPr>
      </w:pPr>
      <w:r w:rsidRPr="00032D0E">
        <w:rPr>
          <w:rFonts w:ascii="Times New Roman" w:hAnsi="Times New Roman" w:cs="Times New Roman"/>
          <w:b/>
          <w:bCs/>
          <w:sz w:val="28"/>
          <w:szCs w:val="28"/>
          <w:lang w:val="ro-RO"/>
        </w:rPr>
        <w:t xml:space="preserve">nr. </w:t>
      </w:r>
      <w:r w:rsidR="00A075BC" w:rsidRPr="00032D0E">
        <w:rPr>
          <w:rFonts w:ascii="Times New Roman" w:hAnsi="Times New Roman" w:cs="Times New Roman"/>
          <w:b/>
          <w:bCs/>
          <w:sz w:val="28"/>
          <w:szCs w:val="28"/>
          <w:lang w:val="ro-RO"/>
        </w:rPr>
        <w:t>386/1</w:t>
      </w:r>
      <w:r w:rsidR="005D1F97">
        <w:rPr>
          <w:rFonts w:ascii="Times New Roman" w:hAnsi="Times New Roman" w:cs="Times New Roman"/>
          <w:b/>
          <w:bCs/>
          <w:sz w:val="28"/>
          <w:szCs w:val="28"/>
          <w:lang w:val="ro-RO"/>
        </w:rPr>
        <w:t>3</w:t>
      </w:r>
      <w:r w:rsidR="00A075BC" w:rsidRPr="00032D0E">
        <w:rPr>
          <w:rFonts w:ascii="Times New Roman" w:hAnsi="Times New Roman" w:cs="Times New Roman"/>
          <w:b/>
          <w:bCs/>
          <w:sz w:val="28"/>
          <w:szCs w:val="28"/>
          <w:lang w:val="ro-RO"/>
        </w:rPr>
        <w:t>.08.2025</w:t>
      </w:r>
    </w:p>
    <w:p w14:paraId="2FEE4C19" w14:textId="77777777" w:rsidR="007E2788" w:rsidRPr="00E62F78" w:rsidRDefault="007E2788" w:rsidP="0028584A">
      <w:pPr>
        <w:spacing w:after="0" w:line="240" w:lineRule="auto"/>
        <w:jc w:val="center"/>
        <w:rPr>
          <w:rFonts w:ascii="Times New Roman" w:hAnsi="Times New Roman" w:cs="Times New Roman"/>
          <w:b/>
          <w:bCs/>
          <w:sz w:val="28"/>
          <w:szCs w:val="28"/>
          <w:lang w:val="ro-RO"/>
        </w:rPr>
      </w:pPr>
    </w:p>
    <w:p w14:paraId="3CAF0827" w14:textId="60A09989" w:rsidR="00293839" w:rsidRPr="00E62F78" w:rsidRDefault="0081188F" w:rsidP="00914B62">
      <w:pPr>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I Dispozi</w:t>
      </w:r>
      <w:r w:rsidR="00656540" w:rsidRPr="00E62F78">
        <w:rPr>
          <w:rFonts w:ascii="Times New Roman" w:hAnsi="Times New Roman" w:cs="Times New Roman"/>
          <w:b/>
          <w:bCs/>
          <w:sz w:val="24"/>
          <w:szCs w:val="24"/>
          <w:lang w:val="ro-RO"/>
        </w:rPr>
        <w:t>ț</w:t>
      </w:r>
      <w:r w:rsidRPr="00E62F78">
        <w:rPr>
          <w:rFonts w:ascii="Times New Roman" w:hAnsi="Times New Roman" w:cs="Times New Roman"/>
          <w:b/>
          <w:bCs/>
          <w:sz w:val="24"/>
          <w:szCs w:val="24"/>
          <w:lang w:val="ro-RO"/>
        </w:rPr>
        <w:t xml:space="preserve">ii generale </w:t>
      </w:r>
      <w:r w:rsidR="00AB01DC" w:rsidRPr="00E62F78">
        <w:rPr>
          <w:rFonts w:ascii="Times New Roman" w:hAnsi="Times New Roman" w:cs="Times New Roman"/>
          <w:b/>
          <w:bCs/>
          <w:sz w:val="24"/>
          <w:szCs w:val="24"/>
          <w:lang w:val="ro-RO"/>
        </w:rPr>
        <w:t>și cadru</w:t>
      </w:r>
      <w:r w:rsidR="007E2788" w:rsidRPr="00E62F78">
        <w:rPr>
          <w:rFonts w:ascii="Times New Roman" w:hAnsi="Times New Roman" w:cs="Times New Roman"/>
          <w:b/>
          <w:bCs/>
          <w:sz w:val="24"/>
          <w:szCs w:val="24"/>
          <w:lang w:val="ro-RO"/>
        </w:rPr>
        <w:t xml:space="preserve"> </w:t>
      </w:r>
      <w:r w:rsidR="00293839" w:rsidRPr="00E62F78">
        <w:rPr>
          <w:rFonts w:ascii="Times New Roman" w:hAnsi="Times New Roman" w:cs="Times New Roman"/>
          <w:b/>
          <w:bCs/>
          <w:sz w:val="24"/>
          <w:szCs w:val="24"/>
          <w:lang w:val="ro-RO"/>
        </w:rPr>
        <w:t>legislative</w:t>
      </w:r>
    </w:p>
    <w:p w14:paraId="284BE841" w14:textId="15F6EB56" w:rsidR="00FB4AE4" w:rsidRPr="00E62F78" w:rsidRDefault="0081188F" w:rsidP="00293839">
      <w:pPr>
        <w:jc w:val="both"/>
        <w:rPr>
          <w:rFonts w:ascii="Times New Roman" w:hAnsi="Times New Roman" w:cs="Times New Roman"/>
          <w:b/>
          <w:bCs/>
          <w:sz w:val="24"/>
          <w:szCs w:val="24"/>
          <w:lang w:val="ro-RO"/>
        </w:rPr>
      </w:pPr>
      <w:r w:rsidRPr="00E62F78">
        <w:rPr>
          <w:rFonts w:ascii="Times New Roman" w:hAnsi="Times New Roman" w:cs="Times New Roman"/>
          <w:sz w:val="24"/>
          <w:szCs w:val="24"/>
          <w:lang w:val="ro-RO"/>
        </w:rPr>
        <w:t>Art.l. Prezentul regulament de organizare şi func</w:t>
      </w:r>
      <w:r w:rsidR="00C3607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ionare stabileşte cadrul şi condi</w:t>
      </w:r>
      <w:r w:rsidR="00EF5F56" w:rsidRPr="00E62F78">
        <w:rPr>
          <w:rFonts w:ascii="Times New Roman" w:hAnsi="Times New Roman" w:cs="Times New Roman"/>
          <w:sz w:val="24"/>
          <w:szCs w:val="24"/>
          <w:lang w:val="ro-RO"/>
        </w:rPr>
        <w:t>ți</w:t>
      </w:r>
      <w:r w:rsidRPr="00E62F78">
        <w:rPr>
          <w:rFonts w:ascii="Times New Roman" w:hAnsi="Times New Roman" w:cs="Times New Roman"/>
          <w:sz w:val="24"/>
          <w:szCs w:val="24"/>
          <w:lang w:val="ro-RO"/>
        </w:rPr>
        <w:t xml:space="preserve">ile în care se desfăşoară serviciul specializat pentru gestionarea câinilor fără stăpân, în conformitate cu principiile şi reglementările prevăzute în: </w:t>
      </w:r>
    </w:p>
    <w:p w14:paraId="65AA2A2A" w14:textId="7D81941F"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C3607E" w:rsidRPr="00E62F78">
        <w:rPr>
          <w:rFonts w:ascii="Times New Roman" w:hAnsi="Times New Roman" w:cs="Times New Roman"/>
          <w:sz w:val="24"/>
          <w:szCs w:val="24"/>
          <w:lang w:val="ro-RO"/>
        </w:rPr>
        <w:t>O.U.G.</w:t>
      </w:r>
      <w:r w:rsidRPr="00E62F78">
        <w:rPr>
          <w:rFonts w:ascii="Times New Roman" w:hAnsi="Times New Roman" w:cs="Times New Roman"/>
          <w:sz w:val="24"/>
          <w:szCs w:val="24"/>
          <w:lang w:val="ro-RO"/>
        </w:rPr>
        <w:t xml:space="preserve"> nr.155/2001, privind aprobarea programului de gestionare a câinilor fără stăpân, cu modificările și completările ulterioare; </w:t>
      </w:r>
    </w:p>
    <w:p w14:paraId="1541F7AD" w14:textId="11ADCD12"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Legea 205/2004, privind protec</w:t>
      </w:r>
      <w:r w:rsidR="007A2F8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modificată şi completată cu Legea nr. 9/2008; </w:t>
      </w:r>
    </w:p>
    <w:p w14:paraId="61212FA9" w14:textId="6055CE91"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Regulamentul (CE) nr. 1/2005 al Consiliului din 22 decembrie 2004 privind protec</w:t>
      </w:r>
      <w:r w:rsidR="007A2F8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în timpul transportului; </w:t>
      </w:r>
    </w:p>
    <w:p w14:paraId="7682AE0B" w14:textId="00A06521"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H.G. nr. 1059/2013 pentru aprobarea Normelor metodologice de aplicare a </w:t>
      </w:r>
      <w:r w:rsidR="007A2F8F" w:rsidRPr="00E62F78">
        <w:rPr>
          <w:rFonts w:ascii="Times New Roman" w:hAnsi="Times New Roman" w:cs="Times New Roman"/>
          <w:sz w:val="24"/>
          <w:szCs w:val="24"/>
          <w:lang w:val="ro-RO"/>
        </w:rPr>
        <w:t>O.U.G.</w:t>
      </w:r>
      <w:r w:rsidRPr="00E62F78">
        <w:rPr>
          <w:rFonts w:ascii="Times New Roman" w:hAnsi="Times New Roman" w:cs="Times New Roman"/>
          <w:sz w:val="24"/>
          <w:szCs w:val="24"/>
          <w:lang w:val="ro-RO"/>
        </w:rPr>
        <w:t xml:space="preserve"> nr. 155/2001 privind aprobarea programului de gestionare a câinilor fără stăpân, cu modificările și completările ulterioare;</w:t>
      </w:r>
    </w:p>
    <w:p w14:paraId="73FECF00" w14:textId="4A275BD7"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 ORDIN nr. 1 / 2014 al Preşedintelui Autorităţii Nationale Sanitară Veterinară şi pentru Siguran</w:t>
      </w:r>
      <w:r w:rsidR="00AF7D4B"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 Alimentelor pentru aprobarea Normelor privind identificarea şi înregistrarea câinilor cu stăpân. </w:t>
      </w:r>
    </w:p>
    <w:p w14:paraId="18C7386A" w14:textId="33268B10"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Art.2</w:t>
      </w:r>
      <w:r w:rsidR="00071B63"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w:t>
      </w:r>
      <w:r w:rsidR="001E4B7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sensul prezentului regulament termenii şi expresiile de mai jos au următoarele semnifica</w:t>
      </w:r>
      <w:r w:rsidR="001E4B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w:t>
      </w:r>
      <w:r w:rsidR="00FB4AE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câine fără stăpân - orice câine crescut, adăpostit, </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inut pe domeniul public, în locuri publice sau în spa</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adiacente acestora, în afara proprietă</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stăpânului sau de</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inătorului acestuia, necontrolat, nesupravegheat, liber, abandonat, inclusiv cei identifica</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prin microcipare sau alt mijloc alternativ de identificare, stabilit de către Autoritatea Natională Sanitară Veterinară şi pentru Siguranta Alimentelor. b)</w:t>
      </w:r>
      <w:r w:rsidR="00FB4AE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de</w:t>
      </w:r>
      <w:r w:rsidR="00071B6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inător de câine - proprietarul câinelui, precum şi orice persoană care are în îngrijire unul sau mai mul</w:t>
      </w:r>
      <w:r w:rsidR="00071B6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câini; </w:t>
      </w:r>
    </w:p>
    <w:p w14:paraId="511545A9"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9A5CD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sterilizare-opera</w:t>
      </w:r>
      <w:r w:rsidR="00071B6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 prin care se realizează suprimarea func</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reproducătoare a câinilor; </w:t>
      </w:r>
    </w:p>
    <w:p w14:paraId="3A1473F9"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9A5CD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revendicarea câinelui - solicitarea de restituire formulată de persoana care a de</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inut anterior câinele; e) abandonul câinelui - lăsarea unui câine, aflat în proprietatea şi/sau îngrijirea omului, pe domeniul public, fără hrană, adăpost şi tratament medical; </w:t>
      </w:r>
    </w:p>
    <w:p w14:paraId="291E15DD"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 eutanasierea - act de sacrificare prin procedee rapide şi nedureroase a câinilor fără stăpân care sunt bolnavi cronici şi incurabili ori care nu au fost revendica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adopta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condi</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şi în termenele stabilite de lege; </w:t>
      </w:r>
    </w:p>
    <w:p w14:paraId="34791D14"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 adăpost public - adăpost pentru câinii fară stăpân ce apar</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unită</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ilor administrativ-teritoriale şi deserveşte aceste unită</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administrat</w:t>
      </w:r>
      <w:r w:rsidR="009A5CD4" w:rsidRPr="00E62F78">
        <w:rPr>
          <w:rFonts w:ascii="Times New Roman" w:hAnsi="Times New Roman" w:cs="Times New Roman"/>
          <w:sz w:val="24"/>
          <w:szCs w:val="24"/>
          <w:lang w:val="ro-RO"/>
        </w:rPr>
        <w:t>e</w:t>
      </w:r>
      <w:r w:rsidRPr="00E62F78">
        <w:rPr>
          <w:rFonts w:ascii="Times New Roman" w:hAnsi="Times New Roman" w:cs="Times New Roman"/>
          <w:sz w:val="24"/>
          <w:szCs w:val="24"/>
          <w:lang w:val="ro-RO"/>
        </w:rPr>
        <w:t xml:space="preserve"> de operatorii serviciilor specializate pentru gestionarea câinilor fără stăpân; </w:t>
      </w:r>
    </w:p>
    <w:p w14:paraId="0132D84B"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h) adăpost privat - adăpost pentru câinii fără stăpân, care apar</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unei persoane juridice, asocia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sau funda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care desfăşoară activită</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domeniul protec</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animalelor; </w:t>
      </w:r>
    </w:p>
    <w:p w14:paraId="564B6C1E"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i) adop</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 procedura de preluare în proprietate a câinilor fără stăpân din adăposturi, de către persoane fizice sau juridice, cu respectarea prevederilor art.5 din Legea nr.205/2004 privind protec</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cu modificările şi completările ulterioare; </w:t>
      </w:r>
    </w:p>
    <w:p w14:paraId="4DC2E5AA" w14:textId="77777777" w:rsidR="00726B9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j) adop</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la distan</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 procedura prin care, în conditille prevederilor art. 7 alin. (2) şi (5) din </w:t>
      </w:r>
      <w:r w:rsidR="009A5CD4" w:rsidRPr="00E62F78">
        <w:rPr>
          <w:rFonts w:ascii="Times New Roman" w:hAnsi="Times New Roman" w:cs="Times New Roman"/>
          <w:sz w:val="24"/>
          <w:szCs w:val="24"/>
          <w:lang w:val="ro-RO"/>
        </w:rPr>
        <w:t xml:space="preserve">O.U.G. </w:t>
      </w:r>
      <w:r w:rsidRPr="00E62F78">
        <w:rPr>
          <w:rFonts w:ascii="Times New Roman" w:hAnsi="Times New Roman" w:cs="Times New Roman"/>
          <w:sz w:val="24"/>
          <w:szCs w:val="24"/>
          <w:lang w:val="ro-RO"/>
        </w:rPr>
        <w:t>nr. 155/2001, cu modificările şi completările ulterioare, persoanele fizice sau juridice îşi pot asuma respons</w:t>
      </w:r>
      <w:r w:rsidR="00726B9E" w:rsidRPr="00E62F78">
        <w:rPr>
          <w:rFonts w:ascii="Times New Roman" w:hAnsi="Times New Roman" w:cs="Times New Roman"/>
          <w:sz w:val="24"/>
          <w:szCs w:val="24"/>
          <w:lang w:val="ro-RO"/>
        </w:rPr>
        <w:t>a</w:t>
      </w:r>
      <w:r w:rsidRPr="00E62F78">
        <w:rPr>
          <w:rFonts w:ascii="Times New Roman" w:hAnsi="Times New Roman" w:cs="Times New Roman"/>
          <w:sz w:val="24"/>
          <w:szCs w:val="24"/>
          <w:lang w:val="ro-RO"/>
        </w:rPr>
        <w:t xml:space="preserve">bilitatea suportării cheltuielilor necesare </w:t>
      </w:r>
      <w:r w:rsidR="009A5CD4"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ntre</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inerii câinilor fără stăpân în adăposturile publice peste perioada prevăzută la art 4 alin. (1) din această ordonan</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de urgen</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Guvernului; </w:t>
      </w:r>
    </w:p>
    <w:p w14:paraId="77D42C95" w14:textId="77777777" w:rsidR="00726B9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k) capturare - operatiunea de prindere a câinilor efectuată de către operatorii serviciilor specializate de gestionare a câinilor fără stăpân; </w:t>
      </w:r>
    </w:p>
    <w:p w14:paraId="09011DED" w14:textId="77777777" w:rsidR="00AE270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câine agresiv - orice câine definit ca atare de </w:t>
      </w:r>
      <w:r w:rsidR="00726B9E" w:rsidRPr="00E62F78">
        <w:rPr>
          <w:rFonts w:ascii="Times New Roman" w:hAnsi="Times New Roman" w:cs="Times New Roman"/>
          <w:sz w:val="24"/>
          <w:szCs w:val="24"/>
          <w:lang w:val="ro-RO"/>
        </w:rPr>
        <w:t>O.U.G.</w:t>
      </w:r>
      <w:r w:rsidRPr="00E62F78">
        <w:rPr>
          <w:rFonts w:ascii="Times New Roman" w:hAnsi="Times New Roman" w:cs="Times New Roman"/>
          <w:sz w:val="24"/>
          <w:szCs w:val="24"/>
          <w:lang w:val="ro-RO"/>
        </w:rPr>
        <w:t xml:space="preserve"> nr. 55/2002 privind regimul de detinere al câinilor periculoşi sau agresivi, aprobată cu modificări prin Legea nr. 60/2003; </w:t>
      </w:r>
    </w:p>
    <w:p w14:paraId="553A1864" w14:textId="30A0198E" w:rsidR="0061188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m) câine periculos - orice câine definit ca atare de </w:t>
      </w:r>
      <w:r w:rsidR="00E30C5F" w:rsidRPr="00E62F78">
        <w:rPr>
          <w:rFonts w:ascii="Times New Roman" w:hAnsi="Times New Roman" w:cs="Times New Roman"/>
          <w:sz w:val="24"/>
          <w:szCs w:val="24"/>
          <w:lang w:val="ro-RO"/>
        </w:rPr>
        <w:t>O.U.</w:t>
      </w:r>
      <w:r w:rsidR="00611881" w:rsidRPr="00E62F78">
        <w:rPr>
          <w:rFonts w:ascii="Times New Roman" w:hAnsi="Times New Roman" w:cs="Times New Roman"/>
          <w:sz w:val="24"/>
          <w:szCs w:val="24"/>
          <w:lang w:val="ro-RO"/>
        </w:rPr>
        <w:t>G.</w:t>
      </w:r>
      <w:r w:rsidRPr="00E62F78">
        <w:rPr>
          <w:rFonts w:ascii="Times New Roman" w:hAnsi="Times New Roman" w:cs="Times New Roman"/>
          <w:sz w:val="24"/>
          <w:szCs w:val="24"/>
          <w:lang w:val="ro-RO"/>
        </w:rPr>
        <w:t xml:space="preserve"> nr. 55/2002, cu modificările ulterioare; </w:t>
      </w:r>
    </w:p>
    <w:p w14:paraId="68782C64"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n) câine utilitar - orice câine folosit de unitătile de politie, de jandarmerie, de alte unită</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w:t>
      </w:r>
      <w:r w:rsidR="00611881" w:rsidRPr="00E62F78">
        <w:rPr>
          <w:rFonts w:ascii="Times New Roman" w:hAnsi="Times New Roman" w:cs="Times New Roman"/>
          <w:sz w:val="24"/>
          <w:szCs w:val="24"/>
          <w:lang w:val="ro-RO"/>
        </w:rPr>
        <w:t>lor</w:t>
      </w:r>
      <w:r w:rsidRPr="00E62F78">
        <w:rPr>
          <w:rFonts w:ascii="Times New Roman" w:hAnsi="Times New Roman" w:cs="Times New Roman"/>
          <w:sz w:val="24"/>
          <w:szCs w:val="24"/>
          <w:lang w:val="ro-RO"/>
        </w:rPr>
        <w:t xml:space="preserve"> militare, de unită</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vamale, de serviciile de securitate, protec</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şi pază, de persoanele cu dizabilită</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precum şi orice câine folosit în caz de dezastre sau de către organiza</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w:t>
      </w:r>
      <w:r w:rsidR="00611881" w:rsidRPr="00E62F78">
        <w:rPr>
          <w:rFonts w:ascii="Times New Roman" w:hAnsi="Times New Roman" w:cs="Times New Roman"/>
          <w:sz w:val="24"/>
          <w:szCs w:val="24"/>
          <w:lang w:val="ro-RO"/>
        </w:rPr>
        <w:t>i</w:t>
      </w:r>
      <w:r w:rsidR="00156B4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le neguvernamentale în activitătile educative, terapeutice, de căutare şi salvare sau utilitare; </w:t>
      </w:r>
    </w:p>
    <w:p w14:paraId="2B570FF0" w14:textId="2C9E21D4"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o)</w:t>
      </w:r>
      <w:r w:rsidR="00B51E25"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câine de rasă comună- orice câine care nu poate fi asimilat unei rase omologate; </w:t>
      </w:r>
    </w:p>
    <w:p w14:paraId="36F60C78"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p) examen medical - procedura efectuată de un medic veterinar de liberă practică organizat în conditiile legii, prin care se urmăreşte stabilirea statusului de sanatate al câinilor ; </w:t>
      </w:r>
    </w:p>
    <w:p w14:paraId="49CC6E93"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q) gestionarea câinilor fără stăpân - ansamblu de operatiuni şi proceduri care au ca scop controlul populatiei de câini fără stăpân; </w:t>
      </w:r>
    </w:p>
    <w:p w14:paraId="166A057B" w14:textId="5C145E01"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r) asociatie sau fundatie pentru protectia animalelor -</w:t>
      </w:r>
      <w:r w:rsidR="00C41D6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organizatie neguvernamentală, infiintată în temeiul prevederilor Ordonantei Guvernului nr. 26/2000 cu privire la asociatii şi fundatii, aprobată cu modificări şi completări prin Legea nr. 246/2005, cu modificările şi completările ulterioare, care desfăşoara activităti şi actiuni de protectie a animalelor şi în al carei statut figurează scopuri şi activităti referitoare la protectia şi bunăstarea animalelor; </w:t>
      </w:r>
    </w:p>
    <w:p w14:paraId="2FECCB97"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s) serviciu specializat pentru gestionarea câinilor fără stăpân- serviciu de utilitate publică, infiintat la nivelul unitătilor administrativ-teritoriale, respectiv al subdiviziunilor acestora, în conditiile legii, de catre consiliul local, în scopul gestionării câinilor fără stăpân, de pe raza unitătii administrativ-teritoriale respective; </w:t>
      </w:r>
    </w:p>
    <w:p w14:paraId="4181807B" w14:textId="62CE3765"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t) operator al serviciilor specializate pentru gestionarea câinilor fără stăpân- persoană juridică, de drept public sau privat, care are competen</w:t>
      </w:r>
      <w:r w:rsidR="007462C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 </w:t>
      </w:r>
      <w:r w:rsidR="007A01E3" w:rsidRPr="00E62F78">
        <w:rPr>
          <w:rFonts w:ascii="Times New Roman" w:hAnsi="Times New Roman" w:cs="Times New Roman"/>
          <w:sz w:val="24"/>
          <w:szCs w:val="24"/>
          <w:lang w:val="ro-RO"/>
        </w:rPr>
        <w:t>ș</w:t>
      </w:r>
      <w:r w:rsidRPr="00E62F78">
        <w:rPr>
          <w:rFonts w:ascii="Times New Roman" w:hAnsi="Times New Roman" w:cs="Times New Roman"/>
          <w:sz w:val="24"/>
          <w:szCs w:val="24"/>
          <w:lang w:val="ro-RO"/>
        </w:rPr>
        <w:t xml:space="preserve">i capacitatea de a presta servicii </w:t>
      </w:r>
      <w:r w:rsidR="007A01E3"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domeniul protec</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animalelor </w:t>
      </w:r>
      <w:r w:rsidR="007A01E3" w:rsidRPr="00E62F78">
        <w:rPr>
          <w:rFonts w:ascii="Times New Roman" w:hAnsi="Times New Roman" w:cs="Times New Roman"/>
          <w:sz w:val="24"/>
          <w:szCs w:val="24"/>
          <w:lang w:val="ro-RO"/>
        </w:rPr>
        <w:t>ș</w:t>
      </w:r>
      <w:r w:rsidRPr="00E62F78">
        <w:rPr>
          <w:rFonts w:ascii="Times New Roman" w:hAnsi="Times New Roman" w:cs="Times New Roman"/>
          <w:sz w:val="24"/>
          <w:szCs w:val="24"/>
          <w:lang w:val="ro-RO"/>
        </w:rPr>
        <w:t>i c</w:t>
      </w:r>
      <w:r w:rsidR="007A01E3"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reia i s-a delegat, </w:t>
      </w:r>
      <w:r w:rsidR="00FB0B9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ncredin</w:t>
      </w:r>
      <w:r w:rsidR="00FB0B9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at sau concesionat, </w:t>
      </w:r>
      <w:r w:rsidR="00FB0B9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condi</w:t>
      </w:r>
      <w:r w:rsidR="00FB0B9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legii, realizarea activit</w:t>
      </w:r>
      <w:r w:rsidR="00FB0B92" w:rsidRPr="00E62F78">
        <w:rPr>
          <w:rFonts w:ascii="Times New Roman" w:hAnsi="Times New Roman" w:cs="Times New Roman"/>
          <w:sz w:val="24"/>
          <w:szCs w:val="24"/>
          <w:lang w:val="ro-RO"/>
        </w:rPr>
        <w:t>ăț</w:t>
      </w:r>
      <w:r w:rsidRPr="00E62F78">
        <w:rPr>
          <w:rFonts w:ascii="Times New Roman" w:hAnsi="Times New Roman" w:cs="Times New Roman"/>
          <w:sz w:val="24"/>
          <w:szCs w:val="24"/>
          <w:lang w:val="ro-RO"/>
        </w:rPr>
        <w:t>ii de gestionare a c</w:t>
      </w:r>
      <w:r w:rsidR="00FB0B92" w:rsidRPr="00E62F78">
        <w:rPr>
          <w:rFonts w:ascii="Times New Roman" w:hAnsi="Times New Roman" w:cs="Times New Roman"/>
          <w:sz w:val="24"/>
          <w:szCs w:val="24"/>
          <w:lang w:val="ro-RO"/>
        </w:rPr>
        <w:t>â</w:t>
      </w:r>
      <w:r w:rsidRPr="00E62F78">
        <w:rPr>
          <w:rFonts w:ascii="Times New Roman" w:hAnsi="Times New Roman" w:cs="Times New Roman"/>
          <w:sz w:val="24"/>
          <w:szCs w:val="24"/>
          <w:lang w:val="ro-RO"/>
        </w:rPr>
        <w:t>inilor f</w:t>
      </w:r>
      <w:r w:rsidR="00FB0B92"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r</w:t>
      </w:r>
      <w:r w:rsidR="00FB0B92"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st</w:t>
      </w:r>
      <w:r w:rsidR="00FB0B92"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p</w:t>
      </w:r>
      <w:r w:rsidR="00FB0B92" w:rsidRPr="00E62F78">
        <w:rPr>
          <w:rFonts w:ascii="Times New Roman" w:hAnsi="Times New Roman" w:cs="Times New Roman"/>
          <w:sz w:val="24"/>
          <w:szCs w:val="24"/>
          <w:lang w:val="ro-RO"/>
        </w:rPr>
        <w:t>â</w:t>
      </w:r>
      <w:r w:rsidRPr="00E62F78">
        <w:rPr>
          <w:rFonts w:ascii="Times New Roman" w:hAnsi="Times New Roman" w:cs="Times New Roman"/>
          <w:sz w:val="24"/>
          <w:szCs w:val="24"/>
          <w:lang w:val="ro-RO"/>
        </w:rPr>
        <w:t xml:space="preserve">n; </w:t>
      </w:r>
    </w:p>
    <w:p w14:paraId="252D64EA" w14:textId="4B77482A"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u) mijloc de identificare - orice dispozitiv de tipul microcipului, crotaliei, tatuajului, medalionului inscripţionat, care con</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informa</w:t>
      </w:r>
      <w:r w:rsidR="00DD4C1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necesare identificării de</w:t>
      </w:r>
      <w:r w:rsidR="00DD4C1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w:t>
      </w:r>
      <w:r w:rsidR="00DD4C1F"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torului câinelui, respectiv a serviciului public care a gestionat câinele</w:t>
      </w:r>
      <w:r w:rsidR="00DD4C1F" w:rsidRPr="00E62F78">
        <w:rPr>
          <w:rFonts w:ascii="Times New Roman" w:hAnsi="Times New Roman" w:cs="Times New Roman"/>
          <w:sz w:val="24"/>
          <w:szCs w:val="24"/>
          <w:lang w:val="ro-RO"/>
        </w:rPr>
        <w:t>;</w:t>
      </w:r>
    </w:p>
    <w:p w14:paraId="62E0B504" w14:textId="3C90EBC6"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v) identificare - opera</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iunea prin care se ataşează câinelui un mijloc de identificare, precum şi operatiunea de citire a mijlocului de identificare şi de stabilire a datelor de identitate ale de</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w:t>
      </w:r>
      <w:r w:rsidR="007A01E3"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torului câinelui sau a locului de provenien</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acestuia; </w:t>
      </w:r>
    </w:p>
    <w:p w14:paraId="0677153C" w14:textId="776FDD42"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w) înregistrare - opera</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iunea prin care datele inscrip</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ionate pe mijlocul de identificare al animalului, precum şi alte date sunt introduse în registrele de eviden</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câinilor; </w:t>
      </w:r>
    </w:p>
    <w:p w14:paraId="51CC49C9" w14:textId="7C2A7DFC"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x) microcip - mijloc de identificare electronic omologat, care se implantează sub pielea animalului, în dreptul omoplatilor şi care con</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un num</w:t>
      </w:r>
      <w:r w:rsidR="000F256D"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 unic criptat sub forma unui cod de bare ce poate fi citit cu ajutorul unui dispozitiv electronic; </w:t>
      </w:r>
    </w:p>
    <w:p w14:paraId="5C011CCF" w14:textId="57C1400F"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y) vecini - proprietarii spa</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locative care au cel pu</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un perete comun cu spa</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iul locativ, în care urmează să fie adăposti</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câinii adopta</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din adăposturile publice;</w:t>
      </w:r>
    </w:p>
    <w:p w14:paraId="4EAE8DE9" w14:textId="39CFFC61" w:rsidR="009132A4" w:rsidRPr="00E62F78" w:rsidRDefault="00E71574"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 xml:space="preserve">z) unitate de ecarisare şi unitate de neutralizare a deşeurilor de origine animală - orice unitate definită ca atare la art. 2 lit. h) şi j) din </w:t>
      </w:r>
      <w:r w:rsidR="009132A4" w:rsidRPr="00E62F78">
        <w:rPr>
          <w:rFonts w:ascii="Times New Roman" w:hAnsi="Times New Roman" w:cs="Times New Roman"/>
          <w:sz w:val="24"/>
          <w:szCs w:val="24"/>
          <w:lang w:val="ro-RO"/>
        </w:rPr>
        <w:t>O.G.</w:t>
      </w:r>
      <w:r w:rsidR="0081188F" w:rsidRPr="00E62F78">
        <w:rPr>
          <w:rFonts w:ascii="Times New Roman" w:hAnsi="Times New Roman" w:cs="Times New Roman"/>
          <w:sz w:val="24"/>
          <w:szCs w:val="24"/>
          <w:lang w:val="ro-RO"/>
        </w:rPr>
        <w:t xml:space="preserve"> nr. 47/2005 privind reglementări de neutralizare a deşeurilor de origine animală, aprobată cu modificări prin Legea nr. 73/2006, cu modificările ulterioare. </w:t>
      </w:r>
    </w:p>
    <w:p w14:paraId="6B8BC3B6" w14:textId="77777777" w:rsidR="00097F81" w:rsidRPr="00E62F78" w:rsidRDefault="00097F81" w:rsidP="00914B62">
      <w:pPr>
        <w:spacing w:after="0"/>
        <w:rPr>
          <w:rFonts w:ascii="Times New Roman" w:hAnsi="Times New Roman" w:cs="Times New Roman"/>
          <w:b/>
          <w:bCs/>
          <w:sz w:val="24"/>
          <w:szCs w:val="24"/>
          <w:lang w:val="ro-RO"/>
        </w:rPr>
      </w:pPr>
    </w:p>
    <w:p w14:paraId="65BFE5CB" w14:textId="77777777" w:rsidR="009935E2" w:rsidRDefault="009935E2" w:rsidP="00AC25E6">
      <w:pPr>
        <w:spacing w:after="0"/>
        <w:jc w:val="center"/>
        <w:rPr>
          <w:rFonts w:ascii="Times New Roman" w:hAnsi="Times New Roman" w:cs="Times New Roman"/>
          <w:b/>
          <w:bCs/>
          <w:sz w:val="24"/>
          <w:szCs w:val="24"/>
          <w:lang w:val="ro-RO"/>
        </w:rPr>
      </w:pPr>
    </w:p>
    <w:p w14:paraId="23EBA88E" w14:textId="1B09E5C1" w:rsidR="009132A4" w:rsidRPr="00E62F78" w:rsidRDefault="0081188F" w:rsidP="00AC25E6">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lastRenderedPageBreak/>
        <w:t xml:space="preserve">Capitolul II Organizarea </w:t>
      </w:r>
      <w:r w:rsidR="004D3CE1" w:rsidRPr="00E62F78">
        <w:rPr>
          <w:rFonts w:ascii="Times New Roman" w:hAnsi="Times New Roman" w:cs="Times New Roman"/>
          <w:b/>
          <w:bCs/>
          <w:sz w:val="24"/>
          <w:szCs w:val="24"/>
          <w:lang w:val="ro-RO"/>
        </w:rPr>
        <w:t>ș</w:t>
      </w:r>
      <w:r w:rsidRPr="00E62F78">
        <w:rPr>
          <w:rFonts w:ascii="Times New Roman" w:hAnsi="Times New Roman" w:cs="Times New Roman"/>
          <w:b/>
          <w:bCs/>
          <w:sz w:val="24"/>
          <w:szCs w:val="24"/>
          <w:lang w:val="ro-RO"/>
        </w:rPr>
        <w:t>i func</w:t>
      </w:r>
      <w:r w:rsidR="004D3CE1" w:rsidRPr="00E62F78">
        <w:rPr>
          <w:rFonts w:ascii="Times New Roman" w:hAnsi="Times New Roman" w:cs="Times New Roman"/>
          <w:b/>
          <w:bCs/>
          <w:sz w:val="24"/>
          <w:szCs w:val="24"/>
          <w:lang w:val="ro-RO"/>
        </w:rPr>
        <w:t>ț</w:t>
      </w:r>
      <w:r w:rsidRPr="00E62F78">
        <w:rPr>
          <w:rFonts w:ascii="Times New Roman" w:hAnsi="Times New Roman" w:cs="Times New Roman"/>
          <w:b/>
          <w:bCs/>
          <w:sz w:val="24"/>
          <w:szCs w:val="24"/>
          <w:lang w:val="ro-RO"/>
        </w:rPr>
        <w:t>ionarea serviciului specializat pentru gestionarea câinilor fără stăpân</w:t>
      </w:r>
    </w:p>
    <w:p w14:paraId="0BE2EA05" w14:textId="77777777" w:rsidR="009132A4" w:rsidRPr="00E62F78" w:rsidRDefault="009132A4" w:rsidP="009132A4">
      <w:pPr>
        <w:spacing w:after="0"/>
        <w:jc w:val="center"/>
        <w:rPr>
          <w:rFonts w:ascii="Times New Roman" w:hAnsi="Times New Roman" w:cs="Times New Roman"/>
          <w:sz w:val="24"/>
          <w:szCs w:val="24"/>
          <w:lang w:val="ro-RO"/>
        </w:rPr>
      </w:pPr>
    </w:p>
    <w:p w14:paraId="63708B09" w14:textId="2F2C4D14" w:rsidR="00AC25E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Art.3. Serviciul specializat pentru gestionarea câinilor fără stăpân ac</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ionează în interesul comunită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locale şi răspunde fa</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de modul în care organizează, coordonează şi controlează gestionarea câinilor fără stăpân. </w:t>
      </w:r>
    </w:p>
    <w:p w14:paraId="2723F5F5" w14:textId="6CB34219"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C03C7" w:rsidRPr="00E62F78">
        <w:rPr>
          <w:rFonts w:ascii="Times New Roman" w:hAnsi="Times New Roman" w:cs="Times New Roman"/>
          <w:sz w:val="24"/>
          <w:szCs w:val="24"/>
          <w:lang w:val="ro-RO"/>
        </w:rPr>
        <w:t>4</w:t>
      </w:r>
      <w:r w:rsidRPr="00E62F78">
        <w:rPr>
          <w:rFonts w:ascii="Times New Roman" w:hAnsi="Times New Roman" w:cs="Times New Roman"/>
          <w:sz w:val="24"/>
          <w:szCs w:val="24"/>
          <w:lang w:val="ro-RO"/>
        </w:rPr>
        <w:t>. Serviciul specializat pentru gestionarea câinilor fără stăpân urmăreşte reducerea numărului de câini fără stăpân, ameliorarea sănătă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şi bunăstării câinilor din adăposturi, stoparea </w:t>
      </w:r>
      <w:r w:rsidR="000F16C7"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nmul</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irii necontrolate a câinilor de rasă comună, prevenirea abandonului şi al pierderii câinilor, facilitarea recuperării câinilor pierdu</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reducerea apari</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iei rabiei şi a altor zoonoze, reducerea riscurilor asupra sănătă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oamenilor, precum şi prevenirea agresivită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asupra oamenilor şi animalelor. </w:t>
      </w:r>
    </w:p>
    <w:p w14:paraId="4B4D60DB" w14:textId="58F7AEBF"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0F16C7" w:rsidRPr="00E62F78">
        <w:rPr>
          <w:rFonts w:ascii="Times New Roman" w:hAnsi="Times New Roman" w:cs="Times New Roman"/>
          <w:sz w:val="24"/>
          <w:szCs w:val="24"/>
          <w:lang w:val="ro-RO"/>
        </w:rPr>
        <w:t>5</w:t>
      </w:r>
      <w:r w:rsidRPr="00E62F78">
        <w:rPr>
          <w:rFonts w:ascii="Times New Roman" w:hAnsi="Times New Roman" w:cs="Times New Roman"/>
          <w:sz w:val="24"/>
          <w:szCs w:val="24"/>
          <w:lang w:val="ro-RO"/>
        </w:rPr>
        <w:t>. Prin serviciul specializat pentru gestionarea câinilor fără stăpân</w:t>
      </w:r>
      <w:r w:rsidR="000F16C7" w:rsidRPr="00E62F78">
        <w:rPr>
          <w:rFonts w:ascii="Times New Roman" w:hAnsi="Times New Roman" w:cs="Times New Roman"/>
          <w:sz w:val="24"/>
          <w:szCs w:val="24"/>
          <w:lang w:val="ro-RO"/>
        </w:rPr>
        <w:t>, prin operatori,</w:t>
      </w:r>
      <w:r w:rsidRPr="00E62F78">
        <w:rPr>
          <w:rFonts w:ascii="Times New Roman" w:hAnsi="Times New Roman" w:cs="Times New Roman"/>
          <w:sz w:val="24"/>
          <w:szCs w:val="24"/>
          <w:lang w:val="ro-RO"/>
        </w:rPr>
        <w:t xml:space="preserve"> se realizează următoarele activită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conformitate cu prevederile prezentului regulament:</w:t>
      </w:r>
    </w:p>
    <w:p w14:paraId="245D0F59" w14:textId="02A64650"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 </w:t>
      </w:r>
      <w:r w:rsidR="0068102F">
        <w:rPr>
          <w:rFonts w:ascii="Times New Roman" w:hAnsi="Times New Roman" w:cs="Times New Roman"/>
          <w:sz w:val="24"/>
          <w:szCs w:val="24"/>
          <w:lang w:val="ro-RO"/>
        </w:rPr>
        <w:t xml:space="preserve">capturarea </w:t>
      </w:r>
      <w:r w:rsidRPr="00E62F78">
        <w:rPr>
          <w:rFonts w:ascii="Times New Roman" w:hAnsi="Times New Roman" w:cs="Times New Roman"/>
          <w:sz w:val="24"/>
          <w:szCs w:val="24"/>
          <w:lang w:val="ro-RO"/>
        </w:rPr>
        <w:t xml:space="preserve">câinilor fără stăpân; </w:t>
      </w:r>
    </w:p>
    <w:p w14:paraId="476AB136" w14:textId="2BF61702"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transportul câinilor </w:t>
      </w:r>
      <w:r w:rsidR="0068102F" w:rsidRPr="00E62F78">
        <w:rPr>
          <w:rFonts w:ascii="Times New Roman" w:hAnsi="Times New Roman" w:cs="Times New Roman"/>
          <w:sz w:val="24"/>
          <w:szCs w:val="24"/>
          <w:lang w:val="ro-RO"/>
        </w:rPr>
        <w:t>capturați</w:t>
      </w:r>
      <w:r w:rsidRPr="00E62F78">
        <w:rPr>
          <w:rFonts w:ascii="Times New Roman" w:hAnsi="Times New Roman" w:cs="Times New Roman"/>
          <w:sz w:val="24"/>
          <w:szCs w:val="24"/>
          <w:lang w:val="ro-RO"/>
        </w:rPr>
        <w:t xml:space="preserve"> în adăpost;</w:t>
      </w:r>
    </w:p>
    <w:p w14:paraId="63E792B1" w14:textId="277ACA66"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cazarea, hrănirea, deparazitarea, vaccinarea, sterilizarea şi controlul bolilor câinilor în adăposturi cu respectarea normelor şi măsurilor sanitar-veterinare în vigoare; </w:t>
      </w:r>
    </w:p>
    <w:p w14:paraId="251CBFB6" w14:textId="77777777"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identificarea şi înregistrarea câinilor fără stăpân exclusiv cu medici veterinari de liberă practică, organiza</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r w:rsidR="000F16C7"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condi</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legii. </w:t>
      </w:r>
    </w:p>
    <w:p w14:paraId="7657506A" w14:textId="77777777"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e)</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eutanasierea câinilor fără stăpân care sunt bolnavi cronici şi incurabili ori care nu au fost revendica</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sau adoptaţi în conditiile şi în termenele stabilite prin prezentul regulament; </w:t>
      </w:r>
    </w:p>
    <w:p w14:paraId="5D68A281" w14:textId="77777777"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adopţia </w:t>
      </w:r>
      <w:r w:rsidR="000F16C7" w:rsidRPr="00E62F78">
        <w:rPr>
          <w:rFonts w:ascii="Times New Roman" w:hAnsi="Times New Roman" w:cs="Times New Roman"/>
          <w:sz w:val="24"/>
          <w:szCs w:val="24"/>
          <w:lang w:val="ro-RO"/>
        </w:rPr>
        <w:t>ș</w:t>
      </w:r>
      <w:r w:rsidRPr="00E62F78">
        <w:rPr>
          <w:rFonts w:ascii="Times New Roman" w:hAnsi="Times New Roman" w:cs="Times New Roman"/>
          <w:sz w:val="24"/>
          <w:szCs w:val="24"/>
          <w:lang w:val="ro-RO"/>
        </w:rPr>
        <w:t xml:space="preserve">i revendicarea câinilor. </w:t>
      </w:r>
    </w:p>
    <w:p w14:paraId="2835AC07" w14:textId="6D4B224B" w:rsidR="001F001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9A63C7" w:rsidRPr="00E62F78">
        <w:rPr>
          <w:rFonts w:ascii="Times New Roman" w:hAnsi="Times New Roman" w:cs="Times New Roman"/>
          <w:sz w:val="24"/>
          <w:szCs w:val="24"/>
          <w:lang w:val="ro-RO"/>
        </w:rPr>
        <w:t>6</w:t>
      </w:r>
      <w:r w:rsidR="007F57B8"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w:t>
      </w:r>
      <w:r w:rsidR="0077691A" w:rsidRPr="00E62F78">
        <w:rPr>
          <w:rFonts w:ascii="Times New Roman" w:hAnsi="Times New Roman" w:cs="Times New Roman"/>
          <w:sz w:val="24"/>
          <w:szCs w:val="24"/>
          <w:lang w:val="ro-RO"/>
        </w:rPr>
        <w:t xml:space="preserve">ADI </w:t>
      </w:r>
      <w:r w:rsidR="00836D02" w:rsidRPr="00E62F78">
        <w:rPr>
          <w:rFonts w:ascii="Times New Roman" w:hAnsi="Times New Roman" w:cs="Times New Roman"/>
          <w:sz w:val="24"/>
          <w:szCs w:val="24"/>
          <w:lang w:val="ro-RO"/>
        </w:rPr>
        <w:t>Protecția Animalelor Neamț</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în baza evaluării numărului de câini fără stăpân afla</w:t>
      </w:r>
      <w:r w:rsidR="001F001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pe raza </w:t>
      </w:r>
      <w:r w:rsidR="000F16C7" w:rsidRPr="00E62F78">
        <w:rPr>
          <w:rFonts w:ascii="Times New Roman" w:hAnsi="Times New Roman" w:cs="Times New Roman"/>
          <w:sz w:val="24"/>
          <w:szCs w:val="24"/>
          <w:lang w:val="ro-RO"/>
        </w:rPr>
        <w:t>U.A.T.-urilor mem</w:t>
      </w:r>
      <w:r w:rsidR="001F0019" w:rsidRPr="00E62F78">
        <w:rPr>
          <w:rFonts w:ascii="Times New Roman" w:hAnsi="Times New Roman" w:cs="Times New Roman"/>
          <w:sz w:val="24"/>
          <w:szCs w:val="24"/>
          <w:lang w:val="ro-RO"/>
        </w:rPr>
        <w:t>bre</w:t>
      </w:r>
      <w:r w:rsidR="000F16C7" w:rsidRPr="00E62F78">
        <w:rPr>
          <w:rFonts w:ascii="Times New Roman" w:hAnsi="Times New Roman" w:cs="Times New Roman"/>
          <w:sz w:val="24"/>
          <w:szCs w:val="24"/>
          <w:lang w:val="ro-RO"/>
        </w:rPr>
        <w:t xml:space="preserve"> ale Asociației</w:t>
      </w:r>
      <w:r w:rsidRPr="00E62F78">
        <w:rPr>
          <w:rFonts w:ascii="Times New Roman" w:hAnsi="Times New Roman" w:cs="Times New Roman"/>
          <w:sz w:val="24"/>
          <w:szCs w:val="24"/>
          <w:lang w:val="ro-RO"/>
        </w:rPr>
        <w:t xml:space="preserve">, va întocmi </w:t>
      </w:r>
      <w:r w:rsidR="00FB11F6" w:rsidRPr="00E62F78">
        <w:rPr>
          <w:rFonts w:ascii="Times New Roman" w:hAnsi="Times New Roman" w:cs="Times New Roman"/>
          <w:sz w:val="24"/>
          <w:szCs w:val="24"/>
          <w:lang w:val="ro-RO"/>
        </w:rPr>
        <w:t xml:space="preserve">un </w:t>
      </w:r>
      <w:r w:rsidR="00FB11F6" w:rsidRPr="00E62F78">
        <w:rPr>
          <w:rFonts w:ascii="Times New Roman" w:hAnsi="Times New Roman" w:cs="Times New Roman"/>
          <w:b/>
          <w:bCs/>
          <w:sz w:val="24"/>
          <w:szCs w:val="24"/>
          <w:lang w:val="ro-RO"/>
        </w:rPr>
        <w:t>caiet de sarcini</w:t>
      </w:r>
      <w:r w:rsidR="00FD1AA4" w:rsidRPr="00E62F78">
        <w:rPr>
          <w:rFonts w:ascii="Times New Roman" w:hAnsi="Times New Roman" w:cs="Times New Roman"/>
          <w:sz w:val="24"/>
          <w:szCs w:val="24"/>
          <w:lang w:val="ro-RO"/>
        </w:rPr>
        <w:t>,</w:t>
      </w:r>
      <w:r w:rsidR="005F4D4D" w:rsidRPr="00E62F78">
        <w:rPr>
          <w:rFonts w:ascii="Times New Roman" w:hAnsi="Times New Roman" w:cs="Times New Roman"/>
          <w:sz w:val="24"/>
          <w:szCs w:val="24"/>
          <w:lang w:val="ro-RO"/>
        </w:rPr>
        <w:t xml:space="preserve"> pentru concesionarea serviciului,</w:t>
      </w:r>
      <w:r w:rsidR="00FD1AA4" w:rsidRPr="00E62F78">
        <w:rPr>
          <w:rFonts w:ascii="Times New Roman" w:hAnsi="Times New Roman" w:cs="Times New Roman"/>
          <w:sz w:val="24"/>
          <w:szCs w:val="24"/>
          <w:lang w:val="ro-RO"/>
        </w:rPr>
        <w:t xml:space="preserve"> respectiv</w:t>
      </w:r>
      <w:r w:rsidR="00FB11F6"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un plan de ac</w:t>
      </w:r>
      <w:r w:rsidR="001F001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iune pentru gestionarea </w:t>
      </w:r>
      <w:r w:rsidR="005F4D4D" w:rsidRPr="00E62F78">
        <w:rPr>
          <w:rFonts w:ascii="Times New Roman" w:hAnsi="Times New Roman" w:cs="Times New Roman"/>
          <w:sz w:val="24"/>
          <w:szCs w:val="24"/>
          <w:lang w:val="ro-RO"/>
        </w:rPr>
        <w:t>serviciului</w:t>
      </w:r>
      <w:r w:rsidRPr="00E62F78">
        <w:rPr>
          <w:rFonts w:ascii="Times New Roman" w:hAnsi="Times New Roman" w:cs="Times New Roman"/>
          <w:sz w:val="24"/>
          <w:szCs w:val="24"/>
          <w:lang w:val="ro-RO"/>
        </w:rPr>
        <w:t xml:space="preserve">, </w:t>
      </w:r>
      <w:r w:rsidRPr="00E62F78">
        <w:rPr>
          <w:rFonts w:ascii="Times New Roman" w:hAnsi="Times New Roman" w:cs="Times New Roman"/>
          <w:b/>
          <w:bCs/>
          <w:sz w:val="24"/>
          <w:szCs w:val="24"/>
          <w:lang w:val="ro-RO"/>
        </w:rPr>
        <w:t>în termen de cel mult 30 de zile d</w:t>
      </w:r>
      <w:r w:rsidRPr="00E62F78">
        <w:rPr>
          <w:rFonts w:ascii="Times New Roman" w:hAnsi="Times New Roman" w:cs="Times New Roman"/>
          <w:sz w:val="24"/>
          <w:szCs w:val="24"/>
          <w:lang w:val="ro-RO"/>
        </w:rPr>
        <w:t xml:space="preserve">e la </w:t>
      </w:r>
      <w:r w:rsidRPr="00E62F78">
        <w:rPr>
          <w:rFonts w:ascii="Times New Roman" w:hAnsi="Times New Roman" w:cs="Times New Roman"/>
          <w:b/>
          <w:bCs/>
          <w:sz w:val="24"/>
          <w:szCs w:val="24"/>
          <w:lang w:val="ro-RO"/>
        </w:rPr>
        <w:t>aprobarea delegării serviciului</w:t>
      </w:r>
      <w:r w:rsidR="002A0908" w:rsidRPr="00E62F78">
        <w:rPr>
          <w:rFonts w:ascii="Times New Roman" w:hAnsi="Times New Roman" w:cs="Times New Roman"/>
          <w:b/>
          <w:bCs/>
          <w:sz w:val="24"/>
          <w:szCs w:val="24"/>
          <w:lang w:val="ro-RO"/>
        </w:rPr>
        <w:t>, prin concesiune</w:t>
      </w:r>
      <w:r w:rsidR="002A0908"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w:t>
      </w:r>
    </w:p>
    <w:p w14:paraId="182566BF" w14:textId="454D2AA9" w:rsidR="00B044B7" w:rsidRPr="00E62F78" w:rsidRDefault="0081188F" w:rsidP="00FB4AE4">
      <w:pPr>
        <w:spacing w:after="0"/>
        <w:jc w:val="both"/>
        <w:rPr>
          <w:rFonts w:ascii="Times New Roman" w:hAnsi="Times New Roman" w:cs="Times New Roman"/>
          <w:sz w:val="24"/>
          <w:szCs w:val="24"/>
          <w:lang w:val="ro-RO"/>
        </w:rPr>
      </w:pPr>
      <w:bookmarkStart w:id="1" w:name="_Hlk163645544"/>
      <w:r w:rsidRPr="00E62F78">
        <w:rPr>
          <w:rFonts w:ascii="Times New Roman" w:hAnsi="Times New Roman" w:cs="Times New Roman"/>
          <w:sz w:val="24"/>
          <w:szCs w:val="24"/>
          <w:lang w:val="ro-RO"/>
        </w:rPr>
        <w:t>(1) Planul de ac</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w:t>
      </w:r>
      <w:r w:rsidR="007958A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va con</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cel pu</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următoarele elemente:</w:t>
      </w:r>
    </w:p>
    <w:p w14:paraId="00D1D708" w14:textId="0862D407" w:rsidR="002D5BA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 prezentarea teritoriului (suprafa</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număr locuitori);</w:t>
      </w:r>
    </w:p>
    <w:p w14:paraId="13A297FC" w14:textId="5FAD66DA" w:rsidR="00A306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b) evaluarea numărului de câini fără stăpan steriliza</w:t>
      </w:r>
      <w:r w:rsidR="002D5BA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şi nesteriliza</w:t>
      </w:r>
      <w:r w:rsidR="002D5BA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de pe raza </w:t>
      </w:r>
      <w:r w:rsidR="00D26D7B" w:rsidRPr="00E62F78">
        <w:rPr>
          <w:rFonts w:ascii="Times New Roman" w:hAnsi="Times New Roman" w:cs="Times New Roman"/>
          <w:sz w:val="24"/>
          <w:szCs w:val="24"/>
          <w:lang w:val="ro-RO"/>
        </w:rPr>
        <w:t>U.A.T.-urilor membre ale ADI Protecția Animalelor Neamț</w:t>
      </w:r>
      <w:r w:rsidRPr="00E62F78">
        <w:rPr>
          <w:rFonts w:ascii="Times New Roman" w:hAnsi="Times New Roman" w:cs="Times New Roman"/>
          <w:sz w:val="24"/>
          <w:szCs w:val="24"/>
          <w:lang w:val="ro-RO"/>
        </w:rPr>
        <w:t xml:space="preserve">; </w:t>
      </w:r>
    </w:p>
    <w:p w14:paraId="7B695F30" w14:textId="43285451" w:rsidR="00A306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w:t>
      </w:r>
      <w:r w:rsidR="00CD7EF2" w:rsidRPr="00E62F78">
        <w:rPr>
          <w:rFonts w:ascii="Times New Roman" w:hAnsi="Times New Roman" w:cs="Times New Roman"/>
          <w:sz w:val="24"/>
          <w:szCs w:val="24"/>
          <w:lang w:val="ro-RO"/>
        </w:rPr>
        <w:t xml:space="preserve">necesarul </w:t>
      </w:r>
      <w:r w:rsidRPr="00E62F78">
        <w:rPr>
          <w:rFonts w:ascii="Times New Roman" w:hAnsi="Times New Roman" w:cs="Times New Roman"/>
          <w:sz w:val="24"/>
          <w:szCs w:val="24"/>
          <w:lang w:val="ro-RO"/>
        </w:rPr>
        <w:t>resurselor materiale (număr mijloace de transport şi capacitatea acestora, capacitatea de cazare totală, capacitatea de cazare alocată pentru câinii adopta</w:t>
      </w:r>
      <w:r w:rsidR="00A306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7958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w:t>
      </w:r>
    </w:p>
    <w:p w14:paraId="0A5361AF" w14:textId="4A726067" w:rsidR="00CC5D1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w:t>
      </w:r>
      <w:r w:rsidR="00CD7EF2" w:rsidRPr="00E62F78">
        <w:rPr>
          <w:rFonts w:ascii="Times New Roman" w:hAnsi="Times New Roman" w:cs="Times New Roman"/>
          <w:sz w:val="24"/>
          <w:szCs w:val="24"/>
          <w:lang w:val="ro-RO"/>
        </w:rPr>
        <w:t>necesarul</w:t>
      </w:r>
      <w:r w:rsidRPr="00E62F78">
        <w:rPr>
          <w:rFonts w:ascii="Times New Roman" w:hAnsi="Times New Roman" w:cs="Times New Roman"/>
          <w:sz w:val="24"/>
          <w:szCs w:val="24"/>
          <w:lang w:val="ro-RO"/>
        </w:rPr>
        <w:t xml:space="preserve"> resurselor de personal (personal pentru transport, personal pentru capturare, personal pentru îngrijire); </w:t>
      </w:r>
    </w:p>
    <w:p w14:paraId="006B821D" w14:textId="7FFE390A" w:rsidR="00A50F4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w:t>
      </w:r>
      <w:r w:rsidR="00CD7EF2" w:rsidRPr="00E62F78">
        <w:rPr>
          <w:rFonts w:ascii="Times New Roman" w:hAnsi="Times New Roman" w:cs="Times New Roman"/>
          <w:sz w:val="24"/>
          <w:szCs w:val="24"/>
          <w:lang w:val="ro-RO"/>
        </w:rPr>
        <w:t>stabilirea</w:t>
      </w:r>
      <w:r w:rsidRPr="00E62F78">
        <w:rPr>
          <w:rFonts w:ascii="Times New Roman" w:hAnsi="Times New Roman" w:cs="Times New Roman"/>
          <w:sz w:val="24"/>
          <w:szCs w:val="24"/>
          <w:lang w:val="ro-RO"/>
        </w:rPr>
        <w:t xml:space="preserve"> ac</w:t>
      </w:r>
      <w:r w:rsidR="00A50F4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iunilor care vor fi întreprinse; </w:t>
      </w:r>
    </w:p>
    <w:p w14:paraId="32BF6025" w14:textId="60CBB8F5" w:rsidR="00A50F4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 planificarea ac</w:t>
      </w:r>
      <w:r w:rsidR="00A50F4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iunilor (grafic </w:t>
      </w:r>
      <w:r w:rsidR="00CD7EF2" w:rsidRPr="00E62F78">
        <w:rPr>
          <w:rFonts w:ascii="Times New Roman" w:hAnsi="Times New Roman" w:cs="Times New Roman"/>
          <w:sz w:val="24"/>
          <w:szCs w:val="24"/>
          <w:lang w:val="ro-RO"/>
        </w:rPr>
        <w:t>lunar/</w:t>
      </w:r>
      <w:r w:rsidRPr="00E62F78">
        <w:rPr>
          <w:rFonts w:ascii="Times New Roman" w:hAnsi="Times New Roman" w:cs="Times New Roman"/>
          <w:sz w:val="24"/>
          <w:szCs w:val="24"/>
          <w:lang w:val="ro-RO"/>
        </w:rPr>
        <w:t>anual al ac</w:t>
      </w:r>
      <w:r w:rsidR="00A50F4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iunilor);</w:t>
      </w:r>
    </w:p>
    <w:p w14:paraId="0656DFF8" w14:textId="2D7D64CE" w:rsidR="00FB11F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 hăr</w:t>
      </w:r>
      <w:r w:rsidR="00FB11F6"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detaliate ale teritoriului cu distribu</w:t>
      </w:r>
      <w:r w:rsidR="00FB11F6"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popula</w:t>
      </w:r>
      <w:r w:rsidR="00FB11F6"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iei de câini fără stapân;</w:t>
      </w:r>
    </w:p>
    <w:p w14:paraId="2A956BD6" w14:textId="2119C0D4" w:rsidR="00FB11F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h)</w:t>
      </w:r>
      <w:r w:rsidR="00FB11F6"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termene precise pentru aplicarea măsurilor</w:t>
      </w:r>
      <w:r w:rsidR="00FB11F6" w:rsidRPr="00E62F78">
        <w:rPr>
          <w:rFonts w:ascii="Times New Roman" w:hAnsi="Times New Roman" w:cs="Times New Roman"/>
          <w:sz w:val="24"/>
          <w:szCs w:val="24"/>
          <w:lang w:val="ro-RO"/>
        </w:rPr>
        <w:t>.</w:t>
      </w:r>
    </w:p>
    <w:p w14:paraId="0A11C859" w14:textId="39B4F5B2" w:rsidR="000D2730" w:rsidRPr="00E62F78" w:rsidRDefault="000D2730" w:rsidP="000D2730">
      <w:pPr>
        <w:spacing w:after="0" w:line="240" w:lineRule="auto"/>
        <w:jc w:val="both"/>
        <w:rPr>
          <w:rFonts w:ascii="Times New Roman" w:hAnsi="Times New Roman"/>
          <w:sz w:val="24"/>
          <w:szCs w:val="24"/>
          <w:lang w:val="ro-RO"/>
        </w:rPr>
      </w:pPr>
      <w:r w:rsidRPr="00E62F78">
        <w:rPr>
          <w:rFonts w:ascii="Times New Roman" w:hAnsi="Times New Roman"/>
          <w:sz w:val="24"/>
          <w:szCs w:val="24"/>
          <w:lang w:val="ro-RO"/>
        </w:rPr>
        <w:t xml:space="preserve">i) termene pentru reevaluarea numărului de câini fără stăpân de pe raza teritoriului care trebuie efectuată semestrial. </w:t>
      </w:r>
    </w:p>
    <w:bookmarkEnd w:id="1"/>
    <w:p w14:paraId="693B6D24" w14:textId="701C5802" w:rsidR="00F2394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FB11F6" w:rsidRPr="00E62F78">
        <w:rPr>
          <w:rFonts w:ascii="Times New Roman" w:hAnsi="Times New Roman" w:cs="Times New Roman"/>
          <w:sz w:val="24"/>
          <w:szCs w:val="24"/>
          <w:lang w:val="ro-RO"/>
        </w:rPr>
        <w:t>7</w:t>
      </w:r>
      <w:r w:rsidRPr="00E62F78">
        <w:rPr>
          <w:rFonts w:ascii="Times New Roman" w:hAnsi="Times New Roman" w:cs="Times New Roman"/>
          <w:sz w:val="24"/>
          <w:szCs w:val="24"/>
          <w:lang w:val="ro-RO"/>
        </w:rPr>
        <w:t xml:space="preserve">. </w:t>
      </w:r>
      <w:r w:rsidR="009A405A" w:rsidRPr="00E62F78">
        <w:rPr>
          <w:rFonts w:ascii="Times New Roman" w:hAnsi="Times New Roman" w:cs="Times New Roman"/>
          <w:sz w:val="24"/>
          <w:szCs w:val="24"/>
          <w:lang w:val="ro-RO"/>
        </w:rPr>
        <w:t xml:space="preserve">ADI Protecția Animalelor Neamț </w:t>
      </w:r>
      <w:r w:rsidRPr="00E62F78">
        <w:rPr>
          <w:rFonts w:ascii="Times New Roman" w:hAnsi="Times New Roman" w:cs="Times New Roman"/>
          <w:sz w:val="24"/>
          <w:szCs w:val="24"/>
          <w:lang w:val="ro-RO"/>
        </w:rPr>
        <w:t xml:space="preserve">va gestiona baza de date organizată la nivelul </w:t>
      </w:r>
      <w:r w:rsidR="00344F66" w:rsidRPr="00E62F78">
        <w:rPr>
          <w:rFonts w:ascii="Times New Roman" w:hAnsi="Times New Roman" w:cs="Times New Roman"/>
          <w:sz w:val="24"/>
          <w:szCs w:val="24"/>
          <w:lang w:val="ro-RO"/>
        </w:rPr>
        <w:t>U.A.T.-urilor membre ale</w:t>
      </w:r>
      <w:r w:rsidR="009A405A" w:rsidRPr="00E62F78">
        <w:rPr>
          <w:rFonts w:ascii="Times New Roman" w:hAnsi="Times New Roman" w:cs="Times New Roman"/>
          <w:sz w:val="24"/>
          <w:szCs w:val="24"/>
          <w:lang w:val="ro-RO"/>
        </w:rPr>
        <w:t xml:space="preserve"> Asociației</w:t>
      </w:r>
      <w:r w:rsidRPr="00E62F78">
        <w:rPr>
          <w:rFonts w:ascii="Times New Roman" w:hAnsi="Times New Roman" w:cs="Times New Roman"/>
          <w:sz w:val="24"/>
          <w:szCs w:val="24"/>
          <w:lang w:val="ro-RO"/>
        </w:rPr>
        <w:t xml:space="preserve">. </w:t>
      </w:r>
    </w:p>
    <w:p w14:paraId="157BF239" w14:textId="07F618CC" w:rsidR="00C818C6" w:rsidRPr="00E62F78" w:rsidRDefault="0081188F" w:rsidP="00C818C6">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F23945" w:rsidRPr="00E62F78">
        <w:rPr>
          <w:rFonts w:ascii="Times New Roman" w:hAnsi="Times New Roman" w:cs="Times New Roman"/>
          <w:sz w:val="24"/>
          <w:szCs w:val="24"/>
          <w:lang w:val="ro-RO"/>
        </w:rPr>
        <w:t>8</w:t>
      </w:r>
      <w:r w:rsidRPr="00E62F78">
        <w:rPr>
          <w:rFonts w:ascii="Times New Roman" w:hAnsi="Times New Roman" w:cs="Times New Roman"/>
          <w:sz w:val="24"/>
          <w:szCs w:val="24"/>
          <w:lang w:val="ro-RO"/>
        </w:rPr>
        <w:t xml:space="preserve">. Operatorul pentru gestionarea câinilor fără stăpân </w:t>
      </w:r>
      <w:r w:rsidR="0005215A" w:rsidRPr="00E62F78">
        <w:rPr>
          <w:rFonts w:ascii="Times New Roman" w:hAnsi="Times New Roman" w:cs="Times New Roman"/>
          <w:sz w:val="24"/>
          <w:szCs w:val="24"/>
          <w:lang w:val="ro-RO"/>
        </w:rPr>
        <w:t xml:space="preserve">are obligația de a </w:t>
      </w:r>
      <w:r w:rsidR="009B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eviden</w:t>
      </w:r>
      <w:r w:rsidR="009B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câinilor fără stăpân captura</w:t>
      </w:r>
      <w:r w:rsidR="009B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pe raza </w:t>
      </w:r>
      <w:r w:rsidR="009B7BF8" w:rsidRPr="00E62F78">
        <w:rPr>
          <w:rFonts w:ascii="Times New Roman" w:hAnsi="Times New Roman" w:cs="Times New Roman"/>
          <w:sz w:val="24"/>
          <w:szCs w:val="24"/>
          <w:lang w:val="ro-RO"/>
        </w:rPr>
        <w:t>U.A.T.-urilor membre ale ADI Protecția Animalelor Neamț</w:t>
      </w:r>
      <w:r w:rsidRPr="00E62F78">
        <w:rPr>
          <w:rFonts w:ascii="Times New Roman" w:hAnsi="Times New Roman" w:cs="Times New Roman"/>
          <w:sz w:val="24"/>
          <w:szCs w:val="24"/>
          <w:lang w:val="ro-RO"/>
        </w:rPr>
        <w:t>, în</w:t>
      </w:r>
      <w:r w:rsidR="009B7BF8" w:rsidRPr="00E62F78">
        <w:rPr>
          <w:rFonts w:ascii="Times New Roman" w:hAnsi="Times New Roman" w:cs="Times New Roman"/>
          <w:sz w:val="24"/>
          <w:szCs w:val="24"/>
          <w:lang w:val="ro-RO"/>
        </w:rPr>
        <w:t>tr-un</w:t>
      </w:r>
      <w:r w:rsidRPr="00E62F78">
        <w:rPr>
          <w:rFonts w:ascii="Times New Roman" w:hAnsi="Times New Roman" w:cs="Times New Roman"/>
          <w:sz w:val="24"/>
          <w:szCs w:val="24"/>
          <w:lang w:val="ro-RO"/>
        </w:rPr>
        <w:t xml:space="preserve"> Registr</w:t>
      </w:r>
      <w:r w:rsidR="009B7BF8" w:rsidRPr="00E62F78">
        <w:rPr>
          <w:rFonts w:ascii="Times New Roman" w:hAnsi="Times New Roman" w:cs="Times New Roman"/>
          <w:sz w:val="24"/>
          <w:szCs w:val="24"/>
          <w:lang w:val="ro-RO"/>
        </w:rPr>
        <w:t>u</w:t>
      </w:r>
      <w:r w:rsidRPr="00E62F78">
        <w:rPr>
          <w:rFonts w:ascii="Times New Roman" w:hAnsi="Times New Roman" w:cs="Times New Roman"/>
          <w:sz w:val="24"/>
          <w:szCs w:val="24"/>
          <w:lang w:val="ro-RO"/>
        </w:rPr>
        <w:t xml:space="preserve"> de evidenţă a câinilor fără stăpân</w:t>
      </w:r>
      <w:r w:rsidR="00C818C6" w:rsidRPr="00E62F78">
        <w:rPr>
          <w:rFonts w:ascii="Times New Roman" w:hAnsi="Times New Roman" w:cs="Times New Roman"/>
          <w:sz w:val="24"/>
          <w:szCs w:val="24"/>
          <w:lang w:val="ro-RO"/>
        </w:rPr>
        <w:t>,</w:t>
      </w:r>
      <w:r w:rsidR="00C818C6" w:rsidRPr="00E62F78">
        <w:rPr>
          <w:rFonts w:ascii="Times New Roman" w:hAnsi="Times New Roman" w:cs="Times New Roman"/>
          <w:b/>
          <w:bCs/>
          <w:sz w:val="24"/>
          <w:szCs w:val="24"/>
          <w:lang w:val="ro-RO"/>
        </w:rPr>
        <w:t xml:space="preserve"> </w:t>
      </w:r>
      <w:r w:rsidR="00C818C6" w:rsidRPr="00E62F78">
        <w:rPr>
          <w:rFonts w:ascii="Times New Roman" w:hAnsi="Times New Roman" w:cs="Times New Roman"/>
          <w:sz w:val="24"/>
          <w:szCs w:val="24"/>
          <w:lang w:val="ro-RO"/>
        </w:rPr>
        <w:t>vizat de medicul veterinar de liberă practică, organizat în condiţiile legii, în care se consemnează în mod obligatoriu următoarele date: numărul unic de identificare, data şi locul capturării, data şi ora cazării în adăpost, caracteristicile individuale ale animalului, numărul de câini fără stăpân prinşi, revendicaţi, adoptaţi, menţinuţi în adăpost, adoptaţi la distanţă, eutanasiaţi, motivul eutanasierii,</w:t>
      </w:r>
      <w:r w:rsidR="007F57B8" w:rsidRPr="00E62F78">
        <w:rPr>
          <w:rFonts w:ascii="Times New Roman" w:hAnsi="Times New Roman" w:cs="Times New Roman"/>
          <w:sz w:val="24"/>
          <w:szCs w:val="24"/>
          <w:lang w:val="ro-RO"/>
        </w:rPr>
        <w:t xml:space="preserve"> </w:t>
      </w:r>
      <w:r w:rsidR="00C818C6" w:rsidRPr="00E62F78">
        <w:rPr>
          <w:rFonts w:ascii="Times New Roman" w:hAnsi="Times New Roman" w:cs="Times New Roman"/>
          <w:sz w:val="24"/>
          <w:szCs w:val="24"/>
          <w:lang w:val="ro-RO"/>
        </w:rPr>
        <w:t>substanţa utilizată pentru eutanasiere, numele persoanei care realizează eutanasierea, numărul de identificare, numărul fişei de adop</w:t>
      </w:r>
      <w:r w:rsidR="007F57B8" w:rsidRPr="00E62F78">
        <w:rPr>
          <w:rFonts w:ascii="Times New Roman" w:hAnsi="Times New Roman" w:cs="Times New Roman"/>
          <w:sz w:val="24"/>
          <w:szCs w:val="24"/>
          <w:lang w:val="ro-RO"/>
        </w:rPr>
        <w:t>ț</w:t>
      </w:r>
      <w:r w:rsidR="00C818C6" w:rsidRPr="00E62F78">
        <w:rPr>
          <w:rFonts w:ascii="Times New Roman" w:hAnsi="Times New Roman" w:cs="Times New Roman"/>
          <w:sz w:val="24"/>
          <w:szCs w:val="24"/>
          <w:lang w:val="ro-RO"/>
        </w:rPr>
        <w:t xml:space="preserve">ie, data </w:t>
      </w:r>
      <w:r w:rsidR="00C818C6" w:rsidRPr="00E62F78">
        <w:rPr>
          <w:rFonts w:ascii="Times New Roman" w:hAnsi="Times New Roman" w:cs="Times New Roman"/>
          <w:sz w:val="24"/>
          <w:szCs w:val="24"/>
          <w:lang w:val="ro-RO"/>
        </w:rPr>
        <w:lastRenderedPageBreak/>
        <w:t xml:space="preserve">deparazitării, data vaccinării antirabice, data sterilizării, precum şi persoanele care au instrumentat manoperele respective. </w:t>
      </w:r>
    </w:p>
    <w:p w14:paraId="0980FC9F" w14:textId="557861DF" w:rsidR="00CB164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AF7966" w:rsidRPr="00E62F78">
        <w:rPr>
          <w:rFonts w:ascii="Times New Roman" w:hAnsi="Times New Roman" w:cs="Times New Roman"/>
          <w:sz w:val="24"/>
          <w:szCs w:val="24"/>
          <w:lang w:val="ro-RO"/>
        </w:rPr>
        <w:t>9</w:t>
      </w:r>
      <w:r w:rsidRPr="00E62F78">
        <w:rPr>
          <w:rFonts w:ascii="Times New Roman" w:hAnsi="Times New Roman" w:cs="Times New Roman"/>
          <w:sz w:val="24"/>
          <w:szCs w:val="24"/>
          <w:lang w:val="ro-RO"/>
        </w:rPr>
        <w:t xml:space="preserve">. </w:t>
      </w:r>
      <w:r w:rsidR="00B8282C" w:rsidRPr="00E62F78">
        <w:rPr>
          <w:rFonts w:ascii="Times New Roman" w:hAnsi="Times New Roman" w:cs="Times New Roman"/>
          <w:sz w:val="24"/>
          <w:szCs w:val="24"/>
          <w:lang w:val="ro-RO"/>
        </w:rPr>
        <w:t>O</w:t>
      </w:r>
      <w:r w:rsidRPr="00E62F78">
        <w:rPr>
          <w:rFonts w:ascii="Times New Roman" w:hAnsi="Times New Roman" w:cs="Times New Roman"/>
          <w:sz w:val="24"/>
          <w:szCs w:val="24"/>
          <w:lang w:val="ro-RO"/>
        </w:rPr>
        <w:t xml:space="preserve">peratorul </w:t>
      </w:r>
      <w:r w:rsidR="00AA573D" w:rsidRPr="00E62F78">
        <w:rPr>
          <w:rFonts w:ascii="Times New Roman" w:hAnsi="Times New Roman" w:cs="Times New Roman"/>
          <w:sz w:val="24"/>
          <w:szCs w:val="24"/>
          <w:lang w:val="ro-RO"/>
        </w:rPr>
        <w:t xml:space="preserve">trebuie să aibă contractat/ </w:t>
      </w:r>
      <w:r w:rsidR="004B3E0A" w:rsidRPr="00E62F78">
        <w:rPr>
          <w:rFonts w:ascii="Times New Roman" w:hAnsi="Times New Roman" w:cs="Times New Roman"/>
          <w:sz w:val="24"/>
          <w:szCs w:val="24"/>
          <w:lang w:val="ro-RO"/>
        </w:rPr>
        <w:t xml:space="preserve"> </w:t>
      </w:r>
      <w:r w:rsidR="00AA573D" w:rsidRPr="00E62F78">
        <w:rPr>
          <w:rFonts w:ascii="Times New Roman" w:hAnsi="Times New Roman" w:cs="Times New Roman"/>
          <w:sz w:val="24"/>
          <w:szCs w:val="24"/>
          <w:lang w:val="ro-RO"/>
        </w:rPr>
        <w:t xml:space="preserve">angajat </w:t>
      </w:r>
      <w:r w:rsidRPr="00E62F78">
        <w:rPr>
          <w:rFonts w:ascii="Times New Roman" w:hAnsi="Times New Roman" w:cs="Times New Roman"/>
          <w:sz w:val="24"/>
          <w:szCs w:val="24"/>
          <w:lang w:val="ro-RO"/>
        </w:rPr>
        <w:t>cel pu</w:t>
      </w:r>
      <w:r w:rsidR="00AA57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un</w:t>
      </w:r>
      <w:r w:rsidR="00AA573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tehnician veterinar pentru eviden</w:t>
      </w:r>
      <w:r w:rsidR="00AA57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şi supraveghere, iar identificarea şi înregistrarea câinilor fără stăpân se va efectua exclusiv cu un medic veterinar de liberă practică, organizat în condi</w:t>
      </w:r>
      <w:r w:rsidR="00AA57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ile legii, a cărui servicii sunt contractate de către operator. </w:t>
      </w:r>
    </w:p>
    <w:p w14:paraId="1999DD5F" w14:textId="7FA3B27C" w:rsidR="004C0CF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AF7966" w:rsidRPr="00E62F78">
        <w:rPr>
          <w:rFonts w:ascii="Times New Roman" w:hAnsi="Times New Roman" w:cs="Times New Roman"/>
          <w:sz w:val="24"/>
          <w:szCs w:val="24"/>
          <w:lang w:val="ro-RO"/>
        </w:rPr>
        <w:t>10</w:t>
      </w:r>
      <w:r w:rsidRPr="00E62F78">
        <w:rPr>
          <w:rFonts w:ascii="Times New Roman" w:hAnsi="Times New Roman" w:cs="Times New Roman"/>
          <w:sz w:val="24"/>
          <w:szCs w:val="24"/>
          <w:lang w:val="ro-RO"/>
        </w:rPr>
        <w:t>. Personalu</w:t>
      </w:r>
      <w:r w:rsidR="008C387C"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 xml:space="preserve"> </w:t>
      </w:r>
      <w:r w:rsidR="004C0CF2" w:rsidRPr="00E62F78">
        <w:rPr>
          <w:rFonts w:ascii="Times New Roman" w:hAnsi="Times New Roman" w:cs="Times New Roman"/>
          <w:sz w:val="24"/>
          <w:szCs w:val="24"/>
          <w:lang w:val="ro-RO"/>
        </w:rPr>
        <w:t>veterinar al operatorului</w:t>
      </w:r>
      <w:r w:rsidRPr="00E62F78">
        <w:rPr>
          <w:rFonts w:ascii="Times New Roman" w:hAnsi="Times New Roman" w:cs="Times New Roman"/>
          <w:sz w:val="24"/>
          <w:szCs w:val="24"/>
          <w:lang w:val="ro-RO"/>
        </w:rPr>
        <w:t xml:space="preserve"> pentru gestionarea câinilor fără stăpân are următoarele competen</w:t>
      </w:r>
      <w:r w:rsidR="004C0CF2" w:rsidRPr="00E62F78">
        <w:rPr>
          <w:rFonts w:ascii="Times New Roman" w:hAnsi="Times New Roman" w:cs="Times New Roman"/>
          <w:sz w:val="24"/>
          <w:szCs w:val="24"/>
          <w:lang w:val="ro-RO"/>
        </w:rPr>
        <w:t>țe</w:t>
      </w:r>
      <w:r w:rsidRPr="00E62F78">
        <w:rPr>
          <w:rFonts w:ascii="Times New Roman" w:hAnsi="Times New Roman" w:cs="Times New Roman"/>
          <w:sz w:val="24"/>
          <w:szCs w:val="24"/>
          <w:lang w:val="ro-RO"/>
        </w:rPr>
        <w:t xml:space="preserve">: </w:t>
      </w:r>
    </w:p>
    <w:p w14:paraId="0C1BE92B" w14:textId="77777777" w:rsidR="004C0CF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supravegherea animalelor capturate şi adăpostite; </w:t>
      </w:r>
    </w:p>
    <w:p w14:paraId="3B07C30D" w14:textId="77777777" w:rsidR="004C0CF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colectarea documentelor întocmite de personalul implicat în capturarea, manipularea şi transportul animalelor; </w:t>
      </w:r>
    </w:p>
    <w:p w14:paraId="2C5507E9" w14:textId="4D8046CC" w:rsidR="00AF796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înregistrarea câinilor fără stăpân, utilizând formularul individual de capturare al cărui model este prevăzut în </w:t>
      </w:r>
      <w:r w:rsidR="0084580C"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w:t>
      </w:r>
      <w:r w:rsidR="0084580C" w:rsidRPr="00E62F78">
        <w:rPr>
          <w:rFonts w:ascii="Times New Roman" w:hAnsi="Times New Roman" w:cs="Times New Roman"/>
          <w:b/>
          <w:bCs/>
          <w:sz w:val="24"/>
          <w:szCs w:val="24"/>
          <w:lang w:val="ro-RO"/>
        </w:rPr>
        <w:t xml:space="preserve"> 2a </w:t>
      </w:r>
      <w:r w:rsidRPr="00E62F78">
        <w:rPr>
          <w:rFonts w:ascii="Times New Roman" w:hAnsi="Times New Roman" w:cs="Times New Roman"/>
          <w:sz w:val="24"/>
          <w:szCs w:val="24"/>
          <w:lang w:val="ro-RO"/>
        </w:rPr>
        <w:t xml:space="preserve"> la prezentul regulament. </w:t>
      </w:r>
    </w:p>
    <w:p w14:paraId="0CEF5193" w14:textId="26899CBB" w:rsidR="00942F6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942F62" w:rsidRPr="00E62F78">
        <w:rPr>
          <w:rFonts w:ascii="Times New Roman" w:hAnsi="Times New Roman" w:cs="Times New Roman"/>
          <w:sz w:val="24"/>
          <w:szCs w:val="24"/>
          <w:lang w:val="ro-RO"/>
        </w:rPr>
        <w:t>1</w:t>
      </w:r>
      <w:r w:rsidRPr="00E62F78">
        <w:rPr>
          <w:rFonts w:ascii="Times New Roman" w:hAnsi="Times New Roman" w:cs="Times New Roman"/>
          <w:sz w:val="24"/>
          <w:szCs w:val="24"/>
          <w:lang w:val="ro-RO"/>
        </w:rPr>
        <w:t xml:space="preserve">. Operatorul pentru gestionarea câinilor fără stăpân este obligat să asigure personal care să deservească permanent adăpostul pentru câinii fără stăpân în vederea supravegherii câinilor timp de 24 de ore pe zi, a adăpării suplimentare a câinilor si a hrănirii acestora, minim cu frecvenţa prevazută în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nr.</w:t>
      </w:r>
      <w:r w:rsidR="0084580C" w:rsidRPr="00E62F78">
        <w:rPr>
          <w:rFonts w:ascii="Times New Roman" w:hAnsi="Times New Roman" w:cs="Times New Roman"/>
          <w:b/>
          <w:bCs/>
          <w:sz w:val="24"/>
          <w:szCs w:val="24"/>
          <w:lang w:val="ro-RO"/>
        </w:rPr>
        <w:t>1</w:t>
      </w:r>
      <w:r w:rsidRPr="00E62F78">
        <w:rPr>
          <w:rFonts w:ascii="Times New Roman" w:hAnsi="Times New Roman" w:cs="Times New Roman"/>
          <w:b/>
          <w:bCs/>
          <w:sz w:val="24"/>
          <w:szCs w:val="24"/>
          <w:lang w:val="ro-RO"/>
        </w:rPr>
        <w:t xml:space="preserve"> </w:t>
      </w:r>
      <w:r w:rsidRPr="00E62F78">
        <w:rPr>
          <w:rFonts w:ascii="Times New Roman" w:hAnsi="Times New Roman" w:cs="Times New Roman"/>
          <w:sz w:val="24"/>
          <w:szCs w:val="24"/>
          <w:lang w:val="ro-RO"/>
        </w:rPr>
        <w:t xml:space="preserve">din prezentul regulament. </w:t>
      </w:r>
    </w:p>
    <w:p w14:paraId="5B66B336" w14:textId="7B59EB0F" w:rsidR="00942F6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942F62" w:rsidRPr="00E62F78">
        <w:rPr>
          <w:rFonts w:ascii="Times New Roman" w:hAnsi="Times New Roman" w:cs="Times New Roman"/>
          <w:sz w:val="24"/>
          <w:szCs w:val="24"/>
          <w:lang w:val="ro-RO"/>
        </w:rPr>
        <w:t>2</w:t>
      </w:r>
      <w:r w:rsidRPr="00E62F78">
        <w:rPr>
          <w:rFonts w:ascii="Times New Roman" w:hAnsi="Times New Roman" w:cs="Times New Roman"/>
          <w:sz w:val="24"/>
          <w:szCs w:val="24"/>
          <w:lang w:val="ro-RO"/>
        </w:rPr>
        <w:t>. Operatorul pentru gestionarea câinilor fără stăpân are obliga</w:t>
      </w:r>
      <w:r w:rsidR="00942F6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să asigure tuturor câinilor din adăpostul public, condiţii de cazare, hrană şi apă în cantitate suficientă, posibilitate de mişcare suficientă, tratament medical, îngrijire şi atenţie, în conformitate cu prevederile Legii nr.205/2004 privind protecţia animalelor cu modificările şi completările ulterioare, şi cu prevederile din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 xml:space="preserve">nr. </w:t>
      </w:r>
      <w:r w:rsidR="00C31070" w:rsidRPr="00E62F78">
        <w:rPr>
          <w:rFonts w:ascii="Times New Roman" w:hAnsi="Times New Roman" w:cs="Times New Roman"/>
          <w:b/>
          <w:bCs/>
          <w:sz w:val="24"/>
          <w:szCs w:val="24"/>
          <w:lang w:val="ro-RO"/>
        </w:rPr>
        <w:t>1</w:t>
      </w:r>
      <w:r w:rsidR="00942F6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din prezentul regulament. </w:t>
      </w:r>
    </w:p>
    <w:p w14:paraId="5BAB2B9A" w14:textId="0F559B28" w:rsidR="0052741A"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942F62" w:rsidRPr="00E62F78">
        <w:rPr>
          <w:rFonts w:ascii="Times New Roman" w:hAnsi="Times New Roman" w:cs="Times New Roman"/>
          <w:sz w:val="24"/>
          <w:szCs w:val="24"/>
          <w:lang w:val="ro-RO"/>
        </w:rPr>
        <w:t>3</w:t>
      </w:r>
      <w:r w:rsidRPr="00E62F78">
        <w:rPr>
          <w:rFonts w:ascii="Times New Roman" w:hAnsi="Times New Roman" w:cs="Times New Roman"/>
          <w:sz w:val="24"/>
          <w:szCs w:val="24"/>
          <w:lang w:val="ro-RO"/>
        </w:rPr>
        <w:t xml:space="preserve">. </w:t>
      </w:r>
      <w:r w:rsidR="00942F62" w:rsidRPr="00E62F78">
        <w:rPr>
          <w:rFonts w:ascii="Times New Roman" w:hAnsi="Times New Roman" w:cs="Times New Roman"/>
          <w:sz w:val="24"/>
          <w:szCs w:val="24"/>
          <w:lang w:val="ro-RO"/>
        </w:rPr>
        <w:t>O</w:t>
      </w:r>
      <w:r w:rsidRPr="00E62F78">
        <w:rPr>
          <w:rFonts w:ascii="Times New Roman" w:hAnsi="Times New Roman" w:cs="Times New Roman"/>
          <w:sz w:val="24"/>
          <w:szCs w:val="24"/>
          <w:lang w:val="ro-RO"/>
        </w:rPr>
        <w:t xml:space="preserve">peratorul pentru gestionarea câinilor fără stăpân are obligaţia de a comunica lunar la Direcţia Sanitară Veterinară şi pentru Siguranţa Alimentelor </w:t>
      </w:r>
      <w:r w:rsidR="0052741A"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numărul de câini înregistraţi şi numărul de microcip</w:t>
      </w:r>
      <w:r w:rsidR="004134F1" w:rsidRPr="00E62F78">
        <w:rPr>
          <w:rFonts w:ascii="Times New Roman" w:hAnsi="Times New Roman" w:cs="Times New Roman"/>
          <w:sz w:val="24"/>
          <w:szCs w:val="24"/>
          <w:lang w:val="ro-RO"/>
        </w:rPr>
        <w:t xml:space="preserve"> și de pune la dispoziția Asociației</w:t>
      </w:r>
      <w:r w:rsidR="005F52BF" w:rsidRPr="00E62F78">
        <w:rPr>
          <w:rFonts w:ascii="Times New Roman" w:hAnsi="Times New Roman" w:cs="Times New Roman"/>
          <w:sz w:val="24"/>
          <w:szCs w:val="24"/>
          <w:lang w:val="ro-RO"/>
        </w:rPr>
        <w:t>, la cerere, actele doveditoare.</w:t>
      </w:r>
    </w:p>
    <w:p w14:paraId="61E472FB" w14:textId="48DAEDA0" w:rsidR="002B48C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62124C" w:rsidRPr="00E62F78">
        <w:rPr>
          <w:rFonts w:ascii="Times New Roman" w:hAnsi="Times New Roman" w:cs="Times New Roman"/>
          <w:sz w:val="24"/>
          <w:szCs w:val="24"/>
          <w:lang w:val="ro-RO"/>
        </w:rPr>
        <w:t>4</w:t>
      </w:r>
      <w:r w:rsidRPr="00E62F78">
        <w:rPr>
          <w:rFonts w:ascii="Times New Roman" w:hAnsi="Times New Roman" w:cs="Times New Roman"/>
          <w:sz w:val="24"/>
          <w:szCs w:val="24"/>
          <w:lang w:val="ro-RO"/>
        </w:rPr>
        <w:t xml:space="preserve">. (1) Activitatea de capturare a câinilor fără stăpân </w:t>
      </w:r>
      <w:r w:rsidR="00CA3A68" w:rsidRPr="00E62F78">
        <w:rPr>
          <w:rFonts w:ascii="Times New Roman" w:hAnsi="Times New Roman" w:cs="Times New Roman"/>
          <w:sz w:val="24"/>
          <w:szCs w:val="24"/>
          <w:lang w:val="ro-RO"/>
        </w:rPr>
        <w:t xml:space="preserve">de pe raza U.A.T.-urilor </w:t>
      </w:r>
      <w:r w:rsidR="00783180" w:rsidRPr="00E62F78">
        <w:rPr>
          <w:rFonts w:ascii="Times New Roman" w:hAnsi="Times New Roman" w:cs="Times New Roman"/>
          <w:sz w:val="24"/>
          <w:szCs w:val="24"/>
          <w:lang w:val="ro-RO"/>
        </w:rPr>
        <w:t>membre</w:t>
      </w:r>
      <w:r w:rsidR="00CA3A68" w:rsidRPr="00E62F78">
        <w:rPr>
          <w:rFonts w:ascii="Times New Roman" w:hAnsi="Times New Roman" w:cs="Times New Roman"/>
          <w:sz w:val="24"/>
          <w:szCs w:val="24"/>
          <w:lang w:val="ro-RO"/>
        </w:rPr>
        <w:t xml:space="preserve"> ale ADI Protecția Animalelor Neamț </w:t>
      </w:r>
      <w:r w:rsidRPr="00E62F78">
        <w:rPr>
          <w:rFonts w:ascii="Times New Roman" w:hAnsi="Times New Roman" w:cs="Times New Roman"/>
          <w:sz w:val="24"/>
          <w:szCs w:val="24"/>
          <w:lang w:val="ro-RO"/>
        </w:rPr>
        <w:t>se efectuează, în tot cursul anului, conform programului de a</w:t>
      </w:r>
      <w:r w:rsidR="008D6184" w:rsidRPr="00E62F78">
        <w:rPr>
          <w:rFonts w:ascii="Times New Roman" w:hAnsi="Times New Roman" w:cs="Times New Roman"/>
          <w:sz w:val="24"/>
          <w:szCs w:val="24"/>
          <w:lang w:val="ro-RO"/>
        </w:rPr>
        <w:t>cțiune</w:t>
      </w:r>
      <w:r w:rsidRPr="00E62F78">
        <w:rPr>
          <w:rFonts w:ascii="Times New Roman" w:hAnsi="Times New Roman" w:cs="Times New Roman"/>
          <w:sz w:val="24"/>
          <w:szCs w:val="24"/>
          <w:lang w:val="ro-RO"/>
        </w:rPr>
        <w:t xml:space="preserve">, prin operatorul pentru gestionarea câinilor fără stăpân dotat cu echipamente de lucru şi dispozitive speciale prevăzute în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 xml:space="preserve">nr. </w:t>
      </w:r>
      <w:r w:rsidR="0084580C" w:rsidRPr="00E62F78">
        <w:rPr>
          <w:rFonts w:ascii="Times New Roman" w:hAnsi="Times New Roman" w:cs="Times New Roman"/>
          <w:b/>
          <w:bCs/>
          <w:sz w:val="24"/>
          <w:szCs w:val="24"/>
          <w:lang w:val="ro-RO"/>
        </w:rPr>
        <w:t>2</w:t>
      </w:r>
      <w:r w:rsidRPr="00E62F78">
        <w:rPr>
          <w:rFonts w:ascii="Times New Roman" w:hAnsi="Times New Roman" w:cs="Times New Roman"/>
          <w:sz w:val="24"/>
          <w:szCs w:val="24"/>
          <w:lang w:val="ro-RO"/>
        </w:rPr>
        <w:t xml:space="preserve">, din prezentul regulament. </w:t>
      </w:r>
    </w:p>
    <w:p w14:paraId="343166F2" w14:textId="1C4DAD18" w:rsidR="0075154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 Sesizările privind existenţa câinilor fără stăpân pe domeniul public pot fi făcute în scris sau telefonic</w:t>
      </w:r>
      <w:r w:rsidR="00457EF5" w:rsidRPr="00E62F78">
        <w:rPr>
          <w:rFonts w:ascii="Times New Roman" w:hAnsi="Times New Roman" w:cs="Times New Roman"/>
          <w:sz w:val="24"/>
          <w:szCs w:val="24"/>
          <w:lang w:val="ro-RO"/>
        </w:rPr>
        <w:t xml:space="preserve"> </w:t>
      </w:r>
      <w:r w:rsidR="00C17997" w:rsidRPr="00E62F78">
        <w:rPr>
          <w:rFonts w:ascii="Times New Roman" w:hAnsi="Times New Roman" w:cs="Times New Roman"/>
          <w:sz w:val="24"/>
          <w:szCs w:val="24"/>
          <w:lang w:val="ro-RO"/>
        </w:rPr>
        <w:t xml:space="preserve">în </w:t>
      </w:r>
      <w:r w:rsidRPr="00E62F78">
        <w:rPr>
          <w:rFonts w:ascii="Times New Roman" w:hAnsi="Times New Roman" w:cs="Times New Roman"/>
          <w:sz w:val="24"/>
          <w:szCs w:val="24"/>
          <w:lang w:val="ro-RO"/>
        </w:rPr>
        <w:t>timpul programului de lucru al Primări</w:t>
      </w:r>
      <w:r w:rsidR="00501B8D" w:rsidRPr="00E62F78">
        <w:rPr>
          <w:rFonts w:ascii="Times New Roman" w:hAnsi="Times New Roman" w:cs="Times New Roman"/>
          <w:sz w:val="24"/>
          <w:szCs w:val="24"/>
          <w:lang w:val="ro-RO"/>
        </w:rPr>
        <w:t>ei pe raza căreia se află animalele</w:t>
      </w:r>
      <w:r w:rsidR="007C073D" w:rsidRPr="00E62F78">
        <w:rPr>
          <w:rFonts w:ascii="Times New Roman" w:hAnsi="Times New Roman" w:cs="Times New Roman"/>
          <w:sz w:val="24"/>
          <w:szCs w:val="24"/>
          <w:lang w:val="ro-RO"/>
        </w:rPr>
        <w:t>.</w:t>
      </w:r>
    </w:p>
    <w:p w14:paraId="34398704" w14:textId="37CFD3DA" w:rsidR="00067CB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Operatorul pentru gestionarea câinilor fără stăpân asigură soluţionarea cazurilor ce fac obiectul sesizărilor în ordinea dată de gravitatea situaţiei reclamate, dar şi de alte activităţi aflate în desfăşurare. </w:t>
      </w:r>
      <w:r w:rsidR="00EE01AA" w:rsidRPr="00E62F78">
        <w:rPr>
          <w:rFonts w:ascii="Times New Roman" w:hAnsi="Times New Roman" w:cs="Times New Roman"/>
          <w:sz w:val="24"/>
          <w:szCs w:val="24"/>
          <w:lang w:val="ro-RO"/>
        </w:rPr>
        <w:t xml:space="preserve">Câinii agresivi vor fi </w:t>
      </w:r>
      <w:r w:rsidR="0039166C" w:rsidRPr="00E62F78">
        <w:rPr>
          <w:rFonts w:ascii="Times New Roman" w:hAnsi="Times New Roman" w:cs="Times New Roman"/>
          <w:sz w:val="24"/>
          <w:szCs w:val="24"/>
          <w:lang w:val="ro-RO"/>
        </w:rPr>
        <w:t>ridicați de îndată, cu prioritate.</w:t>
      </w:r>
    </w:p>
    <w:p w14:paraId="592EAB58" w14:textId="467FCBF0" w:rsidR="00E07BD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95741" w:rsidRPr="00E62F78">
        <w:rPr>
          <w:rFonts w:ascii="Times New Roman" w:hAnsi="Times New Roman" w:cs="Times New Roman"/>
          <w:sz w:val="24"/>
          <w:szCs w:val="24"/>
          <w:lang w:val="ro-RO"/>
        </w:rPr>
        <w:t>1</w:t>
      </w:r>
      <w:r w:rsidR="007935E3" w:rsidRPr="00E62F78">
        <w:rPr>
          <w:rFonts w:ascii="Times New Roman" w:hAnsi="Times New Roman" w:cs="Times New Roman"/>
          <w:sz w:val="24"/>
          <w:szCs w:val="24"/>
          <w:lang w:val="ro-RO"/>
        </w:rPr>
        <w:t>5</w:t>
      </w:r>
      <w:r w:rsidRPr="00E62F78">
        <w:rPr>
          <w:rFonts w:ascii="Times New Roman" w:hAnsi="Times New Roman" w:cs="Times New Roman"/>
          <w:sz w:val="24"/>
          <w:szCs w:val="24"/>
          <w:lang w:val="ro-RO"/>
        </w:rPr>
        <w:t>.</w:t>
      </w:r>
      <w:r w:rsidR="00E07BD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Câinii fără stăpân capturaţi vor fi transportaţi în adăpostul special amenajat unde vor fi cazaţi, cu respectarea prezentului regulament şi a dispoziţiilor legale. </w:t>
      </w:r>
    </w:p>
    <w:p w14:paraId="7D51532B" w14:textId="09F8EE6A" w:rsidR="00BF335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7935E3" w:rsidRPr="00E62F78">
        <w:rPr>
          <w:rFonts w:ascii="Times New Roman" w:hAnsi="Times New Roman" w:cs="Times New Roman"/>
          <w:sz w:val="24"/>
          <w:szCs w:val="24"/>
          <w:lang w:val="ro-RO"/>
        </w:rPr>
        <w:t>1</w:t>
      </w:r>
      <w:r w:rsidR="000A7EEB" w:rsidRPr="00E62F78">
        <w:rPr>
          <w:rFonts w:ascii="Times New Roman" w:hAnsi="Times New Roman" w:cs="Times New Roman"/>
          <w:sz w:val="24"/>
          <w:szCs w:val="24"/>
          <w:lang w:val="ro-RO"/>
        </w:rPr>
        <w:t>6</w:t>
      </w:r>
      <w:r w:rsidRPr="00E62F78">
        <w:rPr>
          <w:rFonts w:ascii="Times New Roman" w:hAnsi="Times New Roman" w:cs="Times New Roman"/>
          <w:sz w:val="24"/>
          <w:szCs w:val="24"/>
          <w:lang w:val="ro-RO"/>
        </w:rPr>
        <w:t>. (1) La intrarea în adăpost, operatorul pentru gestionarea câinilor fără stăpân prin personalul veterinar, preia fişele individuale de la echipajele care au realizat capturarea şi transportul câinilor fără stăpân, verifică dacă aceştia sunt identifica</w:t>
      </w:r>
      <w:r w:rsidR="00EF477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printr-un mijloc de identificare aprobat potrivit legii şi înregistrează informa</w:t>
      </w:r>
      <w:r w:rsidR="00AA5C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minime privind câinii fără stăpân intra</w:t>
      </w:r>
      <w:r w:rsidR="00BF335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adăpost, conform </w:t>
      </w:r>
      <w:r w:rsidRPr="00E62F78">
        <w:rPr>
          <w:rFonts w:ascii="Times New Roman" w:hAnsi="Times New Roman" w:cs="Times New Roman"/>
          <w:b/>
          <w:bCs/>
          <w:sz w:val="24"/>
          <w:szCs w:val="24"/>
          <w:lang w:val="ro-RO"/>
        </w:rPr>
        <w:t xml:space="preserve">Anexei </w:t>
      </w:r>
      <w:r w:rsidR="002D5875" w:rsidRPr="00E62F78">
        <w:rPr>
          <w:rFonts w:ascii="Times New Roman" w:hAnsi="Times New Roman" w:cs="Times New Roman"/>
          <w:b/>
          <w:bCs/>
          <w:sz w:val="24"/>
          <w:szCs w:val="24"/>
          <w:lang w:val="ro-RO"/>
        </w:rPr>
        <w:t xml:space="preserve">nr. </w:t>
      </w:r>
      <w:r w:rsidR="00886FBB" w:rsidRPr="00E62F78">
        <w:rPr>
          <w:rFonts w:ascii="Times New Roman" w:hAnsi="Times New Roman" w:cs="Times New Roman"/>
          <w:b/>
          <w:bCs/>
          <w:sz w:val="24"/>
          <w:szCs w:val="24"/>
          <w:lang w:val="ro-RO"/>
        </w:rPr>
        <w:t>1</w:t>
      </w:r>
      <w:r w:rsidR="0084580C" w:rsidRPr="00E62F78">
        <w:rPr>
          <w:rFonts w:ascii="Times New Roman" w:hAnsi="Times New Roman" w:cs="Times New Roman"/>
          <w:b/>
          <w:bCs/>
          <w:sz w:val="24"/>
          <w:szCs w:val="24"/>
          <w:lang w:val="ro-RO"/>
        </w:rPr>
        <w:t>a</w:t>
      </w:r>
      <w:r w:rsidR="00081144" w:rsidRPr="00E62F78">
        <w:rPr>
          <w:rFonts w:ascii="Times New Roman" w:hAnsi="Times New Roman" w:cs="Times New Roman"/>
          <w:b/>
          <w:bCs/>
          <w:sz w:val="24"/>
          <w:szCs w:val="24"/>
          <w:lang w:val="ro-RO"/>
        </w:rPr>
        <w:t xml:space="preserve"> și Anexa nr.</w:t>
      </w:r>
      <w:r w:rsidR="00E7274E" w:rsidRPr="00E62F78">
        <w:rPr>
          <w:rFonts w:ascii="Times New Roman" w:hAnsi="Times New Roman" w:cs="Times New Roman"/>
          <w:b/>
          <w:bCs/>
          <w:sz w:val="24"/>
          <w:szCs w:val="24"/>
          <w:lang w:val="ro-RO"/>
        </w:rPr>
        <w:t>1</w:t>
      </w:r>
      <w:r w:rsidR="00081144" w:rsidRPr="00E62F78">
        <w:rPr>
          <w:rFonts w:ascii="Times New Roman" w:hAnsi="Times New Roman" w:cs="Times New Roman"/>
          <w:b/>
          <w:bCs/>
          <w:sz w:val="24"/>
          <w:szCs w:val="24"/>
          <w:lang w:val="ro-RO"/>
        </w:rPr>
        <w:t>b</w:t>
      </w:r>
      <w:r w:rsidRPr="00E62F78">
        <w:rPr>
          <w:rFonts w:ascii="Times New Roman" w:hAnsi="Times New Roman" w:cs="Times New Roman"/>
          <w:sz w:val="24"/>
          <w:szCs w:val="24"/>
          <w:lang w:val="ro-RO"/>
        </w:rPr>
        <w:t xml:space="preserve"> din prezentul regulament, în Registrul de eviden</w:t>
      </w:r>
      <w:r w:rsidR="00EF477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câinilor fără stăpân. </w:t>
      </w:r>
    </w:p>
    <w:p w14:paraId="5F2D9134" w14:textId="4EFDB921" w:rsidR="00E1779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 Dup</w:t>
      </w:r>
      <w:r w:rsidR="00691CDA"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înregistare, câinii fără stăpân sunt examina</w:t>
      </w:r>
      <w:r w:rsidR="00BF335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medical de către medicul veterinar, organizat potrivit legii, încadrat sau cu care există contract</w:t>
      </w:r>
      <w:r w:rsidR="00E17798" w:rsidRPr="00E62F78">
        <w:rPr>
          <w:rFonts w:ascii="Times New Roman" w:hAnsi="Times New Roman" w:cs="Times New Roman"/>
          <w:sz w:val="24"/>
          <w:szCs w:val="24"/>
          <w:lang w:val="ro-RO"/>
        </w:rPr>
        <w:t>.</w:t>
      </w:r>
    </w:p>
    <w:p w14:paraId="414B0C69" w14:textId="5A1C2682"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Operatorul pentru gestionarea câinilor fără stăpân are obligaţia ca la intrarea în adăpost, fiecare câine să primească un număr unic de identificare, reprezentat de numărul de ordine din registrul de intrare în adăpost, dacă acesta se </w:t>
      </w:r>
      <w:r w:rsidR="008E4D4B"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ine pe suport de hârtie, respectiv numărul generat de sistem în cazul registrului electronic. Acest număr unic de identificare se alocă şi în cazul în care câinele a fost identificat anterior prin orice dispozitiv de tipul microcipului, crotaliei, tatuajului, medalionului inscriptionat. Numărul unic de identificare alocat va fi menţionat în formularele prevăzute la </w:t>
      </w:r>
      <w:r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 </w:t>
      </w:r>
      <w:r w:rsidR="00691EDF" w:rsidRPr="00E62F78">
        <w:rPr>
          <w:rFonts w:ascii="Times New Roman" w:hAnsi="Times New Roman" w:cs="Times New Roman"/>
          <w:b/>
          <w:bCs/>
          <w:sz w:val="24"/>
          <w:szCs w:val="24"/>
          <w:lang w:val="ro-RO"/>
        </w:rPr>
        <w:t>1a</w:t>
      </w:r>
      <w:r w:rsidRPr="00E62F78">
        <w:rPr>
          <w:rFonts w:ascii="Times New Roman" w:hAnsi="Times New Roman" w:cs="Times New Roman"/>
          <w:sz w:val="24"/>
          <w:szCs w:val="24"/>
          <w:lang w:val="ro-RO"/>
        </w:rPr>
        <w:t xml:space="preserve"> din prezentul regulament. </w:t>
      </w:r>
    </w:p>
    <w:p w14:paraId="50B4F6A7" w14:textId="59181B00"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Art.</w:t>
      </w:r>
      <w:r w:rsidR="002D134D" w:rsidRPr="00E62F78">
        <w:rPr>
          <w:rFonts w:ascii="Times New Roman" w:hAnsi="Times New Roman" w:cs="Times New Roman"/>
          <w:sz w:val="24"/>
          <w:szCs w:val="24"/>
          <w:lang w:val="ro-RO"/>
        </w:rPr>
        <w:t>17</w:t>
      </w:r>
      <w:r w:rsidRPr="00E62F78">
        <w:rPr>
          <w:rFonts w:ascii="Times New Roman" w:hAnsi="Times New Roman" w:cs="Times New Roman"/>
          <w:sz w:val="24"/>
          <w:szCs w:val="24"/>
          <w:lang w:val="ro-RO"/>
        </w:rPr>
        <w:t>. La intrarea în adăpos</w:t>
      </w:r>
      <w:r w:rsidR="00601B88" w:rsidRPr="00E62F78">
        <w:rPr>
          <w:rFonts w:ascii="Times New Roman" w:hAnsi="Times New Roman" w:cs="Times New Roman"/>
          <w:sz w:val="24"/>
          <w:szCs w:val="24"/>
          <w:lang w:val="ro-RO"/>
        </w:rPr>
        <w:t>t</w:t>
      </w:r>
      <w:r w:rsidRPr="00E62F78">
        <w:rPr>
          <w:rFonts w:ascii="Times New Roman" w:hAnsi="Times New Roman" w:cs="Times New Roman"/>
          <w:sz w:val="24"/>
          <w:szCs w:val="24"/>
          <w:lang w:val="ro-RO"/>
        </w:rPr>
        <w:t>, operatorul</w:t>
      </w:r>
      <w:r w:rsidR="002D134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pentru gestionarea câinilor fără stăpân</w:t>
      </w:r>
      <w:r w:rsidR="002D134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prin medicul veterinar, după examinarea câinilor, va proceda la recuperarea câinilor clinic sănătoşi, câinilor cu boli uşor tratabile, neagresivi, fără diferen</w:t>
      </w:r>
      <w:r w:rsidR="00431C0B"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 de sex, vârstă, talie, precum şi a câinilor cu regim special, care vor fi izola</w:t>
      </w:r>
      <w:r w:rsidR="002D134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de restul animalelor şi adăposti</w:t>
      </w:r>
      <w:r w:rsidR="002D134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separat pentru a se evita îmbolnăvirea sau agresarea lor prin contactul cu al</w:t>
      </w:r>
      <w:r w:rsidR="0009599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câini. </w:t>
      </w:r>
      <w:r w:rsidR="00027641" w:rsidRPr="00E62F78">
        <w:rPr>
          <w:rFonts w:ascii="Times New Roman" w:hAnsi="Times New Roman" w:cs="Times New Roman"/>
          <w:sz w:val="24"/>
          <w:szCs w:val="24"/>
          <w:lang w:val="ro-RO"/>
        </w:rPr>
        <w:t xml:space="preserve"> </w:t>
      </w:r>
    </w:p>
    <w:p w14:paraId="189C557D" w14:textId="7EEA36A7"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095999" w:rsidRPr="00E62F78">
        <w:rPr>
          <w:rFonts w:ascii="Times New Roman" w:hAnsi="Times New Roman" w:cs="Times New Roman"/>
          <w:sz w:val="24"/>
          <w:szCs w:val="24"/>
          <w:lang w:val="ro-RO"/>
        </w:rPr>
        <w:t>18</w:t>
      </w:r>
      <w:r w:rsidRPr="00E62F78">
        <w:rPr>
          <w:rFonts w:ascii="Times New Roman" w:hAnsi="Times New Roman" w:cs="Times New Roman"/>
          <w:sz w:val="24"/>
          <w:szCs w:val="24"/>
          <w:lang w:val="ro-RO"/>
        </w:rPr>
        <w:t xml:space="preserve">. Adăpostul </w:t>
      </w:r>
      <w:r w:rsidR="00095999" w:rsidRPr="00E62F78">
        <w:rPr>
          <w:rFonts w:ascii="Times New Roman" w:hAnsi="Times New Roman" w:cs="Times New Roman"/>
          <w:sz w:val="24"/>
          <w:szCs w:val="24"/>
          <w:lang w:val="ro-RO"/>
        </w:rPr>
        <w:t>deți</w:t>
      </w:r>
      <w:r w:rsidR="007A39C3" w:rsidRPr="00E62F78">
        <w:rPr>
          <w:rFonts w:ascii="Times New Roman" w:hAnsi="Times New Roman" w:cs="Times New Roman"/>
          <w:sz w:val="24"/>
          <w:szCs w:val="24"/>
          <w:lang w:val="ro-RO"/>
        </w:rPr>
        <w:t>n</w:t>
      </w:r>
      <w:r w:rsidR="00095999" w:rsidRPr="00E62F78">
        <w:rPr>
          <w:rFonts w:ascii="Times New Roman" w:hAnsi="Times New Roman" w:cs="Times New Roman"/>
          <w:sz w:val="24"/>
          <w:szCs w:val="24"/>
          <w:lang w:val="ro-RO"/>
        </w:rPr>
        <w:t>ut de operator</w:t>
      </w:r>
      <w:r w:rsidRPr="00E62F78">
        <w:rPr>
          <w:rFonts w:ascii="Times New Roman" w:hAnsi="Times New Roman" w:cs="Times New Roman"/>
          <w:sz w:val="24"/>
          <w:szCs w:val="24"/>
          <w:lang w:val="ro-RO"/>
        </w:rPr>
        <w:t xml:space="preserve"> </w:t>
      </w:r>
      <w:r w:rsidR="00601B88" w:rsidRPr="00E62F78">
        <w:rPr>
          <w:rFonts w:ascii="Times New Roman" w:hAnsi="Times New Roman" w:cs="Times New Roman"/>
          <w:sz w:val="24"/>
          <w:szCs w:val="24"/>
          <w:lang w:val="ro-RO"/>
        </w:rPr>
        <w:t xml:space="preserve">trebuie să aibă </w:t>
      </w:r>
      <w:r w:rsidRPr="00E62F78">
        <w:rPr>
          <w:rFonts w:ascii="Times New Roman" w:hAnsi="Times New Roman" w:cs="Times New Roman"/>
          <w:sz w:val="24"/>
          <w:szCs w:val="24"/>
          <w:lang w:val="ro-RO"/>
        </w:rPr>
        <w:t>un număr suficient de cuşti de izolare destinate câinilor bolnavi sau răni</w:t>
      </w:r>
      <w:r w:rsidR="00B022C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animalele bolnave sau rănite vor fi izolate în cuşti adecvate şi îngrijite corespunzător pe toată perioada cazării. Nu se vor caza mai mulţi câini bolnavi în aceeaşi cuşcă. </w:t>
      </w:r>
    </w:p>
    <w:p w14:paraId="7A371139" w14:textId="0FB7283C"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774172" w:rsidRPr="00E62F78">
        <w:rPr>
          <w:rFonts w:ascii="Times New Roman" w:hAnsi="Times New Roman" w:cs="Times New Roman"/>
          <w:sz w:val="24"/>
          <w:szCs w:val="24"/>
          <w:lang w:val="ro-RO"/>
        </w:rPr>
        <w:t>19</w:t>
      </w:r>
      <w:r w:rsidRPr="00E62F78">
        <w:rPr>
          <w:rFonts w:ascii="Times New Roman" w:hAnsi="Times New Roman" w:cs="Times New Roman"/>
          <w:sz w:val="24"/>
          <w:szCs w:val="24"/>
          <w:lang w:val="ro-RO"/>
        </w:rPr>
        <w:t xml:space="preserve">. </w:t>
      </w:r>
      <w:r w:rsidR="00826CF9"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cuştile comune din ad</w:t>
      </w:r>
      <w:r w:rsidR="00826CF9"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po</w:t>
      </w:r>
      <w:r w:rsidR="00FB0A72" w:rsidRPr="00E62F78">
        <w:rPr>
          <w:rFonts w:ascii="Times New Roman" w:hAnsi="Times New Roman" w:cs="Times New Roman"/>
          <w:sz w:val="24"/>
          <w:szCs w:val="24"/>
          <w:lang w:val="ro-RO"/>
        </w:rPr>
        <w:t xml:space="preserve">st </w:t>
      </w:r>
      <w:r w:rsidRPr="00E62F78">
        <w:rPr>
          <w:rFonts w:ascii="Times New Roman" w:hAnsi="Times New Roman" w:cs="Times New Roman"/>
          <w:sz w:val="24"/>
          <w:szCs w:val="24"/>
          <w:lang w:val="ro-RO"/>
        </w:rPr>
        <w:t>vor fi caza</w:t>
      </w:r>
      <w:r w:rsidR="0027126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câinii fără stăpân captura</w:t>
      </w:r>
      <w:r w:rsidR="00FB0A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din acelaşi areal şi introduşi în adăpostul public în aceeaşi zi. </w:t>
      </w:r>
    </w:p>
    <w:p w14:paraId="7178E9AE" w14:textId="682B5B93"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271265" w:rsidRPr="00E62F78">
        <w:rPr>
          <w:rFonts w:ascii="Times New Roman" w:hAnsi="Times New Roman" w:cs="Times New Roman"/>
          <w:sz w:val="24"/>
          <w:szCs w:val="24"/>
          <w:lang w:val="ro-RO"/>
        </w:rPr>
        <w:t>20</w:t>
      </w:r>
      <w:r w:rsidRPr="00E62F78">
        <w:rPr>
          <w:rFonts w:ascii="Times New Roman" w:hAnsi="Times New Roman" w:cs="Times New Roman"/>
          <w:sz w:val="24"/>
          <w:szCs w:val="24"/>
          <w:lang w:val="ro-RO"/>
        </w:rPr>
        <w:t xml:space="preserve">.Toate cuştile din adăpost se vor individualiza şi marca cu un număr unic pe adăpost; numărul unic va fi inscriptionat lizibil pe o placă din material rezistent fixată la vedere pe peretele cuştii. Pe fiecare cuşcă se ataşează un tabel elaborat conform modelului de la </w:t>
      </w:r>
      <w:r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w:t>
      </w:r>
      <w:r w:rsidRPr="00E62F78">
        <w:rPr>
          <w:rFonts w:ascii="Times New Roman" w:hAnsi="Times New Roman" w:cs="Times New Roman"/>
          <w:b/>
          <w:bCs/>
          <w:sz w:val="24"/>
          <w:szCs w:val="24"/>
          <w:lang w:val="ro-RO"/>
        </w:rPr>
        <w:t xml:space="preserve"> </w:t>
      </w:r>
      <w:r w:rsidR="002D5875" w:rsidRPr="00E62F78">
        <w:rPr>
          <w:rFonts w:ascii="Times New Roman" w:hAnsi="Times New Roman" w:cs="Times New Roman"/>
          <w:b/>
          <w:bCs/>
          <w:sz w:val="24"/>
          <w:szCs w:val="24"/>
          <w:lang w:val="ro-RO"/>
        </w:rPr>
        <w:t>1</w:t>
      </w:r>
      <w:r w:rsidR="000F5ECE" w:rsidRPr="00E62F78">
        <w:rPr>
          <w:rFonts w:ascii="Times New Roman" w:hAnsi="Times New Roman" w:cs="Times New Roman"/>
          <w:b/>
          <w:bCs/>
          <w:sz w:val="24"/>
          <w:szCs w:val="24"/>
          <w:lang w:val="ro-RO"/>
        </w:rPr>
        <w:t>b</w:t>
      </w:r>
      <w:r w:rsidRPr="00E62F78">
        <w:rPr>
          <w:rFonts w:ascii="Times New Roman" w:hAnsi="Times New Roman" w:cs="Times New Roman"/>
          <w:sz w:val="24"/>
          <w:szCs w:val="24"/>
          <w:lang w:val="ro-RO"/>
        </w:rPr>
        <w:t xml:space="preserve"> din prezentul regulament. </w:t>
      </w:r>
    </w:p>
    <w:p w14:paraId="5AEE80F9" w14:textId="77777777" w:rsidR="006C7B6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Art.2</w:t>
      </w:r>
      <w:r w:rsidR="006C7B67" w:rsidRPr="00E62F78">
        <w:rPr>
          <w:rFonts w:ascii="Times New Roman" w:hAnsi="Times New Roman" w:cs="Times New Roman"/>
          <w:sz w:val="24"/>
          <w:szCs w:val="24"/>
          <w:lang w:val="ro-RO"/>
        </w:rPr>
        <w:t>1</w:t>
      </w:r>
      <w:r w:rsidRPr="00E62F78">
        <w:rPr>
          <w:rFonts w:ascii="Times New Roman" w:hAnsi="Times New Roman" w:cs="Times New Roman"/>
          <w:sz w:val="24"/>
          <w:szCs w:val="24"/>
          <w:lang w:val="ro-RO"/>
        </w:rPr>
        <w:t>. La adăpostirea câinilor fără stăpân în adăpost</w:t>
      </w:r>
      <w:r w:rsidR="006C7B6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se interzic următoarele: </w:t>
      </w:r>
    </w:p>
    <w:p w14:paraId="689D93CA" w14:textId="49EA13D3" w:rsidR="006C7B6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nerespectarea obligativităţii de a hrăni de 3 ori pe zi căţeii cu vârsta cuprinsă între 6-12 săptamâni; b) nerespectarea obligativităţii de a hrăni de 2 ori pe zi, căţeii cu vârsta cuprinsă între 12 s</w:t>
      </w:r>
      <w:r w:rsidR="00434D88"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ptămâni -12 luni;</w:t>
      </w:r>
    </w:p>
    <w:p w14:paraId="071A6490" w14:textId="1CEF5388" w:rsidR="006C7B6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 privarea câinilor bolnavi sau răniţi de tratament medical;</w:t>
      </w:r>
    </w:p>
    <w:p w14:paraId="47770F7E" w14:textId="340773B9"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cazarea căţelelor cu pui în boxe cu alţi câini maturi; </w:t>
      </w:r>
    </w:p>
    <w:p w14:paraId="5EAA9254" w14:textId="35DEB2B0"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cazarea câinilor fără separarea acestora, potrivit criteriilor de talie şi agresivitate prevăzute la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n</w:t>
      </w:r>
      <w:r w:rsidRPr="00E62F78">
        <w:rPr>
          <w:rFonts w:ascii="Times New Roman" w:hAnsi="Times New Roman" w:cs="Times New Roman"/>
          <w:b/>
          <w:bCs/>
          <w:sz w:val="24"/>
          <w:szCs w:val="24"/>
          <w:lang w:val="ro-RO"/>
        </w:rPr>
        <w:t>r. 1</w:t>
      </w:r>
      <w:r w:rsidRPr="00E62F78">
        <w:rPr>
          <w:rFonts w:ascii="Times New Roman" w:hAnsi="Times New Roman" w:cs="Times New Roman"/>
          <w:sz w:val="24"/>
          <w:szCs w:val="24"/>
          <w:lang w:val="ro-RO"/>
        </w:rPr>
        <w:t xml:space="preserve"> din prezentul regulament; </w:t>
      </w:r>
    </w:p>
    <w:p w14:paraId="69A906FD" w14:textId="77777777"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f) adăpostirea câinilor în ţarcuri şi cuşti în care podelele sunt acoperite de apă; </w:t>
      </w:r>
    </w:p>
    <w:p w14:paraId="39C18970" w14:textId="77777777"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g) aruncarea cu substanţe dezinfectante peste câini </w:t>
      </w:r>
      <w:r w:rsidR="001135A8"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timpul procesului de curăţare a boxelor. </w:t>
      </w:r>
    </w:p>
    <w:p w14:paraId="1392BDEB" w14:textId="5FA44EC7" w:rsidR="004F7A6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1135A8" w:rsidRPr="00E62F78">
        <w:rPr>
          <w:rFonts w:ascii="Times New Roman" w:hAnsi="Times New Roman" w:cs="Times New Roman"/>
          <w:sz w:val="24"/>
          <w:szCs w:val="24"/>
          <w:lang w:val="ro-RO"/>
        </w:rPr>
        <w:t>22</w:t>
      </w:r>
      <w:r w:rsidRPr="00E62F78">
        <w:rPr>
          <w:rFonts w:ascii="Times New Roman" w:hAnsi="Times New Roman" w:cs="Times New Roman"/>
          <w:sz w:val="24"/>
          <w:szCs w:val="24"/>
          <w:lang w:val="ro-RO"/>
        </w:rPr>
        <w:t xml:space="preserve">. Este interzisă cazarea câinilor fără stăpân în adăpost, în cazul în care nu sunt respectate condiţiile minime de funcţionare prevăzute la </w:t>
      </w:r>
      <w:r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w:t>
      </w:r>
      <w:r w:rsidRPr="00E62F78">
        <w:rPr>
          <w:rFonts w:ascii="Times New Roman" w:hAnsi="Times New Roman" w:cs="Times New Roman"/>
          <w:b/>
          <w:bCs/>
          <w:sz w:val="24"/>
          <w:szCs w:val="24"/>
          <w:lang w:val="ro-RO"/>
        </w:rPr>
        <w:t xml:space="preserve"> </w:t>
      </w:r>
      <w:r w:rsidR="00C31070" w:rsidRPr="00E62F78">
        <w:rPr>
          <w:rFonts w:ascii="Times New Roman" w:hAnsi="Times New Roman" w:cs="Times New Roman"/>
          <w:b/>
          <w:bCs/>
          <w:sz w:val="24"/>
          <w:szCs w:val="24"/>
          <w:lang w:val="ro-RO"/>
        </w:rPr>
        <w:t>1</w:t>
      </w:r>
      <w:r w:rsidRPr="00E62F78">
        <w:rPr>
          <w:rFonts w:ascii="Times New Roman" w:hAnsi="Times New Roman" w:cs="Times New Roman"/>
          <w:sz w:val="24"/>
          <w:szCs w:val="24"/>
          <w:lang w:val="ro-RO"/>
        </w:rPr>
        <w:t xml:space="preserve"> din prezentul regulament. </w:t>
      </w:r>
    </w:p>
    <w:p w14:paraId="49A54DC0" w14:textId="16233AA7" w:rsidR="004D3CE1" w:rsidRPr="00E62F78" w:rsidRDefault="00196B67"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p>
    <w:p w14:paraId="51B9FEDA" w14:textId="77777777" w:rsidR="004F7A64" w:rsidRPr="00E62F78" w:rsidRDefault="004F7A64" w:rsidP="00FB4AE4">
      <w:pPr>
        <w:spacing w:after="0"/>
        <w:jc w:val="both"/>
        <w:rPr>
          <w:rFonts w:ascii="Times New Roman" w:hAnsi="Times New Roman" w:cs="Times New Roman"/>
          <w:sz w:val="24"/>
          <w:szCs w:val="24"/>
          <w:lang w:val="ro-RO"/>
        </w:rPr>
      </w:pPr>
    </w:p>
    <w:p w14:paraId="3CF1C6C4" w14:textId="66A2A354" w:rsidR="004F7A64" w:rsidRPr="00E62F78" w:rsidRDefault="0081188F" w:rsidP="004D3CE1">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I</w:t>
      </w:r>
      <w:r w:rsidR="003F1EA3" w:rsidRPr="00E62F78">
        <w:rPr>
          <w:rFonts w:ascii="Times New Roman" w:hAnsi="Times New Roman" w:cs="Times New Roman"/>
          <w:b/>
          <w:bCs/>
          <w:sz w:val="24"/>
          <w:szCs w:val="24"/>
          <w:lang w:val="ro-RO"/>
        </w:rPr>
        <w:t>II</w:t>
      </w:r>
      <w:r w:rsidRPr="00E62F78">
        <w:rPr>
          <w:rFonts w:ascii="Times New Roman" w:hAnsi="Times New Roman" w:cs="Times New Roman"/>
          <w:b/>
          <w:bCs/>
          <w:sz w:val="24"/>
          <w:szCs w:val="24"/>
          <w:lang w:val="ro-RO"/>
        </w:rPr>
        <w:t xml:space="preserve"> Capturarea, transportul şi adăpostirea câinilor fără stăpân în adăpostul public pentru câinii fără stăpân</w:t>
      </w:r>
    </w:p>
    <w:p w14:paraId="7C8B45FA" w14:textId="77777777" w:rsidR="002733CE" w:rsidRPr="00E62F78" w:rsidRDefault="002733CE" w:rsidP="00FB4AE4">
      <w:pPr>
        <w:spacing w:after="0"/>
        <w:jc w:val="both"/>
        <w:rPr>
          <w:rFonts w:ascii="Times New Roman" w:hAnsi="Times New Roman" w:cs="Times New Roman"/>
          <w:sz w:val="24"/>
          <w:szCs w:val="24"/>
          <w:lang w:val="ro-RO"/>
        </w:rPr>
      </w:pPr>
    </w:p>
    <w:p w14:paraId="49CA814B" w14:textId="52DFDCBF" w:rsidR="00E747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E74722" w:rsidRPr="00E62F78">
        <w:rPr>
          <w:rFonts w:ascii="Times New Roman" w:hAnsi="Times New Roman" w:cs="Times New Roman"/>
          <w:sz w:val="24"/>
          <w:szCs w:val="24"/>
          <w:lang w:val="ro-RO"/>
        </w:rPr>
        <w:t>23.</w:t>
      </w:r>
      <w:r w:rsidR="007575A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(1) Operatorul pentru gestionarea câinilor fără stăpân va captura câinii în următoarea ordine: </w:t>
      </w:r>
    </w:p>
    <w:p w14:paraId="724230B7" w14:textId="77777777" w:rsidR="00795F2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câinii care circulă liber, fără însoţitor, din preajma şcolilor, grădiniţelor, locurilor de joacă pentru copii, parcurilor, pieţelor publice; </w:t>
      </w:r>
    </w:p>
    <w:p w14:paraId="5C29389D" w14:textId="77777777" w:rsidR="00795F2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câinii care circulă liber, fără însoţitor, în toate locurile publice; </w:t>
      </w:r>
    </w:p>
    <w:p w14:paraId="74F149FE" w14:textId="77777777" w:rsidR="001D53B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 câinii care circulă liber, fără însoţitor, în zonele periferice ale localităţilor;</w:t>
      </w:r>
    </w:p>
    <w:p w14:paraId="772EB052" w14:textId="4F4BAE3E" w:rsidR="001D53B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Capturarea, manipularea, încărcarea câinilor fără stăpân în autovehicule şi transportul acestora se va face cu respectarea prevederilor din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nr.2</w:t>
      </w:r>
      <w:r w:rsidRPr="00E62F78">
        <w:rPr>
          <w:rFonts w:ascii="Times New Roman" w:hAnsi="Times New Roman" w:cs="Times New Roman"/>
          <w:sz w:val="24"/>
          <w:szCs w:val="24"/>
          <w:lang w:val="ro-RO"/>
        </w:rPr>
        <w:t xml:space="preserve"> a prezentului regulament. </w:t>
      </w:r>
    </w:p>
    <w:p w14:paraId="77F256DA" w14:textId="77777777"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Operatorul pentru gestionarea câinilor fără stăpân va asigura mijloacele de transport destinate câinilor fără stăpân care vor fi vizibil marcate cu denumirea serviciului, cu numărul de telefon, cu indicativul mijlocului de transport, dotate cu cuşti individuale fixate corespunzător pentru a preveni deplasarea lor în timpul călătoriei ventilate corespunzător. </w:t>
      </w:r>
    </w:p>
    <w:p w14:paraId="2290E490" w14:textId="77777777"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(4) Operatorul pentru gestionarea câinilor fără stăpân, prin persoanele care capturează câini fără stăpân este obligat să respecte normele specifice de protecţia muncii şi să fie instruite corespunzător. </w:t>
      </w:r>
    </w:p>
    <w:p w14:paraId="45540526" w14:textId="435665B6"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(5) Imobilizarea câinilor fără stăpân, prin administrarea de la distanţă a unor substanţe stupefiante sau psihotrope, cu ajutorul armelor utilitare sau sarbacanelor, trebuie efectuată sub stricta supraveghere a medicului veterinar de liberă practică, organizat in condiţiile legii, încadrat sau cu contract al operatorului serviciului specializat pentru gestionarea câinilor fără stăpân. </w:t>
      </w:r>
    </w:p>
    <w:p w14:paraId="6E6C2831" w14:textId="77777777"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 Este interzisă mutarea câinilor fără stăpân din zona în care se află, în altă zonă.</w:t>
      </w:r>
    </w:p>
    <w:p w14:paraId="35D7654F" w14:textId="5CAA044E"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(7)</w:t>
      </w:r>
      <w:r w:rsidR="00DF625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Utilizarea substanţelor stupefiante sau psihotrope la imobilizarea câinilor fără stăpân, va fi efectuată numai cu respectarea prevederilor legale în vigoare în materie si a prezentului regulament. </w:t>
      </w:r>
    </w:p>
    <w:p w14:paraId="59BF2366" w14:textId="07FF205E" w:rsidR="00DF625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DF6253" w:rsidRPr="00E62F78">
        <w:rPr>
          <w:rFonts w:ascii="Times New Roman" w:hAnsi="Times New Roman" w:cs="Times New Roman"/>
          <w:sz w:val="24"/>
          <w:szCs w:val="24"/>
          <w:lang w:val="ro-RO"/>
        </w:rPr>
        <w:t>24</w:t>
      </w:r>
      <w:r w:rsidRPr="00E62F78">
        <w:rPr>
          <w:rFonts w:ascii="Times New Roman" w:hAnsi="Times New Roman" w:cs="Times New Roman"/>
          <w:sz w:val="24"/>
          <w:szCs w:val="24"/>
          <w:lang w:val="ro-RO"/>
        </w:rPr>
        <w:t xml:space="preserve">. Capturarea, manipularea, încărcarea câinilor fără stăpân în autovehicule şi transportul acestora se va face cu respectarea prevederilor </w:t>
      </w:r>
      <w:r w:rsidRPr="00E62F78">
        <w:rPr>
          <w:rFonts w:ascii="Times New Roman" w:hAnsi="Times New Roman" w:cs="Times New Roman"/>
          <w:b/>
          <w:bCs/>
          <w:sz w:val="24"/>
          <w:szCs w:val="24"/>
          <w:lang w:val="ro-RO"/>
        </w:rPr>
        <w:t xml:space="preserve">Anexei </w:t>
      </w:r>
      <w:r w:rsidR="002D5875" w:rsidRPr="00E62F78">
        <w:rPr>
          <w:rFonts w:ascii="Times New Roman" w:hAnsi="Times New Roman" w:cs="Times New Roman"/>
          <w:b/>
          <w:bCs/>
          <w:sz w:val="24"/>
          <w:szCs w:val="24"/>
          <w:lang w:val="ro-RO"/>
        </w:rPr>
        <w:t>nr.2</w:t>
      </w:r>
      <w:r w:rsidRPr="00E62F78">
        <w:rPr>
          <w:rFonts w:ascii="Times New Roman" w:hAnsi="Times New Roman" w:cs="Times New Roman"/>
          <w:sz w:val="24"/>
          <w:szCs w:val="24"/>
          <w:lang w:val="ro-RO"/>
        </w:rPr>
        <w:t xml:space="preserve"> la prezentul regulament, a prevederilor art. 14 alin. (1) din Legea nr. 205/2004 privind protecţia animalelor, cu modificările şi completările ulterioare, precum şi ale art. 6 alin. (10) din Normele metodologice de aplicare a Legii nr. 205/2004 aprobate prin Ordinul preşedintelui Autorităţii Naţionale Sanitare Veterinare şi pentru Siguranţa Alimentelor şi al ministrului internelor şi reformei administrative nr. 31/523/2008. </w:t>
      </w:r>
    </w:p>
    <w:p w14:paraId="0EA76B74"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C1310" w:rsidRPr="00E62F78">
        <w:rPr>
          <w:rFonts w:ascii="Times New Roman" w:hAnsi="Times New Roman" w:cs="Times New Roman"/>
          <w:sz w:val="24"/>
          <w:szCs w:val="24"/>
          <w:lang w:val="ro-RO"/>
        </w:rPr>
        <w:t>25</w:t>
      </w:r>
      <w:r w:rsidRPr="00E62F78">
        <w:rPr>
          <w:rFonts w:ascii="Times New Roman" w:hAnsi="Times New Roman" w:cs="Times New Roman"/>
          <w:sz w:val="24"/>
          <w:szCs w:val="24"/>
          <w:lang w:val="ro-RO"/>
        </w:rPr>
        <w:t xml:space="preserve">. La capturarea, manipularea, încărcarea câinilor fără stăpân în autovehicule şi transportul acestora se interzic următoarele: </w:t>
      </w:r>
    </w:p>
    <w:p w14:paraId="5BF2CAF5"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lovirea, înţeparea, rănirea, mutilarea în orice mod a câinilor; </w:t>
      </w:r>
    </w:p>
    <w:p w14:paraId="016D5652"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manipularea acestora într-un mod care le provoacă dureri sau suferinţe inutile; </w:t>
      </w:r>
    </w:p>
    <w:p w14:paraId="2B6581FD"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împuşcarea cu arma cu tranchilizant sau cu sarbacana a câinilor aflaţi în cuşti sau lanţ; </w:t>
      </w:r>
    </w:p>
    <w:p w14:paraId="114133D0" w14:textId="77777777" w:rsidR="00790A2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 capturarea câinilor care nu sunt foarte agresivi, nu sunt suspecţi de a fi turbaţi sau nu sunt situaţi în spaţii inaccesibile, prin administrare de la distanţă a medicamentelor stupefiante sau psihotrope;</w:t>
      </w:r>
    </w:p>
    <w:p w14:paraId="0876DBE2" w14:textId="77777777" w:rsidR="00790A2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transportarea câinilor fără cuşti individuale de transport; </w:t>
      </w:r>
    </w:p>
    <w:p w14:paraId="2CDCD33A" w14:textId="77777777" w:rsidR="00790A2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f) transportarea câinilor în mijloace de transport neventilate corespunzător. </w:t>
      </w:r>
    </w:p>
    <w:p w14:paraId="312BE68F" w14:textId="0E853397" w:rsidR="00D17C1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C1310" w:rsidRPr="00E62F78">
        <w:rPr>
          <w:rFonts w:ascii="Times New Roman" w:hAnsi="Times New Roman" w:cs="Times New Roman"/>
          <w:sz w:val="24"/>
          <w:szCs w:val="24"/>
          <w:lang w:val="ro-RO"/>
        </w:rPr>
        <w:t>26</w:t>
      </w:r>
      <w:r w:rsidRPr="00E62F78">
        <w:rPr>
          <w:rFonts w:ascii="Times New Roman" w:hAnsi="Times New Roman" w:cs="Times New Roman"/>
          <w:sz w:val="24"/>
          <w:szCs w:val="24"/>
          <w:lang w:val="ro-RO"/>
        </w:rPr>
        <w:t xml:space="preserve">. </w:t>
      </w:r>
      <w:r w:rsidR="008C1310"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cadrul activităţii de capturare a câinilor fără stăpan, imediat după capturarea acestora, personalul specializat completează formularul individual de capturare conform modelului din </w:t>
      </w:r>
      <w:r w:rsidRPr="00E62F78">
        <w:rPr>
          <w:rFonts w:ascii="Times New Roman" w:hAnsi="Times New Roman" w:cs="Times New Roman"/>
          <w:b/>
          <w:bCs/>
          <w:sz w:val="24"/>
          <w:szCs w:val="24"/>
          <w:lang w:val="ro-RO"/>
        </w:rPr>
        <w:t xml:space="preserve">Anexa </w:t>
      </w:r>
      <w:r w:rsidR="00594DA0" w:rsidRPr="00E62F78">
        <w:rPr>
          <w:rFonts w:ascii="Times New Roman" w:hAnsi="Times New Roman" w:cs="Times New Roman"/>
          <w:b/>
          <w:bCs/>
          <w:sz w:val="24"/>
          <w:szCs w:val="24"/>
          <w:lang w:val="ro-RO"/>
        </w:rPr>
        <w:t>nr.2a</w:t>
      </w:r>
      <w:r w:rsidRPr="00E62F78">
        <w:rPr>
          <w:rFonts w:ascii="Times New Roman" w:hAnsi="Times New Roman" w:cs="Times New Roman"/>
          <w:sz w:val="24"/>
          <w:szCs w:val="24"/>
          <w:lang w:val="ro-RO"/>
        </w:rPr>
        <w:t xml:space="preserve"> la prezentul regulament, cuprinzând informaţiile minime privind câinii fără stăpân capturaţi. </w:t>
      </w:r>
    </w:p>
    <w:p w14:paraId="24D7DF87" w14:textId="0C3CEC4D" w:rsidR="0093769E" w:rsidRPr="00E62F78" w:rsidRDefault="0093769E"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Art.27.</w:t>
      </w:r>
      <w:r w:rsidR="00DE3658" w:rsidRPr="00E62F78">
        <w:rPr>
          <w:rFonts w:ascii="Times New Roman" w:hAnsi="Times New Roman" w:cs="Times New Roman"/>
          <w:sz w:val="24"/>
          <w:szCs w:val="24"/>
          <w:lang w:val="ro-RO"/>
        </w:rPr>
        <w:t>Opera</w:t>
      </w:r>
      <w:r w:rsidR="003220C9" w:rsidRPr="00E62F78">
        <w:rPr>
          <w:rFonts w:ascii="Times New Roman" w:hAnsi="Times New Roman" w:cs="Times New Roman"/>
          <w:sz w:val="24"/>
          <w:szCs w:val="24"/>
          <w:lang w:val="ro-RO"/>
        </w:rPr>
        <w:t>t</w:t>
      </w:r>
      <w:r w:rsidR="00DE3658" w:rsidRPr="00E62F78">
        <w:rPr>
          <w:rFonts w:ascii="Times New Roman" w:hAnsi="Times New Roman" w:cs="Times New Roman"/>
          <w:sz w:val="24"/>
          <w:szCs w:val="24"/>
          <w:lang w:val="ro-RO"/>
        </w:rPr>
        <w:t>orul va încheia</w:t>
      </w:r>
      <w:r w:rsidR="00BC4762" w:rsidRPr="00E62F78">
        <w:rPr>
          <w:rFonts w:ascii="Times New Roman" w:hAnsi="Times New Roman" w:cs="Times New Roman"/>
          <w:sz w:val="24"/>
          <w:szCs w:val="24"/>
          <w:lang w:val="ro-RO"/>
        </w:rPr>
        <w:t xml:space="preserve"> împreună cu un reprezentant al UAT-ului de pe </w:t>
      </w:r>
      <w:r w:rsidR="003220C9" w:rsidRPr="00E62F78">
        <w:rPr>
          <w:rFonts w:ascii="Times New Roman" w:hAnsi="Times New Roman" w:cs="Times New Roman"/>
          <w:sz w:val="24"/>
          <w:szCs w:val="24"/>
          <w:lang w:val="ro-RO"/>
        </w:rPr>
        <w:t xml:space="preserve">a cărei </w:t>
      </w:r>
      <w:r w:rsidR="00BC4762" w:rsidRPr="00E62F78">
        <w:rPr>
          <w:rFonts w:ascii="Times New Roman" w:hAnsi="Times New Roman" w:cs="Times New Roman"/>
          <w:sz w:val="24"/>
          <w:szCs w:val="24"/>
          <w:lang w:val="ro-RO"/>
        </w:rPr>
        <w:t>raz</w:t>
      </w:r>
      <w:r w:rsidR="003220C9" w:rsidRPr="00E62F78">
        <w:rPr>
          <w:rFonts w:ascii="Times New Roman" w:hAnsi="Times New Roman" w:cs="Times New Roman"/>
          <w:sz w:val="24"/>
          <w:szCs w:val="24"/>
          <w:lang w:val="ro-RO"/>
        </w:rPr>
        <w:t>ă</w:t>
      </w:r>
      <w:r w:rsidR="00BC4762" w:rsidRPr="00E62F78">
        <w:rPr>
          <w:rFonts w:ascii="Times New Roman" w:hAnsi="Times New Roman" w:cs="Times New Roman"/>
          <w:sz w:val="24"/>
          <w:szCs w:val="24"/>
          <w:lang w:val="ro-RO"/>
        </w:rPr>
        <w:t xml:space="preserve"> teritorială </w:t>
      </w:r>
      <w:r w:rsidR="00330787" w:rsidRPr="00E62F78">
        <w:rPr>
          <w:rFonts w:ascii="Times New Roman" w:hAnsi="Times New Roman" w:cs="Times New Roman"/>
          <w:sz w:val="24"/>
          <w:szCs w:val="24"/>
          <w:lang w:val="ro-RO"/>
        </w:rPr>
        <w:t xml:space="preserve">a fost capturat/au fost capturați </w:t>
      </w:r>
      <w:r w:rsidR="008E0369" w:rsidRPr="00E62F78">
        <w:rPr>
          <w:rFonts w:ascii="Times New Roman" w:hAnsi="Times New Roman" w:cs="Times New Roman"/>
          <w:sz w:val="24"/>
          <w:szCs w:val="24"/>
          <w:lang w:val="ro-RO"/>
        </w:rPr>
        <w:t>câinele/</w:t>
      </w:r>
      <w:r w:rsidR="00330787" w:rsidRPr="00E62F78">
        <w:rPr>
          <w:rFonts w:ascii="Times New Roman" w:hAnsi="Times New Roman" w:cs="Times New Roman"/>
          <w:sz w:val="24"/>
          <w:szCs w:val="24"/>
          <w:lang w:val="ro-RO"/>
        </w:rPr>
        <w:t>câinii făr</w:t>
      </w:r>
      <w:r w:rsidR="0063781F" w:rsidRPr="00E62F78">
        <w:rPr>
          <w:rFonts w:ascii="Times New Roman" w:hAnsi="Times New Roman" w:cs="Times New Roman"/>
          <w:sz w:val="24"/>
          <w:szCs w:val="24"/>
          <w:lang w:val="ro-RO"/>
        </w:rPr>
        <w:t>ă</w:t>
      </w:r>
      <w:r w:rsidR="00330787" w:rsidRPr="00E62F78">
        <w:rPr>
          <w:rFonts w:ascii="Times New Roman" w:hAnsi="Times New Roman" w:cs="Times New Roman"/>
          <w:sz w:val="24"/>
          <w:szCs w:val="24"/>
          <w:lang w:val="ro-RO"/>
        </w:rPr>
        <w:t xml:space="preserve"> stăpân</w:t>
      </w:r>
      <w:r w:rsidR="00DE3658" w:rsidRPr="00E62F78">
        <w:rPr>
          <w:rFonts w:ascii="Times New Roman" w:hAnsi="Times New Roman" w:cs="Times New Roman"/>
          <w:sz w:val="24"/>
          <w:szCs w:val="24"/>
          <w:lang w:val="ro-RO"/>
        </w:rPr>
        <w:t xml:space="preserve"> un </w:t>
      </w:r>
      <w:r w:rsidR="0063781F" w:rsidRPr="00E62F78">
        <w:rPr>
          <w:rFonts w:ascii="Times New Roman" w:hAnsi="Times New Roman" w:cs="Times New Roman"/>
          <w:b/>
          <w:bCs/>
          <w:i/>
          <w:iCs/>
          <w:sz w:val="24"/>
          <w:szCs w:val="24"/>
          <w:lang w:val="ro-RO"/>
        </w:rPr>
        <w:t>P</w:t>
      </w:r>
      <w:r w:rsidR="00DE3658" w:rsidRPr="00E62F78">
        <w:rPr>
          <w:rFonts w:ascii="Times New Roman" w:hAnsi="Times New Roman" w:cs="Times New Roman"/>
          <w:b/>
          <w:bCs/>
          <w:i/>
          <w:iCs/>
          <w:sz w:val="24"/>
          <w:szCs w:val="24"/>
          <w:lang w:val="ro-RO"/>
        </w:rPr>
        <w:t>roces-verbal de capturare</w:t>
      </w:r>
      <w:r w:rsidR="006B62D3" w:rsidRPr="00E62F78">
        <w:rPr>
          <w:rFonts w:ascii="Times New Roman" w:hAnsi="Times New Roman" w:cs="Times New Roman"/>
          <w:sz w:val="24"/>
          <w:szCs w:val="24"/>
          <w:lang w:val="ro-RO"/>
        </w:rPr>
        <w:t xml:space="preserve"> </w:t>
      </w:r>
      <w:r w:rsidR="00DE3658" w:rsidRPr="00E62F78">
        <w:rPr>
          <w:rFonts w:ascii="Times New Roman" w:hAnsi="Times New Roman" w:cs="Times New Roman"/>
          <w:sz w:val="24"/>
          <w:szCs w:val="24"/>
          <w:lang w:val="ro-RO"/>
        </w:rPr>
        <w:t xml:space="preserve"> </w:t>
      </w:r>
      <w:r w:rsidR="003007B2" w:rsidRPr="00E62F78">
        <w:rPr>
          <w:rFonts w:ascii="Times New Roman" w:hAnsi="Times New Roman" w:cs="Times New Roman"/>
          <w:sz w:val="24"/>
          <w:szCs w:val="24"/>
          <w:lang w:val="ro-RO"/>
        </w:rPr>
        <w:t xml:space="preserve">– </w:t>
      </w:r>
      <w:r w:rsidR="00EE0E1F" w:rsidRPr="00E62F78">
        <w:rPr>
          <w:rFonts w:ascii="Times New Roman" w:hAnsi="Times New Roman" w:cs="Times New Roman"/>
          <w:b/>
          <w:bCs/>
          <w:sz w:val="24"/>
          <w:szCs w:val="24"/>
          <w:lang w:val="ro-RO"/>
        </w:rPr>
        <w:t>A</w:t>
      </w:r>
      <w:r w:rsidR="003007B2" w:rsidRPr="00E62F78">
        <w:rPr>
          <w:rFonts w:ascii="Times New Roman" w:hAnsi="Times New Roman" w:cs="Times New Roman"/>
          <w:b/>
          <w:bCs/>
          <w:sz w:val="24"/>
          <w:szCs w:val="24"/>
          <w:lang w:val="ro-RO"/>
        </w:rPr>
        <w:t xml:space="preserve">nexa nr. </w:t>
      </w:r>
      <w:r w:rsidR="00EE0E1F" w:rsidRPr="00E62F78">
        <w:rPr>
          <w:rFonts w:ascii="Times New Roman" w:hAnsi="Times New Roman" w:cs="Times New Roman"/>
          <w:b/>
          <w:bCs/>
          <w:sz w:val="24"/>
          <w:szCs w:val="24"/>
          <w:lang w:val="ro-RO"/>
        </w:rPr>
        <w:t>2b</w:t>
      </w:r>
    </w:p>
    <w:p w14:paraId="295AAFFB" w14:textId="77777777" w:rsidR="00D17C11" w:rsidRPr="00E62F78" w:rsidRDefault="00D17C11" w:rsidP="00FB4AE4">
      <w:pPr>
        <w:spacing w:after="0"/>
        <w:jc w:val="both"/>
        <w:rPr>
          <w:rFonts w:ascii="Times New Roman" w:hAnsi="Times New Roman" w:cs="Times New Roman"/>
          <w:sz w:val="24"/>
          <w:szCs w:val="24"/>
          <w:lang w:val="ro-RO"/>
        </w:rPr>
      </w:pPr>
    </w:p>
    <w:p w14:paraId="75AA22E7" w14:textId="024E7FD3" w:rsidR="00D17C11" w:rsidRPr="00E62F78" w:rsidRDefault="0081188F" w:rsidP="00D17C11">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w:t>
      </w:r>
      <w:r w:rsidR="00D17C11" w:rsidRPr="00E62F78">
        <w:rPr>
          <w:rFonts w:ascii="Times New Roman" w:hAnsi="Times New Roman" w:cs="Times New Roman"/>
          <w:b/>
          <w:bCs/>
          <w:sz w:val="24"/>
          <w:szCs w:val="24"/>
          <w:lang w:val="ro-RO"/>
        </w:rPr>
        <w:t>I</w:t>
      </w:r>
      <w:r w:rsidRPr="00E62F78">
        <w:rPr>
          <w:rFonts w:ascii="Times New Roman" w:hAnsi="Times New Roman" w:cs="Times New Roman"/>
          <w:b/>
          <w:bCs/>
          <w:sz w:val="24"/>
          <w:szCs w:val="24"/>
          <w:lang w:val="ro-RO"/>
        </w:rPr>
        <w:t>V Informarea populaţiei în vederea revendicării şi adopţiei câinilor fără stăpân din adăpost. Notificarea deţinătorilor</w:t>
      </w:r>
    </w:p>
    <w:p w14:paraId="65AC2F99" w14:textId="77777777" w:rsidR="00D17C11" w:rsidRPr="00E62F78" w:rsidRDefault="00D17C11" w:rsidP="00D17C11">
      <w:pPr>
        <w:spacing w:after="0"/>
        <w:jc w:val="center"/>
        <w:rPr>
          <w:rFonts w:ascii="Times New Roman" w:hAnsi="Times New Roman" w:cs="Times New Roman"/>
          <w:b/>
          <w:bCs/>
          <w:sz w:val="24"/>
          <w:szCs w:val="24"/>
          <w:lang w:val="ro-RO"/>
        </w:rPr>
      </w:pPr>
    </w:p>
    <w:p w14:paraId="084C1FA6" w14:textId="43050E66" w:rsidR="00700F7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0D5522" w:rsidRPr="00E62F78">
        <w:rPr>
          <w:rFonts w:ascii="Times New Roman" w:hAnsi="Times New Roman" w:cs="Times New Roman"/>
          <w:sz w:val="24"/>
          <w:szCs w:val="24"/>
          <w:lang w:val="ro-RO"/>
        </w:rPr>
        <w:t>27</w:t>
      </w:r>
      <w:r w:rsidRPr="00E62F78">
        <w:rPr>
          <w:rFonts w:ascii="Times New Roman" w:hAnsi="Times New Roman" w:cs="Times New Roman"/>
          <w:sz w:val="24"/>
          <w:szCs w:val="24"/>
          <w:lang w:val="ro-RO"/>
        </w:rPr>
        <w:t xml:space="preserve"> (1) Operatorul pentru gestionarea câinilor fără stăpân, va promova adopţia şi revendicarea câinilor şi va informa constant populaţia cu privire la programul de funcţionare al adăpostului pentru câinii fără stăpân, asigurând transparenţa. </w:t>
      </w:r>
    </w:p>
    <w:p w14:paraId="1EDEF102" w14:textId="21926055" w:rsidR="000F401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w:t>
      </w:r>
      <w:r w:rsidR="00871FED"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vederea îndeplinirii obligaţiei de la alin.(1) operatorul desfăşoară următoarele activităţi: </w:t>
      </w:r>
    </w:p>
    <w:p w14:paraId="0F567CA5" w14:textId="36191312" w:rsidR="003A788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amenajarea de panouri speciale la intrarea în adăpost</w:t>
      </w:r>
      <w:r w:rsidR="00AA682A" w:rsidRPr="00E62F78">
        <w:rPr>
          <w:rFonts w:ascii="Times New Roman" w:hAnsi="Times New Roman" w:cs="Times New Roman"/>
          <w:sz w:val="24"/>
          <w:szCs w:val="24"/>
          <w:lang w:val="ro-RO"/>
        </w:rPr>
        <w:t xml:space="preserve">ul </w:t>
      </w:r>
      <w:r w:rsidRPr="00E62F78">
        <w:rPr>
          <w:rFonts w:ascii="Times New Roman" w:hAnsi="Times New Roman" w:cs="Times New Roman"/>
          <w:sz w:val="24"/>
          <w:szCs w:val="24"/>
          <w:lang w:val="ro-RO"/>
        </w:rPr>
        <w:t xml:space="preserve">pentru câinii fără stăpân şi în spaţiile pentru primirea vizitatorilor din incinta adăpostului; panourile de afişaj trebuie să conţină cel puţin următoarele informaţii: </w:t>
      </w:r>
    </w:p>
    <w:p w14:paraId="6D797980" w14:textId="77777777" w:rsidR="003A788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data şi locul capturării fiecarui lot de câini, precum şi numărul cuştilor în care câinii respectivi sunt cazaţi; </w:t>
      </w:r>
    </w:p>
    <w:p w14:paraId="58493302" w14:textId="26E0EFBF" w:rsidR="000D55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adresa sediului </w:t>
      </w:r>
      <w:r w:rsidR="003A7885"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adresa adăpostului, adresele de e-mail precum şi numerele de telefon; </w:t>
      </w:r>
    </w:p>
    <w:p w14:paraId="4FDAB53D" w14:textId="7649F3D2" w:rsidR="000D55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 programul de vizitare al adăpostului şi programul de revendicare a câinilor fără stăpân.</w:t>
      </w:r>
    </w:p>
    <w:p w14:paraId="6B3F72DC" w14:textId="7ADC1E98" w:rsidR="000D55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160D7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crearea de website-uri pentru accesul publicului la informatiile prevăzute la lit a); </w:t>
      </w:r>
    </w:p>
    <w:p w14:paraId="62E8CCB9" w14:textId="0E1BC231" w:rsidR="00700F7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AA682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organizarea periodică de târguri de adopţie a câinilor fără stăpân. </w:t>
      </w:r>
    </w:p>
    <w:p w14:paraId="1B19389A" w14:textId="77777777" w:rsidR="00594B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160D72" w:rsidRPr="00E62F78">
        <w:rPr>
          <w:rFonts w:ascii="Times New Roman" w:hAnsi="Times New Roman" w:cs="Times New Roman"/>
          <w:sz w:val="24"/>
          <w:szCs w:val="24"/>
          <w:lang w:val="ro-RO"/>
        </w:rPr>
        <w:t>28</w:t>
      </w:r>
      <w:r w:rsidRPr="00E62F78">
        <w:rPr>
          <w:rFonts w:ascii="Times New Roman" w:hAnsi="Times New Roman" w:cs="Times New Roman"/>
          <w:sz w:val="24"/>
          <w:szCs w:val="24"/>
          <w:lang w:val="ro-RO"/>
        </w:rPr>
        <w:t xml:space="preserve">. </w:t>
      </w:r>
      <w:r w:rsidR="000E74C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cazul în care câinele fără stăpân intrat în adăpost</w:t>
      </w:r>
      <w:r w:rsidR="0009771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este identificat printr-un mijloc de identificare aprobat potrivit legii, operatorul serviciului specializat pentru gestionarea câinilor fără stăpân are următoarele obligaţii: </w:t>
      </w:r>
    </w:p>
    <w:p w14:paraId="772C7CFA" w14:textId="77777777" w:rsidR="00594B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să stabilească identitatea proprietarului, pe baza datelor de identificare ale câinelui din Registrul de evidenţă a câinilor cu stăpân; </w:t>
      </w:r>
    </w:p>
    <w:p w14:paraId="575A122E" w14:textId="319D35FA" w:rsidR="00160D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să notifice proprietarul câinelui, în termen de maxim 24 ore, prin telefon, e -mail sau prin alte mijloace în baza datelor înregistrate în Registrul de evidenţă a câinilor cu stăpân. </w:t>
      </w:r>
    </w:p>
    <w:p w14:paraId="0A5C793C" w14:textId="7A2678FB" w:rsidR="00160D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Art.</w:t>
      </w:r>
      <w:r w:rsidR="00160D72" w:rsidRPr="00E62F78">
        <w:rPr>
          <w:rFonts w:ascii="Times New Roman" w:hAnsi="Times New Roman" w:cs="Times New Roman"/>
          <w:sz w:val="24"/>
          <w:szCs w:val="24"/>
          <w:lang w:val="ro-RO"/>
        </w:rPr>
        <w:t>29</w:t>
      </w:r>
      <w:r w:rsidRPr="00E62F78">
        <w:rPr>
          <w:rFonts w:ascii="Times New Roman" w:hAnsi="Times New Roman" w:cs="Times New Roman"/>
          <w:sz w:val="24"/>
          <w:szCs w:val="24"/>
          <w:lang w:val="ro-RO"/>
        </w:rPr>
        <w:t xml:space="preserve"> </w:t>
      </w:r>
      <w:r w:rsidR="00160D7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cazul câinilor capturaţi şi care sunt identificaţi prin alte mijloace de identificare decât microcip, prin care se poate stabili identitatea proprietarului, operatorul Serviciului pentru gestionarea câinilor fără stăpân are obligatia să notifice proprietarul, în termen de 24 ore. </w:t>
      </w:r>
    </w:p>
    <w:p w14:paraId="46711567" w14:textId="186EF221" w:rsidR="00160D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Art.3</w:t>
      </w:r>
      <w:r w:rsidR="00160D72" w:rsidRPr="00E62F78">
        <w:rPr>
          <w:rFonts w:ascii="Times New Roman" w:hAnsi="Times New Roman" w:cs="Times New Roman"/>
          <w:sz w:val="24"/>
          <w:szCs w:val="24"/>
          <w:lang w:val="ro-RO"/>
        </w:rPr>
        <w:t>0</w:t>
      </w:r>
      <w:r w:rsidRPr="00E62F78">
        <w:rPr>
          <w:rFonts w:ascii="Times New Roman" w:hAnsi="Times New Roman" w:cs="Times New Roman"/>
          <w:sz w:val="24"/>
          <w:szCs w:val="24"/>
          <w:lang w:val="ro-RO"/>
        </w:rPr>
        <w:t xml:space="preserve"> Proprietarii care constată dispariţia câinelui sau care sunt anunţaţi de operatorul Serviciului specializat pentru gestionarea câinilor fără stăpân, că animalul se afla în custodia lor, au obligaţia să se prezinte la adăpostul </w:t>
      </w:r>
      <w:r w:rsidR="00B9410E"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să revendice şi să preia câinii pe care îi deţin, în termen de maxim 7 zile de la data anuntului. </w:t>
      </w:r>
    </w:p>
    <w:p w14:paraId="4D7F9607" w14:textId="77777777" w:rsidR="00A9041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Art.3</w:t>
      </w:r>
      <w:r w:rsidR="00160D72" w:rsidRPr="00E62F78">
        <w:rPr>
          <w:rFonts w:ascii="Times New Roman" w:hAnsi="Times New Roman" w:cs="Times New Roman"/>
          <w:sz w:val="24"/>
          <w:szCs w:val="24"/>
          <w:lang w:val="ro-RO"/>
        </w:rPr>
        <w:t>1</w:t>
      </w:r>
      <w:r w:rsidRPr="00E62F78">
        <w:rPr>
          <w:rFonts w:ascii="Times New Roman" w:hAnsi="Times New Roman" w:cs="Times New Roman"/>
          <w:sz w:val="24"/>
          <w:szCs w:val="24"/>
          <w:lang w:val="ro-RO"/>
        </w:rPr>
        <w:t xml:space="preserve"> </w:t>
      </w:r>
      <w:r w:rsidR="006A1CAB"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vederea recuperării câinilor revendicaţi, proprietarii vor achita contravaloarea sumelor cheltuite pe perioada staţionării acestora în adăpostul </w:t>
      </w:r>
      <w:r w:rsidR="006A1CAB"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în cuantumul stabilit </w:t>
      </w:r>
      <w:r w:rsidR="00CA667A" w:rsidRPr="00E62F78">
        <w:rPr>
          <w:rFonts w:ascii="Times New Roman" w:hAnsi="Times New Roman" w:cs="Times New Roman"/>
          <w:sz w:val="24"/>
          <w:szCs w:val="24"/>
          <w:lang w:val="ro-RO"/>
        </w:rPr>
        <w:t>de acesta</w:t>
      </w:r>
      <w:r w:rsidRPr="00E62F78">
        <w:rPr>
          <w:rFonts w:ascii="Times New Roman" w:hAnsi="Times New Roman" w:cs="Times New Roman"/>
          <w:sz w:val="24"/>
          <w:szCs w:val="24"/>
          <w:lang w:val="ro-RO"/>
        </w:rPr>
        <w:t xml:space="preserve">. Achitarea sumelor de către deţinători se va face înainte de recuperarea câinelui revendicat din adăpostul </w:t>
      </w:r>
      <w:r w:rsidR="00A9041D"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w:t>
      </w:r>
    </w:p>
    <w:p w14:paraId="74DD8DC5" w14:textId="77777777" w:rsidR="00A9041D" w:rsidRPr="00E62F78" w:rsidRDefault="00A9041D" w:rsidP="00FB4AE4">
      <w:pPr>
        <w:spacing w:after="0"/>
        <w:jc w:val="both"/>
        <w:rPr>
          <w:rFonts w:ascii="Times New Roman" w:hAnsi="Times New Roman" w:cs="Times New Roman"/>
          <w:sz w:val="24"/>
          <w:szCs w:val="24"/>
          <w:lang w:val="ro-RO"/>
        </w:rPr>
      </w:pPr>
    </w:p>
    <w:p w14:paraId="4E02ED59" w14:textId="631A2F72" w:rsidR="00A9041D" w:rsidRPr="00E62F78" w:rsidRDefault="0081188F" w:rsidP="000202BB">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V </w:t>
      </w:r>
      <w:r w:rsidR="00B308DA" w:rsidRPr="00E62F78">
        <w:rPr>
          <w:rFonts w:ascii="Times New Roman" w:hAnsi="Times New Roman" w:cs="Times New Roman"/>
          <w:b/>
          <w:bCs/>
          <w:sz w:val="24"/>
          <w:szCs w:val="24"/>
          <w:lang w:val="ro-RO"/>
        </w:rPr>
        <w:t xml:space="preserve"> </w:t>
      </w:r>
      <w:r w:rsidRPr="00E62F78">
        <w:rPr>
          <w:rFonts w:ascii="Times New Roman" w:hAnsi="Times New Roman" w:cs="Times New Roman"/>
          <w:b/>
          <w:bCs/>
          <w:sz w:val="24"/>
          <w:szCs w:val="24"/>
          <w:lang w:val="ro-RO"/>
        </w:rPr>
        <w:t xml:space="preserve">Revendicarea </w:t>
      </w:r>
      <w:r w:rsidR="00703FE1" w:rsidRPr="00E62F78">
        <w:rPr>
          <w:rFonts w:ascii="Times New Roman" w:hAnsi="Times New Roman" w:cs="Times New Roman"/>
          <w:b/>
          <w:bCs/>
          <w:sz w:val="24"/>
          <w:szCs w:val="24"/>
          <w:lang w:val="ro-RO"/>
        </w:rPr>
        <w:t>ș</w:t>
      </w:r>
      <w:r w:rsidRPr="00E62F78">
        <w:rPr>
          <w:rFonts w:ascii="Times New Roman" w:hAnsi="Times New Roman" w:cs="Times New Roman"/>
          <w:b/>
          <w:bCs/>
          <w:sz w:val="24"/>
          <w:szCs w:val="24"/>
          <w:lang w:val="ro-RO"/>
        </w:rPr>
        <w:t>i adopţia</w:t>
      </w:r>
    </w:p>
    <w:p w14:paraId="15D04E12" w14:textId="77777777" w:rsidR="00A9041D" w:rsidRPr="00E62F78" w:rsidRDefault="00A9041D" w:rsidP="00FB4AE4">
      <w:pPr>
        <w:spacing w:after="0"/>
        <w:jc w:val="both"/>
        <w:rPr>
          <w:rFonts w:ascii="Times New Roman" w:hAnsi="Times New Roman" w:cs="Times New Roman"/>
          <w:sz w:val="24"/>
          <w:szCs w:val="24"/>
          <w:lang w:val="ro-RO"/>
        </w:rPr>
      </w:pPr>
    </w:p>
    <w:p w14:paraId="75315D38" w14:textId="77777777"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Art.40</w:t>
      </w:r>
      <w:r w:rsidR="00C14E0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 În termen de 14 zile, câinii capturaţi şi înregistraţi în evidenţele adăpostului</w:t>
      </w:r>
      <w:r w:rsidR="00D85F72" w:rsidRPr="00E62F78">
        <w:rPr>
          <w:rFonts w:ascii="Times New Roman" w:hAnsi="Times New Roman" w:cs="Times New Roman"/>
          <w:sz w:val="24"/>
          <w:szCs w:val="24"/>
          <w:lang w:val="ro-RO"/>
        </w:rPr>
        <w:t xml:space="preserve"> operatorlui</w:t>
      </w:r>
      <w:r w:rsidRPr="00E62F78">
        <w:rPr>
          <w:rFonts w:ascii="Times New Roman" w:hAnsi="Times New Roman" w:cs="Times New Roman"/>
          <w:sz w:val="24"/>
          <w:szCs w:val="24"/>
          <w:lang w:val="ro-RO"/>
        </w:rPr>
        <w:t xml:space="preserve">, pot fi revendicaţi sau adoptaţi după cum urmează: </w:t>
      </w:r>
    </w:p>
    <w:p w14:paraId="74C501F0" w14:textId="77777777"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în primele 7 zile lucrătoare de la data înregistrării în eviden</w:t>
      </w:r>
      <w:r w:rsidR="00D85F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ele adăpostului </w:t>
      </w:r>
      <w:r w:rsidR="00D85F72"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câinii pot fi revendicaţi de către proprietari; </w:t>
      </w:r>
    </w:p>
    <w:p w14:paraId="705A9A87" w14:textId="77777777"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după expirarea termenului prevăzut </w:t>
      </w:r>
      <w:r w:rsidR="00D85F72"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 xml:space="preserve">a lit. a) şi până la expirarea termenului de 14 zile lucrătoare, câinii pot fi revendicaţi sau adoptaţi de către persoane fizice sau juridice, din </w:t>
      </w:r>
      <w:r w:rsidR="00D85F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ară sau din străinătate, în condiţiile prezentului regulament; </w:t>
      </w:r>
    </w:p>
    <w:p w14:paraId="3E44909B" w14:textId="02126805"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încredinţarea câinilor spre revendicare şi adopţie se face numai după ce aceştia au fost consultaţi de către medicul veterinar de liberă practică, încadrat sau cu contract la </w:t>
      </w:r>
      <w:r w:rsidR="00D85F72" w:rsidRPr="00E62F78">
        <w:rPr>
          <w:rFonts w:ascii="Times New Roman" w:hAnsi="Times New Roman" w:cs="Times New Roman"/>
          <w:sz w:val="24"/>
          <w:szCs w:val="24"/>
          <w:lang w:val="ro-RO"/>
        </w:rPr>
        <w:t>operator</w:t>
      </w:r>
      <w:r w:rsidRPr="00E62F78">
        <w:rPr>
          <w:rFonts w:ascii="Times New Roman" w:hAnsi="Times New Roman" w:cs="Times New Roman"/>
          <w:sz w:val="24"/>
          <w:szCs w:val="24"/>
          <w:lang w:val="ro-RO"/>
        </w:rPr>
        <w:t>, deparazitaţi, vaccinaţi antirabic, sterilizaţi şi identificaţi prin microcipare</w:t>
      </w:r>
      <w:r w:rsidR="00986CD3" w:rsidRPr="00E62F78">
        <w:rPr>
          <w:rFonts w:ascii="Times New Roman" w:hAnsi="Times New Roman" w:cs="Times New Roman"/>
          <w:sz w:val="24"/>
          <w:szCs w:val="24"/>
          <w:lang w:val="ro-RO"/>
        </w:rPr>
        <w:t>;</w:t>
      </w:r>
    </w:p>
    <w:p w14:paraId="599D9C7E" w14:textId="77777777" w:rsidR="00D13C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 revendicarea şi adopţia c</w:t>
      </w:r>
      <w:r w:rsidR="00D13C48" w:rsidRPr="00E62F78">
        <w:rPr>
          <w:rFonts w:ascii="Times New Roman" w:hAnsi="Times New Roman" w:cs="Times New Roman"/>
          <w:sz w:val="24"/>
          <w:szCs w:val="24"/>
          <w:lang w:val="ro-RO"/>
        </w:rPr>
        <w:t>â</w:t>
      </w:r>
      <w:r w:rsidRPr="00E62F78">
        <w:rPr>
          <w:rFonts w:ascii="Times New Roman" w:hAnsi="Times New Roman" w:cs="Times New Roman"/>
          <w:sz w:val="24"/>
          <w:szCs w:val="24"/>
          <w:lang w:val="ro-RO"/>
        </w:rPr>
        <w:t xml:space="preserve">inilor din adăpostul </w:t>
      </w:r>
      <w:r w:rsidR="00463A6F"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de către solicitan</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se face pe baza unei declara</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ii-angajament, al cărei model este prevăzut în </w:t>
      </w:r>
      <w:r w:rsidRPr="00E62F78">
        <w:rPr>
          <w:rFonts w:ascii="Times New Roman" w:hAnsi="Times New Roman" w:cs="Times New Roman"/>
          <w:b/>
          <w:bCs/>
          <w:sz w:val="24"/>
          <w:szCs w:val="24"/>
          <w:lang w:val="ro-RO"/>
        </w:rPr>
        <w:t xml:space="preserve">Anexa </w:t>
      </w:r>
      <w:r w:rsidR="00D13C48" w:rsidRPr="00E62F78">
        <w:rPr>
          <w:rFonts w:ascii="Times New Roman" w:hAnsi="Times New Roman" w:cs="Times New Roman"/>
          <w:b/>
          <w:bCs/>
          <w:sz w:val="24"/>
          <w:szCs w:val="24"/>
          <w:lang w:val="ro-RO"/>
        </w:rPr>
        <w:t>nr.4</w:t>
      </w:r>
      <w:r w:rsidRPr="00E62F78">
        <w:rPr>
          <w:rFonts w:ascii="Times New Roman" w:hAnsi="Times New Roman" w:cs="Times New Roman"/>
          <w:b/>
          <w:bCs/>
          <w:sz w:val="24"/>
          <w:szCs w:val="24"/>
          <w:lang w:val="ro-RO"/>
        </w:rPr>
        <w:t xml:space="preserve"> </w:t>
      </w:r>
      <w:r w:rsidRPr="00E62F78">
        <w:rPr>
          <w:rFonts w:ascii="Times New Roman" w:hAnsi="Times New Roman" w:cs="Times New Roman"/>
          <w:sz w:val="24"/>
          <w:szCs w:val="24"/>
          <w:lang w:val="ro-RO"/>
        </w:rPr>
        <w:t>şi</w:t>
      </w:r>
      <w:r w:rsidRPr="00E62F78">
        <w:rPr>
          <w:rFonts w:ascii="Times New Roman" w:hAnsi="Times New Roman" w:cs="Times New Roman"/>
          <w:b/>
          <w:bCs/>
          <w:sz w:val="24"/>
          <w:szCs w:val="24"/>
          <w:lang w:val="ro-RO"/>
        </w:rPr>
        <w:t xml:space="preserve"> Anexa </w:t>
      </w:r>
      <w:r w:rsidR="00D13C48" w:rsidRPr="00E62F78">
        <w:rPr>
          <w:rFonts w:ascii="Times New Roman" w:hAnsi="Times New Roman" w:cs="Times New Roman"/>
          <w:b/>
          <w:bCs/>
          <w:sz w:val="24"/>
          <w:szCs w:val="24"/>
          <w:lang w:val="ro-RO"/>
        </w:rPr>
        <w:t>nr.5</w:t>
      </w:r>
      <w:r w:rsidRPr="00E62F78">
        <w:rPr>
          <w:rFonts w:ascii="Times New Roman" w:hAnsi="Times New Roman" w:cs="Times New Roman"/>
          <w:sz w:val="24"/>
          <w:szCs w:val="24"/>
          <w:lang w:val="ro-RO"/>
        </w:rPr>
        <w:t xml:space="preserve">, din prezentul regulament. </w:t>
      </w:r>
    </w:p>
    <w:p w14:paraId="2AB6D488" w14:textId="708C837F"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Art.41</w:t>
      </w:r>
      <w:r w:rsidR="00463A6F" w:rsidRPr="00E62F78">
        <w:rPr>
          <w:rFonts w:ascii="Times New Roman" w:hAnsi="Times New Roman" w:cs="Times New Roman"/>
          <w:sz w:val="24"/>
          <w:szCs w:val="24"/>
          <w:lang w:val="ro-RO"/>
        </w:rPr>
        <w:t xml:space="preserve"> O</w:t>
      </w:r>
      <w:r w:rsidRPr="00E62F78">
        <w:rPr>
          <w:rFonts w:ascii="Times New Roman" w:hAnsi="Times New Roman" w:cs="Times New Roman"/>
          <w:sz w:val="24"/>
          <w:szCs w:val="24"/>
          <w:lang w:val="ro-RO"/>
        </w:rPr>
        <w:t xml:space="preserve">peratorul pentru gestionarea câinilor fără stăpân are obligatia să </w:t>
      </w:r>
      <w:r w:rsidR="00463A6F"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napoieze câinii revendicaţi imediat după înregistrarea şi verificarea veridicită</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cererii de revendicare, potrivit programului de lucru din adăpost. </w:t>
      </w:r>
    </w:p>
    <w:p w14:paraId="0B0B13E9" w14:textId="77777777"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Art.42</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Operatorul pentru gestionarea câinilor fără stăpân are obligatia să se asigure ca adopţia câinilor din adăpost, se face cu respectarea cumulativă a următoarelor condiţii: </w:t>
      </w:r>
    </w:p>
    <w:p w14:paraId="558F4E03" w14:textId="17473507"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prezentarea de către adoptator a dovezii spa</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iului, din care să rezulte condi</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iiie corespunzătoare de creştere şi adăpostire a câinilor; </w:t>
      </w:r>
    </w:p>
    <w:p w14:paraId="1020D5A0" w14:textId="77777777"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prezentarea de către adoptator a dovezii resurselor materiale pentru creşterea şi </w:t>
      </w:r>
      <w:r w:rsidR="00463A6F"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ntre</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inerea câinilor; c)</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prezentarea de către adoptator a acordului asocia</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iilor de proprietari sau, după caz, a vecinilor, în cazul adoptării a mai mult de 2 câini; </w:t>
      </w:r>
    </w:p>
    <w:p w14:paraId="5D451406" w14:textId="34A3B849"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înregistrarea, imediat după adoptie, a câinilor în Registrul de eviden</w:t>
      </w:r>
      <w:r w:rsidR="00D4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a câinilor cu stăpân</w:t>
      </w:r>
      <w:r w:rsidR="002D7CD2" w:rsidRPr="00E62F78">
        <w:rPr>
          <w:rFonts w:ascii="Times New Roman" w:hAnsi="Times New Roman" w:cs="Times New Roman"/>
          <w:sz w:val="24"/>
          <w:szCs w:val="24"/>
          <w:lang w:val="ro-RO"/>
        </w:rPr>
        <w:t>.</w:t>
      </w:r>
    </w:p>
    <w:p w14:paraId="42D5BE2D" w14:textId="66FE3CB2" w:rsidR="0002685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Art.43</w:t>
      </w:r>
      <w:r w:rsidR="00463A6F" w:rsidRPr="00E62F78">
        <w:rPr>
          <w:rFonts w:ascii="Times New Roman" w:hAnsi="Times New Roman" w:cs="Times New Roman"/>
          <w:sz w:val="24"/>
          <w:szCs w:val="24"/>
          <w:lang w:val="ro-RO"/>
        </w:rPr>
        <w:t xml:space="preserve"> O</w:t>
      </w:r>
      <w:r w:rsidRPr="00E62F78">
        <w:rPr>
          <w:rFonts w:ascii="Times New Roman" w:hAnsi="Times New Roman" w:cs="Times New Roman"/>
          <w:sz w:val="24"/>
          <w:szCs w:val="24"/>
          <w:lang w:val="ro-RO"/>
        </w:rPr>
        <w:t>peratorul pentru gestionarea câinilor fără stăpân, când d</w:t>
      </w:r>
      <w:r w:rsidR="0002685E"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spre revendicare şi adop</w:t>
      </w:r>
      <w:r w:rsidR="00D5163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câini, are obliga</w:t>
      </w:r>
      <w:r w:rsidR="0002685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îi înregistreze în Registrul de eviden</w:t>
      </w:r>
      <w:r w:rsidR="005E338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câinilor cu stăpân, gestionat de către Colegiul Medicilor Veterinari </w:t>
      </w:r>
      <w:r w:rsidR="0002685E"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w:t>
      </w:r>
    </w:p>
    <w:p w14:paraId="602CCF50" w14:textId="77777777" w:rsidR="0002685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Art.44 Revendicarea câinilor fără stăpân se poate face pe toată perioada de acces a publicului în adăpostul </w:t>
      </w:r>
      <w:r w:rsidR="0002685E"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w:t>
      </w:r>
    </w:p>
    <w:p w14:paraId="6C231C7F" w14:textId="32A129E1" w:rsidR="00932F10" w:rsidRPr="00E62F78" w:rsidRDefault="00D5163E"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Art.45</w:t>
      </w:r>
      <w:r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(1)</w:t>
      </w:r>
      <w:r w:rsidR="002D7CD2"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 xml:space="preserve">Câinii fără stăpân din adăpostul </w:t>
      </w:r>
      <w:r w:rsidRPr="00E62F78">
        <w:rPr>
          <w:rFonts w:ascii="Times New Roman" w:hAnsi="Times New Roman" w:cs="Times New Roman"/>
          <w:sz w:val="24"/>
          <w:szCs w:val="24"/>
          <w:lang w:val="ro-RO"/>
        </w:rPr>
        <w:t>operatorului</w:t>
      </w:r>
      <w:r w:rsidR="0081188F" w:rsidRPr="00E62F78">
        <w:rPr>
          <w:rFonts w:ascii="Times New Roman" w:hAnsi="Times New Roman" w:cs="Times New Roman"/>
          <w:sz w:val="24"/>
          <w:szCs w:val="24"/>
          <w:lang w:val="ro-RO"/>
        </w:rPr>
        <w:t xml:space="preserve"> pot fi revendicaţi pe toată perioada de sta</w:t>
      </w:r>
      <w:r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ionare în adăpos</w:t>
      </w:r>
      <w:r w:rsidRPr="00E62F78">
        <w:rPr>
          <w:rFonts w:ascii="Times New Roman" w:hAnsi="Times New Roman" w:cs="Times New Roman"/>
          <w:sz w:val="24"/>
          <w:szCs w:val="24"/>
          <w:lang w:val="ro-RO"/>
        </w:rPr>
        <w:t>t</w:t>
      </w:r>
      <w:r w:rsidR="0081188F" w:rsidRPr="00E62F78">
        <w:rPr>
          <w:rFonts w:ascii="Times New Roman" w:hAnsi="Times New Roman" w:cs="Times New Roman"/>
          <w:sz w:val="24"/>
          <w:szCs w:val="24"/>
          <w:lang w:val="ro-RO"/>
        </w:rPr>
        <w:t>. În perioada celor 14 zile lucrătoare de sta</w:t>
      </w:r>
      <w:r w:rsidR="00820115"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 xml:space="preserve">ionare a câinelui fără stăpân în adăpostul </w:t>
      </w:r>
      <w:r w:rsidR="00820115" w:rsidRPr="00E62F78">
        <w:rPr>
          <w:rFonts w:ascii="Times New Roman" w:hAnsi="Times New Roman" w:cs="Times New Roman"/>
          <w:sz w:val="24"/>
          <w:szCs w:val="24"/>
          <w:lang w:val="ro-RO"/>
        </w:rPr>
        <w:t>operatorului</w:t>
      </w:r>
      <w:r w:rsidR="0081188F" w:rsidRPr="00E62F78">
        <w:rPr>
          <w:rFonts w:ascii="Times New Roman" w:hAnsi="Times New Roman" w:cs="Times New Roman"/>
          <w:sz w:val="24"/>
          <w:szCs w:val="24"/>
          <w:lang w:val="ro-RO"/>
        </w:rPr>
        <w:t>, proprietarul care revendică are prioritate în fa</w:t>
      </w:r>
      <w:r w:rsidR="00820115"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a persoanei care inten</w:t>
      </w:r>
      <w:r w:rsidR="00820115"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ionează să adopte acelaşi câine, chiar şi în cazul în care cererea de adop</w:t>
      </w:r>
      <w:r w:rsidR="002D7CD2"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ie este anterioară cererii de revendicare. (2)</w:t>
      </w:r>
      <w:r w:rsidR="002D7CD2"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După expirarea primelor 7 zile lucrătoare de sta</w:t>
      </w:r>
      <w:r w:rsidR="00104667"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 xml:space="preserve">ionare a câinelui în adăpostul </w:t>
      </w:r>
      <w:r w:rsidR="00104667" w:rsidRPr="00E62F78">
        <w:rPr>
          <w:rFonts w:ascii="Times New Roman" w:hAnsi="Times New Roman" w:cs="Times New Roman"/>
          <w:sz w:val="24"/>
          <w:szCs w:val="24"/>
          <w:lang w:val="ro-RO"/>
        </w:rPr>
        <w:t>operatorului</w:t>
      </w:r>
      <w:r w:rsidR="0081188F" w:rsidRPr="00E62F78">
        <w:rPr>
          <w:rFonts w:ascii="Times New Roman" w:hAnsi="Times New Roman" w:cs="Times New Roman"/>
          <w:sz w:val="24"/>
          <w:szCs w:val="24"/>
          <w:lang w:val="ro-RO"/>
        </w:rPr>
        <w:t xml:space="preserve">, în cazul în care câinele nerevendicat a fost deja adoptat, proprietarul are dreptul să recupereze câinele de la adoptator dacă dovedeşte că a fost în imposibilitate de a introduce cererea de revendicare în primele 7 zile lucrătoare. </w:t>
      </w:r>
    </w:p>
    <w:p w14:paraId="69EB303C" w14:textId="7C3E53F4" w:rsidR="00932F1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Art.46</w:t>
      </w:r>
      <w:r w:rsidR="0010466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Adoptia câinilor se face gratuit, pe baza declara</w:t>
      </w:r>
      <w:r w:rsidR="0010466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 angajament al cărei model este prevăzut în </w:t>
      </w:r>
      <w:r w:rsidRPr="00E62F78">
        <w:rPr>
          <w:rFonts w:ascii="Times New Roman" w:hAnsi="Times New Roman" w:cs="Times New Roman"/>
          <w:b/>
          <w:bCs/>
          <w:sz w:val="24"/>
          <w:szCs w:val="24"/>
          <w:lang w:val="ro-RO"/>
        </w:rPr>
        <w:t xml:space="preserve">Anexa </w:t>
      </w:r>
      <w:r w:rsidR="005E338D" w:rsidRPr="00E62F78">
        <w:rPr>
          <w:rFonts w:ascii="Times New Roman" w:hAnsi="Times New Roman" w:cs="Times New Roman"/>
          <w:b/>
          <w:bCs/>
          <w:sz w:val="24"/>
          <w:szCs w:val="24"/>
          <w:lang w:val="ro-RO"/>
        </w:rPr>
        <w:t>nr.4</w:t>
      </w:r>
      <w:r w:rsidRPr="00E62F78">
        <w:rPr>
          <w:rFonts w:ascii="Times New Roman" w:hAnsi="Times New Roman" w:cs="Times New Roman"/>
          <w:b/>
          <w:bCs/>
          <w:sz w:val="24"/>
          <w:szCs w:val="24"/>
          <w:lang w:val="ro-RO"/>
        </w:rPr>
        <w:t xml:space="preserve"> </w:t>
      </w:r>
      <w:r w:rsidRPr="00E62F78">
        <w:rPr>
          <w:rFonts w:ascii="Times New Roman" w:hAnsi="Times New Roman" w:cs="Times New Roman"/>
          <w:sz w:val="24"/>
          <w:szCs w:val="24"/>
          <w:lang w:val="ro-RO"/>
        </w:rPr>
        <w:t>şi</w:t>
      </w:r>
      <w:r w:rsidRPr="00E62F78">
        <w:rPr>
          <w:rFonts w:ascii="Times New Roman" w:hAnsi="Times New Roman" w:cs="Times New Roman"/>
          <w:b/>
          <w:bCs/>
          <w:sz w:val="24"/>
          <w:szCs w:val="24"/>
          <w:lang w:val="ro-RO"/>
        </w:rPr>
        <w:t xml:space="preserve"> Anexa </w:t>
      </w:r>
      <w:r w:rsidR="005E338D" w:rsidRPr="00E62F78">
        <w:rPr>
          <w:rFonts w:ascii="Times New Roman" w:hAnsi="Times New Roman" w:cs="Times New Roman"/>
          <w:b/>
          <w:bCs/>
          <w:sz w:val="24"/>
          <w:szCs w:val="24"/>
          <w:lang w:val="ro-RO"/>
        </w:rPr>
        <w:t xml:space="preserve">nr.5 </w:t>
      </w:r>
      <w:r w:rsidRPr="00E62F78">
        <w:rPr>
          <w:rFonts w:ascii="Times New Roman" w:hAnsi="Times New Roman" w:cs="Times New Roman"/>
          <w:sz w:val="24"/>
          <w:szCs w:val="24"/>
          <w:lang w:val="ro-RO"/>
        </w:rPr>
        <w:t>din prezentul regulament. Cererile de adop</w:t>
      </w:r>
      <w:r w:rsidR="0010466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se adresează operatorului pentru gestionarea câinilor fără stăpân şi se pot introduce imediat ce câinele a fost cazat în adăpostul </w:t>
      </w:r>
      <w:r w:rsidR="00104667"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iar preluarea câinelui de către adoptator se poate face începând cu a 8-a zi lucrătoare din momentul cazării câinelui în adăpost, dacă acesta nu a fost revendicat. </w:t>
      </w:r>
    </w:p>
    <w:p w14:paraId="542CEE0E" w14:textId="77777777" w:rsidR="00D74AE5" w:rsidRPr="00E62F78" w:rsidRDefault="0081188F" w:rsidP="00D74AE5">
      <w:pPr>
        <w:spacing w:after="0" w:line="240" w:lineRule="auto"/>
        <w:jc w:val="both"/>
        <w:rPr>
          <w:rFonts w:ascii="Times New Roman" w:hAnsi="Times New Roman" w:cs="Times New Roman"/>
          <w:b/>
          <w:bCs/>
          <w:i/>
          <w:iCs/>
          <w:sz w:val="24"/>
          <w:szCs w:val="24"/>
          <w:lang w:val="ro-RO"/>
        </w:rPr>
      </w:pPr>
      <w:r w:rsidRPr="00E62F78">
        <w:rPr>
          <w:rFonts w:ascii="Times New Roman" w:hAnsi="Times New Roman" w:cs="Times New Roman"/>
          <w:sz w:val="24"/>
          <w:szCs w:val="24"/>
          <w:lang w:val="ro-RO"/>
        </w:rPr>
        <w:t xml:space="preserve">Art.47 În cazul în care câinele adoptat va fi </w:t>
      </w:r>
      <w:r w:rsidR="00F3402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inut într-un spa</w:t>
      </w:r>
      <w:r w:rsidR="00F3402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 deschis aflat pe proprietatea privată, adoptatorul trebuie să facă dovada, pe care o prezint</w:t>
      </w:r>
      <w:r w:rsidR="00F34029"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operatorului</w:t>
      </w:r>
      <w:r w:rsidR="004010E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 proprietă</w:t>
      </w:r>
      <w:r w:rsidR="004010E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sau posesiei unei suprafe</w:t>
      </w:r>
      <w:r w:rsidR="004010E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e de teren care să permită amplasarea unor padocuri sau a unor cuşti, cu respectarea prevederilor art. 6 alin. (4) şi alin. (6) din Normele metodologice de aplicare a </w:t>
      </w:r>
      <w:r w:rsidR="00D74AE5" w:rsidRPr="00E62F78">
        <w:rPr>
          <w:rFonts w:ascii="Times New Roman" w:hAnsi="Times New Roman" w:cs="Times New Roman"/>
          <w:b/>
          <w:bCs/>
          <w:i/>
          <w:iCs/>
          <w:sz w:val="24"/>
          <w:szCs w:val="24"/>
          <w:lang w:val="ro-RO"/>
        </w:rPr>
        <w:t xml:space="preserve">Legii nr. 205/2004 R </w:t>
      </w:r>
      <w:r w:rsidR="00D74AE5" w:rsidRPr="00E62F78">
        <w:rPr>
          <w:rFonts w:ascii="Times New Roman" w:hAnsi="Times New Roman" w:cs="Times New Roman"/>
          <w:sz w:val="24"/>
          <w:szCs w:val="24"/>
          <w:lang w:val="ro-RO"/>
        </w:rPr>
        <w:t xml:space="preserve">privind protecţia animalelor* </w:t>
      </w:r>
      <w:r w:rsidR="00D74AE5" w:rsidRPr="00E62F78">
        <w:rPr>
          <w:rFonts w:ascii="Times New Roman" w:hAnsi="Times New Roman" w:cs="Times New Roman"/>
          <w:b/>
          <w:bCs/>
          <w:i/>
          <w:iCs/>
          <w:sz w:val="24"/>
          <w:szCs w:val="24"/>
          <w:lang w:val="ro-RO"/>
        </w:rPr>
        <w:t xml:space="preserve"> - Ordinul nr.31 din 31 martie 2008 emis de Autoritatea Națională Sanitară Veterinară și pentru Siguranța Alimentelor.</w:t>
      </w:r>
    </w:p>
    <w:p w14:paraId="3241BCAC" w14:textId="5AB57883" w:rsidR="005E7DF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Art.48 În cazul în care câinele adoptat va fi adăpostit în locuin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adoptatorului, acesta trebuie să facă dovada existen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ei unei suprafe</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e locative de minimum 2,5 </w:t>
      </w:r>
      <w:r w:rsidR="005E7DF8" w:rsidRPr="00E62F78">
        <w:rPr>
          <w:rFonts w:ascii="Times New Roman" w:hAnsi="Times New Roman" w:cs="Times New Roman"/>
          <w:sz w:val="24"/>
          <w:szCs w:val="24"/>
          <w:lang w:val="ro-RO"/>
        </w:rPr>
        <w:t>m</w:t>
      </w:r>
      <w:r w:rsidRPr="00E62F78">
        <w:rPr>
          <w:rFonts w:ascii="Times New Roman" w:hAnsi="Times New Roman" w:cs="Times New Roman"/>
          <w:sz w:val="24"/>
          <w:szCs w:val="24"/>
          <w:lang w:val="ro-RO"/>
        </w:rPr>
        <w:t>etri pătra</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pentru fiecare câine adoptat, dovada care va fi prezentată operatorului</w:t>
      </w:r>
      <w:r w:rsidR="005E7DF8" w:rsidRPr="00E62F78">
        <w:rPr>
          <w:rFonts w:ascii="Times New Roman" w:hAnsi="Times New Roman" w:cs="Times New Roman"/>
          <w:sz w:val="24"/>
          <w:szCs w:val="24"/>
          <w:lang w:val="ro-RO"/>
        </w:rPr>
        <w:t>.</w:t>
      </w:r>
    </w:p>
    <w:p w14:paraId="2F9227E2" w14:textId="77777777" w:rsidR="005E7DF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Art.49</w:t>
      </w:r>
      <w:r w:rsidR="005E7DF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(1)Persoana care adoptă mai mult de 2 câini din adăpostul </w:t>
      </w:r>
      <w:r w:rsidR="005E7DF8" w:rsidRPr="00E62F78">
        <w:rPr>
          <w:rFonts w:ascii="Times New Roman" w:hAnsi="Times New Roman" w:cs="Times New Roman"/>
          <w:sz w:val="24"/>
          <w:szCs w:val="24"/>
          <w:lang w:val="ro-RO"/>
        </w:rPr>
        <w:t xml:space="preserve">operatorului </w:t>
      </w:r>
      <w:r w:rsidRPr="00E62F78">
        <w:rPr>
          <w:rFonts w:ascii="Times New Roman" w:hAnsi="Times New Roman" w:cs="Times New Roman"/>
          <w:sz w:val="24"/>
          <w:szCs w:val="24"/>
          <w:lang w:val="ro-RO"/>
        </w:rPr>
        <w:t>şi îi adăposteşte într-un bloc de locuin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 care aparţine unei asociaţii de proprietari, trebuie să prezinte operatorului, la momentul depunerii cererii de adop</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acordul asocia</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de proprietari. </w:t>
      </w:r>
    </w:p>
    <w:p w14:paraId="4B427356" w14:textId="77777777"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5E7DF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În cazul în care persoana care adoptă mai mult de 2 câini din adăpostul </w:t>
      </w:r>
      <w:r w:rsidR="005E7DF8"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şi îi adăposteşte într-un imobil, altul decât bloc de locuin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 prevăzut la alin.(1), în care locuiesc mai multe persoane, aceasta trebuie să prezinte operatorului, în momentul depunerii cererii de adop</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şi acordul vecinilor. Art.50</w:t>
      </w:r>
      <w:r w:rsidR="00B174C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Asocia</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şi funda</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pentru protec</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care de</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adăposturi, precum şi persoanele fizice şi juridice cu sediul sau domiciliul în străin</w:t>
      </w:r>
      <w:r w:rsidR="00B174C0"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tate, care inten</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ionează să adăpostească animalele adoptate din adapostul </w:t>
      </w:r>
      <w:r w:rsidR="00B174C0" w:rsidRPr="00E62F78">
        <w:rPr>
          <w:rFonts w:ascii="Times New Roman" w:hAnsi="Times New Roman" w:cs="Times New Roman"/>
          <w:sz w:val="24"/>
          <w:szCs w:val="24"/>
          <w:lang w:val="ro-RO"/>
        </w:rPr>
        <w:t xml:space="preserve">operatorului </w:t>
      </w:r>
      <w:r w:rsidRPr="00E62F78">
        <w:rPr>
          <w:rFonts w:ascii="Times New Roman" w:hAnsi="Times New Roman" w:cs="Times New Roman"/>
          <w:sz w:val="24"/>
          <w:szCs w:val="24"/>
          <w:lang w:val="ro-RO"/>
        </w:rPr>
        <w:t xml:space="preserve">în afara ţării, sunt exceptate de la obligaţia prezentării acordului vecinilor. </w:t>
      </w:r>
    </w:p>
    <w:p w14:paraId="3A093A1A" w14:textId="77777777" w:rsidR="00B174C0" w:rsidRPr="00E62F78" w:rsidRDefault="00B174C0" w:rsidP="00FB4AE4">
      <w:pPr>
        <w:spacing w:after="0"/>
        <w:jc w:val="both"/>
        <w:rPr>
          <w:rFonts w:ascii="Times New Roman" w:hAnsi="Times New Roman" w:cs="Times New Roman"/>
          <w:sz w:val="24"/>
          <w:szCs w:val="24"/>
          <w:lang w:val="ro-RO"/>
        </w:rPr>
      </w:pPr>
    </w:p>
    <w:p w14:paraId="2D946EF5" w14:textId="7BA6AA7F" w:rsidR="00B174C0" w:rsidRPr="00E62F78" w:rsidRDefault="0081188F" w:rsidP="00B174C0">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VI Adopţia la distanţă a câinilor fără stăpân din adăpostul </w:t>
      </w:r>
      <w:r w:rsidR="00B174C0" w:rsidRPr="00E62F78">
        <w:rPr>
          <w:rFonts w:ascii="Times New Roman" w:hAnsi="Times New Roman" w:cs="Times New Roman"/>
          <w:b/>
          <w:bCs/>
          <w:sz w:val="24"/>
          <w:szCs w:val="24"/>
          <w:lang w:val="ro-RO"/>
        </w:rPr>
        <w:t>operatorului</w:t>
      </w:r>
    </w:p>
    <w:p w14:paraId="11DFE2FB" w14:textId="28FDD9AC" w:rsidR="00B174C0" w:rsidRPr="00E62F78" w:rsidRDefault="0081188F" w:rsidP="00B174C0">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 Prelungirea perioadei de staţionare în adăpost a câinilor nerevendicaţi, neadoptaţi direct şi neadoptaţi la distanţă</w:t>
      </w:r>
    </w:p>
    <w:p w14:paraId="675F6B00" w14:textId="77777777" w:rsidR="00B174C0" w:rsidRPr="00E62F78" w:rsidRDefault="00B174C0" w:rsidP="00FB4AE4">
      <w:pPr>
        <w:spacing w:after="0"/>
        <w:jc w:val="both"/>
        <w:rPr>
          <w:rFonts w:ascii="Times New Roman" w:hAnsi="Times New Roman" w:cs="Times New Roman"/>
          <w:sz w:val="24"/>
          <w:szCs w:val="24"/>
          <w:lang w:val="ro-RO"/>
        </w:rPr>
      </w:pPr>
    </w:p>
    <w:p w14:paraId="46EA0C80" w14:textId="77777777"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Art.51.(1)</w:t>
      </w:r>
      <w:r w:rsidR="00B174C0" w:rsidRPr="00E62F78">
        <w:rPr>
          <w:rFonts w:ascii="Times New Roman" w:hAnsi="Times New Roman" w:cs="Times New Roman"/>
          <w:sz w:val="24"/>
          <w:szCs w:val="24"/>
          <w:lang w:val="ro-RO"/>
        </w:rPr>
        <w:t xml:space="preserve"> Î</w:t>
      </w:r>
      <w:r w:rsidRPr="00E62F78">
        <w:rPr>
          <w:rFonts w:ascii="Times New Roman" w:hAnsi="Times New Roman" w:cs="Times New Roman"/>
          <w:sz w:val="24"/>
          <w:szCs w:val="24"/>
          <w:lang w:val="ro-RO"/>
        </w:rPr>
        <w:t xml:space="preserve">ncepând cu a 8-a zi de staţionare a câinilor fără stăpân în adăpostul </w:t>
      </w:r>
      <w:r w:rsidR="00B174C0"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aceştia pot fi adoptaţi la distanţă de către persoane fizice şi juridice din ţară şi din străinătate.</w:t>
      </w:r>
    </w:p>
    <w:p w14:paraId="4024F00E" w14:textId="5BBAA592"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(2) Adopţia la distanţă se realizează prin completarea unei declaraţii - angajament al cărei model este prevăzut la </w:t>
      </w:r>
      <w:r w:rsidRPr="00E62F78">
        <w:rPr>
          <w:rFonts w:ascii="Times New Roman" w:hAnsi="Times New Roman" w:cs="Times New Roman"/>
          <w:b/>
          <w:bCs/>
          <w:sz w:val="24"/>
          <w:szCs w:val="24"/>
          <w:lang w:val="ro-RO"/>
        </w:rPr>
        <w:t xml:space="preserve">Anexa </w:t>
      </w:r>
      <w:r w:rsidR="007565B4" w:rsidRPr="00E62F78">
        <w:rPr>
          <w:rFonts w:ascii="Times New Roman" w:hAnsi="Times New Roman" w:cs="Times New Roman"/>
          <w:b/>
          <w:bCs/>
          <w:sz w:val="24"/>
          <w:szCs w:val="24"/>
          <w:lang w:val="ro-RO"/>
        </w:rPr>
        <w:t>nr.6</w:t>
      </w:r>
      <w:r w:rsidRPr="00E62F78">
        <w:rPr>
          <w:rFonts w:ascii="Times New Roman" w:hAnsi="Times New Roman" w:cs="Times New Roman"/>
          <w:sz w:val="24"/>
          <w:szCs w:val="24"/>
          <w:lang w:val="ro-RO"/>
        </w:rPr>
        <w:t xml:space="preserve"> din prezentul regulament. </w:t>
      </w:r>
    </w:p>
    <w:p w14:paraId="5A10EBE3" w14:textId="14C1CFA5"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Formularul prevăzut la </w:t>
      </w:r>
      <w:r w:rsidRPr="00E62F78">
        <w:rPr>
          <w:rFonts w:ascii="Times New Roman" w:hAnsi="Times New Roman" w:cs="Times New Roman"/>
          <w:b/>
          <w:bCs/>
          <w:sz w:val="24"/>
          <w:szCs w:val="24"/>
          <w:lang w:val="ro-RO"/>
        </w:rPr>
        <w:t xml:space="preserve">Anexa </w:t>
      </w:r>
      <w:r w:rsidR="007565B4" w:rsidRPr="00E62F78">
        <w:rPr>
          <w:rFonts w:ascii="Times New Roman" w:hAnsi="Times New Roman" w:cs="Times New Roman"/>
          <w:b/>
          <w:bCs/>
          <w:sz w:val="24"/>
          <w:szCs w:val="24"/>
          <w:lang w:val="ro-RO"/>
        </w:rPr>
        <w:t>nr.6</w:t>
      </w:r>
      <w:r w:rsidRPr="00E62F78">
        <w:rPr>
          <w:rFonts w:ascii="Times New Roman" w:hAnsi="Times New Roman" w:cs="Times New Roman"/>
          <w:sz w:val="24"/>
          <w:szCs w:val="24"/>
          <w:lang w:val="ro-RO"/>
        </w:rPr>
        <w:t xml:space="preserve"> poate fi completat şi semnat şi în format electronic, fără a fi necesară prezenţa adoptatorilor. </w:t>
      </w:r>
    </w:p>
    <w:p w14:paraId="1C5365E6" w14:textId="77777777"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B174C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are obligaţia cu privire la câinii adoptaţi la distanţă care trebuie identificaţi, înregistraţi în Registrul de evidenţă a câinilor cu stăpân, deparazitaţi, vaccinaţi, sterilizaţi şi relocaţi în alte cuşti special destinate.</w:t>
      </w:r>
    </w:p>
    <w:p w14:paraId="138ECBC9" w14:textId="77777777" w:rsidR="00F3225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(5)</w:t>
      </w:r>
      <w:r w:rsidR="00B174C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După completarea formularului de adopţie la distanţă şi identificarea câinilor adoptaţi prin această procedură, operatorul are obligaţia să prelungească termenul de adăpostire al câinilor adoptaţi pe durata respectării de către adoptator a obligaţiilor materiale asumate prin declaraţia de adopţie la distanţă.</w:t>
      </w:r>
    </w:p>
    <w:p w14:paraId="6EC8F124" w14:textId="3FD308A2" w:rsidR="00F3225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(6)</w:t>
      </w:r>
      <w:r w:rsidR="00F3225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este obligat să anunţe</w:t>
      </w:r>
      <w:r w:rsidR="00107B91" w:rsidRPr="00E62F78">
        <w:rPr>
          <w:rFonts w:ascii="Times New Roman" w:hAnsi="Times New Roman" w:cs="Times New Roman"/>
          <w:sz w:val="24"/>
          <w:szCs w:val="24"/>
          <w:lang w:val="ro-RO"/>
        </w:rPr>
        <w:t xml:space="preserve"> adoptatorul la distanţă</w:t>
      </w:r>
      <w:r w:rsidRPr="00E62F78">
        <w:rPr>
          <w:rFonts w:ascii="Times New Roman" w:hAnsi="Times New Roman" w:cs="Times New Roman"/>
          <w:sz w:val="24"/>
          <w:szCs w:val="24"/>
          <w:lang w:val="ro-RO"/>
        </w:rPr>
        <w:t>, orice situaţie care intervine în starea de sănătate a câinelui adoptat</w:t>
      </w:r>
      <w:r w:rsidR="00107B91" w:rsidRPr="00E62F78">
        <w:rPr>
          <w:rFonts w:ascii="Times New Roman" w:hAnsi="Times New Roman" w:cs="Times New Roman"/>
          <w:sz w:val="24"/>
          <w:szCs w:val="24"/>
          <w:lang w:val="ro-RO"/>
        </w:rPr>
        <w:t>, în termen de 2 zile lucrătoare.</w:t>
      </w:r>
    </w:p>
    <w:p w14:paraId="6EBF3F71" w14:textId="10E09BDE" w:rsidR="00D4009A"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Art.52</w:t>
      </w:r>
      <w:r w:rsidR="00D4009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9152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Persoanele care adoptă la distanţă câini fără stăpân suportă toate cheltuielile necesare pentru menţinerea câinilor în adăpostul </w:t>
      </w:r>
      <w:r w:rsidR="009152C8"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Plata</w:t>
      </w:r>
      <w:r w:rsidR="00D4009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cheltuielilor de întreţinere, cu excepţia tratamentelor medicale, se face în avans pentru o perioadă de cel puţin 30 de zile. </w:t>
      </w:r>
    </w:p>
    <w:p w14:paraId="20165334" w14:textId="77777777" w:rsidR="0027383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D4009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Cheltuielile de întreţinere </w:t>
      </w:r>
      <w:r w:rsidR="00D4009A"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adăposturile </w:t>
      </w:r>
      <w:r w:rsidR="00D4009A" w:rsidRPr="00E62F78">
        <w:rPr>
          <w:rFonts w:ascii="Times New Roman" w:hAnsi="Times New Roman" w:cs="Times New Roman"/>
          <w:sz w:val="24"/>
          <w:szCs w:val="24"/>
          <w:lang w:val="ro-RO"/>
        </w:rPr>
        <w:t xml:space="preserve">operatorului </w:t>
      </w:r>
      <w:r w:rsidRPr="00E62F78">
        <w:rPr>
          <w:rFonts w:ascii="Times New Roman" w:hAnsi="Times New Roman" w:cs="Times New Roman"/>
          <w:sz w:val="24"/>
          <w:szCs w:val="24"/>
          <w:lang w:val="ro-RO"/>
        </w:rPr>
        <w:t xml:space="preserve">a câinilor fără stăpân adoptaţi la distanţă se stabilesc </w:t>
      </w:r>
      <w:r w:rsidR="00D4009A" w:rsidRPr="00E62F78">
        <w:rPr>
          <w:rFonts w:ascii="Times New Roman" w:hAnsi="Times New Roman" w:cs="Times New Roman"/>
          <w:sz w:val="24"/>
          <w:szCs w:val="24"/>
          <w:lang w:val="ro-RO"/>
        </w:rPr>
        <w:t>de către acesta</w:t>
      </w:r>
      <w:r w:rsidRPr="00E62F78">
        <w:rPr>
          <w:rFonts w:ascii="Times New Roman" w:hAnsi="Times New Roman" w:cs="Times New Roman"/>
          <w:sz w:val="24"/>
          <w:szCs w:val="24"/>
          <w:lang w:val="ro-RO"/>
        </w:rPr>
        <w:t xml:space="preserve">. La stabilirea sumei prevăzute la acest tip de cheltuieli se vor calcula prin deviz estimativ următoarele elemente de cost: hrană uscată, medicamente de uz veterinar, costuri de personal, utilităţi, materiale. </w:t>
      </w:r>
    </w:p>
    <w:p w14:paraId="2EE6B9FC" w14:textId="77777777" w:rsidR="0027383B" w:rsidRPr="00E62F78" w:rsidRDefault="0027383B"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w:t>
      </w:r>
      <w:r w:rsidR="0081188F" w:rsidRPr="00E62F78">
        <w:rPr>
          <w:rFonts w:ascii="Times New Roman" w:hAnsi="Times New Roman" w:cs="Times New Roman"/>
          <w:sz w:val="24"/>
          <w:szCs w:val="24"/>
          <w:lang w:val="ro-RO"/>
        </w:rPr>
        <w:t>3)</w:t>
      </w:r>
      <w:r w:rsidR="00F3225F"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 xml:space="preserve">Costurile eventualelor tratamente medicale se aduc la cunoştinţă adoptatorilor la distanţă de către operatorul pentru gestionarea câinilor fără stăpân, înainte ca acestea să fie efectuate; decizia de a trata câinele şi, implicit, de a suporta costurile aferente tratamentelor medicale, aparţine adoptatorului, care trebuie să şi-o exprime în termen de 24 de ore de la luarea la cunoştinţă a acestora, urmând ca acestea să fie achitate în termen de 5 zile de la finalizarea tratamentelor. </w:t>
      </w:r>
    </w:p>
    <w:p w14:paraId="397F1278" w14:textId="77777777" w:rsidR="006B061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27383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Operatorul pentru gestionarea câinilor fără stăpân are obligaţia să utilizeze donaţiile efectuate de persoanele care adoptă la distanţă, numai pentru întreţinerea şi, dupa caz, tratarea câinilor adoptaţi prin această procedură. </w:t>
      </w:r>
    </w:p>
    <w:p w14:paraId="617A3F77" w14:textId="77777777" w:rsidR="006B061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(5)</w:t>
      </w:r>
      <w:r w:rsidR="006B061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Adopţia la distanţă încetează dacă adoptatorul nu respectă, pentru o perioada de 14 zile lucrătoare consecutive, obligaţiile asumate prin declaraţia de adopţie la distanţă, sau dacă acesta nu comunică decizia de a trata câinele şi, implicit, de a suporta costurile aferente tratamentelor medicale în termenul prevăzut de 5 zile de la finalizarea tratamentelor. </w:t>
      </w:r>
    </w:p>
    <w:p w14:paraId="32684629" w14:textId="79FC5B8D" w:rsidR="000D2D6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w:t>
      </w:r>
      <w:r w:rsidR="006B061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Numărul câinilor adopta</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de o persoană din adapostul </w:t>
      </w:r>
      <w:r w:rsidR="006B0618"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nu este limitat. </w:t>
      </w:r>
    </w:p>
    <w:p w14:paraId="14DFD758" w14:textId="66DE472D" w:rsidR="006B061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(7)</w:t>
      </w:r>
      <w:r w:rsidR="006B061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pentru gestionarea câinilor fără stăpân are obliga</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w:t>
      </w:r>
      <w:r w:rsidR="00200BE1"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dea curs cererilor de adopţie la distan</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în limita capacită</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de adăpostire. </w:t>
      </w:r>
    </w:p>
    <w:p w14:paraId="273F2B4E" w14:textId="0EAF59BE" w:rsidR="00E0758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w:t>
      </w:r>
      <w:r w:rsidR="004D5A9A" w:rsidRPr="00E62F78">
        <w:rPr>
          <w:rFonts w:ascii="Times New Roman" w:hAnsi="Times New Roman" w:cs="Times New Roman"/>
          <w:sz w:val="24"/>
          <w:szCs w:val="24"/>
          <w:lang w:val="ro-RO"/>
        </w:rPr>
        <w:t>8</w:t>
      </w:r>
      <w:r w:rsidRPr="00E62F78">
        <w:rPr>
          <w:rFonts w:ascii="Times New Roman" w:hAnsi="Times New Roman" w:cs="Times New Roman"/>
          <w:sz w:val="24"/>
          <w:szCs w:val="24"/>
          <w:lang w:val="ro-RO"/>
        </w:rPr>
        <w:t>)</w:t>
      </w:r>
      <w:r w:rsidR="00E0758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Pe perioada sta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ionării în adăpostul </w:t>
      </w:r>
      <w:r w:rsidR="006360E1"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câinii fără stăpân adopta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pot fi prelua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oricând de către adoptatori sau pot fi adopta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condi</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prezentului regulament, cu acordul adoptatorului la distan</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w:t>
      </w:r>
    </w:p>
    <w:p w14:paraId="497BA3B3" w14:textId="365A9408" w:rsidR="004F2E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4D5A9A" w:rsidRPr="00E62F78">
        <w:rPr>
          <w:rFonts w:ascii="Times New Roman" w:hAnsi="Times New Roman" w:cs="Times New Roman"/>
          <w:sz w:val="24"/>
          <w:szCs w:val="24"/>
          <w:lang w:val="ro-RO"/>
        </w:rPr>
        <w:t>9</w:t>
      </w:r>
      <w:r w:rsidRPr="00E62F78">
        <w:rPr>
          <w:rFonts w:ascii="Times New Roman" w:hAnsi="Times New Roman" w:cs="Times New Roman"/>
          <w:sz w:val="24"/>
          <w:szCs w:val="24"/>
          <w:lang w:val="ro-RO"/>
        </w:rPr>
        <w:t>)</w:t>
      </w:r>
      <w:r w:rsidR="00E07587" w:rsidRPr="00E62F78">
        <w:rPr>
          <w:rFonts w:ascii="Times New Roman" w:hAnsi="Times New Roman" w:cs="Times New Roman"/>
          <w:sz w:val="24"/>
          <w:szCs w:val="24"/>
          <w:lang w:val="ro-RO"/>
        </w:rPr>
        <w:t xml:space="preserve"> </w:t>
      </w:r>
      <w:r w:rsidR="00946D05" w:rsidRPr="00E62F78">
        <w:rPr>
          <w:rFonts w:ascii="Times New Roman" w:hAnsi="Times New Roman" w:cs="Times New Roman"/>
          <w:sz w:val="24"/>
          <w:szCs w:val="24"/>
          <w:lang w:val="ro-RO"/>
        </w:rPr>
        <w:t>Opera</w:t>
      </w:r>
      <w:r w:rsidR="00B37D58" w:rsidRPr="00E62F78">
        <w:rPr>
          <w:rFonts w:ascii="Times New Roman" w:hAnsi="Times New Roman" w:cs="Times New Roman"/>
          <w:sz w:val="24"/>
          <w:szCs w:val="24"/>
          <w:lang w:val="ro-RO"/>
        </w:rPr>
        <w:t xml:space="preserve">torul </w:t>
      </w:r>
      <w:r w:rsidRPr="00E62F78">
        <w:rPr>
          <w:rFonts w:ascii="Times New Roman" w:hAnsi="Times New Roman" w:cs="Times New Roman"/>
          <w:sz w:val="24"/>
          <w:szCs w:val="24"/>
          <w:lang w:val="ro-RO"/>
        </w:rPr>
        <w:t>poate prelungi cazarea peste perioada de 14 zile lucrătoare, pentru câinii care nu au fost revendicaţi, adoptaţi sau adoptati la distan</w:t>
      </w:r>
      <w:r w:rsidR="00200B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dacă există spa</w:t>
      </w:r>
      <w:r w:rsidR="00200B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suficiente de cazare şi resurse financiare pentru </w:t>
      </w:r>
      <w:r w:rsidR="00200BE1"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ntre</w:t>
      </w:r>
      <w:r w:rsidR="00200B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inerea lor. </w:t>
      </w:r>
    </w:p>
    <w:p w14:paraId="7B7333C4" w14:textId="664F0812" w:rsidR="004F2E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p>
    <w:p w14:paraId="6C67A39F" w14:textId="75B9F32E" w:rsidR="006C0470" w:rsidRPr="00E62F78" w:rsidRDefault="0081188F" w:rsidP="006C0470">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VII Participarea asociaţiilor şi fundaţiilor pentru protecţia animalelor la acţiunile de capturare, adăpostire, deparazitare, vaccinare, sterilizare şi revendicare sau adopţie a câinilor fără stăpân din </w:t>
      </w:r>
      <w:r w:rsidR="00EB1EDC" w:rsidRPr="00E62F78">
        <w:rPr>
          <w:rFonts w:ascii="Times New Roman" w:hAnsi="Times New Roman" w:cs="Times New Roman"/>
          <w:b/>
          <w:bCs/>
          <w:sz w:val="24"/>
          <w:szCs w:val="24"/>
          <w:lang w:val="ro-RO"/>
        </w:rPr>
        <w:t>adăpostul operatorului</w:t>
      </w:r>
    </w:p>
    <w:p w14:paraId="2A6CD091" w14:textId="77777777" w:rsidR="006C0470" w:rsidRPr="00E62F78" w:rsidRDefault="006C0470" w:rsidP="00FB4AE4">
      <w:pPr>
        <w:spacing w:after="0"/>
        <w:jc w:val="both"/>
        <w:rPr>
          <w:rFonts w:ascii="Times New Roman" w:hAnsi="Times New Roman" w:cs="Times New Roman"/>
          <w:sz w:val="24"/>
          <w:szCs w:val="24"/>
          <w:lang w:val="ro-RO"/>
        </w:rPr>
      </w:pPr>
    </w:p>
    <w:p w14:paraId="0974767B" w14:textId="019324B7" w:rsidR="00C765E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Art.53</w:t>
      </w:r>
      <w:r w:rsidR="00DD117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FC520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Asocia</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şi funda</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pentru protec</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interesate, participă prin reprezentan</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acestora, la ac</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iunile de capturare, adăpostire, deparazitare, vaccinare, sterilizare, revendicare sau adop</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a câinilor fără stăpân, efectuate de către </w:t>
      </w:r>
      <w:r w:rsidR="005608B3"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pentru gestionarea câinilor fără stăpân, în baza unei solicitări scris</w:t>
      </w:r>
      <w:r w:rsidR="00E80FDE" w:rsidRPr="00E62F78">
        <w:rPr>
          <w:rFonts w:ascii="Times New Roman" w:hAnsi="Times New Roman" w:cs="Times New Roman"/>
          <w:sz w:val="24"/>
          <w:szCs w:val="24"/>
          <w:lang w:val="ro-RO"/>
        </w:rPr>
        <w:t xml:space="preserve">e, </w:t>
      </w:r>
      <w:r w:rsidR="000810AA" w:rsidRPr="00E62F78">
        <w:rPr>
          <w:rFonts w:ascii="Times New Roman" w:hAnsi="Times New Roman" w:cs="Times New Roman"/>
          <w:sz w:val="24"/>
          <w:szCs w:val="24"/>
          <w:lang w:val="ro-RO"/>
        </w:rPr>
        <w:t>urmând ulterior a fi încheiat un protocol</w:t>
      </w:r>
      <w:r w:rsidR="0061781A" w:rsidRPr="00E62F78">
        <w:rPr>
          <w:rFonts w:ascii="Times New Roman" w:hAnsi="Times New Roman" w:cs="Times New Roman"/>
          <w:sz w:val="24"/>
          <w:szCs w:val="24"/>
          <w:lang w:val="ro-RO"/>
        </w:rPr>
        <w:t xml:space="preserve"> de comun acord.</w:t>
      </w:r>
      <w:r w:rsidRPr="00E62F78">
        <w:rPr>
          <w:rFonts w:ascii="Times New Roman" w:hAnsi="Times New Roman" w:cs="Times New Roman"/>
          <w:sz w:val="24"/>
          <w:szCs w:val="24"/>
          <w:lang w:val="ro-RO"/>
        </w:rPr>
        <w:t xml:space="preserve"> </w:t>
      </w:r>
    </w:p>
    <w:p w14:paraId="474CD5D6" w14:textId="4E187C98" w:rsidR="0010512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C765E8" w:rsidRPr="00E62F78">
        <w:rPr>
          <w:rFonts w:ascii="Times New Roman" w:hAnsi="Times New Roman" w:cs="Times New Roman"/>
          <w:sz w:val="24"/>
          <w:szCs w:val="24"/>
          <w:lang w:val="ro-RO"/>
        </w:rPr>
        <w:t xml:space="preserve"> </w:t>
      </w:r>
      <w:r w:rsidR="00105120"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înregistrează solicitările asocia</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pentru participarea la ac</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iunile prevăzute la alin.(1). </w:t>
      </w:r>
    </w:p>
    <w:p w14:paraId="4004A2CF" w14:textId="0CE6A3B0" w:rsidR="00BA7A2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10512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care participă la examinarea medicală trebuie să aibă studii de specialitate în acest domeniu.</w:t>
      </w:r>
    </w:p>
    <w:p w14:paraId="506C615E" w14:textId="5E8EB484" w:rsidR="00176D4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(4)</w:t>
      </w:r>
      <w:r w:rsidR="00BA7A23" w:rsidRPr="00E62F78">
        <w:rPr>
          <w:rFonts w:ascii="Times New Roman" w:hAnsi="Times New Roman" w:cs="Times New Roman"/>
          <w:sz w:val="24"/>
          <w:szCs w:val="24"/>
          <w:lang w:val="ro-RO"/>
        </w:rPr>
        <w:t xml:space="preserve"> </w:t>
      </w:r>
      <w:r w:rsidR="00057B79"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are obligaţia să comunice informa</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iiile cu privire la acţiunile de capturare, adăpostire, deparazitare, vaccinare, sterilizare, revendicare sau adop</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a câinilor fără stăpân, asocia</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înregistrate care au solicitat participarea la ac</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iunile prevăzute </w:t>
      </w:r>
      <w:r w:rsidR="005924FE"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a alin. (1), prin mij</w:t>
      </w:r>
      <w:r w:rsidR="005924FE"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oace electronice, şi vor fi publicate pe site-ul web al operatorului specializat pentru gestionarea câinilor fără stăpân</w:t>
      </w:r>
      <w:r w:rsidR="00057B79" w:rsidRPr="00E62F78">
        <w:rPr>
          <w:rFonts w:ascii="Times New Roman" w:hAnsi="Times New Roman" w:cs="Times New Roman"/>
          <w:sz w:val="24"/>
          <w:szCs w:val="24"/>
          <w:lang w:val="ro-RO"/>
        </w:rPr>
        <w:t>.</w:t>
      </w:r>
    </w:p>
    <w:p w14:paraId="0D5AE81E" w14:textId="18FC557A" w:rsidR="00C0004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(5)</w:t>
      </w:r>
      <w:r w:rsidR="00176D4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Activită</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prevăzute la alin.(1) se desfăşoară în absen</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reprezentanţilor asocia</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în următoarele situa</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w:t>
      </w:r>
    </w:p>
    <w:p w14:paraId="15691405" w14:textId="1C70C4D0" w:rsidR="00C0004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F662D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nu există o solicitare formulată potrivit prevederilor alin.(2) şi (3) de către asocia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şi funda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pentru protec</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w:t>
      </w:r>
    </w:p>
    <w:p w14:paraId="69C71971" w14:textId="6A7B2BFD" w:rsidR="000D7AD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C320A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interesate nu s-au prezentat la locul şi în intervalul orar în care erau programate acţiunile respective. </w:t>
      </w:r>
    </w:p>
    <w:p w14:paraId="13ABD7AA" w14:textId="2D3B2120" w:rsidR="000D7AD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w:t>
      </w:r>
      <w:r w:rsidR="00C0004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asociaţiilor şi funda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care particip</w:t>
      </w:r>
      <w:r w:rsidR="00C0004F"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la activită</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prevăzute la alin.(1) au obliga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de a nu perturba buna desfăşurare a activită</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ilor respective. </w:t>
      </w:r>
    </w:p>
    <w:p w14:paraId="56CFAC1E" w14:textId="4D3B11F3" w:rsidR="0033438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(7)</w:t>
      </w:r>
      <w:r w:rsidR="00615156" w:rsidRPr="00E62F78">
        <w:rPr>
          <w:rFonts w:ascii="Times New Roman" w:hAnsi="Times New Roman" w:cs="Times New Roman"/>
          <w:sz w:val="24"/>
          <w:szCs w:val="24"/>
          <w:lang w:val="ro-RO"/>
        </w:rPr>
        <w:t xml:space="preserve"> </w:t>
      </w:r>
      <w:r w:rsidR="00C320A7"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cazul în care există solicitări în ceea ce priveşte montarea unui sistem de monitorizare video cu redare on-line, streaming-live în spa</w:t>
      </w:r>
      <w:r w:rsidR="00C320A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de cazare a câinilor din </w:t>
      </w:r>
      <w:r w:rsidR="00C320A7" w:rsidRPr="00E62F78">
        <w:rPr>
          <w:rFonts w:ascii="Times New Roman" w:hAnsi="Times New Roman" w:cs="Times New Roman"/>
          <w:sz w:val="24"/>
          <w:szCs w:val="24"/>
          <w:lang w:val="ro-RO"/>
        </w:rPr>
        <w:t>adăpost</w:t>
      </w:r>
      <w:r w:rsidRPr="00E62F78">
        <w:rPr>
          <w:rFonts w:ascii="Times New Roman" w:hAnsi="Times New Roman" w:cs="Times New Roman"/>
          <w:sz w:val="24"/>
          <w:szCs w:val="24"/>
          <w:lang w:val="ro-RO"/>
        </w:rPr>
        <w:t>, din partea unor persoane fizice sau juridice, care asigură pe che</w:t>
      </w:r>
      <w:r w:rsidR="00E85CAA"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 xml:space="preserve">tuiala proprie din punct de vedere material </w:t>
      </w:r>
      <w:r w:rsidRPr="00E62F78">
        <w:rPr>
          <w:rFonts w:ascii="Times New Roman" w:hAnsi="Times New Roman" w:cs="Times New Roman"/>
          <w:sz w:val="24"/>
          <w:szCs w:val="24"/>
          <w:lang w:val="ro-RO"/>
        </w:rPr>
        <w:lastRenderedPageBreak/>
        <w:t>achizi</w:t>
      </w:r>
      <w:r w:rsidR="0033438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ionarea, montarea şi functionarea acestora, operatorul specializat pentru gestionarea câinilor fără stăpân poate permite acest lucru. </w:t>
      </w:r>
    </w:p>
    <w:p w14:paraId="55BDA3BB" w14:textId="77777777" w:rsidR="00334382" w:rsidRPr="00E62F78" w:rsidRDefault="00334382" w:rsidP="00FB4AE4">
      <w:pPr>
        <w:spacing w:after="0"/>
        <w:jc w:val="both"/>
        <w:rPr>
          <w:rFonts w:ascii="Times New Roman" w:hAnsi="Times New Roman" w:cs="Times New Roman"/>
          <w:sz w:val="24"/>
          <w:szCs w:val="24"/>
          <w:lang w:val="ro-RO"/>
        </w:rPr>
      </w:pPr>
    </w:p>
    <w:p w14:paraId="1EEDC813" w14:textId="42022884" w:rsidR="000D7AD5" w:rsidRPr="00E62F78" w:rsidRDefault="0081188F" w:rsidP="00334382">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w:t>
      </w:r>
      <w:r w:rsidR="00334382" w:rsidRPr="00E62F78">
        <w:rPr>
          <w:rFonts w:ascii="Times New Roman" w:hAnsi="Times New Roman" w:cs="Times New Roman"/>
          <w:b/>
          <w:bCs/>
          <w:sz w:val="24"/>
          <w:szCs w:val="24"/>
          <w:lang w:val="ro-RO"/>
        </w:rPr>
        <w:t>l</w:t>
      </w:r>
      <w:r w:rsidRPr="00E62F78">
        <w:rPr>
          <w:rFonts w:ascii="Times New Roman" w:hAnsi="Times New Roman" w:cs="Times New Roman"/>
          <w:b/>
          <w:bCs/>
          <w:sz w:val="24"/>
          <w:szCs w:val="24"/>
          <w:lang w:val="ro-RO"/>
        </w:rPr>
        <w:t xml:space="preserve"> </w:t>
      </w:r>
      <w:r w:rsidR="00F902C4">
        <w:rPr>
          <w:rFonts w:ascii="Times New Roman" w:hAnsi="Times New Roman" w:cs="Times New Roman"/>
          <w:b/>
          <w:bCs/>
          <w:sz w:val="24"/>
          <w:szCs w:val="24"/>
          <w:lang w:val="ro-RO"/>
        </w:rPr>
        <w:t>VIII</w:t>
      </w:r>
      <w:r w:rsidRPr="00E62F78">
        <w:rPr>
          <w:rFonts w:ascii="Times New Roman" w:hAnsi="Times New Roman" w:cs="Times New Roman"/>
          <w:b/>
          <w:bCs/>
          <w:sz w:val="24"/>
          <w:szCs w:val="24"/>
          <w:lang w:val="ro-RO"/>
        </w:rPr>
        <w:t xml:space="preserve"> Examinarea medicală a câinilor bolnavi incurabil</w:t>
      </w:r>
    </w:p>
    <w:p w14:paraId="6A8081BA" w14:textId="77777777" w:rsidR="00334382" w:rsidRPr="00E62F78" w:rsidRDefault="00334382" w:rsidP="00FB4AE4">
      <w:pPr>
        <w:spacing w:after="0"/>
        <w:jc w:val="both"/>
        <w:rPr>
          <w:rFonts w:ascii="Times New Roman" w:hAnsi="Times New Roman" w:cs="Times New Roman"/>
          <w:sz w:val="24"/>
          <w:szCs w:val="24"/>
          <w:lang w:val="ro-RO"/>
        </w:rPr>
      </w:pPr>
    </w:p>
    <w:p w14:paraId="342C8A7F" w14:textId="479A84EC" w:rsidR="0013544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Art.54</w:t>
      </w:r>
      <w:r w:rsidR="004857B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33438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fără stăpân cu semne clinice de boală sunt înregistraţi şi examina</w:t>
      </w:r>
      <w:r w:rsidR="0013544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medical cu prioritate la sosirea în adăpost. Evaluarea stării de sănătate a câinilor fără stapân caza</w:t>
      </w:r>
      <w:r w:rsidR="003675C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adăpost se face periodic, de câte ori este necesar. </w:t>
      </w:r>
    </w:p>
    <w:p w14:paraId="5870A52B" w14:textId="54E0723C" w:rsidR="006151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135441"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Medicul veterinar de liberă practică, organizat în condi</w:t>
      </w:r>
      <w:r w:rsidR="00485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legii, încadrat sau cu contract la </w:t>
      </w:r>
      <w:r w:rsidR="00C535D9"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gestionarea câinilor fără stăpân, evaluează starea generală de sănătate a câinilor caza</w:t>
      </w:r>
      <w:r w:rsidR="00C535D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adăpostul public.</w:t>
      </w:r>
    </w:p>
    <w:p w14:paraId="42A1DB52" w14:textId="40D54892" w:rsidR="00C535D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(3)</w:t>
      </w:r>
      <w:r w:rsidR="00C535D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obligaţia să se asigure că documentele care dovedesc efectuarea examenelor medicale, precum şi rezultatele respectivelor examene sunt arhivate împreună cu fişa de observa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a câinelui fără stăpân şi păstrate pentru o perioadă de minimum 3 ani. </w:t>
      </w:r>
    </w:p>
    <w:p w14:paraId="4A016105" w14:textId="77777777" w:rsidR="00DC3BA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C535D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bolnavi incurabil sunt eutanasiaţi în termen de 48 de ore de la stabilirea diagnosticului, dacă nu sunt adopta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această perioadă, în condiţiile prezentului regulament. </w:t>
      </w:r>
    </w:p>
    <w:p w14:paraId="30D03363" w14:textId="77777777" w:rsidR="006E794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(5)</w:t>
      </w:r>
      <w:r w:rsidR="00DC3BA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interesate pot participa la examenul medical al câinilor, în baza unei solicitări scrise adresate </w:t>
      </w:r>
      <w:r w:rsidR="00DC3BA9"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w:t>
      </w:r>
    </w:p>
    <w:p w14:paraId="24060906" w14:textId="77777777" w:rsidR="006E794D" w:rsidRPr="00E62F78" w:rsidRDefault="006E794D" w:rsidP="00FB4AE4">
      <w:pPr>
        <w:spacing w:after="0"/>
        <w:jc w:val="both"/>
        <w:rPr>
          <w:rFonts w:ascii="Times New Roman" w:hAnsi="Times New Roman" w:cs="Times New Roman"/>
          <w:sz w:val="24"/>
          <w:szCs w:val="24"/>
          <w:lang w:val="ro-RO"/>
        </w:rPr>
      </w:pPr>
    </w:p>
    <w:p w14:paraId="089CB555" w14:textId="67D937E0" w:rsidR="001F4159" w:rsidRPr="00E62F78" w:rsidRDefault="0081188F" w:rsidP="006E794D">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w:t>
      </w:r>
      <w:r w:rsidR="00F902C4">
        <w:rPr>
          <w:rFonts w:ascii="Times New Roman" w:hAnsi="Times New Roman" w:cs="Times New Roman"/>
          <w:b/>
          <w:bCs/>
          <w:sz w:val="24"/>
          <w:szCs w:val="24"/>
          <w:lang w:val="ro-RO"/>
        </w:rPr>
        <w:t>I</w:t>
      </w:r>
      <w:r w:rsidRPr="00E62F78">
        <w:rPr>
          <w:rFonts w:ascii="Times New Roman" w:hAnsi="Times New Roman" w:cs="Times New Roman"/>
          <w:b/>
          <w:bCs/>
          <w:sz w:val="24"/>
          <w:szCs w:val="24"/>
          <w:lang w:val="ro-RO"/>
        </w:rPr>
        <w:t>X Eutanasierea câinilor fără stăpân şi neutralizarea cadavrelor</w:t>
      </w:r>
    </w:p>
    <w:p w14:paraId="7F97E2B2" w14:textId="77777777" w:rsidR="006E794D" w:rsidRPr="00E62F78" w:rsidRDefault="006E794D" w:rsidP="00FB4AE4">
      <w:pPr>
        <w:spacing w:after="0"/>
        <w:jc w:val="both"/>
        <w:rPr>
          <w:rFonts w:ascii="Times New Roman" w:hAnsi="Times New Roman" w:cs="Times New Roman"/>
          <w:sz w:val="24"/>
          <w:szCs w:val="24"/>
          <w:lang w:val="ro-RO"/>
        </w:rPr>
      </w:pPr>
    </w:p>
    <w:p w14:paraId="0E8DBA8A" w14:textId="77777777" w:rsidR="00C05AC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Art.55.</w:t>
      </w:r>
      <w:r w:rsidR="008B2BA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8B2BA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Câinii diagnosticati cu boli incurabile în urma examenului medical efectuat pot fi </w:t>
      </w:r>
      <w:r w:rsidR="008B2BA9" w:rsidRPr="00E62F78">
        <w:rPr>
          <w:rFonts w:ascii="Times New Roman" w:hAnsi="Times New Roman" w:cs="Times New Roman"/>
          <w:sz w:val="24"/>
          <w:szCs w:val="24"/>
          <w:lang w:val="ro-RO"/>
        </w:rPr>
        <w:t>euthanasiaț</w:t>
      </w:r>
      <w:r w:rsidRPr="00E62F78">
        <w:rPr>
          <w:rFonts w:ascii="Times New Roman" w:hAnsi="Times New Roman" w:cs="Times New Roman"/>
          <w:sz w:val="24"/>
          <w:szCs w:val="24"/>
          <w:lang w:val="ro-RO"/>
        </w:rPr>
        <w:t>i în condi</w:t>
      </w:r>
      <w:r w:rsidR="008B2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prevăzute în prezentul regulament. </w:t>
      </w:r>
      <w:r w:rsidR="008B2BA9"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acest sens animalele bolnave incurabil, declarate ca atare, în urma unui examen medical, efectuat de medicul veterinar încadrat sau în contract cu </w:t>
      </w:r>
      <w:r w:rsidR="00C05AC4"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examen la care pot asista reprezentan</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din partea organiza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neguvernamentale pentru protec</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în baza fişei de observa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vor putea fi eutanasiate de </w:t>
      </w:r>
      <w:r w:rsidR="00C05AC4"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ndată. </w:t>
      </w:r>
    </w:p>
    <w:p w14:paraId="19ACFD1A" w14:textId="6E39EDD6"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În cazul în care animalul diagnosticat cu o boală incurabilă este identificat, acesta poate fi eutanasiat numai cu permisiunea proprietarului; </w:t>
      </w:r>
    </w:p>
    <w:p w14:paraId="78FE6F14" w14:textId="3F66234D"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Este interzisă eutanasierea câinilor fără stăpân care nu suferă de boli incurabile înainte de expirarea termenului de 14 zile lucrătoare de la cazarea câinelui în adăpost.</w:t>
      </w:r>
    </w:p>
    <w:p w14:paraId="649467EA" w14:textId="1BADCF41"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Art.56.</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nerevendica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neadopta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pot fi eutanasia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baza unei decizii emise de către persoana împuternicită în acest sens de către primarul </w:t>
      </w:r>
      <w:r w:rsidR="00C266BE" w:rsidRPr="00E62F78">
        <w:rPr>
          <w:rFonts w:ascii="Times New Roman" w:hAnsi="Times New Roman" w:cs="Times New Roman"/>
          <w:sz w:val="24"/>
          <w:szCs w:val="24"/>
          <w:lang w:val="ro-RO"/>
        </w:rPr>
        <w:t>U.A.T/ -ului</w:t>
      </w:r>
      <w:r w:rsidRPr="00E62F78">
        <w:rPr>
          <w:rFonts w:ascii="Times New Roman" w:hAnsi="Times New Roman" w:cs="Times New Roman"/>
          <w:sz w:val="24"/>
          <w:szCs w:val="24"/>
          <w:lang w:val="ro-RO"/>
        </w:rPr>
        <w:t>, în termenul stabilit prin această decizie.</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Termenul va fi stabilit avându-se </w:t>
      </w:r>
      <w:r w:rsidR="00916BED"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vedere capacită</w:t>
      </w:r>
      <w:r w:rsidR="00916BE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de cazare şi disponibilităţile bugetare. Acest termen poate fi modificat motivat.</w:t>
      </w:r>
    </w:p>
    <w:p w14:paraId="07A8017F" w14:textId="772332A0"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Decizia de eutanasiere se emite pentru fiecare câine </w:t>
      </w:r>
      <w:r w:rsidR="00916BED"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parte, după ce se constată că au fost parcurse toate etapele prevăzute de prezentul regulament. </w:t>
      </w:r>
    </w:p>
    <w:p w14:paraId="78D6D375" w14:textId="793EA50E"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Până la îndeplinirea procedurii de eutanasiere, câinii pot fi revendica</w:t>
      </w:r>
      <w:r w:rsidR="00916BE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adopta</w:t>
      </w:r>
      <w:r w:rsidR="00916BE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p>
    <w:p w14:paraId="7EFD1CA8" w14:textId="23D4BA3D"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Decizia de eutanasiere a câinilor care nu au fost revendicaţi, adoptaţi, adoptaţi la distanţă sau menţinuţi în adăposturi, după expirarea termenului de 14 zile lucrătoare de la cazarea acestora, va fi emisă prin completarea de către împuternicitul primarului </w:t>
      </w:r>
      <w:r w:rsidR="00916BED" w:rsidRPr="00E62F78">
        <w:rPr>
          <w:rFonts w:ascii="Times New Roman" w:hAnsi="Times New Roman" w:cs="Times New Roman"/>
          <w:sz w:val="24"/>
          <w:szCs w:val="24"/>
          <w:lang w:val="ro-RO"/>
        </w:rPr>
        <w:t>U.A.T.-ului</w:t>
      </w:r>
      <w:r w:rsidRPr="00E62F78">
        <w:rPr>
          <w:rFonts w:ascii="Times New Roman" w:hAnsi="Times New Roman" w:cs="Times New Roman"/>
          <w:sz w:val="24"/>
          <w:szCs w:val="24"/>
          <w:lang w:val="ro-RO"/>
        </w:rPr>
        <w:t>, a unui formular special al c</w:t>
      </w:r>
      <w:r w:rsidR="00916BED"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rui model este prevazut la Anexa </w:t>
      </w:r>
      <w:r w:rsidR="00AA231D" w:rsidRPr="00E62F78">
        <w:rPr>
          <w:rFonts w:ascii="Times New Roman" w:hAnsi="Times New Roman" w:cs="Times New Roman"/>
          <w:sz w:val="24"/>
          <w:szCs w:val="24"/>
          <w:lang w:val="ro-RO"/>
        </w:rPr>
        <w:t>nr.3a</w:t>
      </w:r>
      <w:r w:rsidRPr="00E62F78">
        <w:rPr>
          <w:rFonts w:ascii="Times New Roman" w:hAnsi="Times New Roman" w:cs="Times New Roman"/>
          <w:sz w:val="24"/>
          <w:szCs w:val="24"/>
          <w:lang w:val="ro-RO"/>
        </w:rPr>
        <w:t xml:space="preserve"> la prezentul regulament.</w:t>
      </w:r>
    </w:p>
    <w:p w14:paraId="2FE2195A" w14:textId="5CF7DFD2"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(5)</w:t>
      </w:r>
      <w:r w:rsidR="00916BED" w:rsidRPr="00E62F78">
        <w:rPr>
          <w:rFonts w:ascii="Times New Roman" w:hAnsi="Times New Roman" w:cs="Times New Roman"/>
          <w:sz w:val="24"/>
          <w:szCs w:val="24"/>
          <w:lang w:val="ro-RO"/>
        </w:rPr>
        <w:t xml:space="preserve"> Î</w:t>
      </w:r>
      <w:r w:rsidRPr="00E62F78">
        <w:rPr>
          <w:rFonts w:ascii="Times New Roman" w:hAnsi="Times New Roman" w:cs="Times New Roman"/>
          <w:sz w:val="24"/>
          <w:szCs w:val="24"/>
          <w:lang w:val="ro-RO"/>
        </w:rPr>
        <w:t xml:space="preserve">mputernicitul primarului </w:t>
      </w:r>
      <w:r w:rsidR="00916BED" w:rsidRPr="00E62F78">
        <w:rPr>
          <w:rFonts w:ascii="Times New Roman" w:hAnsi="Times New Roman" w:cs="Times New Roman"/>
          <w:sz w:val="24"/>
          <w:szCs w:val="24"/>
          <w:lang w:val="ro-RO"/>
        </w:rPr>
        <w:t>U.A.T.</w:t>
      </w:r>
      <w:r w:rsidRPr="00E62F78">
        <w:rPr>
          <w:rFonts w:ascii="Times New Roman" w:hAnsi="Times New Roman" w:cs="Times New Roman"/>
          <w:sz w:val="24"/>
          <w:szCs w:val="24"/>
          <w:lang w:val="ro-RO"/>
        </w:rPr>
        <w:t xml:space="preserve"> emite decizii de eutanasiere exclusiv pentru câinii fără stăpân din adăpostul administrat de </w:t>
      </w:r>
      <w:r w:rsidR="00916BED" w:rsidRPr="00E62F78">
        <w:rPr>
          <w:rFonts w:ascii="Times New Roman" w:hAnsi="Times New Roman" w:cs="Times New Roman"/>
          <w:sz w:val="24"/>
          <w:szCs w:val="24"/>
          <w:lang w:val="ro-RO"/>
        </w:rPr>
        <w:t xml:space="preserve">operatorul </w:t>
      </w:r>
      <w:r w:rsidRPr="00E62F78">
        <w:rPr>
          <w:rFonts w:ascii="Times New Roman" w:hAnsi="Times New Roman" w:cs="Times New Roman"/>
          <w:sz w:val="24"/>
          <w:szCs w:val="24"/>
          <w:lang w:val="ro-RO"/>
        </w:rPr>
        <w:t>specializat pentru gestionarea câinilor fără stăpân</w:t>
      </w:r>
      <w:r w:rsidR="00916BED" w:rsidRPr="00E62F78">
        <w:rPr>
          <w:rFonts w:ascii="Times New Roman" w:hAnsi="Times New Roman" w:cs="Times New Roman"/>
          <w:sz w:val="24"/>
          <w:szCs w:val="24"/>
          <w:lang w:val="ro-RO"/>
        </w:rPr>
        <w:t>.</w:t>
      </w:r>
    </w:p>
    <w:p w14:paraId="2C11A971" w14:textId="3BA5B4A6" w:rsidR="00A40D4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w:t>
      </w:r>
      <w:r w:rsidR="00506D75"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Eutanasierea câini</w:t>
      </w:r>
      <w:r w:rsidR="00506D75"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or este efectuată numai de către medicul veterinar de liberă practică, organizat în condi</w:t>
      </w:r>
      <w:r w:rsidR="00506D7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legii, încadrat sau în contract cu Operatorul Serviciului specializat pentru gestionarea câinilor fără stăpân. </w:t>
      </w:r>
    </w:p>
    <w:p w14:paraId="0526355C" w14:textId="494981EA" w:rsidR="0051318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Art.57.</w:t>
      </w:r>
      <w:r w:rsidR="008C117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51318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Lista ale medicilor veterinari de liberă practică, organizaţi în condiţiile legii, care pot asista la procedurile de eutanasiere va fi întocmită de către Colegiului Medicilor Veterinari din jude</w:t>
      </w:r>
      <w:r w:rsidR="00506D7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ul </w:t>
      </w:r>
      <w:r w:rsidR="00A40D47"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si postată pe siteul web al acestuia. </w:t>
      </w:r>
    </w:p>
    <w:p w14:paraId="2C5CDD7B" w14:textId="77777777" w:rsidR="0051318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(2)</w:t>
      </w:r>
      <w:r w:rsidR="00A40D4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Asociaţiiie şi fundaţiile pentru protecţia animalelor pot fi reprezentate la operaţiunile de eutanasiere de către medici veterinari precizaţi la alin (1).</w:t>
      </w:r>
    </w:p>
    <w:p w14:paraId="043B404F" w14:textId="77777777" w:rsidR="0037328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Art.58.</w:t>
      </w:r>
      <w:r w:rsidR="0037328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Ad</w:t>
      </w:r>
      <w:r w:rsidR="00373289"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postul </w:t>
      </w:r>
      <w:r w:rsidR="000D58D1"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va fi dotat cu o sal</w:t>
      </w:r>
      <w:r w:rsidR="000D58D1" w:rsidRPr="00E62F78">
        <w:rPr>
          <w:rFonts w:ascii="Times New Roman" w:hAnsi="Times New Roman" w:cs="Times New Roman"/>
          <w:sz w:val="24"/>
          <w:szCs w:val="24"/>
          <w:lang w:val="ro-RO"/>
        </w:rPr>
        <w:t>ă</w:t>
      </w:r>
      <w:r w:rsidR="00373289" w:rsidRPr="00E62F78">
        <w:rPr>
          <w:rFonts w:ascii="Times New Roman" w:hAnsi="Times New Roman" w:cs="Times New Roman"/>
          <w:sz w:val="24"/>
          <w:szCs w:val="24"/>
          <w:lang w:val="ro-RO"/>
        </w:rPr>
        <w:t>/sau mai multe săli</w:t>
      </w:r>
      <w:r w:rsidRPr="00E62F78">
        <w:rPr>
          <w:rFonts w:ascii="Times New Roman" w:hAnsi="Times New Roman" w:cs="Times New Roman"/>
          <w:sz w:val="24"/>
          <w:szCs w:val="24"/>
          <w:lang w:val="ro-RO"/>
        </w:rPr>
        <w:t xml:space="preserve"> de chirurgie, în functie de capacitate, cu respectarea normelor sanitar</w:t>
      </w:r>
      <w:r w:rsidR="00373289"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veterinare în vigoare. În aceste săli se vor desfăşura intervenţiile chirurgicale de sterilizare a animalelor, precum şi eutanasierea. </w:t>
      </w:r>
    </w:p>
    <w:p w14:paraId="67111F99" w14:textId="22850A44" w:rsidR="0037328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Art.59. Eutanasierea câinilor se face conform </w:t>
      </w:r>
      <w:bookmarkStart w:id="2" w:name="_Hlk163644079"/>
      <w:r w:rsidR="00822F1C" w:rsidRPr="00E62F78">
        <w:rPr>
          <w:rFonts w:ascii="Times New Roman" w:hAnsi="Times New Roman" w:cs="Times New Roman"/>
          <w:sz w:val="24"/>
          <w:szCs w:val="24"/>
          <w:lang w:val="ro-RO"/>
        </w:rPr>
        <w:t>G</w:t>
      </w:r>
      <w:r w:rsidRPr="00E62F78">
        <w:rPr>
          <w:rFonts w:ascii="Times New Roman" w:hAnsi="Times New Roman" w:cs="Times New Roman"/>
          <w:sz w:val="24"/>
          <w:szCs w:val="24"/>
          <w:lang w:val="ro-RO"/>
        </w:rPr>
        <w:t>hidului pentru eutanasierea animalelor, aprobat de către Colegiul Medicilor Veterinari, în conformitate cu recomandările Organizaţiei Mondiale pentru Sănătate Animală, cu respectarea prevederilor Legii nr.60/2004 privind ratificarea Convenţiei europene pentru protecţia animalelor de companie.</w:t>
      </w:r>
    </w:p>
    <w:bookmarkEnd w:id="2"/>
    <w:p w14:paraId="299C9787" w14:textId="315FE1F5" w:rsidR="00057B79" w:rsidRPr="00E62F78" w:rsidRDefault="0081188F" w:rsidP="00822F1C">
      <w:pPr>
        <w:pStyle w:val="NormalWeb"/>
        <w:spacing w:before="0" w:beforeAutospacing="0" w:after="0" w:afterAutospacing="0"/>
        <w:jc w:val="both"/>
        <w:rPr>
          <w:lang w:val="ro-RO"/>
        </w:rPr>
      </w:pPr>
      <w:r w:rsidRPr="00E62F78">
        <w:rPr>
          <w:lang w:val="ro-RO"/>
        </w:rPr>
        <w:t xml:space="preserve"> Art.60.</w:t>
      </w:r>
      <w:r w:rsidR="00373289" w:rsidRPr="00E62F78">
        <w:rPr>
          <w:lang w:val="ro-RO"/>
        </w:rPr>
        <w:t xml:space="preserve"> </w:t>
      </w:r>
      <w:r w:rsidRPr="00E62F78">
        <w:rPr>
          <w:lang w:val="ro-RO"/>
        </w:rPr>
        <w:t>(1)</w:t>
      </w:r>
      <w:r w:rsidR="00822F1C" w:rsidRPr="00E62F78">
        <w:rPr>
          <w:lang w:val="ro-RO"/>
        </w:rPr>
        <w:t xml:space="preserve"> </w:t>
      </w:r>
      <w:r w:rsidRPr="00E62F78">
        <w:rPr>
          <w:lang w:val="ro-RO"/>
        </w:rPr>
        <w:t xml:space="preserve">Cadavrele câinilor eutanasiaţi, morţi din alte cauze în adăpostul </w:t>
      </w:r>
      <w:r w:rsidR="00373289" w:rsidRPr="00E62F78">
        <w:rPr>
          <w:lang w:val="ro-RO"/>
        </w:rPr>
        <w:t>operatorului</w:t>
      </w:r>
      <w:r w:rsidRPr="00E62F78">
        <w:rPr>
          <w:lang w:val="ro-RO"/>
        </w:rPr>
        <w:t xml:space="preserve"> sau preluate de pe domeniul public, vor fi transportate şi eliminate cu respectarea strictă a prevederilor </w:t>
      </w:r>
      <w:r w:rsidR="00822F1C" w:rsidRPr="00E62F78">
        <w:rPr>
          <w:lang w:val="ro-RO"/>
        </w:rPr>
        <w:t>legislației europene</w:t>
      </w:r>
      <w:r w:rsidRPr="00E62F78">
        <w:rPr>
          <w:lang w:val="ro-RO"/>
        </w:rPr>
        <w:t xml:space="preserve"> şi ale </w:t>
      </w:r>
      <w:r w:rsidR="00822F1C" w:rsidRPr="00E62F78">
        <w:rPr>
          <w:lang w:val="ro-RO"/>
        </w:rPr>
        <w:t>O.G</w:t>
      </w:r>
      <w:r w:rsidR="008A7683" w:rsidRPr="00E62F78">
        <w:rPr>
          <w:lang w:val="ro-RO"/>
        </w:rPr>
        <w:t xml:space="preserve">. </w:t>
      </w:r>
      <w:r w:rsidR="00822F1C" w:rsidRPr="00E62F78">
        <w:rPr>
          <w:lang w:val="ro-RO"/>
        </w:rPr>
        <w:t xml:space="preserve">nr.24 din 24 august 2016 privind organizarea şi desfăşurarea activităţii de neutralizare a subproduselor de origine animală care nu sunt destinate consumului uman, </w:t>
      </w:r>
      <w:r w:rsidRPr="00E62F78">
        <w:rPr>
          <w:lang w:val="ro-RO"/>
        </w:rPr>
        <w:t xml:space="preserve">cu modificările şi completările ulterioare. </w:t>
      </w:r>
    </w:p>
    <w:p w14:paraId="19A13A82" w14:textId="77777777" w:rsidR="00373289" w:rsidRPr="00E62F78" w:rsidRDefault="0081188F" w:rsidP="00822F1C">
      <w:pPr>
        <w:spacing w:after="0" w:line="240" w:lineRule="auto"/>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373289" w:rsidRPr="00E62F78">
        <w:rPr>
          <w:rFonts w:ascii="Times New Roman" w:hAnsi="Times New Roman" w:cs="Times New Roman"/>
          <w:sz w:val="24"/>
          <w:szCs w:val="24"/>
          <w:lang w:val="ro-RO"/>
        </w:rPr>
        <w:t xml:space="preserve"> Operatorul ce deține a</w:t>
      </w:r>
      <w:r w:rsidRPr="00E62F78">
        <w:rPr>
          <w:rFonts w:ascii="Times New Roman" w:hAnsi="Times New Roman" w:cs="Times New Roman"/>
          <w:sz w:val="24"/>
          <w:szCs w:val="24"/>
          <w:lang w:val="ro-RO"/>
        </w:rPr>
        <w:t>dăpostul are obliga</w:t>
      </w:r>
      <w:r w:rsidR="0037328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de</w:t>
      </w:r>
      <w:r w:rsidR="0037328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ină un contract încheiat cu o unitate de ecarisare/neutralizare a cadavrelor autorizată sanitar-veterinar, conform prevederilor legale. </w:t>
      </w:r>
    </w:p>
    <w:p w14:paraId="2E311BBB" w14:textId="77777777" w:rsidR="00373289" w:rsidRPr="00E62F78" w:rsidRDefault="00373289" w:rsidP="00FB4AE4">
      <w:pPr>
        <w:spacing w:after="0"/>
        <w:jc w:val="both"/>
        <w:rPr>
          <w:rFonts w:ascii="Times New Roman" w:hAnsi="Times New Roman" w:cs="Times New Roman"/>
          <w:sz w:val="24"/>
          <w:szCs w:val="24"/>
          <w:lang w:val="ro-RO"/>
        </w:rPr>
      </w:pPr>
    </w:p>
    <w:p w14:paraId="3E3DDFC8" w14:textId="13418A1C" w:rsidR="00DD7E37" w:rsidRPr="00E62F78" w:rsidRDefault="0081188F" w:rsidP="00860D1B">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X Sterilizarea şi vaccinarea câinilor. Menţinerea igienei de către deţinători</w:t>
      </w:r>
    </w:p>
    <w:p w14:paraId="3E57B0F0" w14:textId="77777777" w:rsidR="00FF07FE" w:rsidRPr="00E62F78" w:rsidRDefault="00FF07FE" w:rsidP="00FB4AE4">
      <w:pPr>
        <w:spacing w:after="0"/>
        <w:jc w:val="both"/>
        <w:rPr>
          <w:rFonts w:ascii="Times New Roman" w:hAnsi="Times New Roman" w:cs="Times New Roman"/>
          <w:sz w:val="24"/>
          <w:szCs w:val="24"/>
          <w:lang w:val="ro-RO"/>
        </w:rPr>
      </w:pPr>
    </w:p>
    <w:p w14:paraId="3F6C98DE" w14:textId="77777777" w:rsidR="00860D1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Art.61. (1) Persoanele fizice sau juridice, asociaţiile şi fundaţiile pentru protecţia animalelor care deţin câini de rasă comună sau metişi ai acestora, pe teritoriul ţării, au obligaţia să îi sterilizeze.</w:t>
      </w:r>
    </w:p>
    <w:p w14:paraId="2DC4074B" w14:textId="77777777" w:rsidR="00860D1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Deţinătorii câinilor de rasă comună sau metişilor au obligaţia să sterilizeze puii astfel: </w:t>
      </w:r>
    </w:p>
    <w:p w14:paraId="62A8ED34" w14:textId="77777777" w:rsidR="00860D1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femelele la vârsta de 4-6 luni; </w:t>
      </w:r>
    </w:p>
    <w:p w14:paraId="68100879" w14:textId="54588310" w:rsidR="00057B7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masculii ia vârsta de 6-8 luni. </w:t>
      </w:r>
    </w:p>
    <w:p w14:paraId="37D7D3FE" w14:textId="5BE306DD" w:rsidR="00DD6DB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860D1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sterilizeze câinii de rasă comună sau metişi pe care îi de</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în adăpost</w:t>
      </w:r>
      <w:r w:rsidR="00FC37BC" w:rsidRPr="00E62F78">
        <w:rPr>
          <w:rFonts w:ascii="Times New Roman" w:hAnsi="Times New Roman" w:cs="Times New Roman"/>
          <w:sz w:val="24"/>
          <w:szCs w:val="24"/>
          <w:lang w:val="ro-RO"/>
        </w:rPr>
        <w:t>.</w:t>
      </w:r>
    </w:p>
    <w:p w14:paraId="6CB415B6" w14:textId="7156FC0A" w:rsidR="00057B7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FC37B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fără stăpân din adăpost</w:t>
      </w:r>
      <w:r w:rsidR="00FC37BC" w:rsidRPr="00E62F78">
        <w:rPr>
          <w:rFonts w:ascii="Times New Roman" w:hAnsi="Times New Roman" w:cs="Times New Roman"/>
          <w:sz w:val="24"/>
          <w:szCs w:val="24"/>
          <w:lang w:val="ro-RO"/>
        </w:rPr>
        <w:t xml:space="preserve">ul operatorului </w:t>
      </w:r>
      <w:r w:rsidRPr="00E62F78">
        <w:rPr>
          <w:rFonts w:ascii="Times New Roman" w:hAnsi="Times New Roman" w:cs="Times New Roman"/>
          <w:sz w:val="24"/>
          <w:szCs w:val="24"/>
          <w:lang w:val="ro-RO"/>
        </w:rPr>
        <w:t>care nu apar</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rasei comune, nu vor fi steriliza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r w:rsidR="00FC37BC"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situa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w:t>
      </w:r>
      <w:r w:rsidR="00FC37BC"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care sunt revendica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adopta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p>
    <w:p w14:paraId="1ACBD297" w14:textId="77777777" w:rsidR="00CA583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(5)</w:t>
      </w:r>
      <w:r w:rsidR="00FC37B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sterilizeze câinii de rasă comună sau metişii revendica</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men</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 precum şi femelele gestante. (6)</w:t>
      </w:r>
      <w:r w:rsidR="00CA583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Sterilizarea femelelor gestante, a femelelor revendicate, adoptate sau men</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inute în adăpost se realizează cu prioritate. </w:t>
      </w:r>
    </w:p>
    <w:p w14:paraId="55D6DB57" w14:textId="77777777" w:rsidR="00B1397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(7)</w:t>
      </w:r>
      <w:r w:rsidR="00CA583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Sterilizarea câinilor fără stăpân de rasă comună sau metişi revendica</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men</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adăpostul </w:t>
      </w:r>
      <w:r w:rsidR="00CA583D"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se realizează în mod obligatoriu; sterilizarea se va realiza prin orhidectomie pentru masculi şi ovariohisterectomie pentru femele. </w:t>
      </w:r>
    </w:p>
    <w:p w14:paraId="330FD732" w14:textId="77777777" w:rsidR="0038541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(8)</w:t>
      </w:r>
      <w:r w:rsidR="00B1397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Prin excep</w:t>
      </w:r>
      <w:r w:rsidR="00B1397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de la prevederile alin.(5), sterilizarea se poate realiza şi chimic cu produse omologate în Uniunea Europeană. </w:t>
      </w:r>
    </w:p>
    <w:p w14:paraId="4F4AE2D1" w14:textId="63B69D0C" w:rsidR="0037738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(9)</w:t>
      </w:r>
      <w:r w:rsidR="00400E8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Efectuarea opera</w:t>
      </w:r>
      <w:r w:rsidR="00557E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iunii de sterilizare este consemnată în carnetele de s</w:t>
      </w:r>
      <w:r w:rsidR="00557EE1"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n</w:t>
      </w:r>
      <w:r w:rsidR="00557EE1"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tate ale câinilor şi în Registrul de eviden</w:t>
      </w:r>
      <w:r w:rsidR="002657F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al câinilor cu stăpân, de către medicul veterinar de liberă practică, organizat în condi</w:t>
      </w:r>
      <w:r w:rsidR="00557E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legii, încadrat sau în contract cu operatorul pentru gestionarea câinilor fără stăpân</w:t>
      </w:r>
      <w:r w:rsidR="00557EE1" w:rsidRPr="00E62F78">
        <w:rPr>
          <w:rFonts w:ascii="Times New Roman" w:hAnsi="Times New Roman" w:cs="Times New Roman"/>
          <w:sz w:val="24"/>
          <w:szCs w:val="24"/>
          <w:lang w:val="ro-RO"/>
        </w:rPr>
        <w:t>.</w:t>
      </w:r>
    </w:p>
    <w:p w14:paraId="4DD01F0A" w14:textId="77777777" w:rsidR="006230CE"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(10)</w:t>
      </w:r>
      <w:r w:rsidR="002657F1"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Este interzisă sterilizarea câinilor de rasă comună sau a metişilor a căror stare de sănătate nu permite efectuarea respectivei operatii medicale, precum şi a câinilor utilitari. </w:t>
      </w:r>
    </w:p>
    <w:p w14:paraId="0B2360E0" w14:textId="44439D72" w:rsidR="00F55E2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(11)Motivele medicale ale exceptării câinilor de la sterilizare trebuie mentionate de medicul veterinar de liberă practică, organizat în conditiile legii, încadrat sau in contract cu operatorul Serviciului specializat pentru gestionarea câinilor fără stăpân, în carnetul de sănătate al câinelui şi în Registrul de evidentă al câinilor cu stăpân. </w:t>
      </w:r>
    </w:p>
    <w:p w14:paraId="57ABDA7E" w14:textId="77777777" w:rsidR="00F55E23" w:rsidRPr="00E62F78" w:rsidRDefault="00F55E23" w:rsidP="00FB4AE4">
      <w:pPr>
        <w:spacing w:after="0"/>
        <w:jc w:val="both"/>
        <w:rPr>
          <w:rFonts w:ascii="Times New Roman" w:hAnsi="Times New Roman" w:cs="Times New Roman"/>
          <w:sz w:val="24"/>
          <w:szCs w:val="24"/>
          <w:lang w:val="ro-RO"/>
        </w:rPr>
      </w:pPr>
    </w:p>
    <w:p w14:paraId="51EEDD7D" w14:textId="77777777" w:rsidR="009935E2" w:rsidRDefault="009935E2" w:rsidP="00F55E23">
      <w:pPr>
        <w:spacing w:after="0"/>
        <w:jc w:val="center"/>
        <w:rPr>
          <w:rFonts w:ascii="Times New Roman" w:hAnsi="Times New Roman" w:cs="Times New Roman"/>
          <w:b/>
          <w:bCs/>
          <w:sz w:val="24"/>
          <w:szCs w:val="24"/>
          <w:lang w:val="ro-RO"/>
        </w:rPr>
      </w:pPr>
    </w:p>
    <w:p w14:paraId="39087067" w14:textId="77777777" w:rsidR="009935E2" w:rsidRDefault="009935E2" w:rsidP="00F55E23">
      <w:pPr>
        <w:spacing w:after="0"/>
        <w:jc w:val="center"/>
        <w:rPr>
          <w:rFonts w:ascii="Times New Roman" w:hAnsi="Times New Roman" w:cs="Times New Roman"/>
          <w:b/>
          <w:bCs/>
          <w:sz w:val="24"/>
          <w:szCs w:val="24"/>
          <w:lang w:val="ro-RO"/>
        </w:rPr>
      </w:pPr>
    </w:p>
    <w:p w14:paraId="376C82B4" w14:textId="77777777" w:rsidR="009935E2" w:rsidRDefault="009935E2" w:rsidP="00F55E23">
      <w:pPr>
        <w:spacing w:after="0"/>
        <w:jc w:val="center"/>
        <w:rPr>
          <w:rFonts w:ascii="Times New Roman" w:hAnsi="Times New Roman" w:cs="Times New Roman"/>
          <w:b/>
          <w:bCs/>
          <w:sz w:val="24"/>
          <w:szCs w:val="24"/>
          <w:lang w:val="ro-RO"/>
        </w:rPr>
      </w:pPr>
    </w:p>
    <w:p w14:paraId="49804182" w14:textId="13CCEB53" w:rsidR="00F55E23" w:rsidRPr="00E62F78" w:rsidRDefault="0081188F" w:rsidP="00F55E23">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lastRenderedPageBreak/>
        <w:t xml:space="preserve">Capitolul XI Evidenţele obligatorii în adăpostul pentru câinii fără stăpân din </w:t>
      </w:r>
      <w:r w:rsidR="00F55E23" w:rsidRPr="00E62F78">
        <w:rPr>
          <w:rFonts w:ascii="Times New Roman" w:hAnsi="Times New Roman" w:cs="Times New Roman"/>
          <w:b/>
          <w:bCs/>
          <w:sz w:val="24"/>
          <w:szCs w:val="24"/>
          <w:lang w:val="ro-RO"/>
        </w:rPr>
        <w:t>județul Neamț</w:t>
      </w:r>
    </w:p>
    <w:p w14:paraId="7CF9CCC6" w14:textId="77777777" w:rsidR="00F55E23" w:rsidRPr="00E62F78" w:rsidRDefault="00F55E23" w:rsidP="00F55E23">
      <w:pPr>
        <w:spacing w:after="0"/>
        <w:jc w:val="center"/>
        <w:rPr>
          <w:rFonts w:ascii="Times New Roman" w:hAnsi="Times New Roman" w:cs="Times New Roman"/>
          <w:sz w:val="24"/>
          <w:szCs w:val="24"/>
          <w:lang w:val="ro-RO"/>
        </w:rPr>
      </w:pPr>
    </w:p>
    <w:p w14:paraId="2A66504F" w14:textId="4E306BEB" w:rsidR="009929C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Art.62.(1)</w:t>
      </w:r>
      <w:r w:rsidR="00A40D4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obligaţia, ca la sediul adăpostului pentru câinii fără stăpân să ţină o eviden</w:t>
      </w:r>
      <w:r w:rsidR="000064B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tuturor tratamentelor medicale efectuate şi a numărului de animale moarte. </w:t>
      </w:r>
    </w:p>
    <w:p w14:paraId="4A1AFE13" w14:textId="5679D1E8" w:rsidR="00024DD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0064B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În registre speciale, vizate de medicul veterinar de liberă practică, organizat în conditiile legii, încadrat sau în contract cu operatorul</w:t>
      </w:r>
      <w:r w:rsidR="001C0828"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trebuie consemnate în mod obligatoriu următoarele date: numărul unic de identificare, data şi locul capturării, data şi ora cazării în adăpost, caracteristicile individuale ale animalului, numărul de câini fără stăpân prinşi, revendica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men</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 adopta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eutanasia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motivul eutanasierii, substan</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utilizată pentru eutanasiere, numele persoanei care realizeaz</w:t>
      </w:r>
      <w:r w:rsidR="001C0828"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eutanasierea, n</w:t>
      </w:r>
      <w:r w:rsidR="001C0828" w:rsidRPr="00E62F78">
        <w:rPr>
          <w:rFonts w:ascii="Times New Roman" w:hAnsi="Times New Roman" w:cs="Times New Roman"/>
          <w:sz w:val="24"/>
          <w:szCs w:val="24"/>
          <w:lang w:val="ro-RO"/>
        </w:rPr>
        <w:t>umărul</w:t>
      </w:r>
      <w:r w:rsidRPr="00E62F78">
        <w:rPr>
          <w:rFonts w:ascii="Times New Roman" w:hAnsi="Times New Roman" w:cs="Times New Roman"/>
          <w:sz w:val="24"/>
          <w:szCs w:val="24"/>
          <w:lang w:val="ro-RO"/>
        </w:rPr>
        <w:t xml:space="preserve"> de identificare, num</w:t>
      </w:r>
      <w:r w:rsidR="001C0828"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rul fişei de adopţie, data deparazitării, data vaccinării antirabice, data sterilizării, precum şi persoanele care au instrumentat manoperele respective. </w:t>
      </w:r>
    </w:p>
    <w:p w14:paraId="1A1BA559" w14:textId="3D07B20A" w:rsidR="00B7796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1C082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Registrele speciale în care sunt consemnate datele prevăzute la alin. (2) sunt gestionate conform procedurilor stabilite de către Autoritatea Naţională Sanitară Veterinară şi pentru Siguranţa Alimentelor. </w:t>
      </w:r>
    </w:p>
    <w:p w14:paraId="00E8F439" w14:textId="77777777" w:rsidR="0031271A" w:rsidRPr="00E62F78" w:rsidRDefault="0081188F" w:rsidP="0031271A">
      <w:pPr>
        <w:spacing w:after="0" w:line="240" w:lineRule="auto"/>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Art.63.</w:t>
      </w:r>
      <w:r w:rsidR="00024DD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6930D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va asigura la sediul adăpostului pentru câinii fără stăpân, existenţa următoarele evidenţe, în afara celor cerute de art.62 al prezentului regulament: registru consum medicamente, registru imunologic, reg</w:t>
      </w:r>
      <w:r w:rsidR="00B65D2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istru consum toxice, registru gestionare substanţe utilizate pentru eutanasiere şi acte de dezinfecţie.</w:t>
      </w:r>
    </w:p>
    <w:p w14:paraId="254AB894" w14:textId="03EDE0D7" w:rsidR="000B5289" w:rsidRPr="00E62F78" w:rsidRDefault="0081188F" w:rsidP="0031271A">
      <w:pPr>
        <w:spacing w:after="0" w:line="240" w:lineRule="auto"/>
        <w:jc w:val="both"/>
        <w:rPr>
          <w:rFonts w:ascii="Times New Roman" w:hAnsi="Times New Roman" w:cs="Times New Roman"/>
          <w:b/>
          <w:bCs/>
          <w:i/>
          <w:iCs/>
          <w:sz w:val="24"/>
          <w:szCs w:val="24"/>
          <w:lang w:val="ro-RO"/>
        </w:rPr>
      </w:pPr>
      <w:r w:rsidRPr="00E62F78">
        <w:rPr>
          <w:rFonts w:ascii="Times New Roman" w:hAnsi="Times New Roman" w:cs="Times New Roman"/>
          <w:sz w:val="24"/>
          <w:szCs w:val="24"/>
          <w:lang w:val="ro-RO"/>
        </w:rPr>
        <w:t>(2)</w:t>
      </w:r>
      <w:r w:rsidR="006930DB" w:rsidRPr="00E62F78">
        <w:rPr>
          <w:rFonts w:ascii="Times New Roman" w:hAnsi="Times New Roman" w:cs="Times New Roman"/>
          <w:sz w:val="24"/>
          <w:szCs w:val="24"/>
          <w:lang w:val="ro-RO"/>
        </w:rPr>
        <w:t xml:space="preserve"> Operatorul ce deține a</w:t>
      </w:r>
      <w:r w:rsidRPr="00E62F78">
        <w:rPr>
          <w:rFonts w:ascii="Times New Roman" w:hAnsi="Times New Roman" w:cs="Times New Roman"/>
          <w:sz w:val="24"/>
          <w:szCs w:val="24"/>
          <w:lang w:val="ro-RO"/>
        </w:rPr>
        <w:t xml:space="preserve">dăpostul pentru câinii fără stăpân are obligaţia să respecte prevederile </w:t>
      </w:r>
      <w:r w:rsidR="008A7683" w:rsidRPr="00E62F78">
        <w:rPr>
          <w:rFonts w:ascii="Times New Roman" w:hAnsi="Times New Roman" w:cs="Times New Roman"/>
          <w:sz w:val="24"/>
          <w:szCs w:val="24"/>
          <w:lang w:val="ro-RO"/>
        </w:rPr>
        <w:t xml:space="preserve">legislației în vigoare, Normele metodologice de aplicare a </w:t>
      </w:r>
      <w:r w:rsidR="008A7683" w:rsidRPr="00E62F78">
        <w:rPr>
          <w:rFonts w:ascii="Times New Roman" w:hAnsi="Times New Roman" w:cs="Times New Roman"/>
          <w:b/>
          <w:bCs/>
          <w:i/>
          <w:iCs/>
          <w:sz w:val="24"/>
          <w:szCs w:val="24"/>
          <w:lang w:val="ro-RO"/>
        </w:rPr>
        <w:t xml:space="preserve">Legii nr. 205/2004 R </w:t>
      </w:r>
      <w:r w:rsidR="008A7683" w:rsidRPr="00E62F78">
        <w:rPr>
          <w:rFonts w:ascii="Times New Roman" w:hAnsi="Times New Roman" w:cs="Times New Roman"/>
          <w:sz w:val="24"/>
          <w:szCs w:val="24"/>
          <w:lang w:val="ro-RO"/>
        </w:rPr>
        <w:t xml:space="preserve">privind protecţia animalelor* </w:t>
      </w:r>
      <w:r w:rsidR="008A7683" w:rsidRPr="00E62F78">
        <w:rPr>
          <w:rFonts w:ascii="Times New Roman" w:hAnsi="Times New Roman" w:cs="Times New Roman"/>
          <w:b/>
          <w:bCs/>
          <w:i/>
          <w:iCs/>
          <w:sz w:val="24"/>
          <w:szCs w:val="24"/>
          <w:lang w:val="ro-RO"/>
        </w:rPr>
        <w:t xml:space="preserve"> - Ordinul nr.31 din 31 martie 2008 emis de Autoritatea Națională Sanitară Veterinară și pentru Siguranța Alimentelor.</w:t>
      </w:r>
    </w:p>
    <w:p w14:paraId="4DD95095" w14:textId="66663A40" w:rsidR="00C765E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Art.64.</w:t>
      </w:r>
      <w:r w:rsidR="00024DD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Operatorul specializat pentru gestionarea câinilor fără stăpân are obligaţia să păstreze Registrele speciale şi Registrele de evidenţă pe o perioadă de cel puţin 3 ani şi care vor fi puse la dispoziţia autorităţilor competente, atunci când se efectuează inspecţiile oficiale sau la cererea acestora. </w:t>
      </w:r>
      <w:r w:rsidR="00B504A2" w:rsidRPr="00E62F78">
        <w:rPr>
          <w:rFonts w:ascii="Times New Roman" w:hAnsi="Times New Roman" w:cs="Times New Roman"/>
          <w:sz w:val="24"/>
          <w:szCs w:val="24"/>
          <w:lang w:val="ro-RO"/>
        </w:rPr>
        <w:t xml:space="preserve"> </w:t>
      </w:r>
    </w:p>
    <w:p w14:paraId="1476472F" w14:textId="62866CDA" w:rsidR="003A426E" w:rsidRDefault="003A426E" w:rsidP="003A426E">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XII</w:t>
      </w:r>
      <w:r>
        <w:rPr>
          <w:rFonts w:ascii="Times New Roman" w:hAnsi="Times New Roman" w:cs="Times New Roman"/>
          <w:b/>
          <w:bCs/>
          <w:sz w:val="24"/>
          <w:szCs w:val="24"/>
          <w:lang w:val="ro-RO"/>
        </w:rPr>
        <w:t xml:space="preserve"> Indicatori de performanță și de evaluare a </w:t>
      </w:r>
      <w:r w:rsidRPr="003A426E">
        <w:rPr>
          <w:rFonts w:ascii="Times New Roman" w:hAnsi="Times New Roman" w:cs="Times New Roman"/>
          <w:b/>
          <w:bCs/>
          <w:sz w:val="24"/>
          <w:szCs w:val="24"/>
          <w:lang w:val="ro-RO"/>
        </w:rPr>
        <w:t>serviciului specializat pentru gestionarea câinilor fără stăpân</w:t>
      </w:r>
    </w:p>
    <w:p w14:paraId="49DCE925" w14:textId="77777777" w:rsidR="005041B8" w:rsidRDefault="005041B8" w:rsidP="005041B8">
      <w:pPr>
        <w:spacing w:after="0"/>
        <w:rPr>
          <w:rFonts w:ascii="Times New Roman" w:hAnsi="Times New Roman" w:cs="Times New Roman"/>
          <w:b/>
          <w:bCs/>
          <w:sz w:val="24"/>
          <w:szCs w:val="24"/>
          <w:lang w:val="ro-RO"/>
        </w:rPr>
      </w:pPr>
    </w:p>
    <w:p w14:paraId="47541581" w14:textId="39654422" w:rsidR="005041B8" w:rsidRPr="005041B8" w:rsidRDefault="005041B8" w:rsidP="005041B8">
      <w:p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Art. </w:t>
      </w:r>
      <w:r>
        <w:rPr>
          <w:rFonts w:ascii="Times New Roman" w:hAnsi="Times New Roman" w:cs="Times New Roman"/>
          <w:sz w:val="24"/>
          <w:szCs w:val="24"/>
          <w:lang w:val="ro-RO"/>
        </w:rPr>
        <w:t>65</w:t>
      </w:r>
      <w:r w:rsidRPr="005041B8">
        <w:rPr>
          <w:rFonts w:ascii="Times New Roman" w:hAnsi="Times New Roman" w:cs="Times New Roman"/>
          <w:sz w:val="24"/>
          <w:szCs w:val="24"/>
          <w:lang w:val="ro-RO"/>
        </w:rPr>
        <w:t>. Indicatorii de performan</w:t>
      </w:r>
      <w:r>
        <w:rPr>
          <w:rFonts w:ascii="Times New Roman" w:hAnsi="Times New Roman" w:cs="Times New Roman"/>
          <w:sz w:val="24"/>
          <w:szCs w:val="24"/>
          <w:lang w:val="ro-RO"/>
        </w:rPr>
        <w:t>ță</w:t>
      </w:r>
      <w:r w:rsidRPr="005041B8">
        <w:rPr>
          <w:rFonts w:ascii="Times New Roman" w:hAnsi="Times New Roman" w:cs="Times New Roman"/>
          <w:sz w:val="24"/>
          <w:szCs w:val="24"/>
          <w:lang w:val="ro-RO"/>
        </w:rPr>
        <w:t xml:space="preserve"> stabilesc condițiile ce trebuie respectate </w:t>
      </w:r>
      <w:r>
        <w:rPr>
          <w:rFonts w:ascii="Times New Roman" w:hAnsi="Times New Roman" w:cs="Times New Roman"/>
          <w:sz w:val="24"/>
          <w:szCs w:val="24"/>
          <w:lang w:val="ro-RO"/>
        </w:rPr>
        <w:t>ș</w:t>
      </w:r>
      <w:r w:rsidRPr="005041B8">
        <w:rPr>
          <w:rFonts w:ascii="Times New Roman" w:hAnsi="Times New Roman" w:cs="Times New Roman"/>
          <w:sz w:val="24"/>
          <w:szCs w:val="24"/>
          <w:lang w:val="ro-RO"/>
        </w:rPr>
        <w:t xml:space="preserve">i au </w:t>
      </w:r>
      <w:r>
        <w:rPr>
          <w:rFonts w:ascii="Times New Roman" w:hAnsi="Times New Roman" w:cs="Times New Roman"/>
          <w:sz w:val="24"/>
          <w:szCs w:val="24"/>
          <w:lang w:val="ro-RO"/>
        </w:rPr>
        <w:t>î</w:t>
      </w:r>
      <w:r w:rsidRPr="005041B8">
        <w:rPr>
          <w:rFonts w:ascii="Times New Roman" w:hAnsi="Times New Roman" w:cs="Times New Roman"/>
          <w:sz w:val="24"/>
          <w:szCs w:val="24"/>
          <w:lang w:val="ro-RO"/>
        </w:rPr>
        <w:t>n vedere</w:t>
      </w:r>
      <w:r>
        <w:rPr>
          <w:rFonts w:ascii="Times New Roman" w:hAnsi="Times New Roman" w:cs="Times New Roman"/>
          <w:sz w:val="24"/>
          <w:szCs w:val="24"/>
          <w:lang w:val="ro-RO"/>
        </w:rPr>
        <w:t>:</w:t>
      </w:r>
    </w:p>
    <w:p w14:paraId="7FC9C79B" w14:textId="4AD5A9D5" w:rsidR="005041B8" w:rsidRPr="005041B8" w:rsidRDefault="005041B8" w:rsidP="005041B8">
      <w:pPr>
        <w:pStyle w:val="Listparagraf"/>
        <w:numPr>
          <w:ilvl w:val="0"/>
          <w:numId w:val="8"/>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Asigurarea continuității din punct de vedere cantitativ </w:t>
      </w:r>
      <w:r>
        <w:rPr>
          <w:rFonts w:ascii="Times New Roman" w:hAnsi="Times New Roman" w:cs="Times New Roman"/>
          <w:sz w:val="24"/>
          <w:szCs w:val="24"/>
          <w:lang w:val="ro-RO"/>
        </w:rPr>
        <w:t>ș</w:t>
      </w:r>
      <w:r w:rsidRPr="005041B8">
        <w:rPr>
          <w:rFonts w:ascii="Times New Roman" w:hAnsi="Times New Roman" w:cs="Times New Roman"/>
          <w:sz w:val="24"/>
          <w:szCs w:val="24"/>
          <w:lang w:val="ro-RO"/>
        </w:rPr>
        <w:t>i calitativ al serviciului</w:t>
      </w:r>
    </w:p>
    <w:p w14:paraId="6B098581" w14:textId="77777777" w:rsidR="005041B8" w:rsidRDefault="005041B8" w:rsidP="00AE1871">
      <w:pPr>
        <w:pStyle w:val="Listparagraf"/>
        <w:numPr>
          <w:ilvl w:val="0"/>
          <w:numId w:val="8"/>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Adaptarea permanentă la cerințele utilizatorilor</w:t>
      </w:r>
    </w:p>
    <w:p w14:paraId="1F37D92A" w14:textId="2486FEA7" w:rsidR="005041B8" w:rsidRPr="005041B8" w:rsidRDefault="005041B8" w:rsidP="00AE1871">
      <w:pPr>
        <w:pStyle w:val="Listparagraf"/>
        <w:numPr>
          <w:ilvl w:val="0"/>
          <w:numId w:val="8"/>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Respectarea reglement</w:t>
      </w:r>
      <w:r>
        <w:rPr>
          <w:rFonts w:ascii="Times New Roman" w:hAnsi="Times New Roman" w:cs="Times New Roman"/>
          <w:sz w:val="24"/>
          <w:szCs w:val="24"/>
          <w:lang w:val="ro-RO"/>
        </w:rPr>
        <w:t>ă</w:t>
      </w:r>
      <w:r w:rsidRPr="005041B8">
        <w:rPr>
          <w:rFonts w:ascii="Times New Roman" w:hAnsi="Times New Roman" w:cs="Times New Roman"/>
          <w:sz w:val="24"/>
          <w:szCs w:val="24"/>
          <w:lang w:val="ro-RO"/>
        </w:rPr>
        <w:t>rilor specific</w:t>
      </w:r>
      <w:r>
        <w:rPr>
          <w:rFonts w:ascii="Times New Roman" w:hAnsi="Times New Roman" w:cs="Times New Roman"/>
          <w:sz w:val="24"/>
          <w:szCs w:val="24"/>
          <w:lang w:val="ro-RO"/>
        </w:rPr>
        <w:t>e</w:t>
      </w:r>
      <w:r w:rsidRPr="005041B8">
        <w:rPr>
          <w:rFonts w:ascii="Times New Roman" w:hAnsi="Times New Roman" w:cs="Times New Roman"/>
          <w:sz w:val="24"/>
          <w:szCs w:val="24"/>
          <w:lang w:val="ro-RO"/>
        </w:rPr>
        <w:t xml:space="preserve"> din domeniul protecției mediului </w:t>
      </w:r>
      <w:r>
        <w:rPr>
          <w:rFonts w:ascii="Times New Roman" w:hAnsi="Times New Roman" w:cs="Times New Roman"/>
          <w:sz w:val="24"/>
          <w:szCs w:val="24"/>
          <w:lang w:val="ro-RO"/>
        </w:rPr>
        <w:t>ș</w:t>
      </w:r>
      <w:r w:rsidRPr="005041B8">
        <w:rPr>
          <w:rFonts w:ascii="Times New Roman" w:hAnsi="Times New Roman" w:cs="Times New Roman"/>
          <w:sz w:val="24"/>
          <w:szCs w:val="24"/>
          <w:lang w:val="ro-RO"/>
        </w:rPr>
        <w:t>i al s</w:t>
      </w:r>
      <w:r>
        <w:rPr>
          <w:rFonts w:ascii="Times New Roman" w:hAnsi="Times New Roman" w:cs="Times New Roman"/>
          <w:sz w:val="24"/>
          <w:szCs w:val="24"/>
          <w:lang w:val="ro-RO"/>
        </w:rPr>
        <w:t>ă</w:t>
      </w:r>
      <w:r w:rsidRPr="005041B8">
        <w:rPr>
          <w:rFonts w:ascii="Times New Roman" w:hAnsi="Times New Roman" w:cs="Times New Roman"/>
          <w:sz w:val="24"/>
          <w:szCs w:val="24"/>
          <w:lang w:val="ro-RO"/>
        </w:rPr>
        <w:t>n</w:t>
      </w:r>
      <w:r>
        <w:rPr>
          <w:rFonts w:ascii="Times New Roman" w:hAnsi="Times New Roman" w:cs="Times New Roman"/>
          <w:sz w:val="24"/>
          <w:szCs w:val="24"/>
          <w:lang w:val="ro-RO"/>
        </w:rPr>
        <w:t>ătă</w:t>
      </w:r>
      <w:r w:rsidRPr="005041B8">
        <w:rPr>
          <w:rFonts w:ascii="Times New Roman" w:hAnsi="Times New Roman" w:cs="Times New Roman"/>
          <w:sz w:val="24"/>
          <w:szCs w:val="24"/>
          <w:lang w:val="ro-RO"/>
        </w:rPr>
        <w:t>ții populației.</w:t>
      </w:r>
    </w:p>
    <w:p w14:paraId="3C92D409" w14:textId="69B74588" w:rsidR="005041B8" w:rsidRPr="005041B8" w:rsidRDefault="005041B8" w:rsidP="005041B8">
      <w:p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Art. </w:t>
      </w:r>
      <w:r>
        <w:rPr>
          <w:rFonts w:ascii="Times New Roman" w:hAnsi="Times New Roman" w:cs="Times New Roman"/>
          <w:sz w:val="24"/>
          <w:szCs w:val="24"/>
          <w:lang w:val="ro-RO"/>
        </w:rPr>
        <w:t>66</w:t>
      </w:r>
      <w:r w:rsidRPr="005041B8">
        <w:rPr>
          <w:rFonts w:ascii="Times New Roman" w:hAnsi="Times New Roman" w:cs="Times New Roman"/>
          <w:sz w:val="24"/>
          <w:szCs w:val="24"/>
          <w:lang w:val="ro-RO"/>
        </w:rPr>
        <w:t xml:space="preserve">. Indicatorii de performanta sunt stabiliți </w:t>
      </w:r>
      <w:r>
        <w:rPr>
          <w:rFonts w:ascii="Times New Roman" w:hAnsi="Times New Roman" w:cs="Times New Roman"/>
          <w:sz w:val="24"/>
          <w:szCs w:val="24"/>
          <w:lang w:val="ro-RO"/>
        </w:rPr>
        <w:t>î</w:t>
      </w:r>
      <w:r w:rsidRPr="005041B8">
        <w:rPr>
          <w:rFonts w:ascii="Times New Roman" w:hAnsi="Times New Roman" w:cs="Times New Roman"/>
          <w:sz w:val="24"/>
          <w:szCs w:val="24"/>
          <w:lang w:val="ro-RO"/>
        </w:rPr>
        <w:t xml:space="preserve">n Anexa </w:t>
      </w:r>
      <w:r>
        <w:rPr>
          <w:rFonts w:ascii="Times New Roman" w:hAnsi="Times New Roman" w:cs="Times New Roman"/>
          <w:sz w:val="24"/>
          <w:szCs w:val="24"/>
          <w:lang w:val="ro-RO"/>
        </w:rPr>
        <w:t>7</w:t>
      </w:r>
      <w:r w:rsidRPr="005041B8">
        <w:rPr>
          <w:rFonts w:ascii="Times New Roman" w:hAnsi="Times New Roman" w:cs="Times New Roman"/>
          <w:sz w:val="24"/>
          <w:szCs w:val="24"/>
          <w:lang w:val="ro-RO"/>
        </w:rPr>
        <w:t xml:space="preserve">A a prezentului regulament, pe baza chestionarului din Anexa </w:t>
      </w:r>
      <w:r>
        <w:rPr>
          <w:rFonts w:ascii="Times New Roman" w:hAnsi="Times New Roman" w:cs="Times New Roman"/>
          <w:sz w:val="24"/>
          <w:szCs w:val="24"/>
          <w:lang w:val="ro-RO"/>
        </w:rPr>
        <w:t>7</w:t>
      </w:r>
      <w:r w:rsidRPr="005041B8">
        <w:rPr>
          <w:rFonts w:ascii="Times New Roman" w:hAnsi="Times New Roman" w:cs="Times New Roman"/>
          <w:sz w:val="24"/>
          <w:szCs w:val="24"/>
          <w:lang w:val="ro-RO"/>
        </w:rPr>
        <w:t>B.</w:t>
      </w:r>
    </w:p>
    <w:p w14:paraId="67DD2473" w14:textId="33BD93AD" w:rsidR="005041B8" w:rsidRPr="005041B8" w:rsidRDefault="005041B8" w:rsidP="005041B8">
      <w:p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Art. </w:t>
      </w:r>
      <w:r>
        <w:rPr>
          <w:rFonts w:ascii="Times New Roman" w:hAnsi="Times New Roman" w:cs="Times New Roman"/>
          <w:sz w:val="24"/>
          <w:szCs w:val="24"/>
          <w:lang w:val="ro-RO"/>
        </w:rPr>
        <w:t>67</w:t>
      </w:r>
      <w:r w:rsidRPr="005041B8">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5041B8">
        <w:rPr>
          <w:rFonts w:ascii="Times New Roman" w:hAnsi="Times New Roman" w:cs="Times New Roman"/>
          <w:sz w:val="24"/>
          <w:szCs w:val="24"/>
          <w:lang w:val="ro-RO"/>
        </w:rPr>
        <w:t>n vederea urmăririi respectării indicatorilor de performan</w:t>
      </w:r>
      <w:r>
        <w:rPr>
          <w:rFonts w:ascii="Times New Roman" w:hAnsi="Times New Roman" w:cs="Times New Roman"/>
          <w:sz w:val="24"/>
          <w:szCs w:val="24"/>
          <w:lang w:val="ro-RO"/>
        </w:rPr>
        <w:t>ță</w:t>
      </w:r>
      <w:r w:rsidRPr="005041B8">
        <w:rPr>
          <w:rFonts w:ascii="Times New Roman" w:hAnsi="Times New Roman" w:cs="Times New Roman"/>
          <w:sz w:val="24"/>
          <w:szCs w:val="24"/>
          <w:lang w:val="ro-RO"/>
        </w:rPr>
        <w:t>, operatorul trebuie s</w:t>
      </w:r>
      <w:r>
        <w:rPr>
          <w:rFonts w:ascii="Times New Roman" w:hAnsi="Times New Roman" w:cs="Times New Roman"/>
          <w:sz w:val="24"/>
          <w:szCs w:val="24"/>
          <w:lang w:val="ro-RO"/>
        </w:rPr>
        <w:t>ă</w:t>
      </w:r>
      <w:r w:rsidRPr="005041B8">
        <w:rPr>
          <w:rFonts w:ascii="Times New Roman" w:hAnsi="Times New Roman" w:cs="Times New Roman"/>
          <w:sz w:val="24"/>
          <w:szCs w:val="24"/>
          <w:lang w:val="ro-RO"/>
        </w:rPr>
        <w:t xml:space="preserve"> asigure:</w:t>
      </w:r>
    </w:p>
    <w:p w14:paraId="29CC3F0C" w14:textId="1076D4F1" w:rsidR="005041B8" w:rsidRPr="005041B8" w:rsidRDefault="005041B8" w:rsidP="005041B8">
      <w:pPr>
        <w:pStyle w:val="Listparagraf"/>
        <w:numPr>
          <w:ilvl w:val="0"/>
          <w:numId w:val="9"/>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Evidenta clară și corectă a câinilor fără stăpân;</w:t>
      </w:r>
    </w:p>
    <w:p w14:paraId="1B9B7F16" w14:textId="476ACABE" w:rsidR="005041B8" w:rsidRPr="005041B8" w:rsidRDefault="005041B8" w:rsidP="005041B8">
      <w:pPr>
        <w:pStyle w:val="Listparagraf"/>
        <w:numPr>
          <w:ilvl w:val="0"/>
          <w:numId w:val="9"/>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Înregistrarea activităților privind măsurarea</w:t>
      </w:r>
      <w:r w:rsidRPr="005041B8">
        <w:rPr>
          <w:rFonts w:ascii="Times New Roman" w:hAnsi="Times New Roman" w:cs="Times New Roman"/>
          <w:sz w:val="24"/>
          <w:szCs w:val="24"/>
          <w:lang w:val="ro-RO"/>
        </w:rPr>
        <w:tab/>
        <w:t>prestațiilor, facturarea și încasarea contravalorii serviciilor efectuate;</w:t>
      </w:r>
    </w:p>
    <w:p w14:paraId="37672CA9" w14:textId="1031174A" w:rsidR="005041B8" w:rsidRPr="005041B8" w:rsidRDefault="005041B8" w:rsidP="005041B8">
      <w:pPr>
        <w:pStyle w:val="Listparagraf"/>
        <w:numPr>
          <w:ilvl w:val="0"/>
          <w:numId w:val="9"/>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Înregistrarea reclamațiilor si sesizărilor utilizatorilor si modul de soluționare a acestora;</w:t>
      </w:r>
    </w:p>
    <w:p w14:paraId="1875E6C1" w14:textId="199FBC52" w:rsidR="005041B8" w:rsidRPr="005041B8" w:rsidRDefault="005041B8" w:rsidP="005041B8">
      <w:pPr>
        <w:pStyle w:val="Listparagraf"/>
        <w:numPr>
          <w:ilvl w:val="0"/>
          <w:numId w:val="9"/>
        </w:numPr>
        <w:spacing w:after="0"/>
        <w:rPr>
          <w:rFonts w:ascii="Times New Roman" w:hAnsi="Times New Roman" w:cs="Times New Roman"/>
          <w:b/>
          <w:bCs/>
          <w:sz w:val="24"/>
          <w:szCs w:val="24"/>
          <w:lang w:val="ro-RO"/>
        </w:rPr>
      </w:pPr>
      <w:r w:rsidRPr="005041B8">
        <w:rPr>
          <w:rFonts w:ascii="Times New Roman" w:hAnsi="Times New Roman" w:cs="Times New Roman"/>
          <w:sz w:val="24"/>
          <w:szCs w:val="24"/>
          <w:lang w:val="ro-RO"/>
        </w:rPr>
        <w:t>Respectarea si însușirea stricta a legislației aplicabile serviciului.</w:t>
      </w:r>
    </w:p>
    <w:p w14:paraId="6EAB9C7B" w14:textId="77777777" w:rsidR="003A426E" w:rsidRDefault="003A426E" w:rsidP="00FB4AE4">
      <w:pPr>
        <w:spacing w:after="0"/>
        <w:jc w:val="both"/>
        <w:rPr>
          <w:rFonts w:ascii="Times New Roman" w:hAnsi="Times New Roman" w:cs="Times New Roman"/>
          <w:sz w:val="24"/>
          <w:szCs w:val="24"/>
          <w:lang w:val="ro-RO"/>
        </w:rPr>
      </w:pPr>
    </w:p>
    <w:p w14:paraId="7B241B8F" w14:textId="04513C90" w:rsidR="00C765E8" w:rsidRPr="00E62F78" w:rsidRDefault="0081188F" w:rsidP="00C765E8">
      <w:pPr>
        <w:spacing w:after="0"/>
        <w:jc w:val="center"/>
        <w:rPr>
          <w:rFonts w:ascii="Times New Roman" w:hAnsi="Times New Roman" w:cs="Times New Roman"/>
          <w:b/>
          <w:bCs/>
          <w:sz w:val="24"/>
          <w:szCs w:val="24"/>
          <w:lang w:val="ro-RO"/>
        </w:rPr>
      </w:pPr>
      <w:bookmarkStart w:id="3" w:name="_Hlk193797153"/>
      <w:r w:rsidRPr="00E62F78">
        <w:rPr>
          <w:rFonts w:ascii="Times New Roman" w:hAnsi="Times New Roman" w:cs="Times New Roman"/>
          <w:b/>
          <w:bCs/>
          <w:sz w:val="24"/>
          <w:szCs w:val="24"/>
          <w:lang w:val="ro-RO"/>
        </w:rPr>
        <w:t>Capitolul XII</w:t>
      </w:r>
      <w:r w:rsidR="003A426E">
        <w:rPr>
          <w:rFonts w:ascii="Times New Roman" w:hAnsi="Times New Roman" w:cs="Times New Roman"/>
          <w:b/>
          <w:bCs/>
          <w:sz w:val="24"/>
          <w:szCs w:val="24"/>
          <w:lang w:val="ro-RO"/>
        </w:rPr>
        <w:t>I</w:t>
      </w:r>
      <w:r w:rsidRPr="00E62F78">
        <w:rPr>
          <w:rFonts w:ascii="Times New Roman" w:hAnsi="Times New Roman" w:cs="Times New Roman"/>
          <w:b/>
          <w:bCs/>
          <w:sz w:val="24"/>
          <w:szCs w:val="24"/>
          <w:lang w:val="ro-RO"/>
        </w:rPr>
        <w:t xml:space="preserve"> </w:t>
      </w:r>
      <w:bookmarkEnd w:id="3"/>
      <w:r w:rsidR="00621114" w:rsidRPr="00E62F78">
        <w:rPr>
          <w:rFonts w:ascii="Times New Roman" w:hAnsi="Times New Roman" w:cs="Times New Roman"/>
          <w:b/>
          <w:bCs/>
          <w:sz w:val="24"/>
          <w:szCs w:val="24"/>
          <w:lang w:val="ro-RO"/>
        </w:rPr>
        <w:t xml:space="preserve">Cheltuieli </w:t>
      </w:r>
      <w:r w:rsidRPr="00E62F78">
        <w:rPr>
          <w:rFonts w:ascii="Times New Roman" w:hAnsi="Times New Roman" w:cs="Times New Roman"/>
          <w:b/>
          <w:bCs/>
          <w:sz w:val="24"/>
          <w:szCs w:val="24"/>
          <w:lang w:val="ro-RO"/>
        </w:rPr>
        <w:t xml:space="preserve">pentru gestionarea câinilor fără stăpân </w:t>
      </w:r>
    </w:p>
    <w:p w14:paraId="10E5BF43" w14:textId="77777777" w:rsidR="00C765E8" w:rsidRPr="00E62F78" w:rsidRDefault="00C765E8" w:rsidP="00FB4AE4">
      <w:pPr>
        <w:spacing w:after="0"/>
        <w:jc w:val="both"/>
        <w:rPr>
          <w:rFonts w:ascii="Times New Roman" w:hAnsi="Times New Roman" w:cs="Times New Roman"/>
          <w:b/>
          <w:bCs/>
          <w:sz w:val="24"/>
          <w:szCs w:val="24"/>
          <w:lang w:val="ro-RO"/>
        </w:rPr>
      </w:pPr>
    </w:p>
    <w:p w14:paraId="26380C43" w14:textId="4779EEA9" w:rsidR="008D46FE" w:rsidRPr="00E62F78" w:rsidRDefault="0081188F" w:rsidP="00FB4AE4">
      <w:pPr>
        <w:spacing w:after="0"/>
        <w:jc w:val="both"/>
        <w:rPr>
          <w:rFonts w:ascii="Times New Roman" w:hAnsi="Times New Roman" w:cs="Times New Roman"/>
          <w:b/>
          <w:bCs/>
          <w:i/>
          <w:iCs/>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68</w:t>
      </w:r>
      <w:r w:rsidRPr="00E62F78">
        <w:rPr>
          <w:rFonts w:ascii="Times New Roman" w:hAnsi="Times New Roman" w:cs="Times New Roman"/>
          <w:sz w:val="24"/>
          <w:szCs w:val="24"/>
          <w:lang w:val="ro-RO"/>
        </w:rPr>
        <w:t>. Cheltuielile privind activitatea de capturare</w:t>
      </w:r>
      <w:r w:rsidR="00E8742A"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transport</w:t>
      </w:r>
      <w:r w:rsidR="00E8742A" w:rsidRPr="00E62F78">
        <w:rPr>
          <w:rFonts w:ascii="Times New Roman" w:hAnsi="Times New Roman" w:cs="Times New Roman"/>
          <w:sz w:val="24"/>
          <w:szCs w:val="24"/>
          <w:lang w:val="ro-RO"/>
        </w:rPr>
        <w:t xml:space="preserve">, cazare, deparazitare, imunizare/ vaccinare, sterilizare, microcipare, intervenții chirurgicale și eutanasiere </w:t>
      </w:r>
      <w:r w:rsidRPr="00E62F78">
        <w:rPr>
          <w:rFonts w:ascii="Times New Roman" w:hAnsi="Times New Roman" w:cs="Times New Roman"/>
          <w:sz w:val="24"/>
          <w:szCs w:val="24"/>
          <w:lang w:val="ro-RO"/>
        </w:rPr>
        <w:t xml:space="preserve"> a câinilor fără stăpân </w:t>
      </w:r>
      <w:r w:rsidR="00DA5EAF" w:rsidRPr="00E62F78">
        <w:rPr>
          <w:rFonts w:ascii="Times New Roman" w:hAnsi="Times New Roman" w:cs="Times New Roman"/>
          <w:sz w:val="24"/>
          <w:szCs w:val="24"/>
          <w:lang w:val="ro-RO"/>
        </w:rPr>
        <w:t xml:space="preserve">de </w:t>
      </w:r>
      <w:r w:rsidR="00DA5EAF" w:rsidRPr="00E62F78">
        <w:rPr>
          <w:rFonts w:ascii="Times New Roman" w:hAnsi="Times New Roman" w:cs="Times New Roman"/>
          <w:sz w:val="24"/>
          <w:szCs w:val="24"/>
          <w:lang w:val="ro-RO"/>
        </w:rPr>
        <w:lastRenderedPageBreak/>
        <w:t>pe raza</w:t>
      </w:r>
      <w:r w:rsidRPr="00E62F78">
        <w:rPr>
          <w:rFonts w:ascii="Times New Roman" w:hAnsi="Times New Roman" w:cs="Times New Roman"/>
          <w:sz w:val="24"/>
          <w:szCs w:val="24"/>
          <w:lang w:val="ro-RO"/>
        </w:rPr>
        <w:t xml:space="preserve"> </w:t>
      </w:r>
      <w:r w:rsidR="00E8742A" w:rsidRPr="00E62F78">
        <w:rPr>
          <w:rFonts w:ascii="Times New Roman" w:hAnsi="Times New Roman" w:cs="Times New Roman"/>
          <w:sz w:val="24"/>
          <w:szCs w:val="24"/>
          <w:lang w:val="ro-RO"/>
        </w:rPr>
        <w:t>UAT</w:t>
      </w:r>
      <w:r w:rsidR="00DA5EAF" w:rsidRPr="00E62F78">
        <w:rPr>
          <w:rFonts w:ascii="Times New Roman" w:hAnsi="Times New Roman" w:cs="Times New Roman"/>
          <w:sz w:val="24"/>
          <w:szCs w:val="24"/>
          <w:lang w:val="ro-RO"/>
        </w:rPr>
        <w:t xml:space="preserve">-urile </w:t>
      </w:r>
      <w:r w:rsidR="00E8742A" w:rsidRPr="00E62F78">
        <w:rPr>
          <w:rFonts w:ascii="Times New Roman" w:hAnsi="Times New Roman" w:cs="Times New Roman"/>
          <w:sz w:val="24"/>
          <w:szCs w:val="24"/>
          <w:lang w:val="ro-RO"/>
        </w:rPr>
        <w:t xml:space="preserve">membre ale ADI Protecția Animalelor </w:t>
      </w:r>
      <w:r w:rsidR="00A74BD9"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se asigură de la bugetul local al </w:t>
      </w:r>
      <w:r w:rsidR="00DA5EAF" w:rsidRPr="00E62F78">
        <w:rPr>
          <w:rFonts w:ascii="Times New Roman" w:hAnsi="Times New Roman" w:cs="Times New Roman"/>
          <w:sz w:val="24"/>
          <w:szCs w:val="24"/>
          <w:lang w:val="ro-RO"/>
        </w:rPr>
        <w:t xml:space="preserve">UAT-ului </w:t>
      </w:r>
      <w:r w:rsidRPr="00E62F78">
        <w:rPr>
          <w:rFonts w:ascii="Times New Roman" w:hAnsi="Times New Roman" w:cs="Times New Roman"/>
          <w:sz w:val="24"/>
          <w:szCs w:val="24"/>
          <w:lang w:val="ro-RO"/>
        </w:rPr>
        <w:t xml:space="preserve"> </w:t>
      </w:r>
      <w:r w:rsidR="00DA5EAF" w:rsidRPr="00E62F78">
        <w:rPr>
          <w:rFonts w:ascii="Times New Roman" w:hAnsi="Times New Roman" w:cs="Times New Roman"/>
          <w:sz w:val="24"/>
          <w:szCs w:val="24"/>
          <w:lang w:val="ro-RO"/>
        </w:rPr>
        <w:t xml:space="preserve">de pe </w:t>
      </w:r>
      <w:r w:rsidR="00924AB6" w:rsidRPr="00E62F78">
        <w:rPr>
          <w:rFonts w:ascii="Times New Roman" w:hAnsi="Times New Roman" w:cs="Times New Roman"/>
          <w:sz w:val="24"/>
          <w:szCs w:val="24"/>
          <w:lang w:val="ro-RO"/>
        </w:rPr>
        <w:t>teritoriul</w:t>
      </w:r>
      <w:r w:rsidR="00DA5EAF" w:rsidRPr="00E62F78">
        <w:rPr>
          <w:rFonts w:ascii="Times New Roman" w:hAnsi="Times New Roman" w:cs="Times New Roman"/>
          <w:sz w:val="24"/>
          <w:szCs w:val="24"/>
          <w:lang w:val="ro-RO"/>
        </w:rPr>
        <w:t xml:space="preserve"> căreia au fost capturați</w:t>
      </w:r>
      <w:r w:rsidR="00924AB6" w:rsidRPr="00E62F78">
        <w:rPr>
          <w:rFonts w:ascii="Times New Roman" w:hAnsi="Times New Roman" w:cs="Times New Roman"/>
          <w:sz w:val="24"/>
          <w:szCs w:val="24"/>
          <w:lang w:val="ro-RO"/>
        </w:rPr>
        <w:t>,</w:t>
      </w:r>
      <w:r w:rsidR="00DA5EA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prin alocarea fondurilor financiare către operatorul serviciului</w:t>
      </w:r>
      <w:r w:rsidR="00A53359" w:rsidRPr="00E62F78">
        <w:rPr>
          <w:rFonts w:ascii="Times New Roman" w:hAnsi="Times New Roman" w:cs="Times New Roman"/>
          <w:sz w:val="24"/>
          <w:szCs w:val="24"/>
          <w:lang w:val="ro-RO"/>
        </w:rPr>
        <w:t xml:space="preserve"> conform</w:t>
      </w:r>
      <w:r w:rsidRPr="00E62F78">
        <w:rPr>
          <w:rFonts w:ascii="Times New Roman" w:hAnsi="Times New Roman" w:cs="Times New Roman"/>
          <w:sz w:val="24"/>
          <w:szCs w:val="24"/>
          <w:lang w:val="ro-RO"/>
        </w:rPr>
        <w:t xml:space="preserve"> </w:t>
      </w:r>
      <w:r w:rsidR="00A53359" w:rsidRPr="00E62F78">
        <w:rPr>
          <w:rFonts w:ascii="Times New Roman" w:hAnsi="Times New Roman" w:cs="Times New Roman"/>
          <w:b/>
          <w:bCs/>
          <w:i/>
          <w:iCs/>
          <w:sz w:val="24"/>
          <w:szCs w:val="24"/>
          <w:lang w:val="ro-RO"/>
        </w:rPr>
        <w:t xml:space="preserve">Contractului </w:t>
      </w:r>
      <w:r w:rsidR="00A53359" w:rsidRPr="00E62F78">
        <w:rPr>
          <w:rFonts w:ascii="Times New Roman" w:hAnsi="Times New Roman"/>
          <w:b/>
          <w:bCs/>
          <w:i/>
          <w:iCs/>
          <w:sz w:val="24"/>
          <w:szCs w:val="24"/>
          <w:lang w:val="ro-RO"/>
        </w:rPr>
        <w:t>de delegare a gestiunii prin concesiune a serviciului pentru gestionarea câinilor fără stăpân.</w:t>
      </w:r>
    </w:p>
    <w:p w14:paraId="40D6CB06" w14:textId="6A5F64C9" w:rsidR="00DF4CA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w:t>
      </w:r>
      <w:r w:rsidR="005041B8">
        <w:rPr>
          <w:rFonts w:ascii="Times New Roman" w:hAnsi="Times New Roman" w:cs="Times New Roman"/>
          <w:sz w:val="24"/>
          <w:szCs w:val="24"/>
          <w:lang w:val="ro-RO"/>
        </w:rPr>
        <w:t>69</w:t>
      </w:r>
      <w:r w:rsidRPr="00E62F78">
        <w:rPr>
          <w:rFonts w:ascii="Times New Roman" w:hAnsi="Times New Roman" w:cs="Times New Roman"/>
          <w:sz w:val="24"/>
          <w:szCs w:val="24"/>
          <w:lang w:val="ro-RO"/>
        </w:rPr>
        <w:t>. (1) Finanţarea şi realizarea investiţiilor aferente Serviciului public specializat de gestionare a câinilor fără stăpân se fac cu respectarea legislaţiei în vigoare privind iniţierea, fundamentarea, promovarea şi aprobarea investiţiilor publice, a legislaţiei privind achiziţiile publice de lucrări, bunuri şi servicii şi cu respectarea dispoziţiilor legale referitoare la calitatea şi disciplina în constructii, urbanism şi amenajarea teritoriului.</w:t>
      </w:r>
    </w:p>
    <w:p w14:paraId="69BDFC6E" w14:textId="0B378936"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Finanţarea lucrărilor de investiţii se asigură din urmatoarele surse: </w:t>
      </w:r>
    </w:p>
    <w:p w14:paraId="1C011703" w14:textId="77777777" w:rsidR="00F009C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8D46F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de la bugetul local, prin alocarea de fonduri către operatorul serviciului, la solicitarea acestuia; </w:t>
      </w:r>
    </w:p>
    <w:p w14:paraId="1F5D07FB" w14:textId="0AF2B471"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venituri proprii ale operatorului; </w:t>
      </w:r>
    </w:p>
    <w:p w14:paraId="256F883E" w14:textId="162DAB43"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credite bancare, interne sau externe, garantate de autorităţile administraţiei publice locale; </w:t>
      </w:r>
    </w:p>
    <w:p w14:paraId="7C154D78" w14:textId="3C800431"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sprijin nerambursabil obţinut prin aranjamente bilaterale sau multilaterale; </w:t>
      </w:r>
    </w:p>
    <w:p w14:paraId="6F2FC0B0" w14:textId="1C0665E7"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e)</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taxe speciale instituite în condiţiile legii;</w:t>
      </w:r>
    </w:p>
    <w:p w14:paraId="1BFDCC5A" w14:textId="68040D4A"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participarea capitalului privat în cadrul unor contracte de parteneriat public-privat;</w:t>
      </w:r>
    </w:p>
    <w:p w14:paraId="642DAA70" w14:textId="7E7ECD9C"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donaţii, sponsorizări; </w:t>
      </w:r>
    </w:p>
    <w:p w14:paraId="23A96C4B" w14:textId="72954965" w:rsidR="00C765E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h) alte surse, constituite potrivit legii. </w:t>
      </w:r>
    </w:p>
    <w:p w14:paraId="2E5B4BE8" w14:textId="77777777" w:rsidR="00C765E8" w:rsidRPr="00E62F78" w:rsidRDefault="00C765E8" w:rsidP="00FB4AE4">
      <w:pPr>
        <w:spacing w:after="0"/>
        <w:jc w:val="both"/>
        <w:rPr>
          <w:rFonts w:ascii="Times New Roman" w:hAnsi="Times New Roman" w:cs="Times New Roman"/>
          <w:sz w:val="24"/>
          <w:szCs w:val="24"/>
          <w:lang w:val="ro-RO"/>
        </w:rPr>
      </w:pPr>
    </w:p>
    <w:p w14:paraId="4DE47FAD" w14:textId="63D5783E" w:rsidR="00C765E8" w:rsidRPr="00E62F78" w:rsidRDefault="0081188F" w:rsidP="00C765E8">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XI</w:t>
      </w:r>
      <w:r w:rsidR="007314A6">
        <w:rPr>
          <w:rFonts w:ascii="Times New Roman" w:hAnsi="Times New Roman" w:cs="Times New Roman"/>
          <w:b/>
          <w:bCs/>
          <w:sz w:val="24"/>
          <w:szCs w:val="24"/>
          <w:lang w:val="ro-RO"/>
        </w:rPr>
        <w:t>V</w:t>
      </w:r>
      <w:r w:rsidRPr="00E62F78">
        <w:rPr>
          <w:rFonts w:ascii="Times New Roman" w:hAnsi="Times New Roman" w:cs="Times New Roman"/>
          <w:b/>
          <w:bCs/>
          <w:sz w:val="24"/>
          <w:szCs w:val="24"/>
          <w:lang w:val="ro-RO"/>
        </w:rPr>
        <w:t xml:space="preserve"> Dispoziţii finale</w:t>
      </w:r>
    </w:p>
    <w:p w14:paraId="537E659C" w14:textId="77777777" w:rsidR="00C765E8" w:rsidRPr="00E62F78" w:rsidRDefault="00C765E8" w:rsidP="00C765E8">
      <w:pPr>
        <w:spacing w:after="0"/>
        <w:jc w:val="center"/>
        <w:rPr>
          <w:rFonts w:ascii="Times New Roman" w:hAnsi="Times New Roman" w:cs="Times New Roman"/>
          <w:b/>
          <w:bCs/>
          <w:sz w:val="24"/>
          <w:szCs w:val="24"/>
          <w:lang w:val="ro-RO"/>
        </w:rPr>
      </w:pPr>
    </w:p>
    <w:p w14:paraId="087051D4" w14:textId="77B675A1" w:rsidR="0080159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70</w:t>
      </w:r>
      <w:r w:rsidRPr="00E62F78">
        <w:rPr>
          <w:rFonts w:ascii="Times New Roman" w:hAnsi="Times New Roman" w:cs="Times New Roman"/>
          <w:sz w:val="24"/>
          <w:szCs w:val="24"/>
          <w:lang w:val="ro-RO"/>
        </w:rPr>
        <w:t>.</w:t>
      </w:r>
      <w:r w:rsidR="003D2FE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Serviciul specializat pentru gestionarea câinilor fără stăpân din </w:t>
      </w:r>
      <w:r w:rsidR="00DF4CA3" w:rsidRPr="00E62F78">
        <w:rPr>
          <w:rFonts w:ascii="Times New Roman" w:hAnsi="Times New Roman" w:cs="Times New Roman"/>
          <w:sz w:val="24"/>
          <w:szCs w:val="24"/>
          <w:lang w:val="ro-RO"/>
        </w:rPr>
        <w:t>Județul Neamț</w:t>
      </w:r>
      <w:r w:rsidRPr="00E62F78">
        <w:rPr>
          <w:rFonts w:ascii="Times New Roman" w:hAnsi="Times New Roman" w:cs="Times New Roman"/>
          <w:sz w:val="24"/>
          <w:szCs w:val="24"/>
          <w:lang w:val="ro-RO"/>
        </w:rPr>
        <w:t xml:space="preserve"> are obliga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de a raporta trimestrial Directiei Sanitar Veterinare şi pentru Siguran</w:t>
      </w:r>
      <w:r w:rsidR="003437F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Alimentelor a jude</w:t>
      </w:r>
      <w:r w:rsidR="003437F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ului </w:t>
      </w:r>
      <w:r w:rsidR="00DF4CA3"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numărul de câini captura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revendica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me</w:t>
      </w:r>
      <w:r w:rsidR="00DF4CA3" w:rsidRPr="00E62F78">
        <w:rPr>
          <w:rFonts w:ascii="Times New Roman" w:hAnsi="Times New Roman" w:cs="Times New Roman"/>
          <w:sz w:val="24"/>
          <w:szCs w:val="24"/>
          <w:lang w:val="ro-RO"/>
        </w:rPr>
        <w:t>nț</w:t>
      </w:r>
      <w:r w:rsidRPr="00E62F78">
        <w:rPr>
          <w:rFonts w:ascii="Times New Roman" w:hAnsi="Times New Roman" w:cs="Times New Roman"/>
          <w:sz w:val="24"/>
          <w:szCs w:val="24"/>
          <w:lang w:val="ro-RO"/>
        </w:rPr>
        <w:t>inu</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adăpostul public şi eutanasia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p>
    <w:p w14:paraId="59830BBC" w14:textId="454C14BE" w:rsidR="004C117A"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71</w:t>
      </w:r>
      <w:r w:rsidRPr="00E62F78">
        <w:rPr>
          <w:rFonts w:ascii="Times New Roman" w:hAnsi="Times New Roman" w:cs="Times New Roman"/>
          <w:sz w:val="24"/>
          <w:szCs w:val="24"/>
          <w:lang w:val="ro-RO"/>
        </w:rPr>
        <w:t>.</w:t>
      </w:r>
      <w:r w:rsidR="003D2FE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Serviciul pentru gestionarea câinilor fără stăpân, odată cu fiecare reevaluare a numărului de câini fără stăpân din </w:t>
      </w:r>
      <w:r w:rsidR="004C117A" w:rsidRPr="00E62F78">
        <w:rPr>
          <w:rFonts w:ascii="Times New Roman" w:hAnsi="Times New Roman" w:cs="Times New Roman"/>
          <w:sz w:val="24"/>
          <w:szCs w:val="24"/>
          <w:lang w:val="ro-RO"/>
        </w:rPr>
        <w:t>județul Neamț</w:t>
      </w:r>
      <w:r w:rsidRPr="00E62F78">
        <w:rPr>
          <w:rFonts w:ascii="Times New Roman" w:hAnsi="Times New Roman" w:cs="Times New Roman"/>
          <w:sz w:val="24"/>
          <w:szCs w:val="24"/>
          <w:lang w:val="ro-RO"/>
        </w:rPr>
        <w:t>, raportează situa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la zi Direc</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iei Sanitar Veterinare şi pentru Siguran</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 Alimentelor a judeţului </w:t>
      </w:r>
      <w:r w:rsidR="004C117A"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w:t>
      </w:r>
    </w:p>
    <w:p w14:paraId="7782700A" w14:textId="760BFF83" w:rsidR="00E343D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w:t>
      </w:r>
      <w:r w:rsidR="005041B8">
        <w:rPr>
          <w:rFonts w:ascii="Times New Roman" w:hAnsi="Times New Roman" w:cs="Times New Roman"/>
          <w:sz w:val="24"/>
          <w:szCs w:val="24"/>
          <w:lang w:val="ro-RO"/>
        </w:rPr>
        <w:t>72</w:t>
      </w:r>
      <w:r w:rsidRPr="00E62F78">
        <w:rPr>
          <w:rFonts w:ascii="Times New Roman" w:hAnsi="Times New Roman" w:cs="Times New Roman"/>
          <w:sz w:val="24"/>
          <w:szCs w:val="24"/>
          <w:lang w:val="ro-RO"/>
        </w:rPr>
        <w:t>.</w:t>
      </w:r>
      <w:r w:rsidR="003D2FE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Sunt interzise orice activită</w:t>
      </w:r>
      <w:r w:rsidR="00E343D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ce au drept scop perturbarea sau blocarea bunei desfăşurări a acţiunilor întreprinse de operatorul Serviciului specializat pentru gestionarea câinilor fără stăpân, în conformitate cu prezentul regulament. </w:t>
      </w:r>
    </w:p>
    <w:p w14:paraId="1588E2B7" w14:textId="4AE2875A" w:rsidR="00757CF1" w:rsidRPr="00E62F78" w:rsidRDefault="0081188F" w:rsidP="009935E2">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73</w:t>
      </w:r>
      <w:r w:rsidRPr="00E62F78">
        <w:rPr>
          <w:rFonts w:ascii="Times New Roman" w:hAnsi="Times New Roman" w:cs="Times New Roman"/>
          <w:sz w:val="24"/>
          <w:szCs w:val="24"/>
          <w:lang w:val="ro-RO"/>
        </w:rPr>
        <w:t xml:space="preserve">. Anexele </w:t>
      </w:r>
      <w:r w:rsidR="00B7580B" w:rsidRPr="00E62F78">
        <w:rPr>
          <w:rFonts w:ascii="Times New Roman" w:hAnsi="Times New Roman" w:cs="Times New Roman"/>
          <w:sz w:val="24"/>
          <w:szCs w:val="24"/>
          <w:lang w:val="ro-RO"/>
        </w:rPr>
        <w:t>nr.1, nr.1a, nr.1b, nr.2, nr.2a, nr.3, nr.3a,</w:t>
      </w:r>
      <w:r w:rsidR="00DD41D8" w:rsidRPr="00E62F78">
        <w:rPr>
          <w:rFonts w:ascii="Times New Roman" w:hAnsi="Times New Roman" w:cs="Times New Roman"/>
          <w:sz w:val="24"/>
          <w:szCs w:val="24"/>
          <w:lang w:val="ro-RO"/>
        </w:rPr>
        <w:t xml:space="preserve"> nr.3b,</w:t>
      </w:r>
      <w:r w:rsidR="00B7580B" w:rsidRPr="00E62F78">
        <w:rPr>
          <w:rFonts w:ascii="Times New Roman" w:hAnsi="Times New Roman" w:cs="Times New Roman"/>
          <w:sz w:val="24"/>
          <w:szCs w:val="24"/>
          <w:lang w:val="ro-RO"/>
        </w:rPr>
        <w:t xml:space="preserve"> nr.4, nr.5, nr.6</w:t>
      </w:r>
      <w:r w:rsidR="005041B8">
        <w:rPr>
          <w:rFonts w:ascii="Times New Roman" w:hAnsi="Times New Roman" w:cs="Times New Roman"/>
          <w:sz w:val="24"/>
          <w:szCs w:val="24"/>
          <w:lang w:val="ro-RO"/>
        </w:rPr>
        <w:t>, nr. 7A și nr. 7B</w:t>
      </w:r>
      <w:r w:rsidRPr="00E62F78">
        <w:rPr>
          <w:rFonts w:ascii="Times New Roman" w:hAnsi="Times New Roman" w:cs="Times New Roman"/>
          <w:sz w:val="24"/>
          <w:szCs w:val="24"/>
          <w:lang w:val="ro-RO"/>
        </w:rPr>
        <w:t xml:space="preserve"> fac parte integrantă din prezentul Regulament. </w:t>
      </w:r>
    </w:p>
    <w:p w14:paraId="1739F92D" w14:textId="34D20DEC" w:rsidR="00B7580B" w:rsidRPr="00E62F78" w:rsidRDefault="00B7580B" w:rsidP="00B7580B">
      <w:pPr>
        <w:pStyle w:val="Listparagraf"/>
        <w:tabs>
          <w:tab w:val="left" w:pos="360"/>
        </w:tabs>
        <w:spacing w:after="0"/>
        <w:jc w:val="center"/>
        <w:rPr>
          <w:rFonts w:ascii="Times New Roman" w:hAnsi="Times New Roman" w:cs="Times New Roman"/>
          <w:b/>
          <w:sz w:val="24"/>
          <w:szCs w:val="24"/>
          <w:lang w:val="ro-RO"/>
        </w:rPr>
      </w:pPr>
      <w:r w:rsidRPr="00E62F78">
        <w:rPr>
          <w:rFonts w:ascii="Times New Roman" w:hAnsi="Times New Roman" w:cs="Times New Roman"/>
          <w:b/>
          <w:sz w:val="24"/>
          <w:szCs w:val="24"/>
          <w:lang w:val="ro-RO"/>
        </w:rPr>
        <w:t>Asociația de Dezvoltare Intercomunitară</w:t>
      </w:r>
    </w:p>
    <w:p w14:paraId="2618E0AE" w14:textId="77777777" w:rsidR="00B7580B" w:rsidRPr="00E62F78" w:rsidRDefault="00B7580B" w:rsidP="00B7580B">
      <w:pPr>
        <w:pStyle w:val="Listparagraf"/>
        <w:tabs>
          <w:tab w:val="left" w:pos="360"/>
        </w:tabs>
        <w:spacing w:after="0"/>
        <w:jc w:val="both"/>
        <w:rPr>
          <w:rFonts w:ascii="Times New Roman" w:hAnsi="Times New Roman" w:cs="Times New Roman"/>
          <w:b/>
          <w:sz w:val="24"/>
          <w:szCs w:val="24"/>
          <w:lang w:val="ro-RO"/>
        </w:rPr>
      </w:pPr>
      <w:r w:rsidRPr="00E62F78">
        <w:rPr>
          <w:rFonts w:ascii="Times New Roman" w:hAnsi="Times New Roman" w:cs="Times New Roman"/>
          <w:b/>
          <w:sz w:val="24"/>
          <w:szCs w:val="24"/>
          <w:lang w:val="ro-RO"/>
        </w:rPr>
        <w:t xml:space="preserve">                               „PROTECȚIA ANIMALELOR NEAMȚ“</w:t>
      </w:r>
    </w:p>
    <w:p w14:paraId="25AAA482" w14:textId="77777777" w:rsidR="00B7580B" w:rsidRPr="00E62F78" w:rsidRDefault="00B7580B" w:rsidP="00B7580B">
      <w:pPr>
        <w:pStyle w:val="Listparagraf"/>
        <w:tabs>
          <w:tab w:val="left" w:pos="360"/>
        </w:tabs>
        <w:spacing w:after="0"/>
        <w:jc w:val="both"/>
        <w:rPr>
          <w:rFonts w:ascii="Times New Roman" w:hAnsi="Times New Roman" w:cs="Times New Roman"/>
          <w:b/>
          <w:sz w:val="24"/>
          <w:szCs w:val="24"/>
          <w:lang w:val="ro-RO"/>
        </w:rPr>
      </w:pPr>
      <w:r w:rsidRPr="00E62F78">
        <w:rPr>
          <w:rFonts w:ascii="Times New Roman" w:hAnsi="Times New Roman" w:cs="Times New Roman"/>
          <w:b/>
          <w:sz w:val="24"/>
          <w:szCs w:val="24"/>
          <w:lang w:val="ro-RO"/>
        </w:rPr>
        <w:t xml:space="preserve">             Director executiv                                                    </w:t>
      </w:r>
      <w:r w:rsidRPr="00E62F78">
        <w:rPr>
          <w:rFonts w:ascii="Times New Roman" w:hAnsi="Times New Roman" w:cs="Times New Roman"/>
          <w:b/>
          <w:bCs/>
          <w:sz w:val="24"/>
          <w:szCs w:val="24"/>
          <w:lang w:val="ro-RO"/>
        </w:rPr>
        <w:t>Director adjunct</w:t>
      </w:r>
    </w:p>
    <w:p w14:paraId="1E75E519" w14:textId="77777777" w:rsidR="00B7580B" w:rsidRPr="00E62F78" w:rsidRDefault="00B7580B" w:rsidP="00B7580B">
      <w:pPr>
        <w:spacing w:after="0"/>
        <w:jc w:val="both"/>
        <w:rPr>
          <w:rFonts w:ascii="Times New Roman" w:hAnsi="Times New Roman" w:cs="Times New Roman"/>
          <w:b/>
          <w:bCs/>
          <w:sz w:val="24"/>
          <w:szCs w:val="24"/>
          <w:lang w:val="ro-RO"/>
        </w:rPr>
      </w:pPr>
      <w:r w:rsidRPr="00E62F78">
        <w:rPr>
          <w:rFonts w:ascii="Times New Roman" w:hAnsi="Times New Roman" w:cs="Times New Roman"/>
          <w:b/>
          <w:sz w:val="24"/>
          <w:szCs w:val="24"/>
          <w:lang w:val="ro-RO"/>
        </w:rPr>
        <w:t xml:space="preserve">                         Florin VORNICU                                           </w:t>
      </w:r>
      <w:r w:rsidRPr="00E62F78">
        <w:rPr>
          <w:rFonts w:ascii="Times New Roman" w:hAnsi="Times New Roman" w:cs="Times New Roman"/>
          <w:b/>
          <w:bCs/>
          <w:sz w:val="24"/>
          <w:szCs w:val="24"/>
          <w:lang w:val="ro-RO"/>
        </w:rPr>
        <w:t>Mihai-Sebastian SOROCEANU</w:t>
      </w:r>
    </w:p>
    <w:p w14:paraId="3E804E8B" w14:textId="77777777" w:rsidR="00914B62" w:rsidRPr="00E62F78" w:rsidRDefault="00B7580B" w:rsidP="00EF5164">
      <w:pPr>
        <w:pStyle w:val="Listparagraf"/>
        <w:tabs>
          <w:tab w:val="left" w:pos="36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p>
    <w:p w14:paraId="76857181" w14:textId="77777777" w:rsidR="00914B62" w:rsidRPr="00E62F78" w:rsidRDefault="00914B62" w:rsidP="00EF5164">
      <w:pPr>
        <w:pStyle w:val="Listparagraf"/>
        <w:tabs>
          <w:tab w:val="left" w:pos="360"/>
        </w:tabs>
        <w:spacing w:after="0"/>
        <w:ind w:left="0"/>
        <w:jc w:val="both"/>
        <w:rPr>
          <w:rFonts w:ascii="Times New Roman" w:hAnsi="Times New Roman" w:cs="Times New Roman"/>
          <w:sz w:val="24"/>
          <w:szCs w:val="24"/>
          <w:lang w:val="ro-RO"/>
        </w:rPr>
      </w:pPr>
    </w:p>
    <w:p w14:paraId="234C7813" w14:textId="7860509B" w:rsidR="00B7580B" w:rsidRPr="00E62F78" w:rsidRDefault="00B7580B" w:rsidP="00EF5164">
      <w:pPr>
        <w:pStyle w:val="Listparagraf"/>
        <w:tabs>
          <w:tab w:val="left" w:pos="360"/>
        </w:tabs>
        <w:spacing w:after="0"/>
        <w:ind w:left="0"/>
        <w:jc w:val="both"/>
        <w:rPr>
          <w:rFonts w:ascii="Times New Roman" w:hAnsi="Times New Roman"/>
          <w:bCs/>
          <w:sz w:val="16"/>
          <w:szCs w:val="16"/>
          <w:lang w:val="ro-RO"/>
        </w:rPr>
      </w:pPr>
      <w:r w:rsidRPr="00E62F78">
        <w:rPr>
          <w:rFonts w:ascii="Times New Roman" w:hAnsi="Times New Roman" w:cs="Times New Roman"/>
          <w:sz w:val="24"/>
          <w:szCs w:val="24"/>
          <w:lang w:val="ro-RO"/>
        </w:rPr>
        <w:t xml:space="preserve"> </w:t>
      </w:r>
      <w:r w:rsidRPr="00E62F78">
        <w:rPr>
          <w:rFonts w:ascii="Times New Roman" w:hAnsi="Times New Roman"/>
          <w:bCs/>
          <w:sz w:val="16"/>
          <w:szCs w:val="16"/>
          <w:lang w:val="ro-RO"/>
        </w:rPr>
        <w:t xml:space="preserve">  Întocmit,</w:t>
      </w:r>
    </w:p>
    <w:p w14:paraId="47A7438C" w14:textId="77777777" w:rsidR="00B7580B" w:rsidRPr="00E62F78" w:rsidRDefault="00B7580B" w:rsidP="00B7580B">
      <w:pPr>
        <w:spacing w:after="0" w:line="240" w:lineRule="auto"/>
        <w:jc w:val="both"/>
        <w:rPr>
          <w:rFonts w:ascii="Times New Roman" w:hAnsi="Times New Roman"/>
          <w:bCs/>
          <w:sz w:val="16"/>
          <w:szCs w:val="16"/>
          <w:lang w:val="ro-RO"/>
        </w:rPr>
      </w:pPr>
      <w:r w:rsidRPr="00E62F78">
        <w:rPr>
          <w:rFonts w:ascii="Times New Roman" w:hAnsi="Times New Roman"/>
          <w:bCs/>
          <w:sz w:val="16"/>
          <w:szCs w:val="16"/>
          <w:lang w:val="ro-RO"/>
        </w:rPr>
        <w:t xml:space="preserve">  Consilier Juridic</w:t>
      </w:r>
    </w:p>
    <w:p w14:paraId="39B6CC8D" w14:textId="0CCA2EDB" w:rsidR="00B7580B" w:rsidRPr="00E62F78" w:rsidRDefault="00B7580B" w:rsidP="00B7580B">
      <w:pPr>
        <w:spacing w:after="0" w:line="240" w:lineRule="auto"/>
        <w:jc w:val="both"/>
        <w:rPr>
          <w:rFonts w:ascii="Times New Roman" w:hAnsi="Times New Roman"/>
          <w:b/>
          <w:sz w:val="16"/>
          <w:szCs w:val="16"/>
          <w:lang w:val="ro-RO"/>
        </w:rPr>
      </w:pPr>
      <w:r w:rsidRPr="00E62F78">
        <w:rPr>
          <w:rFonts w:ascii="Times New Roman" w:hAnsi="Times New Roman"/>
          <w:bCs/>
          <w:sz w:val="16"/>
          <w:szCs w:val="16"/>
          <w:lang w:val="ro-RO"/>
        </w:rPr>
        <w:t>Ana-Maria OBREJA</w:t>
      </w:r>
      <w:r w:rsidRPr="00E62F78">
        <w:rPr>
          <w:rFonts w:ascii="Times New Roman" w:hAnsi="Times New Roman"/>
          <w:b/>
          <w:sz w:val="16"/>
          <w:szCs w:val="16"/>
          <w:lang w:val="ro-RO"/>
        </w:rPr>
        <w:t xml:space="preserve"> </w:t>
      </w:r>
    </w:p>
    <w:p w14:paraId="4085C3E3" w14:textId="77777777" w:rsidR="007314A6" w:rsidRDefault="007314A6"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5749C06C" w14:textId="77777777" w:rsidR="007314A6" w:rsidRDefault="007314A6"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7EADFA2D" w14:textId="77777777" w:rsidR="007314A6" w:rsidRDefault="007314A6"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7FDD642C" w14:textId="77777777" w:rsidR="009935E2" w:rsidRDefault="009935E2"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4C82506B" w14:textId="5DC2491D" w:rsidR="007314A6" w:rsidRDefault="00964E16" w:rsidP="00964E16">
      <w:pPr>
        <w:tabs>
          <w:tab w:val="left" w:pos="8289"/>
        </w:tabs>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tab/>
      </w:r>
    </w:p>
    <w:p w14:paraId="5CE2A913" w14:textId="3E53FFE6" w:rsidR="00795850" w:rsidRPr="00E62F78" w:rsidRDefault="00795850"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 1</w:t>
      </w:r>
    </w:p>
    <w:p w14:paraId="2132781E" w14:textId="11AB5951" w:rsidR="00795850" w:rsidRPr="00E62F78" w:rsidRDefault="00795850" w:rsidP="00795850">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CONDIŢII MINIME pentru funcţionarea unui adăpost pentru câini</w:t>
      </w:r>
    </w:p>
    <w:p w14:paraId="2836E5A6" w14:textId="77777777" w:rsidR="00795850" w:rsidRPr="00E62F78" w:rsidRDefault="00795850" w:rsidP="00795850">
      <w:pPr>
        <w:spacing w:after="0" w:line="240" w:lineRule="auto"/>
        <w:rPr>
          <w:rFonts w:ascii="Times New Roman" w:eastAsia="Times New Roman" w:hAnsi="Times New Roman" w:cs="Times New Roman"/>
          <w:b/>
          <w:bCs/>
          <w:noProof/>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A. </w:t>
      </w:r>
      <w:r w:rsidRPr="00E62F78">
        <w:rPr>
          <w:rFonts w:ascii="Times New Roman" w:eastAsia="Times New Roman" w:hAnsi="Times New Roman" w:cs="Times New Roman"/>
          <w:b/>
          <w:bCs/>
          <w:noProof/>
          <w:kern w:val="0"/>
          <w:sz w:val="24"/>
          <w:szCs w:val="24"/>
          <w:lang w:val="ro-RO"/>
          <w14:ligatures w14:val="none"/>
        </w:rPr>
        <w:t>Cazarea animalelor</w:t>
      </w:r>
    </w:p>
    <w:p w14:paraId="5D14E779"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Animalele trebuie să fie separate pentru a se reduce stresul asupra lor şi pentru a controla bolile.</w:t>
      </w:r>
    </w:p>
    <w:p w14:paraId="0600E274"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Animalele vor fi separate pe următoarele criterii:</w:t>
      </w:r>
    </w:p>
    <w:p w14:paraId="6AFC3948"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stare de sănătate;</w:t>
      </w:r>
    </w:p>
    <w:p w14:paraId="692E6163" w14:textId="77777777"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vârsta;</w:t>
      </w:r>
    </w:p>
    <w:p w14:paraId="335AF1E6" w14:textId="77777777"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sex;</w:t>
      </w:r>
    </w:p>
    <w:p w14:paraId="7A67A2CC" w14:textId="77777777"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grad de agresivitate.</w:t>
      </w:r>
    </w:p>
    <w:p w14:paraId="4772B12E" w14:textId="65EE19FB"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Mamele care alăptează vor fi cazate împreună cu puii.</w:t>
      </w:r>
    </w:p>
    <w:p w14:paraId="1604196A"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Pardoselile trebuie să fie în pantă, cu scurgerea spre exterior sau în canalizare, pentru a împiedica acumularea apei pe zonele de acces. Pardoselile trebuie să fie făcute din materiale care pot fi uşor curăţate şi dezinfectate.</w:t>
      </w:r>
    </w:p>
    <w:p w14:paraId="2B9E3D5B"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Pereţii dintre cuşti trebuie să aibă cel puţin 185 cm înălţime şi trebuie să împiedice scurgerea apei şi a dejecţiilor de la o cuşcă la alta.</w:t>
      </w:r>
    </w:p>
    <w:p w14:paraId="70A492DD"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Materialele utilizate pentru pereţii cuştilor pot fi următoarele:</w:t>
      </w:r>
    </w:p>
    <w:p w14:paraId="74A31B13"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cărămida tencuită şi vopsită;</w:t>
      </w:r>
    </w:p>
    <w:p w14:paraId="30528C3C"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metal încastrat în beton;</w:t>
      </w:r>
    </w:p>
    <w:p w14:paraId="69DA95AA"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beton;</w:t>
      </w:r>
    </w:p>
    <w:p w14:paraId="01AC799F"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plasa de sârmă.</w:t>
      </w:r>
    </w:p>
    <w:p w14:paraId="50C27A9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6.</w:t>
      </w:r>
      <w:r w:rsidRPr="00E62F78">
        <w:rPr>
          <w:rFonts w:ascii="Times New Roman" w:eastAsia="Times New Roman" w:hAnsi="Times New Roman" w:cs="Times New Roman"/>
          <w:noProof/>
          <w:kern w:val="0"/>
          <w:sz w:val="24"/>
          <w:szCs w:val="24"/>
          <w:lang w:val="ro-RO"/>
          <w14:ligatures w14:val="none"/>
        </w:rPr>
        <w:t xml:space="preserve"> Deasupra pereţilor despărţitori se pune o plasa de sârmă cu înălţimea de 60 cm.</w:t>
      </w:r>
    </w:p>
    <w:p w14:paraId="4FE5C4AE"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7.</w:t>
      </w:r>
      <w:r w:rsidRPr="00E62F78">
        <w:rPr>
          <w:rFonts w:ascii="Times New Roman" w:eastAsia="Times New Roman" w:hAnsi="Times New Roman" w:cs="Times New Roman"/>
          <w:noProof/>
          <w:kern w:val="0"/>
          <w:sz w:val="24"/>
          <w:szCs w:val="24"/>
          <w:lang w:val="ro-RO"/>
          <w14:ligatures w14:val="none"/>
        </w:rPr>
        <w:t xml:space="preserve"> Cuştile exterioare pot fi confecţionate din plasa pe stâlpi metalici sau din lemn.</w:t>
      </w:r>
    </w:p>
    <w:p w14:paraId="3CB71F2D" w14:textId="6F9D2F44"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8.</w:t>
      </w:r>
      <w:r w:rsidRPr="00E62F78">
        <w:rPr>
          <w:rFonts w:ascii="Times New Roman" w:eastAsia="Times New Roman" w:hAnsi="Times New Roman" w:cs="Times New Roman"/>
          <w:noProof/>
          <w:kern w:val="0"/>
          <w:sz w:val="24"/>
          <w:szCs w:val="24"/>
          <w:lang w:val="ro-RO"/>
          <w14:ligatures w14:val="none"/>
        </w:rPr>
        <w:t xml:space="preserve"> Adăpostul trebuie să aibă drenaj şi instalaţii corespunzătoare pentru depozitarea încărcăturii de deşeuri zilnice. Drenarea existent</w:t>
      </w:r>
      <w:r w:rsidR="008A7DB9"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la fiecare teren de alergare trebuie să împiedice contaminarea cu urin</w:t>
      </w:r>
      <w:r w:rsidR="008A7DB9"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sau cu fecale a altor terenuri de alergări.</w:t>
      </w:r>
    </w:p>
    <w:p w14:paraId="5833E4A0"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9.</w:t>
      </w:r>
      <w:r w:rsidRPr="00E62F78">
        <w:rPr>
          <w:rFonts w:ascii="Times New Roman" w:eastAsia="Times New Roman" w:hAnsi="Times New Roman" w:cs="Times New Roman"/>
          <w:noProof/>
          <w:kern w:val="0"/>
          <w:sz w:val="24"/>
          <w:szCs w:val="24"/>
          <w:lang w:val="ro-RO"/>
          <w14:ligatures w14:val="none"/>
        </w:rPr>
        <w:t xml:space="preserve"> Trebuie să existe un control în ceea ce priveşte încălzirea, ventilaţia şi umiditatea corespunzătoare, în vederea asigurării confortului animalelor.</w:t>
      </w:r>
    </w:p>
    <w:p w14:paraId="1ED633CA"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10.</w:t>
      </w:r>
      <w:r w:rsidRPr="00E62F78">
        <w:rPr>
          <w:rFonts w:ascii="Times New Roman" w:eastAsia="Times New Roman" w:hAnsi="Times New Roman" w:cs="Times New Roman"/>
          <w:noProof/>
          <w:kern w:val="0"/>
          <w:sz w:val="24"/>
          <w:szCs w:val="24"/>
          <w:lang w:val="ro-RO"/>
          <w14:ligatures w14:val="none"/>
        </w:rPr>
        <w:t xml:space="preserve"> În toate zonele cu cuşti trebuie să existe un mijloc de circulare a aerului fie cu ajutorul ventilatoarelor de evacuare, fie cu ajutorul unor ferestre care să poată fi deschise.</w:t>
      </w:r>
    </w:p>
    <w:p w14:paraId="1A8D7D1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11.</w:t>
      </w:r>
      <w:r w:rsidRPr="00E62F78">
        <w:rPr>
          <w:rFonts w:ascii="Times New Roman" w:eastAsia="Times New Roman" w:hAnsi="Times New Roman" w:cs="Times New Roman"/>
          <w:noProof/>
          <w:kern w:val="0"/>
          <w:sz w:val="24"/>
          <w:szCs w:val="24"/>
          <w:lang w:val="ro-RO"/>
          <w14:ligatures w14:val="none"/>
        </w:rPr>
        <w:t xml:space="preserve"> Cuştile exterioare trebuie să fie acoperite în mod obligatoriu. Toate terenurile de alergare în aer liber, în cazul în care acestea exista, trebuie să fie dotate cu gard şi porţi cu lacăte pentru a împiedica îndepărtarea neautorizată a câinilor.</w:t>
      </w:r>
    </w:p>
    <w:p w14:paraId="41049161" w14:textId="77777777" w:rsidR="00795850" w:rsidRPr="00E62F78" w:rsidRDefault="00795850" w:rsidP="008A7DB9">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B. </w:t>
      </w:r>
      <w:r w:rsidRPr="00E62F78">
        <w:rPr>
          <w:rFonts w:ascii="Times New Roman" w:eastAsia="Times New Roman" w:hAnsi="Times New Roman" w:cs="Times New Roman"/>
          <w:b/>
          <w:bCs/>
          <w:noProof/>
          <w:kern w:val="0"/>
          <w:sz w:val="24"/>
          <w:szCs w:val="24"/>
          <w:lang w:val="ro-RO"/>
          <w14:ligatures w14:val="none"/>
        </w:rPr>
        <w:t>Spaţiile pentru adăpostire şi pentru intervenţii medicale</w:t>
      </w:r>
    </w:p>
    <w:p w14:paraId="674A0EA7"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Cuştile individuale trebuie să corespundă următoarelor standarde minime:</w:t>
      </w:r>
    </w:p>
    <w:p w14:paraId="1F210366"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pentru câinii de talie mare: 120 cm x 160 cm sau 1,92 mp;</w:t>
      </w:r>
    </w:p>
    <w:p w14:paraId="508C14A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pentru câinii de talie mijlocie: 110 cm x 148 cm sau 1,92 mp;</w:t>
      </w:r>
    </w:p>
    <w:p w14:paraId="29013824"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pentru câinii de talie mica: 91 cm x 122 cm sau 1,10 mp;</w:t>
      </w:r>
    </w:p>
    <w:p w14:paraId="2ED37F04"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cuştile comune nu trebuie să adăpostească mai mult de 4 câini pe o suprafaţa de 6,5 mp.</w:t>
      </w:r>
    </w:p>
    <w:p w14:paraId="02BC904D"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Locurile împrejmuite trebuie să aibă următoarele dotări:</w:t>
      </w:r>
    </w:p>
    <w:p w14:paraId="16F89744"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să existe apa potabilă în permanenta;</w:t>
      </w:r>
    </w:p>
    <w:p w14:paraId="59CFD582"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vasele de apa să fie curate şi dezinfectate zilnic şi întotdeauna înaintea aducerii unui nou animal în cuşcă;</w:t>
      </w:r>
    </w:p>
    <w:p w14:paraId="153EC9D9"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vasele pentru alimentare să fie aşezate astfel încât câinii să nu poată urina sau defeca în ele şi să poată fi curăţate şi dezinfectate uşor;</w:t>
      </w:r>
    </w:p>
    <w:p w14:paraId="24D259B5"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dacă spaţiile nu sunt încălzite, se pun în mod obligatoriu scânduri pentru odihna şi culcuşuri;</w:t>
      </w:r>
    </w:p>
    <w:p w14:paraId="34C8405C"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e) pentru culcuşurile câinilor tineri se vor folosi paturi, prosoape, cutii de carton, care pot fi curăţate şi dezinfectate uşor.</w:t>
      </w:r>
    </w:p>
    <w:p w14:paraId="0159C77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Trebuie să fie asigurat suficient spaţiu pentru ca personalul să lucreze comod.</w:t>
      </w:r>
    </w:p>
    <w:p w14:paraId="6C45E2FD"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Spaţiul pentru primire trebuie să fie corespunzător acţiunilor de adopţie.</w:t>
      </w:r>
    </w:p>
    <w:p w14:paraId="5021FE0B"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Sala pentru eutanasie şi locul de depozitare a cadavrelor nu vor fi accesibile publicului, iar în limita posibilităţilor pentru cadavre se vor folosi saci de plastic.</w:t>
      </w:r>
    </w:p>
    <w:p w14:paraId="431BD439"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lastRenderedPageBreak/>
        <w:t>6.</w:t>
      </w:r>
      <w:r w:rsidRPr="00E62F78">
        <w:rPr>
          <w:rFonts w:ascii="Times New Roman" w:eastAsia="Times New Roman" w:hAnsi="Times New Roman" w:cs="Times New Roman"/>
          <w:noProof/>
          <w:kern w:val="0"/>
          <w:sz w:val="24"/>
          <w:szCs w:val="24"/>
          <w:lang w:val="ro-RO"/>
          <w14:ligatures w14:val="none"/>
        </w:rPr>
        <w:t xml:space="preserve"> Fiecare adăpost va fi dotat cu o sala de chirurgie sau cu mai multe, în funcţie de capacitate, cu respectarea normelor sanitare veterinare în vigoare. În aceste săli se vor desfăşura intervenţiile chirurgicale de castrare a animalelor, precum şi eutanasierea.</w:t>
      </w:r>
    </w:p>
    <w:p w14:paraId="1DA95B96" w14:textId="77777777" w:rsidR="00795850" w:rsidRPr="00E62F78" w:rsidRDefault="00795850" w:rsidP="008A7DB9">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C. </w:t>
      </w:r>
      <w:r w:rsidRPr="00E62F78">
        <w:rPr>
          <w:rFonts w:ascii="Times New Roman" w:eastAsia="Times New Roman" w:hAnsi="Times New Roman" w:cs="Times New Roman"/>
          <w:b/>
          <w:bCs/>
          <w:noProof/>
          <w:kern w:val="0"/>
          <w:sz w:val="24"/>
          <w:szCs w:val="24"/>
          <w:lang w:val="ro-RO"/>
          <w14:ligatures w14:val="none"/>
        </w:rPr>
        <w:t>Controlul bolilor</w:t>
      </w:r>
    </w:p>
    <w:p w14:paraId="052B4AE9"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Zilnic fiecare animal va fi examinat clinic, iar orice eveniment medical va fi înregistrat în fişa individuală şi în registrul central.</w:t>
      </w:r>
    </w:p>
    <w:p w14:paraId="68E56FB5"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Examinarea se va face de către medicul veterinar al adăpostului sau în lipsa acestuia, de către tehnicianul veterinar.</w:t>
      </w:r>
    </w:p>
    <w:p w14:paraId="44FB7342"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Se va instrui fiecare membru al personalului să recunoască semnele de boala şi să le aducă la cunoştinţa personalului veterinar.</w:t>
      </w:r>
    </w:p>
    <w:p w14:paraId="7D817228" w14:textId="77777777" w:rsidR="00795850" w:rsidRPr="00E62F78" w:rsidRDefault="00795850" w:rsidP="008A7DB9">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D. </w:t>
      </w:r>
      <w:r w:rsidRPr="00E62F78">
        <w:rPr>
          <w:rFonts w:ascii="Times New Roman" w:eastAsia="Times New Roman" w:hAnsi="Times New Roman" w:cs="Times New Roman"/>
          <w:b/>
          <w:bCs/>
          <w:noProof/>
          <w:kern w:val="0"/>
          <w:sz w:val="24"/>
          <w:szCs w:val="24"/>
          <w:lang w:val="ro-RO"/>
          <w14:ligatures w14:val="none"/>
        </w:rPr>
        <w:t>Hrănirea câinilor şi curăţenia adăposturilor</w:t>
      </w:r>
    </w:p>
    <w:p w14:paraId="6A0557CC"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Căţeii în vârsta de 6-12 săptămâni vor fi hrăniţi de 3 ori pe zi, iar câinii în vârsta de peste 12 săptămâni până la 12 luni vor fi hrăniţi de doua ori pe zi. Câinii peste un an vor fi hrăniţi o data pe zi.</w:t>
      </w:r>
    </w:p>
    <w:p w14:paraId="6A062345"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Hrana trebuie să fie întotdeauna proaspăta. Hrana va fi administrată individual şi supravegheat.</w:t>
      </w:r>
    </w:p>
    <w:p w14:paraId="49F6C356" w14:textId="77777777" w:rsidR="00795850" w:rsidRPr="00E62F78" w:rsidRDefault="00795850" w:rsidP="006C5AB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Toate cuştile, boxele şi spaţiile închise vor fi spălate şi dezinfectate zilnic.</w:t>
      </w:r>
    </w:p>
    <w:p w14:paraId="1AB0A2FF" w14:textId="77777777" w:rsidR="00795850" w:rsidRPr="00E62F78" w:rsidRDefault="00795850" w:rsidP="006C5AB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Fiecare spaţiu de cazare va fi curăţat şi dezinfectat înainte de intrarea unui nou animal.</w:t>
      </w:r>
    </w:p>
    <w:p w14:paraId="0569C192" w14:textId="77777777" w:rsidR="00795850" w:rsidRPr="00E62F78" w:rsidRDefault="00795850" w:rsidP="006C5AB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În timpul curăţeniei se va evita contactul apei sau al dezinfectantului cu animalele.</w:t>
      </w:r>
    </w:p>
    <w:p w14:paraId="4533A29B" w14:textId="742309B5" w:rsidR="00795850" w:rsidRPr="00E62F78" w:rsidRDefault="00795850" w:rsidP="006C5AB0">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E. </w:t>
      </w:r>
      <w:r w:rsidRPr="00E62F78">
        <w:rPr>
          <w:rFonts w:ascii="Times New Roman" w:eastAsia="Times New Roman" w:hAnsi="Times New Roman" w:cs="Times New Roman"/>
          <w:b/>
          <w:bCs/>
          <w:noProof/>
          <w:kern w:val="0"/>
          <w:sz w:val="24"/>
          <w:szCs w:val="24"/>
          <w:lang w:val="ro-RO"/>
          <w14:ligatures w14:val="none"/>
        </w:rPr>
        <w:t>Vehiculele</w:t>
      </w:r>
    </w:p>
    <w:p w14:paraId="68F1E05C" w14:textId="77777777" w:rsidR="00795850" w:rsidRPr="00E62F78" w:rsidRDefault="00795850" w:rsidP="006C5AB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Fiecare adăpost trebuie să aibă unul sau mai multe vehicule pentru transportul câinilor.</w:t>
      </w:r>
    </w:p>
    <w:p w14:paraId="22391146" w14:textId="77777777" w:rsidR="00795850" w:rsidRPr="00E62F78" w:rsidRDefault="00795850" w:rsidP="006C5AB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Vehiculele trebuie să ofere câinilor siguranţa, securitate, protecţie împotriva intemperiilor naturii şi aerisire adecvată. Fiecare câine trebuie să aibă o cuşcă separată. Trebuie să existe o cuşcă separată pentru câinii morţi şi pentru câinii bolnavi.</w:t>
      </w:r>
    </w:p>
    <w:p w14:paraId="176CED09" w14:textId="77777777" w:rsidR="00795850" w:rsidRPr="00E62F78" w:rsidRDefault="00795850" w:rsidP="009E136F">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Vehiculele trebuie să fie curate şi vizibil marcate cu denumirea serviciului de gestionare a câinilor fără stăpân şi cu numărul de telefon.</w:t>
      </w:r>
    </w:p>
    <w:p w14:paraId="48CE39D4" w14:textId="77777777" w:rsidR="00795850" w:rsidRPr="00E62F78" w:rsidRDefault="00795850" w:rsidP="009E136F">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Vehiculul trebuie să posede următorul echipament: plasa, scara, cuşti metalice sau din fibra de sticla, instrumente pentru prindere, trusa de prim-ajutor.</w:t>
      </w:r>
    </w:p>
    <w:p w14:paraId="0B3885D6" w14:textId="17EC1DE5" w:rsidR="00795850" w:rsidRPr="00E62F78" w:rsidRDefault="00795850" w:rsidP="009E136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Şoferii vehiculelor trebuie să fie instruiţi să acorde ajutor câinilor bolnavi şi răniţi.</w:t>
      </w:r>
    </w:p>
    <w:p w14:paraId="1273231C" w14:textId="77777777" w:rsidR="00795850" w:rsidRPr="00E62F78" w:rsidRDefault="00795850" w:rsidP="009E136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6.</w:t>
      </w:r>
      <w:r w:rsidRPr="00E62F78">
        <w:rPr>
          <w:rFonts w:ascii="Times New Roman" w:eastAsia="Times New Roman" w:hAnsi="Times New Roman" w:cs="Times New Roman"/>
          <w:noProof/>
          <w:kern w:val="0"/>
          <w:sz w:val="24"/>
          <w:szCs w:val="24"/>
          <w:lang w:val="ro-RO"/>
          <w14:ligatures w14:val="none"/>
        </w:rPr>
        <w:t xml:space="preserve"> Se interzice efectuarea eutanasiei în vehicule de transport pentru câini, dar se permite tranchilizarea câinilor în suferinţă.</w:t>
      </w:r>
    </w:p>
    <w:p w14:paraId="03F309FE" w14:textId="6450AC47" w:rsidR="003D059E" w:rsidRPr="00E62F78" w:rsidRDefault="009247C2" w:rsidP="00B7580B">
      <w:pPr>
        <w:tabs>
          <w:tab w:val="left" w:pos="360"/>
        </w:tabs>
        <w:spacing w:after="0"/>
        <w:jc w:val="both"/>
        <w:rPr>
          <w:rFonts w:ascii="Times New Roman" w:hAnsi="Times New Roman"/>
          <w:bCs/>
          <w:sz w:val="16"/>
          <w:szCs w:val="16"/>
          <w:lang w:val="ro-RO"/>
        </w:rPr>
      </w:pPr>
      <w:r w:rsidRPr="00E62F78">
        <w:rPr>
          <w:rFonts w:ascii="Times New Roman" w:hAnsi="Times New Roman" w:cs="Times New Roman"/>
          <w:b/>
          <w:sz w:val="24"/>
          <w:szCs w:val="24"/>
          <w:lang w:val="ro-RO"/>
        </w:rPr>
        <w:t xml:space="preserve">                         </w:t>
      </w:r>
    </w:p>
    <w:p w14:paraId="7FDCB688" w14:textId="77777777" w:rsidR="00B7580B" w:rsidRPr="00E62F78" w:rsidRDefault="00B7580B"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0C6E4598" w14:textId="5096E638" w:rsidR="00250F3F" w:rsidRPr="00E62F78" w:rsidRDefault="00250F3F"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Anexa nr.1</w:t>
      </w:r>
      <w:r w:rsidR="00001312" w:rsidRPr="00E62F78">
        <w:rPr>
          <w:rFonts w:ascii="Times New Roman" w:eastAsia="Times New Roman" w:hAnsi="Times New Roman" w:cs="Times New Roman"/>
          <w:b/>
          <w:bCs/>
          <w:kern w:val="0"/>
          <w:sz w:val="24"/>
          <w:szCs w:val="24"/>
          <w:lang w:val="ro-RO"/>
          <w14:ligatures w14:val="none"/>
        </w:rPr>
        <w:t>a</w:t>
      </w:r>
    </w:p>
    <w:p w14:paraId="7C9BFE5A" w14:textId="77777777" w:rsidR="00250F3F" w:rsidRPr="00E62F78" w:rsidRDefault="00250F3F" w:rsidP="00250F3F">
      <w:pPr>
        <w:pStyle w:val="spar"/>
        <w:spacing w:before="0" w:beforeAutospacing="0" w:after="0" w:afterAutospacing="0"/>
        <w:jc w:val="center"/>
        <w:rPr>
          <w:lang w:val="ro-RO"/>
        </w:rPr>
      </w:pPr>
      <w:r w:rsidRPr="00E62F78">
        <w:rPr>
          <w:lang w:val="ro-RO"/>
        </w:rPr>
        <w:t>MODELUL</w:t>
      </w:r>
    </w:p>
    <w:p w14:paraId="0779B950" w14:textId="77777777" w:rsidR="00250F3F" w:rsidRPr="00E62F78" w:rsidRDefault="00250F3F" w:rsidP="00250F3F">
      <w:pPr>
        <w:pStyle w:val="spar"/>
        <w:spacing w:before="0" w:beforeAutospacing="0" w:after="0" w:afterAutospacing="0"/>
        <w:jc w:val="center"/>
        <w:rPr>
          <w:lang w:val="ro-RO"/>
        </w:rPr>
      </w:pPr>
      <w:r w:rsidRPr="00E62F78">
        <w:rPr>
          <w:lang w:val="ro-RO"/>
        </w:rPr>
        <w:t xml:space="preserve">tabelului prevăzut la </w:t>
      </w:r>
      <w:hyperlink w:history="1">
        <w:r w:rsidRPr="00E62F78">
          <w:rPr>
            <w:rStyle w:val="Hyperlink"/>
            <w:color w:val="auto"/>
            <w:lang w:val="ro-RO"/>
          </w:rPr>
          <w:t>art. 15 alin. (5)</w:t>
        </w:r>
      </w:hyperlink>
      <w:r w:rsidRPr="00E62F78">
        <w:rPr>
          <w:lang w:val="ro-RO"/>
        </w:rPr>
        <w:t xml:space="preserve"> din Normele metodologice de</w:t>
      </w:r>
    </w:p>
    <w:p w14:paraId="63C6D3DA" w14:textId="77777777" w:rsidR="00250F3F" w:rsidRPr="00E62F78" w:rsidRDefault="00250F3F" w:rsidP="00250F3F">
      <w:pPr>
        <w:pStyle w:val="spar"/>
        <w:spacing w:before="0" w:beforeAutospacing="0" w:after="0" w:afterAutospacing="0"/>
        <w:jc w:val="center"/>
        <w:rPr>
          <w:lang w:val="ro-RO"/>
        </w:rPr>
      </w:pPr>
      <w:r w:rsidRPr="00E62F78">
        <w:rPr>
          <w:lang w:val="ro-RO"/>
        </w:rPr>
        <w:t xml:space="preserve">aplicare a </w:t>
      </w:r>
      <w:hyperlink w:history="1">
        <w:r w:rsidRPr="00E62F78">
          <w:rPr>
            <w:rStyle w:val="Hyperlink"/>
            <w:color w:val="auto"/>
            <w:lang w:val="ro-RO"/>
          </w:rPr>
          <w:t>Ordonanţei de urgenţă a Guvernului nr. 155/2001</w:t>
        </w:r>
      </w:hyperlink>
      <w:r w:rsidRPr="00E62F78">
        <w:rPr>
          <w:lang w:val="ro-RO"/>
        </w:rPr>
        <w:t xml:space="preserve"> privind</w:t>
      </w:r>
    </w:p>
    <w:p w14:paraId="5DBA4F53" w14:textId="77777777" w:rsidR="00250F3F" w:rsidRPr="00E62F78" w:rsidRDefault="00250F3F" w:rsidP="00250F3F">
      <w:pPr>
        <w:pStyle w:val="spar"/>
        <w:spacing w:before="0" w:beforeAutospacing="0" w:after="0" w:afterAutospacing="0"/>
        <w:jc w:val="center"/>
        <w:rPr>
          <w:lang w:val="ro-RO"/>
        </w:rPr>
      </w:pPr>
      <w:r w:rsidRPr="00E62F78">
        <w:rPr>
          <w:lang w:val="ro-RO"/>
        </w:rPr>
        <w:t>aprobarea programului de gestionare a câinilor fără stăpân</w:t>
      </w:r>
    </w:p>
    <w:tbl>
      <w:tblPr>
        <w:tblpPr w:leftFromText="180" w:rightFromText="180" w:vertAnchor="page" w:horzAnchor="margin" w:tblpY="2701"/>
        <w:tblOverlap w:val="never"/>
        <w:tblW w:w="0" w:type="auto"/>
        <w:tblLayout w:type="fixed"/>
        <w:tblCellMar>
          <w:left w:w="10" w:type="dxa"/>
          <w:right w:w="10" w:type="dxa"/>
        </w:tblCellMar>
        <w:tblLook w:val="04A0" w:firstRow="1" w:lastRow="0" w:firstColumn="1" w:lastColumn="0" w:noHBand="0" w:noVBand="1"/>
      </w:tblPr>
      <w:tblGrid>
        <w:gridCol w:w="936"/>
        <w:gridCol w:w="1368"/>
        <w:gridCol w:w="691"/>
        <w:gridCol w:w="1152"/>
        <w:gridCol w:w="1778"/>
        <w:gridCol w:w="1562"/>
        <w:gridCol w:w="1372"/>
        <w:gridCol w:w="857"/>
      </w:tblGrid>
      <w:tr w:rsidR="00A64AE8" w:rsidRPr="00A64AE8" w14:paraId="44852399" w14:textId="77777777" w:rsidTr="00C4171C">
        <w:trPr>
          <w:trHeight w:hRule="exact" w:val="734"/>
        </w:trPr>
        <w:tc>
          <w:tcPr>
            <w:tcW w:w="936" w:type="dxa"/>
            <w:tcBorders>
              <w:top w:val="single" w:sz="4" w:space="0" w:color="auto"/>
              <w:left w:val="single" w:sz="4" w:space="0" w:color="auto"/>
            </w:tcBorders>
            <w:shd w:val="clear" w:color="auto" w:fill="FFFFFF"/>
          </w:tcPr>
          <w:p w14:paraId="471A75FF"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lastRenderedPageBreak/>
              <w:t>Nr.crt</w:t>
            </w:r>
          </w:p>
        </w:tc>
        <w:tc>
          <w:tcPr>
            <w:tcW w:w="1368" w:type="dxa"/>
            <w:tcBorders>
              <w:top w:val="single" w:sz="4" w:space="0" w:color="auto"/>
              <w:left w:val="single" w:sz="4" w:space="0" w:color="auto"/>
            </w:tcBorders>
            <w:shd w:val="clear" w:color="auto" w:fill="FFFFFF"/>
          </w:tcPr>
          <w:p w14:paraId="5D2D979E" w14:textId="77777777" w:rsidR="00A64AE8" w:rsidRPr="00A64AE8" w:rsidRDefault="00A64AE8" w:rsidP="00A64AE8">
            <w:pPr>
              <w:widowControl w:val="0"/>
              <w:spacing w:after="0" w:line="228"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Data capturării</w:t>
            </w:r>
          </w:p>
        </w:tc>
        <w:tc>
          <w:tcPr>
            <w:tcW w:w="691" w:type="dxa"/>
            <w:tcBorders>
              <w:top w:val="single" w:sz="4" w:space="0" w:color="auto"/>
              <w:left w:val="single" w:sz="4" w:space="0" w:color="auto"/>
            </w:tcBorders>
            <w:shd w:val="clear" w:color="auto" w:fill="FFFFFF"/>
          </w:tcPr>
          <w:p w14:paraId="391E7C63"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Sex</w:t>
            </w:r>
          </w:p>
        </w:tc>
        <w:tc>
          <w:tcPr>
            <w:tcW w:w="1152" w:type="dxa"/>
            <w:tcBorders>
              <w:top w:val="single" w:sz="4" w:space="0" w:color="auto"/>
              <w:left w:val="single" w:sz="4" w:space="0" w:color="auto"/>
            </w:tcBorders>
            <w:shd w:val="clear" w:color="auto" w:fill="FFFFFF"/>
          </w:tcPr>
          <w:p w14:paraId="6196C2B2"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Adresa</w:t>
            </w:r>
          </w:p>
        </w:tc>
        <w:tc>
          <w:tcPr>
            <w:tcW w:w="1778" w:type="dxa"/>
            <w:tcBorders>
              <w:top w:val="single" w:sz="4" w:space="0" w:color="auto"/>
              <w:left w:val="single" w:sz="4" w:space="0" w:color="auto"/>
            </w:tcBorders>
            <w:shd w:val="clear" w:color="auto" w:fill="FFFFFF"/>
          </w:tcPr>
          <w:p w14:paraId="6FB8139B"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Caracteristici</w:t>
            </w:r>
          </w:p>
        </w:tc>
        <w:tc>
          <w:tcPr>
            <w:tcW w:w="1562" w:type="dxa"/>
            <w:tcBorders>
              <w:top w:val="single" w:sz="4" w:space="0" w:color="auto"/>
              <w:left w:val="single" w:sz="4" w:space="0" w:color="auto"/>
            </w:tcBorders>
            <w:shd w:val="clear" w:color="auto" w:fill="FFFFFF"/>
          </w:tcPr>
          <w:p w14:paraId="03D52590"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Nr.unic de</w:t>
            </w:r>
          </w:p>
          <w:p w14:paraId="230EA95B" w14:textId="77777777" w:rsidR="00A64AE8" w:rsidRPr="00A64AE8" w:rsidRDefault="00A64AE8" w:rsidP="00A64AE8">
            <w:pPr>
              <w:widowControl w:val="0"/>
              <w:spacing w:after="0" w:line="233"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identificare</w:t>
            </w:r>
          </w:p>
        </w:tc>
        <w:tc>
          <w:tcPr>
            <w:tcW w:w="1372" w:type="dxa"/>
            <w:tcBorders>
              <w:top w:val="single" w:sz="4" w:space="0" w:color="auto"/>
              <w:left w:val="single" w:sz="4" w:space="0" w:color="auto"/>
            </w:tcBorders>
            <w:shd w:val="clear" w:color="auto" w:fill="FFFFFF"/>
          </w:tcPr>
          <w:p w14:paraId="0483C9B3"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Microcip/ ' *</w:t>
            </w:r>
          </w:p>
          <w:p w14:paraId="4EDD9000"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Crotaliu</w:t>
            </w:r>
          </w:p>
        </w:tc>
        <w:tc>
          <w:tcPr>
            <w:tcW w:w="857" w:type="dxa"/>
            <w:tcBorders>
              <w:top w:val="single" w:sz="4" w:space="0" w:color="auto"/>
              <w:left w:val="single" w:sz="4" w:space="0" w:color="auto"/>
              <w:right w:val="single" w:sz="4" w:space="0" w:color="auto"/>
            </w:tcBorders>
            <w:shd w:val="clear" w:color="auto" w:fill="FFFFFF"/>
          </w:tcPr>
          <w:p w14:paraId="24EA1DC7"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color w:val="13182C"/>
                <w:kern w:val="0"/>
                <w:lang w:val="ro-RO"/>
                <w14:ligatures w14:val="none"/>
              </w:rPr>
              <w:t>Obs.</w:t>
            </w:r>
          </w:p>
        </w:tc>
      </w:tr>
      <w:tr w:rsidR="00A64AE8" w:rsidRPr="00A64AE8" w14:paraId="3F27B540" w14:textId="77777777" w:rsidTr="00C4171C">
        <w:trPr>
          <w:trHeight w:hRule="exact" w:val="655"/>
        </w:trPr>
        <w:tc>
          <w:tcPr>
            <w:tcW w:w="936" w:type="dxa"/>
            <w:tcBorders>
              <w:top w:val="single" w:sz="4" w:space="0" w:color="auto"/>
              <w:left w:val="single" w:sz="4" w:space="0" w:color="auto"/>
            </w:tcBorders>
            <w:shd w:val="clear" w:color="auto" w:fill="FFFFFF"/>
            <w:vAlign w:val="center"/>
          </w:tcPr>
          <w:p w14:paraId="42B38949"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1.</w:t>
            </w:r>
          </w:p>
        </w:tc>
        <w:tc>
          <w:tcPr>
            <w:tcW w:w="1368" w:type="dxa"/>
            <w:tcBorders>
              <w:top w:val="single" w:sz="4" w:space="0" w:color="auto"/>
              <w:left w:val="single" w:sz="4" w:space="0" w:color="auto"/>
            </w:tcBorders>
            <w:shd w:val="clear" w:color="auto" w:fill="FFFFFF"/>
          </w:tcPr>
          <w:p w14:paraId="7CA69427"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1D8E85D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7FB0814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315BB51E"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2640085B"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018D5757"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265C54A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7BC27CE7" w14:textId="77777777" w:rsidTr="00C4171C">
        <w:trPr>
          <w:trHeight w:hRule="exact" w:val="662"/>
        </w:trPr>
        <w:tc>
          <w:tcPr>
            <w:tcW w:w="936" w:type="dxa"/>
            <w:tcBorders>
              <w:top w:val="single" w:sz="4" w:space="0" w:color="auto"/>
              <w:left w:val="single" w:sz="4" w:space="0" w:color="auto"/>
            </w:tcBorders>
            <w:shd w:val="clear" w:color="auto" w:fill="FFFFFF"/>
            <w:vAlign w:val="center"/>
          </w:tcPr>
          <w:p w14:paraId="71613AE4"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2.</w:t>
            </w:r>
          </w:p>
        </w:tc>
        <w:tc>
          <w:tcPr>
            <w:tcW w:w="1368" w:type="dxa"/>
            <w:tcBorders>
              <w:top w:val="single" w:sz="4" w:space="0" w:color="auto"/>
              <w:left w:val="single" w:sz="4" w:space="0" w:color="auto"/>
            </w:tcBorders>
            <w:shd w:val="clear" w:color="auto" w:fill="FFFFFF"/>
          </w:tcPr>
          <w:p w14:paraId="3A1D2EDF"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0C9BE62D"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53D9F28F"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6B3B4A36"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5C9AF9E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40719ED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61E726A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47959775" w14:textId="77777777" w:rsidTr="00C4171C">
        <w:trPr>
          <w:trHeight w:hRule="exact" w:val="619"/>
        </w:trPr>
        <w:tc>
          <w:tcPr>
            <w:tcW w:w="936" w:type="dxa"/>
            <w:tcBorders>
              <w:top w:val="single" w:sz="4" w:space="0" w:color="auto"/>
              <w:left w:val="single" w:sz="4" w:space="0" w:color="auto"/>
            </w:tcBorders>
            <w:shd w:val="clear" w:color="auto" w:fill="FFFFFF"/>
          </w:tcPr>
          <w:p w14:paraId="6F3E9882"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3.</w:t>
            </w:r>
          </w:p>
        </w:tc>
        <w:tc>
          <w:tcPr>
            <w:tcW w:w="1368" w:type="dxa"/>
            <w:tcBorders>
              <w:top w:val="single" w:sz="4" w:space="0" w:color="auto"/>
              <w:left w:val="single" w:sz="4" w:space="0" w:color="auto"/>
            </w:tcBorders>
            <w:shd w:val="clear" w:color="auto" w:fill="FFFFFF"/>
          </w:tcPr>
          <w:p w14:paraId="4F6DB75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3F1ECDF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1BD1066E"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3CF0612F"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6CCD1CE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13DA4859"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38163900"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2E2EA1DE" w14:textId="77777777" w:rsidTr="00C4171C">
        <w:trPr>
          <w:trHeight w:hRule="exact" w:val="641"/>
        </w:trPr>
        <w:tc>
          <w:tcPr>
            <w:tcW w:w="936" w:type="dxa"/>
            <w:tcBorders>
              <w:top w:val="single" w:sz="4" w:space="0" w:color="auto"/>
              <w:left w:val="single" w:sz="4" w:space="0" w:color="auto"/>
            </w:tcBorders>
            <w:shd w:val="clear" w:color="auto" w:fill="FFFFFF"/>
          </w:tcPr>
          <w:p w14:paraId="50E030E7"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4.</w:t>
            </w:r>
          </w:p>
        </w:tc>
        <w:tc>
          <w:tcPr>
            <w:tcW w:w="1368" w:type="dxa"/>
            <w:tcBorders>
              <w:top w:val="single" w:sz="4" w:space="0" w:color="auto"/>
              <w:left w:val="single" w:sz="4" w:space="0" w:color="auto"/>
            </w:tcBorders>
            <w:shd w:val="clear" w:color="auto" w:fill="FFFFFF"/>
          </w:tcPr>
          <w:p w14:paraId="43C1001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5E2E051E"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26872CA9"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2AC9244A"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0181FD0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72D3EC3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47193C6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06D6D9C6" w14:textId="77777777" w:rsidTr="00C4171C">
        <w:trPr>
          <w:trHeight w:hRule="exact" w:val="655"/>
        </w:trPr>
        <w:tc>
          <w:tcPr>
            <w:tcW w:w="936" w:type="dxa"/>
            <w:tcBorders>
              <w:top w:val="single" w:sz="4" w:space="0" w:color="auto"/>
              <w:left w:val="single" w:sz="4" w:space="0" w:color="auto"/>
            </w:tcBorders>
            <w:shd w:val="clear" w:color="auto" w:fill="FFFFFF"/>
          </w:tcPr>
          <w:p w14:paraId="4E049DCF"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5.</w:t>
            </w:r>
          </w:p>
        </w:tc>
        <w:tc>
          <w:tcPr>
            <w:tcW w:w="1368" w:type="dxa"/>
            <w:tcBorders>
              <w:top w:val="single" w:sz="4" w:space="0" w:color="auto"/>
              <w:left w:val="single" w:sz="4" w:space="0" w:color="auto"/>
            </w:tcBorders>
            <w:shd w:val="clear" w:color="auto" w:fill="FFFFFF"/>
          </w:tcPr>
          <w:p w14:paraId="2226F81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4C07BDA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6002A35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60409F30"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2A27CDD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54100C3D"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06B27248"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01796970" w14:textId="77777777" w:rsidTr="00C4171C">
        <w:trPr>
          <w:trHeight w:hRule="exact" w:val="626"/>
        </w:trPr>
        <w:tc>
          <w:tcPr>
            <w:tcW w:w="936" w:type="dxa"/>
            <w:tcBorders>
              <w:top w:val="single" w:sz="4" w:space="0" w:color="auto"/>
              <w:left w:val="single" w:sz="4" w:space="0" w:color="auto"/>
            </w:tcBorders>
            <w:shd w:val="clear" w:color="auto" w:fill="FFFFFF"/>
            <w:vAlign w:val="center"/>
          </w:tcPr>
          <w:p w14:paraId="7B6D3B72"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6.</w:t>
            </w:r>
          </w:p>
        </w:tc>
        <w:tc>
          <w:tcPr>
            <w:tcW w:w="1368" w:type="dxa"/>
            <w:tcBorders>
              <w:top w:val="single" w:sz="4" w:space="0" w:color="auto"/>
              <w:left w:val="single" w:sz="4" w:space="0" w:color="auto"/>
            </w:tcBorders>
            <w:shd w:val="clear" w:color="auto" w:fill="FFFFFF"/>
          </w:tcPr>
          <w:p w14:paraId="288E7F4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7DB65C40"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57FDF4B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44A1047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70342A3B"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1C4508B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1F6BB13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0F3E1C49" w14:textId="77777777" w:rsidTr="00C4171C">
        <w:trPr>
          <w:trHeight w:hRule="exact" w:val="652"/>
        </w:trPr>
        <w:tc>
          <w:tcPr>
            <w:tcW w:w="936" w:type="dxa"/>
            <w:tcBorders>
              <w:top w:val="single" w:sz="4" w:space="0" w:color="auto"/>
              <w:left w:val="single" w:sz="4" w:space="0" w:color="auto"/>
              <w:bottom w:val="single" w:sz="4" w:space="0" w:color="auto"/>
            </w:tcBorders>
            <w:shd w:val="clear" w:color="auto" w:fill="FFFFFF"/>
          </w:tcPr>
          <w:p w14:paraId="29CEAFDA"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7.</w:t>
            </w:r>
          </w:p>
        </w:tc>
        <w:tc>
          <w:tcPr>
            <w:tcW w:w="1368" w:type="dxa"/>
            <w:tcBorders>
              <w:top w:val="single" w:sz="4" w:space="0" w:color="auto"/>
              <w:left w:val="single" w:sz="4" w:space="0" w:color="auto"/>
              <w:bottom w:val="single" w:sz="4" w:space="0" w:color="auto"/>
            </w:tcBorders>
            <w:shd w:val="clear" w:color="auto" w:fill="FFFFFF"/>
          </w:tcPr>
          <w:p w14:paraId="793D009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bottom w:val="single" w:sz="4" w:space="0" w:color="auto"/>
            </w:tcBorders>
            <w:shd w:val="clear" w:color="auto" w:fill="FFFFFF"/>
          </w:tcPr>
          <w:p w14:paraId="344C36E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bottom w:val="single" w:sz="4" w:space="0" w:color="auto"/>
            </w:tcBorders>
            <w:shd w:val="clear" w:color="auto" w:fill="FFFFFF"/>
          </w:tcPr>
          <w:p w14:paraId="6AE3D56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bottom w:val="single" w:sz="4" w:space="0" w:color="auto"/>
            </w:tcBorders>
            <w:shd w:val="clear" w:color="auto" w:fill="FFFFFF"/>
          </w:tcPr>
          <w:p w14:paraId="417F7A5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bottom w:val="single" w:sz="4" w:space="0" w:color="auto"/>
            </w:tcBorders>
            <w:shd w:val="clear" w:color="auto" w:fill="FFFFFF"/>
          </w:tcPr>
          <w:p w14:paraId="5284F08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bottom w:val="single" w:sz="4" w:space="0" w:color="auto"/>
            </w:tcBorders>
            <w:shd w:val="clear" w:color="auto" w:fill="FFFFFF"/>
          </w:tcPr>
          <w:p w14:paraId="510B9F1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45E221F9"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bl>
    <w:p w14:paraId="6A8CE9C3" w14:textId="77777777" w:rsidR="00250F3F" w:rsidRDefault="00250F3F" w:rsidP="00250F3F">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665D7308" w14:textId="77777777" w:rsidR="00A64AE8" w:rsidRDefault="00A64AE8" w:rsidP="00250F3F">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7BB7DF58" w14:textId="46DD160A" w:rsidR="0084580C" w:rsidRPr="00E62F78" w:rsidRDefault="0084580C"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Anexa nr. 1</w:t>
      </w:r>
      <w:r w:rsidR="00001312" w:rsidRPr="00E62F78">
        <w:rPr>
          <w:rFonts w:ascii="Times New Roman" w:eastAsia="Times New Roman" w:hAnsi="Times New Roman" w:cs="Times New Roman"/>
          <w:b/>
          <w:bCs/>
          <w:kern w:val="0"/>
          <w:sz w:val="24"/>
          <w:szCs w:val="24"/>
          <w:lang w:val="ro-RO"/>
          <w14:ligatures w14:val="none"/>
        </w:rPr>
        <w:t>b</w:t>
      </w:r>
    </w:p>
    <w:p w14:paraId="61A16ACD" w14:textId="77777777" w:rsidR="0084580C" w:rsidRPr="00E62F78" w:rsidRDefault="0084580C" w:rsidP="0084580C">
      <w:pPr>
        <w:pStyle w:val="Listparagraf"/>
        <w:tabs>
          <w:tab w:val="left" w:pos="270"/>
        </w:tabs>
        <w:spacing w:after="0"/>
        <w:ind w:left="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Individualizare cușcă adăpost</w:t>
      </w:r>
    </w:p>
    <w:p w14:paraId="088B2A0B"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p>
    <w:p w14:paraId="5DD8AD3A" w14:textId="77777777" w:rsidR="0084580C" w:rsidRPr="00E62F78" w:rsidRDefault="0084580C" w:rsidP="0084580C">
      <w:pPr>
        <w:pStyle w:val="Listparagraf"/>
        <w:numPr>
          <w:ilvl w:val="0"/>
          <w:numId w:val="4"/>
        </w:numPr>
        <w:tabs>
          <w:tab w:val="left" w:pos="270"/>
        </w:tabs>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NUMĂR UNIC DE IDENTIFICARE ALOCAT </w:t>
      </w:r>
    </w:p>
    <w:p w14:paraId="5C7A83FA" w14:textId="77777777" w:rsidR="0084580C" w:rsidRPr="00E62F78" w:rsidRDefault="0084580C" w:rsidP="0084580C">
      <w:pPr>
        <w:pStyle w:val="Listparagraf"/>
        <w:numPr>
          <w:ilvl w:val="0"/>
          <w:numId w:val="4"/>
        </w:numPr>
        <w:tabs>
          <w:tab w:val="left" w:pos="270"/>
        </w:tabs>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Informaţii despre câine </w:t>
      </w:r>
    </w:p>
    <w:p w14:paraId="6325FBF7"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Numărul de identificare (dacă există): </w:t>
      </w:r>
    </w:p>
    <w:p w14:paraId="43400D05"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Rasa: </w:t>
      </w:r>
    </w:p>
    <w:p w14:paraId="0B404DF0"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Sex: M [ ] F [ ] </w:t>
      </w:r>
    </w:p>
    <w:p w14:paraId="3CFAB0DA"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Culoare: </w:t>
      </w:r>
    </w:p>
    <w:p w14:paraId="785F6BAA"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Semne particulare: </w:t>
      </w:r>
    </w:p>
    <w:p w14:paraId="7FB25C1B"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f) Talie: [ ] mică (sub 10 kg) [ ] mijlocie (11-20 kg) [ ] mare (peste 20 kg) </w:t>
      </w:r>
    </w:p>
    <w:p w14:paraId="788461AE"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g) Stare generală: [ ] foarte proastă [ ] proastă [ ] moderată [ ] bună [ ] foarte bună </w:t>
      </w:r>
    </w:p>
    <w:p w14:paraId="09A44361"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Informaţii privind capturarea: </w:t>
      </w:r>
    </w:p>
    <w:p w14:paraId="7DB99AC1"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Ziua ..... luna ....................... anul ................ </w:t>
      </w:r>
    </w:p>
    <w:p w14:paraId="5472D8FF" w14:textId="77777777" w:rsidR="0084580C" w:rsidRPr="00E62F78" w:rsidRDefault="0084580C" w:rsidP="0084580C">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Locul capturării: Zona/cartierul..................................... Strada ................................................ </w:t>
      </w:r>
    </w:p>
    <w:p w14:paraId="4AF3157A" w14:textId="3AA5FB93" w:rsidR="0084580C" w:rsidRDefault="0084580C" w:rsidP="00964E16">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Ora capturării: .......................... </w:t>
      </w:r>
    </w:p>
    <w:p w14:paraId="7E7B7B32" w14:textId="77777777" w:rsidR="00964E16" w:rsidRPr="00964E16" w:rsidRDefault="00964E16" w:rsidP="00964E16">
      <w:pPr>
        <w:pStyle w:val="Listparagraf"/>
        <w:tabs>
          <w:tab w:val="left" w:pos="270"/>
        </w:tabs>
        <w:spacing w:after="0"/>
        <w:ind w:left="0"/>
        <w:jc w:val="both"/>
        <w:rPr>
          <w:rFonts w:ascii="Times New Roman" w:hAnsi="Times New Roman" w:cs="Times New Roman"/>
          <w:sz w:val="24"/>
          <w:szCs w:val="24"/>
          <w:lang w:val="ro-RO"/>
        </w:rPr>
      </w:pPr>
    </w:p>
    <w:p w14:paraId="2BB26AC3" w14:textId="1467436D" w:rsidR="0039625E" w:rsidRPr="00E62F78" w:rsidRDefault="00FB28FC"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A</w:t>
      </w:r>
      <w:r w:rsidR="0039625E" w:rsidRPr="00E62F78">
        <w:rPr>
          <w:rFonts w:ascii="Times New Roman" w:eastAsia="Times New Roman" w:hAnsi="Times New Roman" w:cs="Times New Roman"/>
          <w:b/>
          <w:bCs/>
          <w:kern w:val="0"/>
          <w:sz w:val="24"/>
          <w:szCs w:val="24"/>
          <w:lang w:val="ro-RO"/>
          <w14:ligatures w14:val="none"/>
        </w:rPr>
        <w:t>nexa nr. 2</w:t>
      </w:r>
    </w:p>
    <w:p w14:paraId="5079422C" w14:textId="573E95B2" w:rsidR="0039625E" w:rsidRPr="00E62F78" w:rsidRDefault="0039625E" w:rsidP="0039625E">
      <w:pPr>
        <w:spacing w:before="100" w:beforeAutospacing="1" w:after="100" w:afterAutospacing="1" w:line="240" w:lineRule="auto"/>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NORME</w:t>
      </w:r>
      <w:r w:rsidR="0032245A" w:rsidRPr="00E62F78">
        <w:rPr>
          <w:rFonts w:ascii="Times New Roman" w:eastAsia="Times New Roman" w:hAnsi="Times New Roman" w:cs="Times New Roman"/>
          <w:b/>
          <w:bCs/>
          <w:kern w:val="0"/>
          <w:sz w:val="24"/>
          <w:szCs w:val="24"/>
          <w:lang w:val="ro-RO"/>
          <w14:ligatures w14:val="none"/>
        </w:rPr>
        <w:t xml:space="preserve"> </w:t>
      </w:r>
      <w:r w:rsidRPr="00E62F78">
        <w:rPr>
          <w:rFonts w:ascii="Times New Roman" w:eastAsia="Times New Roman" w:hAnsi="Times New Roman" w:cs="Times New Roman"/>
          <w:b/>
          <w:bCs/>
          <w:kern w:val="0"/>
          <w:sz w:val="24"/>
          <w:szCs w:val="24"/>
          <w:lang w:val="ro-RO"/>
          <w14:ligatures w14:val="none"/>
        </w:rPr>
        <w:t>privind capturarea şi transportul câinilor</w:t>
      </w:r>
    </w:p>
    <w:p w14:paraId="56EC8200" w14:textId="77777777" w:rsidR="0039625E" w:rsidRPr="00E62F78" w:rsidRDefault="0039625E" w:rsidP="0039625E">
      <w:pPr>
        <w:spacing w:after="0" w:line="240" w:lineRule="auto"/>
        <w:rPr>
          <w:rFonts w:ascii="Times New Roman" w:eastAsia="Times New Roman" w:hAnsi="Times New Roman" w:cs="Times New Roman"/>
          <w:b/>
          <w:bCs/>
          <w:noProof/>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A. </w:t>
      </w:r>
      <w:r w:rsidRPr="00E62F78">
        <w:rPr>
          <w:rFonts w:ascii="Times New Roman" w:eastAsia="Times New Roman" w:hAnsi="Times New Roman" w:cs="Times New Roman"/>
          <w:b/>
          <w:bCs/>
          <w:noProof/>
          <w:kern w:val="0"/>
          <w:sz w:val="24"/>
          <w:szCs w:val="24"/>
          <w:lang w:val="ro-RO"/>
          <w14:ligatures w14:val="none"/>
        </w:rPr>
        <w:t>Capturarea câinilor</w:t>
      </w:r>
    </w:p>
    <w:p w14:paraId="4A44290B"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Capturarea câinilor se va face de către personalul angajat al operatorului serviciilor pentru gestionarea câinilor fără stăpân, instruit în acest sens.</w:t>
      </w:r>
    </w:p>
    <w:p w14:paraId="502DEABD"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Capturarea câinilor nu se va face prin aplicarea unui tratament brutal. Persoanele care capturează câinii fără stăpân vor fi în mod obligatoriu vaccinate antirabic.</w:t>
      </w:r>
    </w:p>
    <w:p w14:paraId="0C934030"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Persoanele care capturează câinii vor lucra în echipe de câte doi plus şoferul mijlocului de transport şi vor purta echipament de protecţie adecvat.</w:t>
      </w:r>
    </w:p>
    <w:p w14:paraId="081217A8"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lastRenderedPageBreak/>
        <w:t>4.</w:t>
      </w:r>
      <w:r w:rsidRPr="00E62F78">
        <w:rPr>
          <w:rFonts w:ascii="Times New Roman" w:eastAsia="Times New Roman" w:hAnsi="Times New Roman" w:cs="Times New Roman"/>
          <w:noProof/>
          <w:kern w:val="0"/>
          <w:sz w:val="24"/>
          <w:szCs w:val="24"/>
          <w:lang w:val="ro-RO"/>
          <w14:ligatures w14:val="none"/>
        </w:rPr>
        <w:t xml:space="preserve"> Personalul angajat al operatorului serviciilor pentru gestionarea câinilor fără stăpân poate captura câinii cu crose speciale sau cu plase. Pentru capturarea câinilor se vor folosi crosele speciale formate din tije din aluminiu, având la capăt o buclă care poate să gliseze sau care se poate strânge în jurul gâtului câinelui, pentru a permite persoanei calificate să ţină câinele la distanţă şi să îl poată manipula. Bucla trebuie fixată la lărgimea dorită, pentru a evita strangularea câinelui, mecanismul de declanşare rapidă fiind utilizat pentru eliberarea câinelui în caz de urgenţă sau atunci când este pus într-o cuşcă. De asemenea, câinii mai pot fi capturaţi cu ajutorul cuştilor-capcană, în care se introduce mâncare şi care sunt dotate cu uşi mobile care cad după intrarea câinelui în cuşcă, aflate pe sol şi apoi încărcate în autovehicul, precum şi cu arma de captură, cu respectarea legislaţiei sanitar-veterinare.</w:t>
      </w:r>
    </w:p>
    <w:p w14:paraId="6F3B13F3"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Abrogat.</w:t>
      </w:r>
    </w:p>
    <w:p w14:paraId="7109AF7F"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6.</w:t>
      </w:r>
      <w:r w:rsidRPr="00E62F78">
        <w:rPr>
          <w:rFonts w:ascii="Times New Roman" w:eastAsia="Times New Roman" w:hAnsi="Times New Roman" w:cs="Times New Roman"/>
          <w:noProof/>
          <w:kern w:val="0"/>
          <w:sz w:val="24"/>
          <w:szCs w:val="24"/>
          <w:lang w:val="ro-RO"/>
          <w14:ligatures w14:val="none"/>
        </w:rPr>
        <w:t xml:space="preserve"> Se vor utiliza hidroclorura de ketamina şi xylazina. Injectarea pe cale intramusculară a celor doua produse în asociere este recomandată pentru câini, având un efect rapid, aproximativ 5 minute, şi fiind puţin periculoasă pentru trecători.</w:t>
      </w:r>
    </w:p>
    <w:p w14:paraId="1B9E9712" w14:textId="02F2AE88"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7.</w:t>
      </w:r>
      <w:r w:rsidRPr="00E62F78">
        <w:rPr>
          <w:rFonts w:ascii="Times New Roman" w:eastAsia="Times New Roman" w:hAnsi="Times New Roman" w:cs="Times New Roman"/>
          <w:noProof/>
          <w:kern w:val="0"/>
          <w:sz w:val="24"/>
          <w:szCs w:val="24"/>
          <w:lang w:val="ro-RO"/>
          <w14:ligatures w14:val="none"/>
        </w:rPr>
        <w:t xml:space="preserve"> O alt</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asociere de produse foarte eficientă - etorfina cu acepromazina - poate fi folosită cu respectarea legislaţiei în vigoare.</w:t>
      </w:r>
    </w:p>
    <w:p w14:paraId="2E1651CD" w14:textId="5775432D"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8.</w:t>
      </w:r>
      <w:r w:rsidRPr="00E62F78">
        <w:rPr>
          <w:rFonts w:ascii="Times New Roman" w:eastAsia="Times New Roman" w:hAnsi="Times New Roman" w:cs="Times New Roman"/>
          <w:noProof/>
          <w:kern w:val="0"/>
          <w:sz w:val="24"/>
          <w:szCs w:val="24"/>
          <w:lang w:val="ro-RO"/>
          <w14:ligatures w14:val="none"/>
        </w:rPr>
        <w:t xml:space="preserve"> Armele de captur</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nu pot fi utilizate pentru capturarea căţeilor, aceştia putând fi răniţi grav.</w:t>
      </w:r>
    </w:p>
    <w:p w14:paraId="294CEB28" w14:textId="77777777" w:rsidR="0039625E" w:rsidRPr="00E62F78" w:rsidRDefault="0039625E" w:rsidP="0032245A">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B. </w:t>
      </w:r>
      <w:r w:rsidRPr="00E62F78">
        <w:rPr>
          <w:rFonts w:ascii="Times New Roman" w:eastAsia="Times New Roman" w:hAnsi="Times New Roman" w:cs="Times New Roman"/>
          <w:b/>
          <w:bCs/>
          <w:noProof/>
          <w:kern w:val="0"/>
          <w:sz w:val="24"/>
          <w:szCs w:val="24"/>
          <w:lang w:val="ro-RO"/>
          <w14:ligatures w14:val="none"/>
        </w:rPr>
        <w:t>Transportul câinilor</w:t>
      </w:r>
    </w:p>
    <w:p w14:paraId="06E63487"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Câinii docili pot fi transportaţi până la adăposturi în vehicule închise de tip camionetă. Câinii se vor transporta în cuşti individuale.</w:t>
      </w:r>
    </w:p>
    <w:p w14:paraId="03E4719F" w14:textId="73FD5B68"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Se va utiliza un sistem care să reducă la minimum manipularea direct</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a animalului.</w:t>
      </w:r>
    </w:p>
    <w:p w14:paraId="6DE7A0BF" w14:textId="103E1C8B"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Cuştile pentru transportul animalelor trebuie să fie alese în funcţie de talia animalului. Cu</w:t>
      </w:r>
      <w:r w:rsidR="003B4AD2" w:rsidRPr="00E62F78">
        <w:rPr>
          <w:rFonts w:ascii="Times New Roman" w:eastAsia="Times New Roman" w:hAnsi="Times New Roman" w:cs="Times New Roman"/>
          <w:noProof/>
          <w:kern w:val="0"/>
          <w:sz w:val="24"/>
          <w:szCs w:val="24"/>
          <w:lang w:val="ro-RO"/>
          <w14:ligatures w14:val="none"/>
        </w:rPr>
        <w:t>ș</w:t>
      </w:r>
      <w:r w:rsidRPr="00E62F78">
        <w:rPr>
          <w:rFonts w:ascii="Times New Roman" w:eastAsia="Times New Roman" w:hAnsi="Times New Roman" w:cs="Times New Roman"/>
          <w:noProof/>
          <w:kern w:val="0"/>
          <w:sz w:val="24"/>
          <w:szCs w:val="24"/>
          <w:lang w:val="ro-RO"/>
          <w14:ligatures w14:val="none"/>
        </w:rPr>
        <w:t>ca trebuie să fie întotdeauna mai lungă decât corpul animalului. Aceste cuşti trebuie să fie fabricate din materiale solide pentru a rezista la uzur</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Se pot utiliza şi cuşti din material plastic.</w:t>
      </w:r>
    </w:p>
    <w:p w14:paraId="6A0EC43B"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Vehiculele trebuie să fie bine ventilate şi să protejeze animalele împotriva intemperiilor naturii.</w:t>
      </w:r>
    </w:p>
    <w:p w14:paraId="70249D46" w14:textId="77777777" w:rsidR="002D5875" w:rsidRPr="00E62F78" w:rsidRDefault="002D5875" w:rsidP="0032245A">
      <w:pPr>
        <w:pStyle w:val="Listparagraf"/>
        <w:tabs>
          <w:tab w:val="left" w:pos="270"/>
        </w:tabs>
        <w:spacing w:after="0"/>
        <w:ind w:left="0"/>
        <w:jc w:val="both"/>
        <w:rPr>
          <w:rFonts w:ascii="Times New Roman" w:hAnsi="Times New Roman" w:cs="Times New Roman"/>
          <w:sz w:val="24"/>
          <w:szCs w:val="24"/>
          <w:lang w:val="ro-RO"/>
        </w:rPr>
      </w:pPr>
    </w:p>
    <w:p w14:paraId="273CE2AA" w14:textId="77777777" w:rsidR="002D5875" w:rsidRPr="00E62F78" w:rsidRDefault="002D5875" w:rsidP="0032245A">
      <w:pPr>
        <w:pStyle w:val="Listparagraf"/>
        <w:tabs>
          <w:tab w:val="left" w:pos="270"/>
        </w:tabs>
        <w:spacing w:after="0"/>
        <w:ind w:left="0"/>
        <w:jc w:val="both"/>
        <w:rPr>
          <w:rFonts w:ascii="Times New Roman" w:hAnsi="Times New Roman" w:cs="Times New Roman"/>
          <w:sz w:val="24"/>
          <w:szCs w:val="24"/>
          <w:lang w:val="ro-RO"/>
        </w:rPr>
      </w:pPr>
    </w:p>
    <w:p w14:paraId="1C567226" w14:textId="77777777" w:rsidR="002F33F8" w:rsidRPr="00E62F78" w:rsidRDefault="002F33F8" w:rsidP="0032245A">
      <w:pPr>
        <w:pStyle w:val="Listparagraf"/>
        <w:tabs>
          <w:tab w:val="left" w:pos="270"/>
        </w:tabs>
        <w:spacing w:after="0"/>
        <w:ind w:left="0"/>
        <w:jc w:val="both"/>
        <w:rPr>
          <w:rFonts w:ascii="Times New Roman" w:hAnsi="Times New Roman" w:cs="Times New Roman"/>
          <w:sz w:val="24"/>
          <w:szCs w:val="24"/>
          <w:lang w:val="ro-RO"/>
        </w:rPr>
      </w:pPr>
    </w:p>
    <w:p w14:paraId="2074B978" w14:textId="2E3CD9CB" w:rsidR="00C40512" w:rsidRPr="00E62F78" w:rsidRDefault="00C40512" w:rsidP="00C40512">
      <w:pPr>
        <w:pStyle w:val="Listparagraf"/>
        <w:tabs>
          <w:tab w:val="left" w:pos="270"/>
        </w:tabs>
        <w:spacing w:after="0"/>
        <w:ind w:left="0"/>
        <w:jc w:val="both"/>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 xml:space="preserve">nr. </w:t>
      </w:r>
      <w:r w:rsidRPr="00E62F78">
        <w:rPr>
          <w:rFonts w:ascii="Times New Roman" w:hAnsi="Times New Roman" w:cs="Times New Roman"/>
          <w:b/>
          <w:bCs/>
          <w:sz w:val="24"/>
          <w:szCs w:val="24"/>
          <w:lang w:val="ro-RO"/>
        </w:rPr>
        <w:t>2</w:t>
      </w:r>
      <w:r w:rsidR="009F2E9F" w:rsidRPr="00E62F78">
        <w:rPr>
          <w:rFonts w:ascii="Times New Roman" w:hAnsi="Times New Roman" w:cs="Times New Roman"/>
          <w:b/>
          <w:bCs/>
          <w:sz w:val="24"/>
          <w:szCs w:val="24"/>
          <w:lang w:val="ro-RO"/>
        </w:rPr>
        <w:t>a</w:t>
      </w:r>
    </w:p>
    <w:p w14:paraId="38FBE857" w14:textId="77777777" w:rsidR="00C40512" w:rsidRPr="00E62F78" w:rsidRDefault="00C40512" w:rsidP="00C40512">
      <w:pPr>
        <w:pStyle w:val="Listparagraf"/>
        <w:tabs>
          <w:tab w:val="left" w:pos="270"/>
        </w:tabs>
        <w:spacing w:after="0"/>
        <w:ind w:left="0"/>
        <w:jc w:val="both"/>
        <w:rPr>
          <w:rFonts w:ascii="Times New Roman" w:hAnsi="Times New Roman" w:cs="Times New Roman"/>
          <w:b/>
          <w:bCs/>
          <w:sz w:val="24"/>
          <w:szCs w:val="24"/>
          <w:lang w:val="ro-RO"/>
        </w:rPr>
      </w:pPr>
    </w:p>
    <w:p w14:paraId="330D30D7" w14:textId="77777777" w:rsidR="00C40512" w:rsidRPr="00E62F78" w:rsidRDefault="00C40512" w:rsidP="00C40512">
      <w:pPr>
        <w:pStyle w:val="Listparagraf"/>
        <w:tabs>
          <w:tab w:val="left" w:pos="270"/>
        </w:tabs>
        <w:spacing w:after="0"/>
        <w:ind w:left="0"/>
        <w:jc w:val="center"/>
        <w:rPr>
          <w:rFonts w:ascii="Times New Roman" w:hAnsi="Times New Roman" w:cs="Times New Roman"/>
          <w:b/>
          <w:bCs/>
          <w:sz w:val="24"/>
          <w:szCs w:val="24"/>
          <w:lang w:val="ro-RO"/>
        </w:rPr>
      </w:pPr>
      <w:bookmarkStart w:id="4" w:name="_Hlk163644640"/>
      <w:r w:rsidRPr="00E62F78">
        <w:rPr>
          <w:rFonts w:ascii="Times New Roman" w:hAnsi="Times New Roman" w:cs="Times New Roman"/>
          <w:b/>
          <w:bCs/>
          <w:sz w:val="24"/>
          <w:szCs w:val="24"/>
          <w:lang w:val="ro-RO"/>
        </w:rPr>
        <w:t>FORMULAR INDIVIDUAL DE CAPTURARE</w:t>
      </w:r>
    </w:p>
    <w:p w14:paraId="1C177CC7" w14:textId="77777777" w:rsidR="00C40512" w:rsidRPr="00E62F78" w:rsidRDefault="00C40512" w:rsidP="00C40512">
      <w:pPr>
        <w:pStyle w:val="Listparagraf"/>
        <w:tabs>
          <w:tab w:val="left" w:pos="270"/>
        </w:tabs>
        <w:spacing w:after="0"/>
        <w:ind w:left="0"/>
        <w:jc w:val="center"/>
        <w:rPr>
          <w:rFonts w:ascii="Times New Roman" w:hAnsi="Times New Roman" w:cs="Times New Roman"/>
          <w:b/>
          <w:bCs/>
          <w:sz w:val="24"/>
          <w:szCs w:val="24"/>
          <w:lang w:val="ro-RO"/>
        </w:rPr>
      </w:pPr>
    </w:p>
    <w:p w14:paraId="4C1A9B82"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Informaţii despre câine </w:t>
      </w:r>
    </w:p>
    <w:p w14:paraId="33CCB36D"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Numărul de identificare (dacă există): </w:t>
      </w:r>
    </w:p>
    <w:p w14:paraId="4F0C3756"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Rasa: </w:t>
      </w:r>
    </w:p>
    <w:p w14:paraId="22B3B6CF"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Sex: M [ ] F [ ] </w:t>
      </w:r>
    </w:p>
    <w:p w14:paraId="6378F17F"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Culoare: </w:t>
      </w:r>
    </w:p>
    <w:p w14:paraId="31D58E39"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Semne particulare: </w:t>
      </w:r>
    </w:p>
    <w:p w14:paraId="68BDE890"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 Talie: [ ] mică (sub 10 kg) [ ] mijlocie (11-20 kg) [ ] mare (peste 20 kg)</w:t>
      </w:r>
    </w:p>
    <w:p w14:paraId="588FBD91"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g) Stare generală: [ ] foarte proastă [ ] proastă [ ] moderată [ ] bună [ ] foarte bună </w:t>
      </w:r>
    </w:p>
    <w:p w14:paraId="1D685B0A"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Informaţii privind capturarea: </w:t>
      </w:r>
    </w:p>
    <w:p w14:paraId="47794FAC"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Ziua ..... luna ....................... anul ................ </w:t>
      </w:r>
    </w:p>
    <w:p w14:paraId="13F24670"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Locul capturării: Zona/cartierul..................................... Strada ................................................ </w:t>
      </w:r>
    </w:p>
    <w:p w14:paraId="5084FF11"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Ora capturării: .......................... </w:t>
      </w:r>
    </w:p>
    <w:p w14:paraId="193A1ADA"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 Informaţii privind echipa de capturare: Indicativ mijloc de transport ..................................................</w:t>
      </w:r>
    </w:p>
    <w:p w14:paraId="6524D158"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p>
    <w:p w14:paraId="508006FE"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p>
    <w:p w14:paraId="5A9918EF" w14:textId="77777777" w:rsidR="00C40512" w:rsidRPr="00E62F78" w:rsidRDefault="00C40512" w:rsidP="00C4051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Numele și prenumele ..................................... Semnătura ............... </w:t>
      </w:r>
    </w:p>
    <w:p w14:paraId="3E5E80C9" w14:textId="77777777" w:rsidR="00C40512" w:rsidRPr="00E62F78" w:rsidRDefault="00C40512" w:rsidP="00C40512">
      <w:pPr>
        <w:tabs>
          <w:tab w:val="left" w:pos="270"/>
        </w:tabs>
        <w:spacing w:after="0"/>
        <w:ind w:left="360"/>
        <w:jc w:val="both"/>
        <w:rPr>
          <w:rFonts w:ascii="Times New Roman" w:hAnsi="Times New Roman" w:cs="Times New Roman"/>
          <w:sz w:val="24"/>
          <w:szCs w:val="24"/>
          <w:lang w:val="ro-RO"/>
        </w:rPr>
      </w:pPr>
    </w:p>
    <w:p w14:paraId="4A7F7171" w14:textId="77777777" w:rsidR="00C40512" w:rsidRPr="00E62F78" w:rsidRDefault="00C40512" w:rsidP="00C40512">
      <w:pPr>
        <w:tabs>
          <w:tab w:val="left" w:pos="270"/>
        </w:tabs>
        <w:spacing w:after="0"/>
        <w:ind w:firstLine="90"/>
        <w:rPr>
          <w:rFonts w:ascii="Times New Roman" w:hAnsi="Times New Roman" w:cs="Times New Roman"/>
          <w:sz w:val="24"/>
          <w:szCs w:val="24"/>
          <w:lang w:val="ro-RO"/>
        </w:rPr>
      </w:pPr>
      <w:r w:rsidRPr="00E62F78">
        <w:rPr>
          <w:rFonts w:ascii="Times New Roman" w:hAnsi="Times New Roman" w:cs="Times New Roman"/>
          <w:sz w:val="24"/>
          <w:szCs w:val="24"/>
          <w:lang w:val="ro-RO"/>
        </w:rPr>
        <w:t>Numele și prenumele ..................................... Semnătura ..............</w:t>
      </w:r>
    </w:p>
    <w:p w14:paraId="162FCE66" w14:textId="77777777" w:rsidR="00C40512" w:rsidRPr="00E62F78" w:rsidRDefault="00C40512" w:rsidP="00C40512">
      <w:pPr>
        <w:tabs>
          <w:tab w:val="left" w:pos="270"/>
        </w:tabs>
        <w:spacing w:after="0"/>
        <w:ind w:firstLine="90"/>
        <w:rPr>
          <w:rFonts w:ascii="Times New Roman" w:hAnsi="Times New Roman" w:cs="Times New Roman"/>
          <w:sz w:val="24"/>
          <w:szCs w:val="24"/>
          <w:lang w:val="ro-RO"/>
        </w:rPr>
      </w:pPr>
    </w:p>
    <w:bookmarkEnd w:id="4"/>
    <w:p w14:paraId="0AA80FAA" w14:textId="1B604534" w:rsidR="00381F60" w:rsidRPr="00E62F78" w:rsidRDefault="00381F60" w:rsidP="00381F60">
      <w:pPr>
        <w:spacing w:after="0"/>
        <w:jc w:val="both"/>
        <w:rPr>
          <w:rFonts w:ascii="Times New Roman" w:hAnsi="Times New Roman" w:cs="Times New Roman"/>
          <w:sz w:val="24"/>
          <w:szCs w:val="24"/>
          <w:lang w:val="ro-RO"/>
        </w:rPr>
      </w:pPr>
      <w:r w:rsidRPr="00E62F78">
        <w:rPr>
          <w:rFonts w:ascii="Times New Roman" w:hAnsi="Times New Roman" w:cs="Times New Roman"/>
          <w:b/>
          <w:bCs/>
          <w:sz w:val="24"/>
          <w:szCs w:val="24"/>
          <w:lang w:val="ro-RO"/>
        </w:rPr>
        <w:lastRenderedPageBreak/>
        <w:t>Anexa nr. 2b</w:t>
      </w:r>
    </w:p>
    <w:p w14:paraId="36162577" w14:textId="77777777" w:rsidR="00381F60" w:rsidRPr="00E62F78" w:rsidRDefault="00381F60" w:rsidP="0032245A">
      <w:pPr>
        <w:pStyle w:val="Listparagraf"/>
        <w:tabs>
          <w:tab w:val="left" w:pos="270"/>
        </w:tabs>
        <w:spacing w:after="0"/>
        <w:ind w:left="0"/>
        <w:jc w:val="both"/>
        <w:rPr>
          <w:rFonts w:ascii="Times New Roman" w:hAnsi="Times New Roman" w:cs="Times New Roman"/>
          <w:sz w:val="24"/>
          <w:szCs w:val="24"/>
          <w:lang w:val="ro-RO"/>
        </w:rPr>
      </w:pPr>
    </w:p>
    <w:p w14:paraId="44B46EF4" w14:textId="77777777" w:rsidR="00381F60" w:rsidRPr="00E62F78" w:rsidRDefault="00381F60" w:rsidP="0032245A">
      <w:pPr>
        <w:pStyle w:val="Listparagraf"/>
        <w:tabs>
          <w:tab w:val="left" w:pos="270"/>
        </w:tabs>
        <w:spacing w:after="0"/>
        <w:ind w:left="0"/>
        <w:jc w:val="both"/>
        <w:rPr>
          <w:rFonts w:ascii="Times New Roman" w:hAnsi="Times New Roman" w:cs="Times New Roman"/>
          <w:sz w:val="24"/>
          <w:szCs w:val="24"/>
          <w:lang w:val="ro-RO"/>
        </w:rPr>
      </w:pPr>
    </w:p>
    <w:p w14:paraId="082B3D54" w14:textId="7F5936A8" w:rsidR="00381F60" w:rsidRPr="00E62F78" w:rsidRDefault="00381F60" w:rsidP="00CB3563">
      <w:pPr>
        <w:pStyle w:val="Listparagraf"/>
        <w:tabs>
          <w:tab w:val="left" w:pos="270"/>
        </w:tabs>
        <w:spacing w:after="0" w:line="360" w:lineRule="auto"/>
        <w:ind w:left="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PROCES-VERBAL DE CAPTURARE</w:t>
      </w:r>
    </w:p>
    <w:p w14:paraId="34968674" w14:textId="12825CB0" w:rsidR="00BA00FE" w:rsidRPr="00E62F78" w:rsidRDefault="00B42096" w:rsidP="00CB3563">
      <w:pPr>
        <w:spacing w:line="360" w:lineRule="auto"/>
        <w:jc w:val="center"/>
        <w:rPr>
          <w:rFonts w:ascii="Times New Roman" w:hAnsi="Times New Roman" w:cs="Times New Roman"/>
          <w:lang w:val="ro-RO"/>
        </w:rPr>
      </w:pPr>
      <w:r w:rsidRPr="00E62F78">
        <w:rPr>
          <w:rFonts w:ascii="Times New Roman" w:hAnsi="Times New Roman" w:cs="Times New Roman"/>
          <w:lang w:val="ro-RO"/>
        </w:rPr>
        <w:t xml:space="preserve">a </w:t>
      </w:r>
      <w:r w:rsidR="00BA00FE" w:rsidRPr="00E62F78">
        <w:rPr>
          <w:rFonts w:ascii="Times New Roman" w:hAnsi="Times New Roman" w:cs="Times New Roman"/>
          <w:lang w:val="ro-RO"/>
        </w:rPr>
        <w:t>câinilor fără stăpân de pe raza U.A.T. .....................</w:t>
      </w:r>
    </w:p>
    <w:p w14:paraId="660A2CCD" w14:textId="2F1E3F82" w:rsidR="00BA00FE" w:rsidRPr="00E62F78" w:rsidRDefault="00BA00FE" w:rsidP="006D44E2">
      <w:pPr>
        <w:jc w:val="center"/>
        <w:rPr>
          <w:rFonts w:ascii="Times New Roman" w:hAnsi="Times New Roman" w:cs="Times New Roman"/>
          <w:lang w:val="ro-RO"/>
        </w:rPr>
      </w:pPr>
      <w:r w:rsidRPr="00E62F78">
        <w:rPr>
          <w:rFonts w:ascii="Times New Roman" w:hAnsi="Times New Roman" w:cs="Times New Roman"/>
          <w:lang w:val="ro-RO"/>
        </w:rPr>
        <w:t>încheiat astăzi __________</w:t>
      </w:r>
    </w:p>
    <w:p w14:paraId="15662211" w14:textId="77777777" w:rsidR="006D44E2" w:rsidRPr="00E62F78" w:rsidRDefault="00BA00FE" w:rsidP="00BA00FE">
      <w:pPr>
        <w:ind w:firstLine="720"/>
        <w:jc w:val="both"/>
        <w:rPr>
          <w:rFonts w:ascii="Times New Roman" w:hAnsi="Times New Roman" w:cs="Times New Roman"/>
          <w:lang w:val="ro-RO"/>
        </w:rPr>
      </w:pPr>
      <w:r w:rsidRPr="00E62F78">
        <w:rPr>
          <w:rFonts w:ascii="Times New Roman" w:hAnsi="Times New Roman" w:cs="Times New Roman"/>
          <w:lang w:val="ro-RO"/>
        </w:rPr>
        <w:t>Ca urmare a calității dumneavoastră de membru în Asociaţia de Dezvoltare Intercomunitară „PROTECȚIA ANIMALELOR NEAMȚ” subsemnații</w:t>
      </w:r>
      <w:r w:rsidR="006D44E2" w:rsidRPr="00E62F78">
        <w:rPr>
          <w:rFonts w:ascii="Times New Roman" w:hAnsi="Times New Roman" w:cs="Times New Roman"/>
          <w:lang w:val="ro-RO"/>
        </w:rPr>
        <w:t>:</w:t>
      </w:r>
    </w:p>
    <w:p w14:paraId="68D8318D" w14:textId="77777777" w:rsidR="006D44E2" w:rsidRPr="00E62F78" w:rsidRDefault="00BA00FE" w:rsidP="00BA00FE">
      <w:pPr>
        <w:ind w:firstLine="720"/>
        <w:jc w:val="both"/>
        <w:rPr>
          <w:rFonts w:ascii="Times New Roman" w:hAnsi="Times New Roman" w:cs="Times New Roman"/>
          <w:lang w:val="ro-RO"/>
        </w:rPr>
      </w:pPr>
      <w:r w:rsidRPr="00E62F78">
        <w:rPr>
          <w:rFonts w:ascii="Times New Roman" w:hAnsi="Times New Roman" w:cs="Times New Roman"/>
          <w:lang w:val="ro-RO"/>
        </w:rPr>
        <w:t>____________________,</w:t>
      </w:r>
    </w:p>
    <w:p w14:paraId="72CB7035" w14:textId="77777777" w:rsidR="006D44E2" w:rsidRPr="00E62F78" w:rsidRDefault="006D44E2" w:rsidP="00BA00FE">
      <w:pPr>
        <w:ind w:firstLine="720"/>
        <w:jc w:val="both"/>
        <w:rPr>
          <w:rFonts w:ascii="Times New Roman" w:hAnsi="Times New Roman" w:cs="Times New Roman"/>
          <w:lang w:val="ro-RO"/>
        </w:rPr>
      </w:pPr>
      <w:r w:rsidRPr="00E62F78">
        <w:rPr>
          <w:rFonts w:ascii="Times New Roman" w:hAnsi="Times New Roman" w:cs="Times New Roman"/>
          <w:lang w:val="ro-RO"/>
        </w:rPr>
        <w:t>____________________,</w:t>
      </w:r>
    </w:p>
    <w:p w14:paraId="2F659AE7" w14:textId="019CA668" w:rsidR="00BA00FE" w:rsidRPr="00E62F78" w:rsidRDefault="00BA00FE" w:rsidP="006D44E2">
      <w:pPr>
        <w:jc w:val="both"/>
        <w:rPr>
          <w:rFonts w:ascii="Times New Roman" w:hAnsi="Times New Roman" w:cs="Times New Roman"/>
          <w:lang w:val="ro-RO"/>
        </w:rPr>
      </w:pPr>
      <w:r w:rsidRPr="00E62F78">
        <w:rPr>
          <w:rFonts w:ascii="Times New Roman" w:hAnsi="Times New Roman" w:cs="Times New Roman"/>
          <w:lang w:val="ro-RO"/>
        </w:rPr>
        <w:t>ne-am deplasat astăzi _________ la ora ____ la locația _________________ unde am capturat un număr de ___ câini.</w:t>
      </w:r>
    </w:p>
    <w:p w14:paraId="67F44F01" w14:textId="77777777" w:rsidR="00BA00FE" w:rsidRPr="00E62F78" w:rsidRDefault="00BA00FE" w:rsidP="00BA00FE">
      <w:pPr>
        <w:jc w:val="both"/>
        <w:rPr>
          <w:rFonts w:ascii="Times New Roman" w:hAnsi="Times New Roman" w:cs="Times New Roman"/>
          <w:sz w:val="16"/>
          <w:szCs w:val="16"/>
          <w:lang w:val="ro-RO"/>
        </w:rPr>
      </w:pPr>
    </w:p>
    <w:p w14:paraId="2287D752" w14:textId="77777777" w:rsidR="00BA00FE" w:rsidRPr="00E62F78" w:rsidRDefault="00BA00FE" w:rsidP="00BA00FE">
      <w:pPr>
        <w:jc w:val="both"/>
        <w:rPr>
          <w:rFonts w:ascii="Times New Roman" w:hAnsi="Times New Roman" w:cs="Times New Roman"/>
          <w:sz w:val="24"/>
          <w:szCs w:val="24"/>
          <w:lang w:val="ro-RO"/>
        </w:rPr>
      </w:pPr>
      <w:r w:rsidRPr="00E62F78">
        <w:rPr>
          <w:rFonts w:ascii="Times New Roman" w:hAnsi="Times New Roman" w:cs="Times New Roman"/>
          <w:lang w:val="ro-RO"/>
        </w:rPr>
        <w:tab/>
        <w:t>Alte observații (dacă este cazul) _________________________________________</w:t>
      </w:r>
    </w:p>
    <w:p w14:paraId="505C253A" w14:textId="367732BF"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________________________________________________________________________________________________________________________________________________________________________________</w:t>
      </w:r>
    </w:p>
    <w:p w14:paraId="7A0D0400" w14:textId="15E29F08"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________________________________________________________________________________________</w:t>
      </w:r>
    </w:p>
    <w:p w14:paraId="605F5D59" w14:textId="77777777"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_________________________________________________________________________</w:t>
      </w:r>
    </w:p>
    <w:p w14:paraId="458D0828" w14:textId="77777777"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_________________________________________________________________________</w:t>
      </w:r>
    </w:p>
    <w:p w14:paraId="4E7EC4CA" w14:textId="77965C00"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ab/>
        <w:t>Prezentul proces-verbal a fost redactat în 2 exemplare, câte unul pentru fiecare parte</w:t>
      </w:r>
      <w:r w:rsidR="006D44E2" w:rsidRPr="00E62F78">
        <w:rPr>
          <w:rFonts w:ascii="Times New Roman" w:hAnsi="Times New Roman" w:cs="Times New Roman"/>
          <w:lang w:val="ro-RO"/>
        </w:rPr>
        <w:t>.</w:t>
      </w:r>
    </w:p>
    <w:p w14:paraId="29D4B16C" w14:textId="781809C5"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p>
    <w:p w14:paraId="5FA73807" w14:textId="103E34F1"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Din partea</w:t>
      </w:r>
      <w:r w:rsidR="006D44E2" w:rsidRPr="00E62F78">
        <w:rPr>
          <w:rFonts w:ascii="Times New Roman" w:hAnsi="Times New Roman" w:cs="Times New Roman"/>
          <w:lang w:val="ro-RO"/>
        </w:rPr>
        <w:t xml:space="preserve">                                                                          Din partea </w:t>
      </w:r>
    </w:p>
    <w:p w14:paraId="677EE5AB" w14:textId="69E5030C" w:rsidR="006D44E2" w:rsidRPr="00E62F78" w:rsidRDefault="006D44E2" w:rsidP="006D44E2">
      <w:pPr>
        <w:jc w:val="both"/>
        <w:rPr>
          <w:rFonts w:ascii="Times New Roman" w:hAnsi="Times New Roman" w:cs="Times New Roman"/>
          <w:lang w:val="ro-RO"/>
        </w:rPr>
      </w:pPr>
      <w:r w:rsidRPr="00E62F78">
        <w:rPr>
          <w:rFonts w:ascii="Times New Roman" w:hAnsi="Times New Roman" w:cs="Times New Roman"/>
          <w:lang w:val="ro-RO"/>
        </w:rPr>
        <w:t xml:space="preserve">   </w:t>
      </w:r>
      <w:r w:rsidR="00BA00FE" w:rsidRPr="00E62F78">
        <w:rPr>
          <w:rFonts w:ascii="Times New Roman" w:hAnsi="Times New Roman" w:cs="Times New Roman"/>
          <w:lang w:val="ro-RO"/>
        </w:rPr>
        <w:t>Asociaţiei de Dezvoltare Intercomunitară</w:t>
      </w:r>
      <w:r w:rsidRPr="00E62F78">
        <w:rPr>
          <w:rFonts w:ascii="Times New Roman" w:hAnsi="Times New Roman" w:cs="Times New Roman"/>
          <w:lang w:val="ro-RO"/>
        </w:rPr>
        <w:t xml:space="preserve">                               U.A.T. _______________</w:t>
      </w:r>
    </w:p>
    <w:p w14:paraId="3D81DE3E" w14:textId="0C576BF1"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r w:rsidR="006D44E2" w:rsidRPr="00E62F78">
        <w:rPr>
          <w:rFonts w:ascii="Times New Roman" w:hAnsi="Times New Roman" w:cs="Times New Roman"/>
          <w:lang w:val="ro-RO"/>
        </w:rPr>
        <w:t>PROTECȚIA ANIMALELOR NEAMȚ</w:t>
      </w:r>
      <w:r w:rsidRPr="00E62F78">
        <w:rPr>
          <w:rFonts w:ascii="Times New Roman" w:hAnsi="Times New Roman" w:cs="Times New Roman"/>
          <w:lang w:val="ro-RO"/>
        </w:rPr>
        <w:t>”</w:t>
      </w:r>
      <w:r w:rsidR="006D44E2" w:rsidRPr="00E62F78">
        <w:rPr>
          <w:rFonts w:ascii="Times New Roman" w:hAnsi="Times New Roman" w:cs="Times New Roman"/>
          <w:lang w:val="ro-RO"/>
        </w:rPr>
        <w:t xml:space="preserve">                       Confirm cele înscrise în prezentul document</w:t>
      </w:r>
    </w:p>
    <w:p w14:paraId="0977E22B" w14:textId="3328BDC2" w:rsidR="00BA00FE" w:rsidRPr="00E62F78" w:rsidRDefault="00BA00FE" w:rsidP="00BA00FE">
      <w:pPr>
        <w:jc w:val="both"/>
        <w:rPr>
          <w:rFonts w:ascii="Times New Roman" w:hAnsi="Times New Roman" w:cs="Times New Roman"/>
          <w:sz w:val="24"/>
          <w:szCs w:val="24"/>
          <w:lang w:val="ro-RO"/>
        </w:rPr>
      </w:pPr>
      <w:r w:rsidRPr="00E62F78">
        <w:rPr>
          <w:rFonts w:ascii="Times New Roman" w:hAnsi="Times New Roman" w:cs="Times New Roman"/>
          <w:lang w:val="ro-RO"/>
        </w:rPr>
        <w:t xml:space="preserve">  Numele</w:t>
      </w:r>
      <w:r w:rsidR="006D44E2" w:rsidRPr="00E62F78">
        <w:rPr>
          <w:rFonts w:ascii="Times New Roman" w:hAnsi="Times New Roman" w:cs="Times New Roman"/>
          <w:lang w:val="ro-RO"/>
        </w:rPr>
        <w:t>, Prenumele</w:t>
      </w:r>
      <w:r w:rsidRPr="00E62F78">
        <w:rPr>
          <w:rFonts w:ascii="Times New Roman" w:hAnsi="Times New Roman" w:cs="Times New Roman"/>
          <w:lang w:val="ro-RO"/>
        </w:rPr>
        <w:t xml:space="preserve"> în clar ______________</w:t>
      </w:r>
      <w:r w:rsidR="006D44E2" w:rsidRPr="00E62F78">
        <w:rPr>
          <w:rFonts w:ascii="Times New Roman" w:hAnsi="Times New Roman" w:cs="Times New Roman"/>
          <w:lang w:val="ro-RO"/>
        </w:rPr>
        <w:t xml:space="preserve">                 Numele, Prenumele în clar ______________</w:t>
      </w:r>
    </w:p>
    <w:p w14:paraId="56FEF971" w14:textId="2D3A7921" w:rsidR="00BA00FE" w:rsidRPr="00E62F78" w:rsidRDefault="00BA00FE" w:rsidP="00BA00FE">
      <w:pPr>
        <w:jc w:val="both"/>
        <w:rPr>
          <w:rFonts w:ascii="Times New Roman" w:hAnsi="Times New Roman" w:cs="Times New Roman"/>
          <w:sz w:val="24"/>
          <w:szCs w:val="24"/>
          <w:lang w:val="ro-RO"/>
        </w:rPr>
      </w:pPr>
      <w:r w:rsidRPr="00E62F78">
        <w:rPr>
          <w:rFonts w:ascii="Times New Roman" w:hAnsi="Times New Roman" w:cs="Times New Roman"/>
          <w:lang w:val="ro-RO"/>
        </w:rPr>
        <w:t xml:space="preserve">   Semnătura __________</w:t>
      </w:r>
      <w:r w:rsidR="006D44E2" w:rsidRPr="00E62F78">
        <w:rPr>
          <w:rFonts w:ascii="Times New Roman" w:hAnsi="Times New Roman" w:cs="Times New Roman"/>
          <w:lang w:val="ro-RO"/>
        </w:rPr>
        <w:t xml:space="preserve">                                                  Semnătura __________</w:t>
      </w:r>
    </w:p>
    <w:p w14:paraId="0EB45951" w14:textId="199EF68C"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p>
    <w:p w14:paraId="5A133B44" w14:textId="79A9DA5A"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p>
    <w:p w14:paraId="0AC1F109" w14:textId="18BB956F" w:rsidR="006D44E2" w:rsidRPr="00E62F78" w:rsidRDefault="006D44E2" w:rsidP="00B8502B">
      <w:pPr>
        <w:jc w:val="center"/>
        <w:rPr>
          <w:rFonts w:ascii="Times New Roman" w:hAnsi="Times New Roman" w:cs="Times New Roman"/>
          <w:lang w:val="ro-RO"/>
        </w:rPr>
      </w:pPr>
      <w:r w:rsidRPr="00E62F78">
        <w:rPr>
          <w:rFonts w:ascii="Times New Roman" w:hAnsi="Times New Roman" w:cs="Times New Roman"/>
          <w:lang w:val="ro-RO"/>
        </w:rPr>
        <w:t>Data ______________</w:t>
      </w:r>
    </w:p>
    <w:p w14:paraId="0DD79057" w14:textId="77777777" w:rsidR="00AC207E" w:rsidRDefault="00AC207E"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6D8A55E" w14:textId="77777777" w:rsidR="00964E16" w:rsidRDefault="00964E16"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0D499F26" w14:textId="77777777" w:rsidR="00964E16" w:rsidRDefault="00964E16"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190020C9" w14:textId="77777777" w:rsidR="00964E16" w:rsidRPr="00E62F78" w:rsidRDefault="00964E16"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82DFD58" w14:textId="77777777" w:rsidR="005304FC" w:rsidRPr="00E62F78" w:rsidRDefault="005304FC"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788B3CA2" w14:textId="35AB75EB" w:rsidR="00692A65" w:rsidRPr="00E62F78" w:rsidRDefault="00692A65"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 3</w:t>
      </w:r>
    </w:p>
    <w:p w14:paraId="10A20DE3" w14:textId="77777777" w:rsidR="00692A65" w:rsidRPr="00E62F78" w:rsidRDefault="00692A65"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EUTANASIEREA CÂINILOR</w:t>
      </w:r>
    </w:p>
    <w:p w14:paraId="686F093A" w14:textId="0256DABB" w:rsidR="00116D9D" w:rsidRPr="00E62F78" w:rsidRDefault="00116D9D" w:rsidP="00D46215">
      <w:pPr>
        <w:pStyle w:val="Listparagraf"/>
        <w:numPr>
          <w:ilvl w:val="0"/>
          <w:numId w:val="2"/>
        </w:numPr>
        <w:tabs>
          <w:tab w:val="left" w:pos="18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 xml:space="preserve"> Eutanasia este singura procedură admisă de suprimare a vieţii animalelor care fac obiectul prezentei ordonanţe de urgenţă.</w:t>
      </w:r>
    </w:p>
    <w:p w14:paraId="46A2C369" w14:textId="5BD9855A" w:rsidR="00460EF0" w:rsidRPr="00E62F78" w:rsidRDefault="00460EF0" w:rsidP="00D46215">
      <w:pPr>
        <w:pStyle w:val="Listparagraf"/>
        <w:numPr>
          <w:ilvl w:val="0"/>
          <w:numId w:val="2"/>
        </w:numPr>
        <w:spacing w:after="0" w:line="240" w:lineRule="auto"/>
        <w:ind w:left="180" w:hanging="18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 Eutanasierea câinilor se efectuează de către un medic veterinar de liberă practică, organizat în condiţiile legii.</w:t>
      </w:r>
    </w:p>
    <w:p w14:paraId="0531F33D" w14:textId="77777777" w:rsidR="002E0694" w:rsidRPr="00E62F78" w:rsidRDefault="00692A65" w:rsidP="00D46215">
      <w:pPr>
        <w:pStyle w:val="Listparagraf"/>
        <w:numPr>
          <w:ilvl w:val="0"/>
          <w:numId w:val="2"/>
        </w:numPr>
        <w:tabs>
          <w:tab w:val="left" w:pos="180"/>
        </w:tabs>
        <w:spacing w:before="100" w:beforeAutospacing="1" w:after="0" w:afterAutospacing="1" w:line="240" w:lineRule="auto"/>
        <w:ind w:left="0" w:firstLine="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 Vor fi eutanasia</w:t>
      </w:r>
      <w:r w:rsidR="00460EF0" w:rsidRPr="00E62F78">
        <w:rPr>
          <w:rFonts w:ascii="Times New Roman" w:eastAsia="Times New Roman" w:hAnsi="Times New Roman" w:cs="Times New Roman"/>
          <w:kern w:val="0"/>
          <w:sz w:val="24"/>
          <w:szCs w:val="24"/>
          <w:lang w:val="ro-RO"/>
          <w14:ligatures w14:val="none"/>
        </w:rPr>
        <w:t>te</w:t>
      </w:r>
      <w:r w:rsidRPr="00E62F78">
        <w:rPr>
          <w:rFonts w:ascii="Times New Roman" w:eastAsia="Times New Roman" w:hAnsi="Times New Roman" w:cs="Times New Roman"/>
          <w:kern w:val="0"/>
          <w:sz w:val="24"/>
          <w:szCs w:val="24"/>
          <w:lang w:val="ro-RO"/>
          <w14:ligatures w14:val="none"/>
        </w:rPr>
        <w:t xml:space="preserve"> </w:t>
      </w:r>
      <w:r w:rsidR="00460EF0" w:rsidRPr="00E62F78">
        <w:rPr>
          <w:rFonts w:ascii="Times New Roman" w:eastAsia="Times New Roman" w:hAnsi="Times New Roman" w:cs="Times New Roman"/>
          <w:kern w:val="0"/>
          <w:sz w:val="24"/>
          <w:szCs w:val="24"/>
          <w:lang w:val="ro-RO"/>
          <w14:ligatures w14:val="none"/>
        </w:rPr>
        <w:t>a</w:t>
      </w:r>
      <w:r w:rsidR="008517A4" w:rsidRPr="00E62F78">
        <w:rPr>
          <w:rFonts w:ascii="Times New Roman" w:eastAsia="Times New Roman" w:hAnsi="Times New Roman" w:cs="Times New Roman"/>
          <w:noProof/>
          <w:kern w:val="0"/>
          <w:sz w:val="24"/>
          <w:szCs w:val="24"/>
          <w:lang w:val="ro-RO"/>
          <w14:ligatures w14:val="none"/>
        </w:rPr>
        <w:t>nimalele bolnave incurabil, declarate ca atare, în urma unui examen medical, efectuat de medicul veterinar, examen la care pot asista reprezentanţi din partea organizaţiilor neguvernamentale pentru protecţia animalelor, în baza fişei de observaţie, vor putea fi eutanasiate de îndată.</w:t>
      </w:r>
    </w:p>
    <w:p w14:paraId="1DBFC0AB" w14:textId="7E72C117" w:rsidR="00692A65" w:rsidRPr="00E62F78" w:rsidRDefault="004814B0" w:rsidP="00D46215">
      <w:pPr>
        <w:pStyle w:val="Listparagraf"/>
        <w:numPr>
          <w:ilvl w:val="0"/>
          <w:numId w:val="2"/>
        </w:numPr>
        <w:tabs>
          <w:tab w:val="left" w:pos="270"/>
        </w:tabs>
        <w:spacing w:after="0" w:line="240" w:lineRule="auto"/>
        <w:ind w:left="0" w:firstLine="0"/>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Câinii fără stăpân vor fi cazaţi în adăposturile serviciilor pentru gestionarea câinilor fără stăpân, pentru o perioadă de 14 zile lucrătoare. Populaţia trebuie informată despre existenţa adăpostului, programul de vizitare, posibilitatea de adopţie sau revendicare, prin afişare la sediul adăpostului şi al serviciului specializat.</w:t>
      </w:r>
      <w:r w:rsidR="00ED0083" w:rsidRPr="00E62F78">
        <w:rPr>
          <w:rFonts w:ascii="Times New Roman" w:eastAsia="Times New Roman" w:hAnsi="Times New Roman" w:cs="Times New Roman"/>
          <w:noProof/>
          <w:kern w:val="0"/>
          <w:sz w:val="24"/>
          <w:szCs w:val="24"/>
          <w:lang w:val="ro-RO"/>
          <w14:ligatures w14:val="none"/>
        </w:rPr>
        <w:t xml:space="preserve"> În primele 7 zile lucrătoare de la data înregistrării în evidenţele adăposturilor, câinii pot fi revendicaţi de către proprietari; după expirarea termenului </w:t>
      </w:r>
      <w:r w:rsidR="00FF7214" w:rsidRPr="00E62F78">
        <w:rPr>
          <w:rFonts w:ascii="Times New Roman" w:eastAsia="Times New Roman" w:hAnsi="Times New Roman" w:cs="Times New Roman"/>
          <w:noProof/>
          <w:kern w:val="0"/>
          <w:sz w:val="24"/>
          <w:szCs w:val="24"/>
          <w:lang w:val="ro-RO"/>
          <w14:ligatures w14:val="none"/>
        </w:rPr>
        <w:t>de 7 zile</w:t>
      </w:r>
      <w:r w:rsidR="00ED0083" w:rsidRPr="00E62F78">
        <w:rPr>
          <w:rFonts w:ascii="Times New Roman" w:eastAsia="Times New Roman" w:hAnsi="Times New Roman" w:cs="Times New Roman"/>
          <w:noProof/>
          <w:kern w:val="0"/>
          <w:sz w:val="24"/>
          <w:szCs w:val="24"/>
          <w:lang w:val="ro-RO"/>
          <w14:ligatures w14:val="none"/>
        </w:rPr>
        <w:t xml:space="preserve"> şi până la expirarea termenului de 14 zile lucrătoare, câinii pot fi revendicaţi sau adoptaţi de către persoane fizice sau juridice, din ţară sau din străinătate, în condiţiile legii;</w:t>
      </w:r>
      <w:r w:rsidR="008952D2" w:rsidRPr="00E62F78">
        <w:rPr>
          <w:rFonts w:ascii="Times New Roman" w:eastAsia="Times New Roman" w:hAnsi="Times New Roman" w:cs="Times New Roman"/>
          <w:noProof/>
          <w:kern w:val="0"/>
          <w:sz w:val="24"/>
          <w:szCs w:val="24"/>
          <w:lang w:val="ro-RO"/>
          <w14:ligatures w14:val="none"/>
        </w:rPr>
        <w:t xml:space="preserve"> </w:t>
      </w:r>
      <w:r w:rsidR="00ED0083" w:rsidRPr="00E62F78">
        <w:rPr>
          <w:rFonts w:ascii="Times New Roman" w:eastAsia="Times New Roman" w:hAnsi="Times New Roman" w:cs="Times New Roman"/>
          <w:noProof/>
          <w:kern w:val="0"/>
          <w:sz w:val="24"/>
          <w:szCs w:val="24"/>
          <w:lang w:val="ro-RO"/>
          <w14:ligatures w14:val="none"/>
        </w:rPr>
        <w:t xml:space="preserve"> revendicarea şi adopţia sunt gratuite.</w:t>
      </w:r>
    </w:p>
    <w:p w14:paraId="450CDBD3" w14:textId="664133F7" w:rsidR="00941646" w:rsidRPr="00E62F78" w:rsidRDefault="003B1262" w:rsidP="00D46215">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 xml:space="preserve">5. </w:t>
      </w:r>
      <w:r w:rsidR="00941646" w:rsidRPr="00E62F78">
        <w:rPr>
          <w:rFonts w:ascii="Times New Roman" w:eastAsia="Times New Roman" w:hAnsi="Times New Roman" w:cs="Times New Roman"/>
          <w:noProof/>
          <w:kern w:val="0"/>
          <w:sz w:val="24"/>
          <w:szCs w:val="24"/>
          <w:lang w:val="ro-RO"/>
          <w14:ligatures w14:val="none"/>
        </w:rPr>
        <w:t>Câinii nerevendicaţi sau neadoptaţi vor fi eutanasiaţi, în baza unei decizii emise de către o persoană împuternicită în acest sens de către primar, în termenul stabilit prin această decizie. Termenul va fi stabilit avându-se în vedere capacităţile de cazare şi disponibilităţile bugetare. Acest termen poate fi modificat motivat.</w:t>
      </w:r>
    </w:p>
    <w:p w14:paraId="195A064C" w14:textId="10A50EF1" w:rsidR="00941646" w:rsidRPr="00E62F78" w:rsidRDefault="000012F0"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6. </w:t>
      </w:r>
      <w:r w:rsidR="00941646" w:rsidRPr="00E62F78">
        <w:rPr>
          <w:rFonts w:ascii="Times New Roman" w:eastAsia="Times New Roman" w:hAnsi="Times New Roman" w:cs="Times New Roman"/>
          <w:noProof/>
          <w:kern w:val="0"/>
          <w:sz w:val="24"/>
          <w:szCs w:val="24"/>
          <w:lang w:val="ro-RO"/>
          <w14:ligatures w14:val="none"/>
        </w:rPr>
        <w:t>Decizia de eutanasiere se emite pentru fiecare câine în parte, după ce se constată că au fost parcurse toate etapele prevăzute de prezenta ordonanţă de urgenţă.</w:t>
      </w:r>
    </w:p>
    <w:p w14:paraId="2DB04084" w14:textId="3E3C0E6A" w:rsidR="00941646" w:rsidRPr="00E62F78" w:rsidRDefault="000012F0"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7.</w:t>
      </w:r>
      <w:r w:rsidR="00941646" w:rsidRPr="00E62F78">
        <w:rPr>
          <w:rFonts w:ascii="Times New Roman" w:eastAsia="Times New Roman" w:hAnsi="Times New Roman" w:cs="Times New Roman"/>
          <w:kern w:val="0"/>
          <w:sz w:val="24"/>
          <w:szCs w:val="24"/>
          <w:lang w:val="ro-RO"/>
          <w14:ligatures w14:val="none"/>
        </w:rPr>
        <w:t xml:space="preserve"> </w:t>
      </w:r>
      <w:r w:rsidR="00941646" w:rsidRPr="00E62F78">
        <w:rPr>
          <w:rFonts w:ascii="Times New Roman" w:eastAsia="Times New Roman" w:hAnsi="Times New Roman" w:cs="Times New Roman"/>
          <w:noProof/>
          <w:kern w:val="0"/>
          <w:sz w:val="24"/>
          <w:szCs w:val="24"/>
          <w:lang w:val="ro-RO"/>
          <w14:ligatures w14:val="none"/>
        </w:rPr>
        <w:t>Până la îndeplinirea procedurii de eutanasiere, câinii pot fi revendicaţi sau adoptaţi.</w:t>
      </w:r>
    </w:p>
    <w:p w14:paraId="3119F219" w14:textId="26C5D119" w:rsidR="004C0945" w:rsidRPr="00E62F78" w:rsidRDefault="000012F0"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8. </w:t>
      </w:r>
      <w:r w:rsidR="00941646" w:rsidRPr="00E62F78">
        <w:rPr>
          <w:rFonts w:ascii="Times New Roman" w:eastAsia="Times New Roman" w:hAnsi="Times New Roman" w:cs="Times New Roman"/>
          <w:noProof/>
          <w:kern w:val="0"/>
          <w:sz w:val="24"/>
          <w:szCs w:val="24"/>
          <w:lang w:val="ro-RO"/>
          <w14:ligatures w14:val="none"/>
        </w:rPr>
        <w:t>Cheltuielile necesare aducerii la îndeplinire a procedurilor prevăzute de prezenta ordonanţă de urgenţă se suportă din bugetul local şi/sau din alte surse.</w:t>
      </w:r>
    </w:p>
    <w:p w14:paraId="549B8729" w14:textId="0DBE4C95" w:rsidR="00692A65" w:rsidRPr="00E62F78" w:rsidRDefault="005C70A4"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9</w:t>
      </w:r>
      <w:r w:rsidR="00692A65" w:rsidRPr="00E62F78">
        <w:rPr>
          <w:rFonts w:ascii="Times New Roman" w:eastAsia="Times New Roman" w:hAnsi="Times New Roman" w:cs="Times New Roman"/>
          <w:b/>
          <w:bCs/>
          <w:kern w:val="0"/>
          <w:sz w:val="24"/>
          <w:szCs w:val="24"/>
          <w:lang w:val="ro-RO"/>
          <w14:ligatures w14:val="none"/>
        </w:rPr>
        <w:t>.</w:t>
      </w:r>
      <w:r w:rsidR="00692A65" w:rsidRPr="00E62F78">
        <w:rPr>
          <w:rFonts w:ascii="Times New Roman" w:eastAsia="Times New Roman" w:hAnsi="Times New Roman" w:cs="Times New Roman"/>
          <w:kern w:val="0"/>
          <w:sz w:val="24"/>
          <w:szCs w:val="24"/>
          <w:lang w:val="ro-RO"/>
          <w14:ligatures w14:val="none"/>
        </w:rPr>
        <w:t xml:space="preserve"> Eutanasierea câinilor se realizează conform ghidului pentru eutanasierea animalelor, aprobat de către Colegiul Medicilor Veterinari.</w:t>
      </w:r>
    </w:p>
    <w:p w14:paraId="3B0CF42B" w14:textId="77777777" w:rsidR="00692A65" w:rsidRPr="00E62F78" w:rsidRDefault="00692A65"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4.</w:t>
      </w:r>
      <w:r w:rsidRPr="00E62F78">
        <w:rPr>
          <w:rFonts w:ascii="Times New Roman" w:eastAsia="Times New Roman" w:hAnsi="Times New Roman" w:cs="Times New Roman"/>
          <w:kern w:val="0"/>
          <w:sz w:val="24"/>
          <w:szCs w:val="24"/>
          <w:lang w:val="ro-RO"/>
          <w14:ligatures w14:val="none"/>
        </w:rPr>
        <w:t xml:space="preserve"> Medicul veterinar este singura persoana care poate avea acces la barbiturice şi care poate decide în privinţa utilizării medicamentelor periculoase.</w:t>
      </w:r>
    </w:p>
    <w:p w14:paraId="729859E4" w14:textId="77777777" w:rsidR="00692A65" w:rsidRPr="00E62F78" w:rsidRDefault="00692A65" w:rsidP="0032245A">
      <w:pPr>
        <w:pStyle w:val="Listparagraf"/>
        <w:tabs>
          <w:tab w:val="left" w:pos="270"/>
        </w:tabs>
        <w:spacing w:after="0"/>
        <w:ind w:left="0"/>
        <w:jc w:val="both"/>
        <w:rPr>
          <w:rFonts w:ascii="Times New Roman" w:hAnsi="Times New Roman" w:cs="Times New Roman"/>
          <w:sz w:val="24"/>
          <w:szCs w:val="24"/>
          <w:lang w:val="ro-RO"/>
        </w:rPr>
      </w:pPr>
    </w:p>
    <w:p w14:paraId="3EAE499B"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288F3EC2"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0C5D2D54"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457A48E1"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6F374606"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58159FBB"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4AF5F20A"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0F6F9231"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54964B49"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50BBAD57"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52A9B7CC"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2A0F149D"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6D0447CD"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2E2B5789" w14:textId="77777777" w:rsidR="00ED49AB" w:rsidRPr="00E62F78"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34172BC6" w14:textId="77777777" w:rsidR="00ED49AB" w:rsidRDefault="00ED49AB" w:rsidP="0032245A">
      <w:pPr>
        <w:pStyle w:val="Listparagraf"/>
        <w:tabs>
          <w:tab w:val="left" w:pos="270"/>
        </w:tabs>
        <w:spacing w:after="0"/>
        <w:ind w:left="0"/>
        <w:jc w:val="both"/>
        <w:rPr>
          <w:rFonts w:ascii="Times New Roman" w:hAnsi="Times New Roman" w:cs="Times New Roman"/>
          <w:sz w:val="24"/>
          <w:szCs w:val="24"/>
          <w:lang w:val="ro-RO"/>
        </w:rPr>
      </w:pPr>
    </w:p>
    <w:p w14:paraId="6CDE2BF4" w14:textId="77777777" w:rsidR="00964E16" w:rsidRDefault="00964E16" w:rsidP="0032245A">
      <w:pPr>
        <w:pStyle w:val="Listparagraf"/>
        <w:tabs>
          <w:tab w:val="left" w:pos="270"/>
        </w:tabs>
        <w:spacing w:after="0"/>
        <w:ind w:left="0"/>
        <w:jc w:val="both"/>
        <w:rPr>
          <w:rFonts w:ascii="Times New Roman" w:hAnsi="Times New Roman" w:cs="Times New Roman"/>
          <w:sz w:val="24"/>
          <w:szCs w:val="24"/>
          <w:lang w:val="ro-RO"/>
        </w:rPr>
      </w:pPr>
    </w:p>
    <w:p w14:paraId="6B55F374" w14:textId="77777777" w:rsidR="00964E16" w:rsidRDefault="00964E16" w:rsidP="0032245A">
      <w:pPr>
        <w:pStyle w:val="Listparagraf"/>
        <w:tabs>
          <w:tab w:val="left" w:pos="270"/>
        </w:tabs>
        <w:spacing w:after="0"/>
        <w:ind w:left="0"/>
        <w:jc w:val="both"/>
        <w:rPr>
          <w:rFonts w:ascii="Times New Roman" w:hAnsi="Times New Roman" w:cs="Times New Roman"/>
          <w:sz w:val="24"/>
          <w:szCs w:val="24"/>
          <w:lang w:val="ro-RO"/>
        </w:rPr>
      </w:pPr>
    </w:p>
    <w:p w14:paraId="7E4D9567" w14:textId="77777777" w:rsidR="00964E16" w:rsidRPr="00E62F78" w:rsidRDefault="00964E16" w:rsidP="0032245A">
      <w:pPr>
        <w:pStyle w:val="Listparagraf"/>
        <w:tabs>
          <w:tab w:val="left" w:pos="270"/>
        </w:tabs>
        <w:spacing w:after="0"/>
        <w:ind w:left="0"/>
        <w:jc w:val="both"/>
        <w:rPr>
          <w:rFonts w:ascii="Times New Roman" w:hAnsi="Times New Roman" w:cs="Times New Roman"/>
          <w:sz w:val="24"/>
          <w:szCs w:val="24"/>
          <w:lang w:val="ro-RO"/>
        </w:rPr>
      </w:pPr>
    </w:p>
    <w:p w14:paraId="1CE2201A" w14:textId="7E5B06E3" w:rsidR="003E4C6B" w:rsidRPr="00E62F78" w:rsidRDefault="003E4C6B"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nr.3</w:t>
      </w:r>
      <w:r w:rsidR="00F10FB7" w:rsidRPr="00E62F78">
        <w:rPr>
          <w:rFonts w:ascii="Times New Roman" w:eastAsia="Times New Roman" w:hAnsi="Times New Roman" w:cs="Times New Roman"/>
          <w:b/>
          <w:bCs/>
          <w:kern w:val="0"/>
          <w:sz w:val="24"/>
          <w:szCs w:val="24"/>
          <w:lang w:val="ro-RO"/>
          <w14:ligatures w14:val="none"/>
        </w:rPr>
        <w:t>a</w:t>
      </w:r>
    </w:p>
    <w:p w14:paraId="3F1C25D1" w14:textId="77777777" w:rsidR="00F10FB7" w:rsidRPr="00E62F78" w:rsidRDefault="00F10FB7" w:rsidP="00F10FB7">
      <w:pPr>
        <w:pStyle w:val="spar"/>
        <w:rPr>
          <w:lang w:val="ro-RO"/>
        </w:rPr>
      </w:pPr>
      <w:r w:rsidRPr="00E62F78">
        <w:rPr>
          <w:lang w:val="ro-RO"/>
        </w:rPr>
        <w:t>CONSILIUL LOCAL ................................</w:t>
      </w:r>
    </w:p>
    <w:p w14:paraId="35E39FD6" w14:textId="77777777" w:rsidR="00F10FB7" w:rsidRPr="00E62F78" w:rsidRDefault="00F10FB7" w:rsidP="00F10FB7">
      <w:pPr>
        <w:pStyle w:val="spar"/>
        <w:rPr>
          <w:lang w:val="ro-RO"/>
        </w:rPr>
      </w:pPr>
      <w:r w:rsidRPr="00E62F78">
        <w:rPr>
          <w:lang w:val="ro-RO"/>
        </w:rPr>
        <w:t>Serviciul specializat pentru gestionarea câinilor fără stăpân</w:t>
      </w:r>
    </w:p>
    <w:p w14:paraId="79F797E5" w14:textId="77777777" w:rsidR="00F75AD9" w:rsidRPr="00E62F78" w:rsidRDefault="00F75AD9" w:rsidP="00F10FB7">
      <w:pPr>
        <w:pStyle w:val="spar"/>
        <w:rPr>
          <w:b/>
          <w:bCs/>
          <w:lang w:val="ro-RO"/>
        </w:rPr>
      </w:pPr>
    </w:p>
    <w:p w14:paraId="7877B792" w14:textId="77777777" w:rsidR="00F10FB7" w:rsidRPr="00E62F78" w:rsidRDefault="00F10FB7" w:rsidP="00F75AD9">
      <w:pPr>
        <w:pStyle w:val="spar"/>
        <w:spacing w:before="0" w:beforeAutospacing="0" w:after="0" w:afterAutospacing="0"/>
        <w:jc w:val="center"/>
        <w:rPr>
          <w:b/>
          <w:bCs/>
          <w:lang w:val="ro-RO"/>
        </w:rPr>
      </w:pPr>
      <w:r w:rsidRPr="00E62F78">
        <w:rPr>
          <w:b/>
          <w:bCs/>
          <w:lang w:val="ro-RO"/>
        </w:rPr>
        <w:t>DECIZIE PRIVIND EUTANASIEREA</w:t>
      </w:r>
    </w:p>
    <w:p w14:paraId="23CA4C49" w14:textId="77777777" w:rsidR="00F10FB7" w:rsidRPr="00E62F78" w:rsidRDefault="00F10FB7" w:rsidP="00F75AD9">
      <w:pPr>
        <w:pStyle w:val="spar"/>
        <w:spacing w:before="0" w:beforeAutospacing="0" w:after="0" w:afterAutospacing="0"/>
        <w:jc w:val="center"/>
        <w:rPr>
          <w:b/>
          <w:bCs/>
          <w:lang w:val="ro-RO"/>
        </w:rPr>
      </w:pPr>
      <w:r w:rsidRPr="00E62F78">
        <w:rPr>
          <w:b/>
          <w:bCs/>
          <w:lang w:val="ro-RO"/>
        </w:rPr>
        <w:t>Nr. ......./...........</w:t>
      </w:r>
    </w:p>
    <w:p w14:paraId="722CF8D3" w14:textId="77777777" w:rsidR="00F75AD9" w:rsidRPr="00E62F78" w:rsidRDefault="00F75AD9" w:rsidP="00F75AD9">
      <w:pPr>
        <w:pStyle w:val="spar"/>
        <w:spacing w:before="0" w:beforeAutospacing="0" w:after="0" w:afterAutospacing="0"/>
        <w:jc w:val="center"/>
        <w:rPr>
          <w:lang w:val="ro-RO"/>
        </w:rPr>
      </w:pPr>
    </w:p>
    <w:p w14:paraId="76BFC973" w14:textId="77777777" w:rsidR="00F75AD9" w:rsidRPr="00E62F78" w:rsidRDefault="00F75AD9" w:rsidP="00F75AD9">
      <w:pPr>
        <w:pStyle w:val="spar"/>
        <w:spacing w:before="0" w:beforeAutospacing="0" w:after="0" w:afterAutospacing="0"/>
        <w:jc w:val="center"/>
        <w:rPr>
          <w:lang w:val="ro-RO"/>
        </w:rPr>
      </w:pPr>
    </w:p>
    <w:p w14:paraId="22DD43E5" w14:textId="66C33707" w:rsidR="00F10FB7" w:rsidRPr="00E62F78" w:rsidRDefault="00F10FB7" w:rsidP="00F10FB7">
      <w:pPr>
        <w:pStyle w:val="spar"/>
        <w:ind w:firstLine="720"/>
        <w:jc w:val="both"/>
        <w:rPr>
          <w:lang w:val="ro-RO"/>
        </w:rPr>
      </w:pPr>
      <w:r w:rsidRPr="00E62F78">
        <w:rPr>
          <w:lang w:val="ro-RO"/>
        </w:rPr>
        <w:t xml:space="preserve">Având în vedere expirarea termenului de 14 zile lucrătoare de la data capturării, în conformitate cu prevederile </w:t>
      </w:r>
      <w:hyperlink w:history="1">
        <w:r w:rsidRPr="00E62F78">
          <w:rPr>
            <w:rStyle w:val="Hyperlink"/>
            <w:color w:val="auto"/>
            <w:lang w:val="ro-RO"/>
          </w:rPr>
          <w:t xml:space="preserve">Ordonanţei de </w:t>
        </w:r>
        <w:r w:rsidR="00F75AD9" w:rsidRPr="00E62F78">
          <w:rPr>
            <w:rStyle w:val="Hyperlink"/>
            <w:color w:val="auto"/>
            <w:lang w:val="ro-RO"/>
          </w:rPr>
          <w:t>U</w:t>
        </w:r>
        <w:r w:rsidRPr="00E62F78">
          <w:rPr>
            <w:rStyle w:val="Hyperlink"/>
            <w:color w:val="auto"/>
            <w:lang w:val="ro-RO"/>
          </w:rPr>
          <w:t>rgenţă a Guvernului nr. 155/2001</w:t>
        </w:r>
      </w:hyperlink>
      <w:r w:rsidRPr="00E62F78">
        <w:rPr>
          <w:lang w:val="ro-RO"/>
        </w:rPr>
        <w:t xml:space="preserve"> privind aprobarea programului de gestionare a câinilor fără stăpân, aprobată cu modificări şi completări prin </w:t>
      </w:r>
      <w:hyperlink w:history="1">
        <w:r w:rsidRPr="00E62F78">
          <w:rPr>
            <w:rStyle w:val="Hyperlink"/>
            <w:color w:val="auto"/>
            <w:lang w:val="ro-RO"/>
          </w:rPr>
          <w:t>Legea nr. 227/2002</w:t>
        </w:r>
      </w:hyperlink>
      <w:r w:rsidRPr="00E62F78">
        <w:rPr>
          <w:lang w:val="ro-RO"/>
        </w:rPr>
        <w:t xml:space="preserve">, cu modificările şi completările ulterioare, în care câinele nu a fost revendicat, adoptat, adoptat la distanţă, sau menţinut în adăpost, prin prezenta se decide eutanasierea în termen de ....... .a câinelui cu număr unic de identificare ............... sau microcipat cu numărul .........., capturat de către </w:t>
      </w:r>
      <w:r w:rsidR="00245D62" w:rsidRPr="00E62F78">
        <w:rPr>
          <w:lang w:val="ro-RO"/>
        </w:rPr>
        <w:t>operatorul</w:t>
      </w:r>
      <w:r w:rsidRPr="00E62F78">
        <w:rPr>
          <w:lang w:val="ro-RO"/>
        </w:rPr>
        <w:t xml:space="preserve"> pentru gestionarea câinilor fără stăpân în data de .................. .</w:t>
      </w:r>
    </w:p>
    <w:p w14:paraId="1D826496" w14:textId="77777777" w:rsidR="00F10FB7" w:rsidRPr="00E62F78" w:rsidRDefault="00F10FB7" w:rsidP="00F10FB7">
      <w:pPr>
        <w:pStyle w:val="spar"/>
        <w:rPr>
          <w:lang w:val="ro-RO"/>
        </w:rPr>
      </w:pPr>
      <w:r w:rsidRPr="00E62F78">
        <w:rPr>
          <w:lang w:val="ro-RO"/>
        </w:rPr>
        <w:t>Data</w:t>
      </w:r>
    </w:p>
    <w:p w14:paraId="2E599168" w14:textId="77777777" w:rsidR="00F10FB7" w:rsidRPr="00E62F78" w:rsidRDefault="00F10FB7" w:rsidP="00F10FB7">
      <w:pPr>
        <w:pStyle w:val="spar"/>
        <w:rPr>
          <w:lang w:val="ro-RO"/>
        </w:rPr>
      </w:pPr>
      <w:r w:rsidRPr="00E62F78">
        <w:rPr>
          <w:lang w:val="ro-RO"/>
        </w:rPr>
        <w:t>..................</w:t>
      </w:r>
    </w:p>
    <w:p w14:paraId="3D2BFE20" w14:textId="77777777" w:rsidR="00F10FB7" w:rsidRPr="00E62F78" w:rsidRDefault="00F10FB7" w:rsidP="00F10FB7">
      <w:pPr>
        <w:pStyle w:val="spar"/>
        <w:rPr>
          <w:lang w:val="ro-RO"/>
        </w:rPr>
      </w:pPr>
      <w:r w:rsidRPr="00E62F78">
        <w:rPr>
          <w:lang w:val="ro-RO"/>
        </w:rPr>
        <w:t>Împuternicitul primarului,</w:t>
      </w:r>
    </w:p>
    <w:p w14:paraId="5BC0E611" w14:textId="77777777" w:rsidR="00F10FB7" w:rsidRPr="00E62F78" w:rsidRDefault="00F10FB7" w:rsidP="00F10FB7">
      <w:pPr>
        <w:pStyle w:val="spar"/>
        <w:rPr>
          <w:lang w:val="ro-RO"/>
        </w:rPr>
      </w:pPr>
      <w:r w:rsidRPr="00E62F78">
        <w:rPr>
          <w:lang w:val="ro-RO"/>
        </w:rPr>
        <w:t>..........................</w:t>
      </w:r>
    </w:p>
    <w:p w14:paraId="12470F38" w14:textId="77777777" w:rsidR="00F10FB7" w:rsidRPr="00E62F78" w:rsidRDefault="00F10FB7" w:rsidP="00F10FB7">
      <w:pPr>
        <w:pStyle w:val="spar"/>
        <w:rPr>
          <w:lang w:val="ro-RO"/>
        </w:rPr>
      </w:pPr>
      <w:r w:rsidRPr="00E62F78">
        <w:rPr>
          <w:lang w:val="ro-RO"/>
        </w:rPr>
        <w:t>(numele şi prenumele)</w:t>
      </w:r>
    </w:p>
    <w:p w14:paraId="4B1F802E" w14:textId="77777777" w:rsidR="00F10FB7" w:rsidRPr="00E62F78" w:rsidRDefault="00F10FB7" w:rsidP="00F10FB7">
      <w:pPr>
        <w:pStyle w:val="spar"/>
        <w:rPr>
          <w:lang w:val="ro-RO"/>
        </w:rPr>
      </w:pPr>
      <w:r w:rsidRPr="00E62F78">
        <w:rPr>
          <w:lang w:val="ro-RO"/>
        </w:rPr>
        <w:t>..........................</w:t>
      </w:r>
    </w:p>
    <w:p w14:paraId="12853E54" w14:textId="77777777" w:rsidR="00F10FB7" w:rsidRPr="00E62F78" w:rsidRDefault="00F10FB7" w:rsidP="00F10FB7">
      <w:pPr>
        <w:pStyle w:val="spar"/>
        <w:rPr>
          <w:lang w:val="ro-RO"/>
        </w:rPr>
      </w:pPr>
      <w:r w:rsidRPr="00E62F78">
        <w:rPr>
          <w:lang w:val="ro-RO"/>
        </w:rPr>
        <w:t>(semnătura)</w:t>
      </w:r>
    </w:p>
    <w:p w14:paraId="1CB4D949" w14:textId="77777777" w:rsidR="00F10FB7" w:rsidRPr="00E62F78" w:rsidRDefault="00F10FB7" w:rsidP="00F10FB7">
      <w:pPr>
        <w:pStyle w:val="spar"/>
        <w:rPr>
          <w:lang w:val="ro-RO"/>
        </w:rPr>
      </w:pPr>
      <w:r w:rsidRPr="00E62F78">
        <w:rPr>
          <w:lang w:val="ro-RO"/>
        </w:rPr>
        <w:t>-------------</w:t>
      </w:r>
    </w:p>
    <w:p w14:paraId="01954EB4" w14:textId="77777777" w:rsidR="009C5AFA" w:rsidRPr="00E62F78" w:rsidRDefault="009C5AFA"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25E40CD6" w14:textId="77777777" w:rsidR="007C72FF" w:rsidRPr="00E62F78"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304160C" w14:textId="77777777" w:rsidR="007C72FF" w:rsidRPr="00E62F78"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1810CF1E" w14:textId="77777777" w:rsidR="007C72FF"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46EFB756" w14:textId="77777777" w:rsidR="00964E16" w:rsidRDefault="00964E16"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7D056107" w14:textId="77777777" w:rsidR="00964E16" w:rsidRDefault="00964E16"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02781D74" w14:textId="77777777" w:rsidR="00964E16" w:rsidRPr="00E62F78" w:rsidRDefault="00964E16"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D3360E4" w14:textId="77777777" w:rsidR="007C72FF" w:rsidRPr="00E62F78"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44A06DCC" w14:textId="77777777" w:rsidR="004B0CD8" w:rsidRDefault="004B0CD8"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2FF7F9AB" w14:textId="7BBE0A5C" w:rsidR="002213B2" w:rsidRPr="00E62F78" w:rsidRDefault="002213B2"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nr.3b</w:t>
      </w:r>
    </w:p>
    <w:p w14:paraId="5731EB70" w14:textId="06D0EA47" w:rsidR="002213B2" w:rsidRPr="00E62F78" w:rsidRDefault="002213B2" w:rsidP="002213B2">
      <w:pPr>
        <w:pStyle w:val="Listparagraf"/>
        <w:tabs>
          <w:tab w:val="left" w:pos="270"/>
        </w:tabs>
        <w:spacing w:after="0"/>
        <w:ind w:left="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FORMULAR INDIVIDUAL DE EUTANASIERE</w:t>
      </w:r>
    </w:p>
    <w:p w14:paraId="31220B1E" w14:textId="77777777" w:rsidR="002213B2" w:rsidRPr="00E62F78" w:rsidRDefault="002213B2" w:rsidP="002213B2">
      <w:pPr>
        <w:pStyle w:val="Listparagraf"/>
        <w:tabs>
          <w:tab w:val="left" w:pos="270"/>
        </w:tabs>
        <w:spacing w:after="0"/>
        <w:ind w:left="0"/>
        <w:jc w:val="center"/>
        <w:rPr>
          <w:rFonts w:ascii="Times New Roman" w:hAnsi="Times New Roman" w:cs="Times New Roman"/>
          <w:b/>
          <w:bCs/>
          <w:sz w:val="24"/>
          <w:szCs w:val="24"/>
          <w:lang w:val="ro-RO"/>
        </w:rPr>
      </w:pPr>
    </w:p>
    <w:p w14:paraId="0211592A" w14:textId="77777777"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Informaţii despre câine </w:t>
      </w:r>
    </w:p>
    <w:p w14:paraId="6E965CDF" w14:textId="44BB4939"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Numărul de identificare: </w:t>
      </w:r>
    </w:p>
    <w:p w14:paraId="6CB41047" w14:textId="68BDA8E7" w:rsidR="0026381F" w:rsidRPr="00E62F78" w:rsidRDefault="0026381F"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 Data capturării /înregisrării în adăpost</w:t>
      </w:r>
    </w:p>
    <w:p w14:paraId="1975D532" w14:textId="228715B1" w:rsidR="002213B2" w:rsidRPr="00E62F78" w:rsidRDefault="0026381F"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2213B2" w:rsidRPr="00E62F78">
        <w:rPr>
          <w:rFonts w:ascii="Times New Roman" w:hAnsi="Times New Roman" w:cs="Times New Roman"/>
          <w:sz w:val="24"/>
          <w:szCs w:val="24"/>
          <w:lang w:val="ro-RO"/>
        </w:rPr>
        <w:t xml:space="preserve">) Rasa: </w:t>
      </w:r>
    </w:p>
    <w:p w14:paraId="5880A539" w14:textId="4F3C95C3" w:rsidR="002213B2" w:rsidRPr="00E62F78" w:rsidRDefault="0026381F"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2213B2" w:rsidRPr="00E62F78">
        <w:rPr>
          <w:rFonts w:ascii="Times New Roman" w:hAnsi="Times New Roman" w:cs="Times New Roman"/>
          <w:sz w:val="24"/>
          <w:szCs w:val="24"/>
          <w:lang w:val="ro-RO"/>
        </w:rPr>
        <w:t xml:space="preserve">) Sex: M [ ] F [ ] </w:t>
      </w:r>
    </w:p>
    <w:p w14:paraId="5A4F4F2D" w14:textId="550EFBFA" w:rsidR="002213B2" w:rsidRPr="00E62F78" w:rsidRDefault="0026381F"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e</w:t>
      </w:r>
      <w:r w:rsidR="002213B2" w:rsidRPr="00E62F78">
        <w:rPr>
          <w:rFonts w:ascii="Times New Roman" w:hAnsi="Times New Roman" w:cs="Times New Roman"/>
          <w:sz w:val="24"/>
          <w:szCs w:val="24"/>
          <w:lang w:val="ro-RO"/>
        </w:rPr>
        <w:t xml:space="preserve">) Culoare: </w:t>
      </w:r>
    </w:p>
    <w:p w14:paraId="2F9D5886" w14:textId="1014B6F1" w:rsidR="002213B2" w:rsidRPr="00E62F78" w:rsidRDefault="0026381F"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w:t>
      </w:r>
      <w:r w:rsidR="002213B2" w:rsidRPr="00E62F78">
        <w:rPr>
          <w:rFonts w:ascii="Times New Roman" w:hAnsi="Times New Roman" w:cs="Times New Roman"/>
          <w:sz w:val="24"/>
          <w:szCs w:val="24"/>
          <w:lang w:val="ro-RO"/>
        </w:rPr>
        <w:t xml:space="preserve">) Semne particulare: </w:t>
      </w:r>
    </w:p>
    <w:p w14:paraId="4259EB17" w14:textId="7167BA95" w:rsidR="002213B2" w:rsidRPr="00E62F78" w:rsidRDefault="0026381F"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w:t>
      </w:r>
      <w:r w:rsidR="002213B2" w:rsidRPr="00E62F78">
        <w:rPr>
          <w:rFonts w:ascii="Times New Roman" w:hAnsi="Times New Roman" w:cs="Times New Roman"/>
          <w:sz w:val="24"/>
          <w:szCs w:val="24"/>
          <w:lang w:val="ro-RO"/>
        </w:rPr>
        <w:t>) Talie: [ ] mică (sub 10 kg) [ ] mijlocie (11-20 kg) [ ] mare (peste 20 kg)</w:t>
      </w:r>
    </w:p>
    <w:p w14:paraId="0E9CA61A" w14:textId="65C90C81" w:rsidR="002213B2" w:rsidRPr="00E62F78" w:rsidRDefault="00372DD8"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h</w:t>
      </w:r>
      <w:r w:rsidR="002213B2" w:rsidRPr="00E62F78">
        <w:rPr>
          <w:rFonts w:ascii="Times New Roman" w:hAnsi="Times New Roman" w:cs="Times New Roman"/>
          <w:sz w:val="24"/>
          <w:szCs w:val="24"/>
          <w:lang w:val="ro-RO"/>
        </w:rPr>
        <w:t xml:space="preserve">) Stare generală: [ ] foarte proastă [ ] proastă [ ] moderată [ ] bună [ ] foarte bună </w:t>
      </w:r>
    </w:p>
    <w:p w14:paraId="2A9CF7A2" w14:textId="09DBDD9C"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Informaţii privind cauza eutansierii: </w:t>
      </w:r>
    </w:p>
    <w:p w14:paraId="4DF41597" w14:textId="314183A9" w:rsidR="0026381F" w:rsidRPr="00E62F78" w:rsidRDefault="0026381F" w:rsidP="002213B2">
      <w:pPr>
        <w:pStyle w:val="Listparagraf"/>
        <w:tabs>
          <w:tab w:val="left" w:pos="270"/>
        </w:tabs>
        <w:spacing w:after="0"/>
        <w:ind w:left="0"/>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 a</w:t>
      </w:r>
      <w:r w:rsidRPr="00E62F78">
        <w:rPr>
          <w:rFonts w:ascii="Times New Roman" w:eastAsia="Times New Roman" w:hAnsi="Times New Roman" w:cs="Times New Roman"/>
          <w:noProof/>
          <w:kern w:val="0"/>
          <w:sz w:val="24"/>
          <w:szCs w:val="24"/>
          <w:lang w:val="ro-RO"/>
          <w14:ligatures w14:val="none"/>
        </w:rPr>
        <w:t>nimal bolnav incurabil, declarat ca atare, în urma examenului medical, efectuat de medicul veterinar</w:t>
      </w:r>
      <w:r w:rsidR="00E81B68" w:rsidRPr="00E62F78">
        <w:rPr>
          <w:rFonts w:ascii="Times New Roman" w:eastAsia="Times New Roman" w:hAnsi="Times New Roman" w:cs="Times New Roman"/>
          <w:noProof/>
          <w:kern w:val="0"/>
          <w:sz w:val="24"/>
          <w:szCs w:val="24"/>
          <w:lang w:val="ro-RO"/>
          <w14:ligatures w14:val="none"/>
        </w:rPr>
        <w:t>.</w:t>
      </w:r>
      <w:r w:rsidR="00445D00" w:rsidRPr="00E62F78">
        <w:rPr>
          <w:rFonts w:ascii="Times New Roman" w:eastAsia="Times New Roman" w:hAnsi="Times New Roman" w:cs="Times New Roman"/>
          <w:noProof/>
          <w:kern w:val="0"/>
          <w:sz w:val="24"/>
          <w:szCs w:val="24"/>
          <w:lang w:val="ro-RO"/>
          <w14:ligatures w14:val="none"/>
        </w:rPr>
        <w:t xml:space="preserve"> </w:t>
      </w:r>
      <w:r w:rsidR="00445D00" w:rsidRPr="00E62F78">
        <w:rPr>
          <w:rFonts w:ascii="Times New Roman" w:hAnsi="Times New Roman" w:cs="Times New Roman"/>
          <w:sz w:val="24"/>
          <w:szCs w:val="24"/>
          <w:lang w:val="ro-RO"/>
        </w:rPr>
        <w:t>[ ]</w:t>
      </w:r>
    </w:p>
    <w:p w14:paraId="491C64C8" w14:textId="2C681D87" w:rsidR="0026381F" w:rsidRPr="00E62F78" w:rsidRDefault="0026381F" w:rsidP="002213B2">
      <w:pPr>
        <w:pStyle w:val="Listparagraf"/>
        <w:tabs>
          <w:tab w:val="left" w:pos="270"/>
        </w:tabs>
        <w:spacing w:after="0"/>
        <w:ind w:left="0"/>
        <w:jc w:val="both"/>
        <w:rPr>
          <w:lang w:val="ro-RO"/>
        </w:rPr>
      </w:pPr>
      <w:r w:rsidRPr="00E62F78">
        <w:rPr>
          <w:rFonts w:ascii="Times New Roman" w:eastAsia="Times New Roman" w:hAnsi="Times New Roman" w:cs="Times New Roman"/>
          <w:noProof/>
          <w:kern w:val="0"/>
          <w:sz w:val="24"/>
          <w:szCs w:val="24"/>
          <w:lang w:val="ro-RO"/>
          <w14:ligatures w14:val="none"/>
        </w:rPr>
        <w:t xml:space="preserve">b) </w:t>
      </w:r>
      <w:r w:rsidR="00445D00" w:rsidRPr="00E62F78">
        <w:rPr>
          <w:rFonts w:ascii="Times New Roman" w:eastAsia="Times New Roman" w:hAnsi="Times New Roman" w:cs="Times New Roman"/>
          <w:noProof/>
          <w:kern w:val="0"/>
          <w:sz w:val="24"/>
          <w:szCs w:val="24"/>
          <w:lang w:val="ro-RO"/>
          <w14:ligatures w14:val="none"/>
        </w:rPr>
        <w:t xml:space="preserve">animal pentru care s-a emis Decizia de eutanasiere, conform legislației în vigoare, respectiv prin </w:t>
      </w:r>
      <w:r w:rsidRPr="00E62F78">
        <w:rPr>
          <w:lang w:val="ro-RO"/>
        </w:rPr>
        <w:t>expirarea termenului de 14 zile lucrătoare de la data capturării în care câinele nu a fost revendicat, adoptat, adoptat la distanţă, sau menţinut în adăpost</w:t>
      </w:r>
      <w:r w:rsidR="00445D00" w:rsidRPr="00E62F78">
        <w:rPr>
          <w:lang w:val="ro-RO"/>
        </w:rPr>
        <w:t>.</w:t>
      </w:r>
      <w:r w:rsidR="00E81B68" w:rsidRPr="00E62F78">
        <w:rPr>
          <w:lang w:val="ro-RO"/>
        </w:rPr>
        <w:t xml:space="preserve"> </w:t>
      </w:r>
      <w:r w:rsidR="00E81B68" w:rsidRPr="00E62F78">
        <w:rPr>
          <w:rFonts w:ascii="Times New Roman" w:hAnsi="Times New Roman" w:cs="Times New Roman"/>
          <w:sz w:val="24"/>
          <w:szCs w:val="24"/>
          <w:lang w:val="ro-RO"/>
        </w:rPr>
        <w:t>[ ]</w:t>
      </w:r>
    </w:p>
    <w:p w14:paraId="65E418E9" w14:textId="798766E6" w:rsidR="00E81B68" w:rsidRPr="00E62F78" w:rsidRDefault="005C165A"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 Informaţii privind efectuarea procedurii de eutansiere:</w:t>
      </w:r>
    </w:p>
    <w:p w14:paraId="6AAE4F62" w14:textId="375B47C9"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ziua eutanasierii ………….</w:t>
      </w:r>
    </w:p>
    <w:p w14:paraId="03A3FB6E" w14:textId="3B573DF8"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 ora eutanasierii : ................</w:t>
      </w:r>
    </w:p>
    <w:p w14:paraId="1AAFAFEB" w14:textId="1985D73E"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 substanța folosită: ………..</w:t>
      </w:r>
      <w:r w:rsidR="00BA1836" w:rsidRPr="00E62F78">
        <w:rPr>
          <w:rFonts w:ascii="Times New Roman" w:hAnsi="Times New Roman" w:cs="Times New Roman"/>
          <w:sz w:val="24"/>
          <w:szCs w:val="24"/>
          <w:lang w:val="ro-RO"/>
        </w:rPr>
        <w:t>,</w:t>
      </w:r>
    </w:p>
    <w:p w14:paraId="7B0F711A" w14:textId="41C311B2" w:rsidR="00BA1836" w:rsidRPr="00E62F78" w:rsidRDefault="00BA1836"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eastAsia="Times New Roman" w:hAnsi="Times New Roman" w:cs="Times New Roman"/>
          <w:kern w:val="0"/>
          <w:sz w:val="24"/>
          <w:szCs w:val="24"/>
          <w:lang w:val="ro-RO"/>
          <w14:ligatures w14:val="none"/>
        </w:rPr>
        <w:t xml:space="preserve">conform </w:t>
      </w:r>
      <w:r w:rsidR="00B30B48" w:rsidRPr="00E62F78">
        <w:rPr>
          <w:rFonts w:ascii="Times New Roman" w:eastAsia="Times New Roman" w:hAnsi="Times New Roman" w:cs="Times New Roman"/>
          <w:kern w:val="0"/>
          <w:sz w:val="24"/>
          <w:szCs w:val="24"/>
          <w:lang w:val="ro-RO"/>
          <w14:ligatures w14:val="none"/>
        </w:rPr>
        <w:t>G</w:t>
      </w:r>
      <w:r w:rsidRPr="00E62F78">
        <w:rPr>
          <w:rFonts w:ascii="Times New Roman" w:eastAsia="Times New Roman" w:hAnsi="Times New Roman" w:cs="Times New Roman"/>
          <w:kern w:val="0"/>
          <w:sz w:val="24"/>
          <w:szCs w:val="24"/>
          <w:lang w:val="ro-RO"/>
          <w14:ligatures w14:val="none"/>
        </w:rPr>
        <w:t>hidului pentru eutanasierea animalelor, aprobat de către Colegiul Medicilor Veterinari</w:t>
      </w:r>
      <w:r w:rsidR="00427B1F" w:rsidRPr="00E62F78">
        <w:rPr>
          <w:rFonts w:ascii="Times New Roman" w:eastAsia="Times New Roman" w:hAnsi="Times New Roman" w:cs="Times New Roman"/>
          <w:kern w:val="0"/>
          <w:sz w:val="24"/>
          <w:szCs w:val="24"/>
          <w:lang w:val="ro-RO"/>
          <w14:ligatures w14:val="none"/>
        </w:rPr>
        <w:t>.</w:t>
      </w:r>
    </w:p>
    <w:p w14:paraId="44F164A8" w14:textId="75A154F1" w:rsidR="002213B2" w:rsidRPr="00E62F78" w:rsidRDefault="00C47B4B" w:rsidP="00C904AF">
      <w:pPr>
        <w:pStyle w:val="Listparagraf"/>
        <w:numPr>
          <w:ilvl w:val="0"/>
          <w:numId w:val="2"/>
        </w:numPr>
        <w:spacing w:after="0" w:line="240" w:lineRule="auto"/>
        <w:ind w:left="0" w:hanging="18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2213B2" w:rsidRPr="00E62F78">
        <w:rPr>
          <w:rFonts w:ascii="Times New Roman" w:hAnsi="Times New Roman" w:cs="Times New Roman"/>
          <w:sz w:val="24"/>
          <w:szCs w:val="24"/>
          <w:lang w:val="ro-RO"/>
        </w:rPr>
        <w:t xml:space="preserve">. Informaţii privind </w:t>
      </w:r>
      <w:r w:rsidR="00082CEF" w:rsidRPr="00E62F78">
        <w:rPr>
          <w:rFonts w:ascii="Times New Roman" w:hAnsi="Times New Roman" w:cs="Times New Roman"/>
          <w:sz w:val="24"/>
          <w:szCs w:val="24"/>
          <w:lang w:val="ro-RO"/>
        </w:rPr>
        <w:t>persoana desemnată pentru efectuarea procedurii de eutansiere</w:t>
      </w:r>
      <w:r w:rsidRPr="00E62F78">
        <w:rPr>
          <w:rFonts w:ascii="Times New Roman" w:hAnsi="Times New Roman" w:cs="Times New Roman"/>
          <w:sz w:val="24"/>
          <w:szCs w:val="24"/>
          <w:lang w:val="ro-RO"/>
        </w:rPr>
        <w:t xml:space="preserve">, </w:t>
      </w:r>
      <w:r w:rsidRPr="00E62F78">
        <w:rPr>
          <w:rFonts w:ascii="Times New Roman" w:eastAsia="Times New Roman" w:hAnsi="Times New Roman" w:cs="Times New Roman"/>
          <w:kern w:val="0"/>
          <w:sz w:val="24"/>
          <w:szCs w:val="24"/>
          <w:lang w:val="ro-RO"/>
          <w14:ligatures w14:val="none"/>
        </w:rPr>
        <w:t>medic veterinar de liberă practică, organizat în condiţiile legii.</w:t>
      </w:r>
      <w:r w:rsidR="002213B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w:t>
      </w:r>
    </w:p>
    <w:p w14:paraId="7BAF559F" w14:textId="77777777"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p>
    <w:p w14:paraId="1074B7BD" w14:textId="77777777"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p>
    <w:p w14:paraId="68B9949D" w14:textId="77777777" w:rsidR="002213B2" w:rsidRPr="00E62F78" w:rsidRDefault="002213B2" w:rsidP="002213B2">
      <w:pPr>
        <w:pStyle w:val="Listparagraf"/>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Numele și prenumele ..................................... Semnătura ............... </w:t>
      </w:r>
    </w:p>
    <w:p w14:paraId="32874BC3" w14:textId="77777777" w:rsidR="002213B2" w:rsidRPr="00E62F78" w:rsidRDefault="002213B2" w:rsidP="002213B2">
      <w:pPr>
        <w:tabs>
          <w:tab w:val="left" w:pos="270"/>
        </w:tabs>
        <w:spacing w:after="0"/>
        <w:ind w:left="360"/>
        <w:jc w:val="both"/>
        <w:rPr>
          <w:rFonts w:ascii="Times New Roman" w:hAnsi="Times New Roman" w:cs="Times New Roman"/>
          <w:sz w:val="24"/>
          <w:szCs w:val="24"/>
          <w:lang w:val="ro-RO"/>
        </w:rPr>
      </w:pPr>
    </w:p>
    <w:p w14:paraId="0B7253EE"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r w:rsidRPr="00E62F78">
        <w:rPr>
          <w:rFonts w:ascii="Times New Roman" w:hAnsi="Times New Roman" w:cs="Times New Roman"/>
          <w:sz w:val="24"/>
          <w:szCs w:val="24"/>
          <w:lang w:val="ro-RO"/>
        </w:rPr>
        <w:t>Numele și prenumele ..................................... Semnătura ..............</w:t>
      </w:r>
    </w:p>
    <w:p w14:paraId="3C0A8E01"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p>
    <w:p w14:paraId="7BF68D35"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p>
    <w:p w14:paraId="3C942A15"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p>
    <w:p w14:paraId="30A743CA" w14:textId="77777777" w:rsidR="00097326" w:rsidRDefault="00097326" w:rsidP="002213B2">
      <w:pPr>
        <w:tabs>
          <w:tab w:val="left" w:pos="270"/>
        </w:tabs>
        <w:spacing w:after="0"/>
        <w:ind w:firstLine="90"/>
        <w:rPr>
          <w:rFonts w:ascii="Times New Roman" w:hAnsi="Times New Roman" w:cs="Times New Roman"/>
          <w:sz w:val="24"/>
          <w:szCs w:val="24"/>
          <w:lang w:val="ro-RO"/>
        </w:rPr>
      </w:pPr>
    </w:p>
    <w:p w14:paraId="1A37DAB0"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3D5160A7"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713A3DA3"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6AB28623"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3303E635"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11982C55" w14:textId="77777777" w:rsidR="004B0CD8" w:rsidRDefault="004B0CD8" w:rsidP="002213B2">
      <w:pPr>
        <w:tabs>
          <w:tab w:val="left" w:pos="270"/>
        </w:tabs>
        <w:spacing w:after="0"/>
        <w:ind w:firstLine="90"/>
        <w:rPr>
          <w:rFonts w:ascii="Times New Roman" w:hAnsi="Times New Roman" w:cs="Times New Roman"/>
          <w:sz w:val="24"/>
          <w:szCs w:val="24"/>
          <w:lang w:val="ro-RO"/>
        </w:rPr>
      </w:pPr>
    </w:p>
    <w:p w14:paraId="36D1F206" w14:textId="77777777" w:rsidR="004B0CD8" w:rsidRDefault="004B0CD8" w:rsidP="002213B2">
      <w:pPr>
        <w:tabs>
          <w:tab w:val="left" w:pos="270"/>
        </w:tabs>
        <w:spacing w:after="0"/>
        <w:ind w:firstLine="90"/>
        <w:rPr>
          <w:rFonts w:ascii="Times New Roman" w:hAnsi="Times New Roman" w:cs="Times New Roman"/>
          <w:sz w:val="24"/>
          <w:szCs w:val="24"/>
          <w:lang w:val="ro-RO"/>
        </w:rPr>
      </w:pPr>
    </w:p>
    <w:p w14:paraId="105BA25E"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4CE58468"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2BE81096"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6D865AEF"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0EBBCC79"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72E72D8A"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697E4719"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716EA2D7" w14:textId="77777777" w:rsidR="00964E16" w:rsidRPr="00E62F78" w:rsidRDefault="00964E16" w:rsidP="002213B2">
      <w:pPr>
        <w:tabs>
          <w:tab w:val="left" w:pos="270"/>
        </w:tabs>
        <w:spacing w:after="0"/>
        <w:ind w:firstLine="90"/>
        <w:rPr>
          <w:rFonts w:ascii="Times New Roman" w:hAnsi="Times New Roman" w:cs="Times New Roman"/>
          <w:sz w:val="24"/>
          <w:szCs w:val="24"/>
          <w:lang w:val="ro-RO"/>
        </w:rPr>
      </w:pPr>
    </w:p>
    <w:p w14:paraId="7B30A57F" w14:textId="3A71E002" w:rsidR="00ED49AB" w:rsidRPr="00E62F78" w:rsidRDefault="00ED49AB" w:rsidP="00914B62">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 4</w:t>
      </w:r>
    </w:p>
    <w:p w14:paraId="1449F6A5" w14:textId="77777777" w:rsidR="00ED49AB" w:rsidRPr="00E62F78" w:rsidRDefault="00ED49AB"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FORMULAR DE REVENDICARE/ADOPŢIE</w:t>
      </w:r>
    </w:p>
    <w:p w14:paraId="7487D501"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CONSILIUL LOCAL .....................</w:t>
      </w:r>
    </w:p>
    <w:p w14:paraId="1A0388FE"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Serviciul de gestionare a câinilor fără stăpân</w:t>
      </w:r>
    </w:p>
    <w:p w14:paraId="14AB350B"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Adresa:</w:t>
      </w:r>
    </w:p>
    <w:p w14:paraId="071EA664"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Telefon:</w:t>
      </w:r>
    </w:p>
    <w:p w14:paraId="3DE1F111" w14:textId="77777777" w:rsidR="00ED49AB" w:rsidRPr="00E62F78" w:rsidRDefault="00ED49AB"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DECLARAŢIE-ANGAJAMENT</w:t>
      </w:r>
    </w:p>
    <w:p w14:paraId="1FE9EF7F"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nr. ....../.........</w:t>
      </w:r>
    </w:p>
    <w:p w14:paraId="6C959833"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Subsemnatul/Subsemnata, ....................................., domiciliat/domiciliată în .............................., str. ....................... nr. ....., bl. ..., et. ..., ap. ...., sc. ..., judeţul/sectorul ........................., telefon .................., posesor/posesoare al/a BI/CI seria ...... nr. ................, eliberat/eliberată de .......... la data de ............., mă angajez să revendic/să adopt câinele cu numărul de identificare .................. sau microcipat cu numărul ................, trecut în carnetul de sănătate, adăpostit de Serviciul de gestionare a câinilor fără stăpân, devenind proprietarul/proprietara acestuia, în următoarele condiţii:</w:t>
      </w:r>
    </w:p>
    <w:p w14:paraId="41FCDE27"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1.</w:t>
      </w:r>
      <w:r w:rsidRPr="00E62F78">
        <w:rPr>
          <w:rFonts w:ascii="Times New Roman" w:eastAsia="Times New Roman" w:hAnsi="Times New Roman" w:cs="Times New Roman"/>
          <w:kern w:val="0"/>
          <w:sz w:val="24"/>
          <w:szCs w:val="24"/>
          <w:lang w:val="ro-RO"/>
          <w14:ligatures w14:val="none"/>
        </w:rPr>
        <w:t xml:space="preserve"> să respect normele de îngrijire şi hrănire a câinelui;</w:t>
      </w:r>
    </w:p>
    <w:p w14:paraId="1CE3614D"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2.</w:t>
      </w:r>
      <w:r w:rsidRPr="00E62F78">
        <w:rPr>
          <w:rFonts w:ascii="Times New Roman" w:eastAsia="Times New Roman" w:hAnsi="Times New Roman" w:cs="Times New Roman"/>
          <w:kern w:val="0"/>
          <w:sz w:val="24"/>
          <w:szCs w:val="24"/>
          <w:lang w:val="ro-RO"/>
          <w14:ligatures w14:val="none"/>
        </w:rPr>
        <w:t xml:space="preserve"> să prezint periodic câinele la medicul veterinar, în cazul în care se impune intervenţia acestuia sau pentru a fi vaccinat antirabic;</w:t>
      </w:r>
    </w:p>
    <w:p w14:paraId="5A18865C"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3.</w:t>
      </w:r>
      <w:r w:rsidRPr="00E62F78">
        <w:rPr>
          <w:rFonts w:ascii="Times New Roman" w:eastAsia="Times New Roman" w:hAnsi="Times New Roman" w:cs="Times New Roman"/>
          <w:kern w:val="0"/>
          <w:sz w:val="24"/>
          <w:szCs w:val="24"/>
          <w:lang w:val="ro-RO"/>
          <w14:ligatures w14:val="none"/>
        </w:rPr>
        <w:t xml:space="preserve"> să anunţ Serviciul de gestionare a câinilor fără stăpân, în cazul decesului, furtului, pierderii sau al înstrăinării acestuia, în termen de 15 zile;</w:t>
      </w:r>
    </w:p>
    <w:p w14:paraId="79E76AE2"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4.</w:t>
      </w:r>
      <w:r w:rsidRPr="00E62F78">
        <w:rPr>
          <w:rFonts w:ascii="Times New Roman" w:eastAsia="Times New Roman" w:hAnsi="Times New Roman" w:cs="Times New Roman"/>
          <w:kern w:val="0"/>
          <w:sz w:val="24"/>
          <w:szCs w:val="24"/>
          <w:lang w:val="ro-RO"/>
          <w14:ligatures w14:val="none"/>
        </w:rPr>
        <w:t xml:space="preserve"> să nu abandonez câinele, să îl controlez, să îl supraveghez, iar, în cazul în care nu îl mai doresc, să îl predau Serviciului de gestionare a câinilor fără stăpân;</w:t>
      </w:r>
    </w:p>
    <w:p w14:paraId="3DFC5CC8"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5.</w:t>
      </w:r>
      <w:r w:rsidRPr="00E62F78">
        <w:rPr>
          <w:rFonts w:ascii="Times New Roman" w:eastAsia="Times New Roman" w:hAnsi="Times New Roman" w:cs="Times New Roman"/>
          <w:kern w:val="0"/>
          <w:sz w:val="24"/>
          <w:szCs w:val="24"/>
          <w:lang w:val="ro-RO"/>
          <w14:ligatures w14:val="none"/>
        </w:rPr>
        <w:t xml:space="preserve"> să permit reprezentanţilor Serviciului de gestionare a câinilor fără stăpân să monitorizeze câinele adoptat;</w:t>
      </w:r>
    </w:p>
    <w:p w14:paraId="15804817"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6.</w:t>
      </w:r>
      <w:r w:rsidRPr="00E62F78">
        <w:rPr>
          <w:rFonts w:ascii="Times New Roman" w:eastAsia="Times New Roman" w:hAnsi="Times New Roman" w:cs="Times New Roman"/>
          <w:kern w:val="0"/>
          <w:sz w:val="24"/>
          <w:szCs w:val="24"/>
          <w:lang w:val="ro-RO"/>
          <w14:ligatures w14:val="none"/>
        </w:rPr>
        <w:t xml:space="preserve"> câinele va fi crescut şi adăpostit la următoarea adresă: .....................................................; orice schimbare de locaţie mai mare de 15 zile va fi comunicată telefonic serviciului de unde s-a făcut adopţia.</w:t>
      </w:r>
    </w:p>
    <w:p w14:paraId="755A4F40"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Declar totodată că deţin un număr de ......... câini/nu deţin niciun câine.</w:t>
      </w:r>
    </w:p>
    <w:p w14:paraId="249F5398"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Data ............</w:t>
      </w:r>
    </w:p>
    <w:p w14:paraId="0F56C61D"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revendicatorului/adoptatorului,</w:t>
      </w:r>
    </w:p>
    <w:p w14:paraId="0EFAFC7D"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4DB4F27E"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reprezentantului</w:t>
      </w:r>
    </w:p>
    <w:p w14:paraId="31C7B69F"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Serviciului de gestionare a câinilor fără stăpân,</w:t>
      </w:r>
    </w:p>
    <w:p w14:paraId="55B5CC59"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4A088D69" w14:textId="77777777" w:rsidR="009C5AFA" w:rsidRDefault="009C5AFA" w:rsidP="00B703A9">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491FB6F8" w14:textId="77777777" w:rsidR="00964E16" w:rsidRPr="00E62F78" w:rsidRDefault="00964E16" w:rsidP="00B703A9">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20CB42D" w14:textId="03546A60" w:rsidR="00B703A9" w:rsidRPr="00E62F78" w:rsidRDefault="00B703A9"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 5</w:t>
      </w:r>
    </w:p>
    <w:p w14:paraId="2C68F1A0" w14:textId="77777777" w:rsidR="00B703A9" w:rsidRPr="00E62F78" w:rsidRDefault="00B703A9"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FORMULAR DE REVENDICARE/ADOPŢIE</w:t>
      </w:r>
    </w:p>
    <w:p w14:paraId="510A4158"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Antetul</w:t>
      </w:r>
    </w:p>
    <w:p w14:paraId="1179ABFB"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Adresa:</w:t>
      </w:r>
    </w:p>
    <w:p w14:paraId="03C77BF4"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Telefonul:</w:t>
      </w:r>
    </w:p>
    <w:p w14:paraId="16EAE2DC" w14:textId="77777777" w:rsidR="00B703A9" w:rsidRPr="00E62F78" w:rsidRDefault="00B703A9" w:rsidP="0070421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DECLARAŢIE-ANGAJAMENT</w:t>
      </w:r>
    </w:p>
    <w:p w14:paraId="4C0DD3A2"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nr. ....../.........</w:t>
      </w:r>
    </w:p>
    <w:p w14:paraId="497CD328" w14:textId="77777777" w:rsidR="00B703A9" w:rsidRPr="00E62F78" w:rsidRDefault="00B703A9" w:rsidP="0041422F">
      <w:pPr>
        <w:spacing w:before="100" w:beforeAutospacing="1" w:after="100" w:afterAutospacing="1" w:line="240" w:lineRule="auto"/>
        <w:ind w:firstLine="72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Subscrisa, ......................................, cu sediul în ............................., str. ........................... nr. ......, sectorul/judeţul ................., telefon ..................., înregistrată la .................... sub nr. ..................., reprezentată de ..............................., în calitate de ....................., legitimat/legitimată cu BI/CI seria ........ nr. ..................., eliberat/eliberată de ............... la data de .............., se angajează să revendice/adopte câinele cu numărul de identificare ................ sau microcipat cu numărul ............., trecut în carnetul de sănătate, adăpostit de Serviciul de gestionare a câinilor fără stăpân, în următoarele condiţii:</w:t>
      </w:r>
    </w:p>
    <w:p w14:paraId="54BD6F2F"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1.</w:t>
      </w:r>
      <w:r w:rsidRPr="00E62F78">
        <w:rPr>
          <w:rFonts w:ascii="Times New Roman" w:eastAsia="Times New Roman" w:hAnsi="Times New Roman" w:cs="Times New Roman"/>
          <w:kern w:val="0"/>
          <w:sz w:val="24"/>
          <w:szCs w:val="24"/>
          <w:lang w:val="ro-RO"/>
          <w14:ligatures w14:val="none"/>
        </w:rPr>
        <w:t xml:space="preserve"> să respect normele de îngrijire şi hrănire a câinelui;</w:t>
      </w:r>
    </w:p>
    <w:p w14:paraId="025F4D1F"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2.</w:t>
      </w:r>
      <w:r w:rsidRPr="00E62F78">
        <w:rPr>
          <w:rFonts w:ascii="Times New Roman" w:eastAsia="Times New Roman" w:hAnsi="Times New Roman" w:cs="Times New Roman"/>
          <w:kern w:val="0"/>
          <w:sz w:val="24"/>
          <w:szCs w:val="24"/>
          <w:lang w:val="ro-RO"/>
          <w14:ligatures w14:val="none"/>
        </w:rPr>
        <w:t xml:space="preserve"> să prezint periodic câinele la medicul veterinar, în cazul în care se impune intervenţia acestuia sau pentru a fi vaccinat antirabic;</w:t>
      </w:r>
    </w:p>
    <w:p w14:paraId="1D1E5915"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3.</w:t>
      </w:r>
      <w:r w:rsidRPr="00E62F78">
        <w:rPr>
          <w:rFonts w:ascii="Times New Roman" w:eastAsia="Times New Roman" w:hAnsi="Times New Roman" w:cs="Times New Roman"/>
          <w:kern w:val="0"/>
          <w:sz w:val="24"/>
          <w:szCs w:val="24"/>
          <w:lang w:val="ro-RO"/>
          <w14:ligatures w14:val="none"/>
        </w:rPr>
        <w:t xml:space="preserve"> să anunţ Serviciul de gestionare a câinilor fără stăpân, în cazul decesului, furtului, pierderii sau al înstrăinării acestuia;</w:t>
      </w:r>
    </w:p>
    <w:p w14:paraId="304C44A9"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4.</w:t>
      </w:r>
      <w:r w:rsidRPr="00E62F78">
        <w:rPr>
          <w:rFonts w:ascii="Times New Roman" w:eastAsia="Times New Roman" w:hAnsi="Times New Roman" w:cs="Times New Roman"/>
          <w:kern w:val="0"/>
          <w:sz w:val="24"/>
          <w:szCs w:val="24"/>
          <w:lang w:val="ro-RO"/>
          <w14:ligatures w14:val="none"/>
        </w:rPr>
        <w:t xml:space="preserve"> să nu abandonez câinele, să îl controlez, să îl supraveghez, iar, în cazul în care nu îl mai doresc, să îl predau Serviciului de gestionare a câinilor fără stăpân;</w:t>
      </w:r>
    </w:p>
    <w:p w14:paraId="78F2E38E" w14:textId="5078668E"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5.</w:t>
      </w:r>
      <w:r w:rsidRPr="00E62F78">
        <w:rPr>
          <w:rFonts w:ascii="Times New Roman" w:eastAsia="Times New Roman" w:hAnsi="Times New Roman" w:cs="Times New Roman"/>
          <w:kern w:val="0"/>
          <w:sz w:val="24"/>
          <w:szCs w:val="24"/>
          <w:lang w:val="ro-RO"/>
          <w14:ligatures w14:val="none"/>
        </w:rPr>
        <w:t xml:space="preserve"> să permit reprezentanţilor Serviciului de gestio</w:t>
      </w:r>
      <w:r w:rsidR="004A14BB" w:rsidRPr="00E62F78">
        <w:rPr>
          <w:rFonts w:ascii="Times New Roman" w:eastAsia="Times New Roman" w:hAnsi="Times New Roman" w:cs="Times New Roman"/>
          <w:kern w:val="0"/>
          <w:sz w:val="24"/>
          <w:szCs w:val="24"/>
          <w:lang w:val="ro-RO"/>
          <w14:ligatures w14:val="none"/>
        </w:rPr>
        <w:t xml:space="preserve"> </w:t>
      </w:r>
      <w:r w:rsidR="00657885" w:rsidRPr="00E62F78">
        <w:rPr>
          <w:rFonts w:ascii="Times New Roman" w:eastAsia="Times New Roman" w:hAnsi="Times New Roman" w:cs="Times New Roman"/>
          <w:kern w:val="0"/>
          <w:sz w:val="24"/>
          <w:szCs w:val="24"/>
          <w:lang w:val="ro-RO"/>
          <w14:ligatures w14:val="none"/>
        </w:rPr>
        <w:t xml:space="preserve"> </w:t>
      </w:r>
      <w:r w:rsidRPr="00E62F78">
        <w:rPr>
          <w:rFonts w:ascii="Times New Roman" w:eastAsia="Times New Roman" w:hAnsi="Times New Roman" w:cs="Times New Roman"/>
          <w:kern w:val="0"/>
          <w:sz w:val="24"/>
          <w:szCs w:val="24"/>
          <w:lang w:val="ro-RO"/>
          <w14:ligatures w14:val="none"/>
        </w:rPr>
        <w:t>nare a câinilor fără stăpân să monitorizeze câinele adoptat;</w:t>
      </w:r>
    </w:p>
    <w:p w14:paraId="1910A876"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6.</w:t>
      </w:r>
      <w:r w:rsidRPr="00E62F78">
        <w:rPr>
          <w:rFonts w:ascii="Times New Roman" w:eastAsia="Times New Roman" w:hAnsi="Times New Roman" w:cs="Times New Roman"/>
          <w:kern w:val="0"/>
          <w:sz w:val="24"/>
          <w:szCs w:val="24"/>
          <w:lang w:val="ro-RO"/>
          <w14:ligatures w14:val="none"/>
        </w:rPr>
        <w:t xml:space="preserve"> câinele va fi crescut şi adăpostit la următoarea adresă: .....................................................; orice schimbare de locaţie mai mare de 15 zile va fi comunicată telefonic serviciului de unde s-a făcut adopţia.</w:t>
      </w:r>
    </w:p>
    <w:p w14:paraId="2F1B83AC"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Declar totodată că deţin un număr de ........ câini/nu deţin niciun câine.</w:t>
      </w:r>
    </w:p>
    <w:p w14:paraId="4D9717EE"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Data ...................</w:t>
      </w:r>
    </w:p>
    <w:p w14:paraId="387DD303"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revendicatorului/adoptatorului,</w:t>
      </w:r>
    </w:p>
    <w:p w14:paraId="4E14F3DA"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14DBE344"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reprezentantului</w:t>
      </w:r>
    </w:p>
    <w:p w14:paraId="52AA5ED9" w14:textId="33D90845"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Serviciului de gestionare a câinilor fără stăpân</w:t>
      </w:r>
    </w:p>
    <w:p w14:paraId="6D059F0B" w14:textId="77777777" w:rsidR="00B703A9"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084DA5C4" w14:textId="77777777" w:rsidR="00964E16" w:rsidRDefault="00964E16"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p>
    <w:p w14:paraId="28A6F59F" w14:textId="77777777" w:rsidR="00964E16" w:rsidRDefault="00964E16"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p>
    <w:p w14:paraId="207222B6" w14:textId="77777777" w:rsidR="00964E16" w:rsidRPr="00E62F78" w:rsidRDefault="00964E16"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p>
    <w:p w14:paraId="70120A6E" w14:textId="77777777" w:rsidR="009C5AFA" w:rsidRPr="00E62F78" w:rsidRDefault="009C5AFA" w:rsidP="00F705F9">
      <w:pPr>
        <w:tabs>
          <w:tab w:val="left" w:pos="270"/>
        </w:tabs>
        <w:spacing w:after="0"/>
        <w:ind w:firstLine="90"/>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lastRenderedPageBreak/>
        <w:t>Anexa nr.6</w:t>
      </w:r>
    </w:p>
    <w:p w14:paraId="17560A1E" w14:textId="77777777" w:rsidR="009C5AFA" w:rsidRPr="00E62F78" w:rsidRDefault="009C5AFA" w:rsidP="00026866">
      <w:pPr>
        <w:tabs>
          <w:tab w:val="left" w:pos="270"/>
        </w:tabs>
        <w:spacing w:after="0"/>
        <w:rPr>
          <w:rFonts w:ascii="Times New Roman" w:hAnsi="Times New Roman" w:cs="Times New Roman"/>
          <w:b/>
          <w:bCs/>
          <w:sz w:val="24"/>
          <w:szCs w:val="24"/>
          <w:lang w:val="ro-RO"/>
        </w:rPr>
      </w:pPr>
    </w:p>
    <w:p w14:paraId="4B88D970" w14:textId="2B955D7A" w:rsidR="009C5AFA" w:rsidRPr="00E62F78" w:rsidRDefault="009C5AFA" w:rsidP="009C5AFA">
      <w:pPr>
        <w:tabs>
          <w:tab w:val="left" w:pos="270"/>
        </w:tabs>
        <w:spacing w:after="0"/>
        <w:ind w:firstLine="90"/>
        <w:jc w:val="center"/>
        <w:rPr>
          <w:rFonts w:ascii="Times New Roman" w:hAnsi="Times New Roman" w:cs="Times New Roman"/>
          <w:sz w:val="24"/>
          <w:szCs w:val="24"/>
          <w:lang w:val="ro-RO"/>
        </w:rPr>
      </w:pPr>
      <w:r w:rsidRPr="00E62F78">
        <w:rPr>
          <w:rFonts w:ascii="Times New Roman" w:hAnsi="Times New Roman" w:cs="Times New Roman"/>
          <w:b/>
          <w:bCs/>
          <w:sz w:val="24"/>
          <w:szCs w:val="24"/>
          <w:lang w:val="ro-RO"/>
        </w:rPr>
        <w:t>DECLARAŢIE-ANGAJAMENT PRIVIND ADOPŢIA LA DISTANŢĂ</w:t>
      </w:r>
    </w:p>
    <w:p w14:paraId="1D57A80F" w14:textId="6A1465E1" w:rsidR="009C5AFA" w:rsidRPr="00E62F78" w:rsidRDefault="009C5AFA" w:rsidP="009C5AFA">
      <w:pPr>
        <w:tabs>
          <w:tab w:val="left" w:pos="270"/>
        </w:tabs>
        <w:spacing w:after="0"/>
        <w:ind w:firstLine="90"/>
        <w:jc w:val="center"/>
        <w:rPr>
          <w:rFonts w:ascii="Times New Roman" w:hAnsi="Times New Roman" w:cs="Times New Roman"/>
          <w:sz w:val="24"/>
          <w:szCs w:val="24"/>
          <w:lang w:val="ro-RO"/>
        </w:rPr>
      </w:pPr>
      <w:r w:rsidRPr="00E62F78">
        <w:rPr>
          <w:rFonts w:ascii="Times New Roman" w:hAnsi="Times New Roman" w:cs="Times New Roman"/>
          <w:sz w:val="24"/>
          <w:szCs w:val="24"/>
          <w:lang w:val="ro-RO"/>
        </w:rPr>
        <w:t>Nr. ....../.........</w:t>
      </w:r>
    </w:p>
    <w:p w14:paraId="444D7AC4" w14:textId="77777777" w:rsidR="009C5AFA" w:rsidRPr="00E62F78" w:rsidRDefault="009C5AFA" w:rsidP="00F705F9">
      <w:pPr>
        <w:tabs>
          <w:tab w:val="left" w:pos="270"/>
        </w:tabs>
        <w:spacing w:after="0"/>
        <w:ind w:firstLine="90"/>
        <w:rPr>
          <w:rFonts w:ascii="Times New Roman" w:hAnsi="Times New Roman" w:cs="Times New Roman"/>
          <w:sz w:val="24"/>
          <w:szCs w:val="24"/>
          <w:lang w:val="ro-RO"/>
        </w:rPr>
      </w:pPr>
    </w:p>
    <w:p w14:paraId="755795D2" w14:textId="0B073B13" w:rsidR="009C5AFA" w:rsidRPr="00940DC7" w:rsidRDefault="009C5AFA" w:rsidP="009C5AFA">
      <w:pPr>
        <w:pStyle w:val="Listparagraf"/>
        <w:numPr>
          <w:ilvl w:val="0"/>
          <w:numId w:val="5"/>
        </w:numPr>
        <w:tabs>
          <w:tab w:val="left" w:pos="270"/>
        </w:tabs>
        <w:spacing w:after="0"/>
        <w:rPr>
          <w:rFonts w:ascii="Times New Roman" w:hAnsi="Times New Roman" w:cs="Times New Roman"/>
          <w:lang w:val="ro-RO"/>
        </w:rPr>
      </w:pPr>
      <w:r w:rsidRPr="00E62F78">
        <w:rPr>
          <w:rFonts w:ascii="Times New Roman" w:hAnsi="Times New Roman" w:cs="Times New Roman"/>
          <w:sz w:val="24"/>
          <w:szCs w:val="24"/>
          <w:lang w:val="ro-RO"/>
        </w:rPr>
        <w:t xml:space="preserve"> </w:t>
      </w:r>
      <w:r w:rsidRPr="00940DC7">
        <w:rPr>
          <w:rFonts w:ascii="Times New Roman" w:hAnsi="Times New Roman" w:cs="Times New Roman"/>
          <w:lang w:val="ro-RO"/>
        </w:rPr>
        <w:t xml:space="preserve">Persoană juridică: Subscrisa, ..................................................................., cu sediul în ............................., str. ....................................................... nr. ......, bl................, sc..............., ap..............., sectorul/judeţul .................,... telefon ..................................., adresă de poştă electronică..............................................................., înregistrată la ................... sub nr. ..................., reprezentată de ..............................................................., în calitate de .........................................., legitimat/legitimată cu BI/CI seria ........ nr. ..................., eliberat/eliberată de ............... la data de ........................,   </w:t>
      </w:r>
    </w:p>
    <w:p w14:paraId="0991B37A" w14:textId="77777777" w:rsidR="0053734B" w:rsidRPr="00940DC7" w:rsidRDefault="009C5AFA" w:rsidP="009C5AFA">
      <w:pPr>
        <w:pStyle w:val="Listparagraf"/>
        <w:numPr>
          <w:ilvl w:val="0"/>
          <w:numId w:val="5"/>
        </w:numPr>
        <w:tabs>
          <w:tab w:val="left" w:pos="270"/>
        </w:tabs>
        <w:spacing w:after="0"/>
        <w:rPr>
          <w:rFonts w:ascii="Times New Roman" w:hAnsi="Times New Roman" w:cs="Times New Roman"/>
          <w:lang w:val="ro-RO"/>
        </w:rPr>
      </w:pPr>
      <w:r w:rsidRPr="00940DC7">
        <w:rPr>
          <w:rFonts w:ascii="Times New Roman" w:hAnsi="Times New Roman" w:cs="Times New Roman"/>
          <w:lang w:val="ro-RO"/>
        </w:rPr>
        <w:t xml:space="preserve">Persoană fizică: Subsemnatul, ..................................................., cu domiciliul în ............................., str. ....................................nr............... bl. .................,sc................ ap,..................... sectorul/judeţul ................................., telefon ........................................, adresă de poştă electronică..................................., legitimat/legitimată cu BI/CI seria ........ nr. ..................., eliberat/eliberată de ............... la data de .........................................., </w:t>
      </w:r>
    </w:p>
    <w:p w14:paraId="3F9FB912" w14:textId="77777777" w:rsidR="00026866" w:rsidRPr="00940DC7" w:rsidRDefault="009C5AFA" w:rsidP="0053734B">
      <w:pPr>
        <w:pStyle w:val="Listparagraf"/>
        <w:tabs>
          <w:tab w:val="left" w:pos="270"/>
        </w:tabs>
        <w:spacing w:after="0"/>
        <w:ind w:left="90"/>
        <w:jc w:val="both"/>
        <w:rPr>
          <w:rFonts w:ascii="Times New Roman" w:hAnsi="Times New Roman" w:cs="Times New Roman"/>
          <w:lang w:val="ro-RO"/>
        </w:rPr>
      </w:pPr>
      <w:r w:rsidRPr="00940DC7">
        <w:rPr>
          <w:rFonts w:ascii="Times New Roman" w:hAnsi="Times New Roman" w:cs="Times New Roman"/>
          <w:lang w:val="ro-RO"/>
        </w:rPr>
        <w:t>se angajează să adopte la distanţă câinele cu numărul de identificare ............................. sau microcipat cu numărul ........................., trecut în carnetul de sănătate, adăpostit de serviciul specializat pentru gestionarea câinilor fără stăpân, în următoarele condiţii:</w:t>
      </w:r>
    </w:p>
    <w:p w14:paraId="46697D1A" w14:textId="1AB64BA2" w:rsidR="00026866" w:rsidRPr="00940DC7" w:rsidRDefault="009C5AFA" w:rsidP="00026866">
      <w:pPr>
        <w:pStyle w:val="Listparagraf"/>
        <w:numPr>
          <w:ilvl w:val="0"/>
          <w:numId w:val="7"/>
        </w:numPr>
        <w:tabs>
          <w:tab w:val="left" w:pos="270"/>
        </w:tabs>
        <w:spacing w:after="0"/>
        <w:ind w:left="0" w:firstLine="0"/>
        <w:jc w:val="both"/>
        <w:rPr>
          <w:rFonts w:ascii="Times New Roman" w:hAnsi="Times New Roman" w:cs="Times New Roman"/>
          <w:lang w:val="ro-RO"/>
        </w:rPr>
      </w:pPr>
      <w:r w:rsidRPr="00940DC7">
        <w:rPr>
          <w:rFonts w:ascii="Times New Roman" w:hAnsi="Times New Roman" w:cs="Times New Roman"/>
          <w:lang w:val="ro-RO"/>
        </w:rPr>
        <w:t xml:space="preserve">Va suporta cheltuielile de întreţinere în adăpostul public stabilite </w:t>
      </w:r>
      <w:r w:rsidR="00D86C85" w:rsidRPr="00940DC7">
        <w:rPr>
          <w:rFonts w:ascii="Times New Roman" w:hAnsi="Times New Roman" w:cs="Times New Roman"/>
          <w:lang w:val="ro-RO"/>
        </w:rPr>
        <w:t xml:space="preserve">de </w:t>
      </w:r>
      <w:r w:rsidR="00D86C85" w:rsidRPr="00940DC7">
        <w:rPr>
          <w:rFonts w:ascii="Times New Roman" w:hAnsi="Times New Roman" w:cs="Times New Roman"/>
          <w:b/>
          <w:bCs/>
          <w:lang w:val="ro-RO"/>
        </w:rPr>
        <w:t>operator</w:t>
      </w:r>
      <w:r w:rsidRPr="00940DC7">
        <w:rPr>
          <w:rFonts w:ascii="Times New Roman" w:hAnsi="Times New Roman" w:cs="Times New Roman"/>
          <w:b/>
          <w:bCs/>
          <w:lang w:val="ro-RO"/>
        </w:rPr>
        <w:t>.</w:t>
      </w:r>
      <w:r w:rsidRPr="00940DC7">
        <w:rPr>
          <w:rFonts w:ascii="Times New Roman" w:hAnsi="Times New Roman" w:cs="Times New Roman"/>
          <w:lang w:val="ro-RO"/>
        </w:rPr>
        <w:t xml:space="preserve"> Câinele adoptat la distanţă poate fi preluat oric</w:t>
      </w:r>
      <w:r w:rsidR="00026866" w:rsidRPr="00940DC7">
        <w:rPr>
          <w:rFonts w:ascii="Times New Roman" w:hAnsi="Times New Roman" w:cs="Times New Roman"/>
          <w:lang w:val="ro-RO"/>
        </w:rPr>
        <w:t>â</w:t>
      </w:r>
      <w:r w:rsidRPr="00940DC7">
        <w:rPr>
          <w:rFonts w:ascii="Times New Roman" w:hAnsi="Times New Roman" w:cs="Times New Roman"/>
          <w:lang w:val="ro-RO"/>
        </w:rPr>
        <w:t xml:space="preserve">nd de către adoptator  </w:t>
      </w:r>
      <w:r w:rsidR="00026866" w:rsidRPr="00940DC7">
        <w:rPr>
          <w:rFonts w:ascii="Times New Roman" w:hAnsi="Times New Roman" w:cs="Times New Roman"/>
          <w:lang w:val="ro-RO"/>
        </w:rPr>
        <w:t>(</w:t>
      </w:r>
      <w:r w:rsidRPr="00940DC7">
        <w:rPr>
          <w:rFonts w:ascii="Times New Roman" w:hAnsi="Times New Roman" w:cs="Times New Roman"/>
          <w:lang w:val="ro-RO"/>
        </w:rPr>
        <w:t>la dom</w:t>
      </w:r>
      <w:r w:rsidR="00026866" w:rsidRPr="00940DC7">
        <w:rPr>
          <w:rFonts w:ascii="Times New Roman" w:hAnsi="Times New Roman" w:cs="Times New Roman"/>
          <w:lang w:val="ro-RO"/>
        </w:rPr>
        <w:t>i</w:t>
      </w:r>
      <w:r w:rsidRPr="00940DC7">
        <w:rPr>
          <w:rFonts w:ascii="Times New Roman" w:hAnsi="Times New Roman" w:cs="Times New Roman"/>
          <w:lang w:val="ro-RO"/>
        </w:rPr>
        <w:t xml:space="preserve">ciliu) sau poate fi adoptat direct cu acordul adoptatorului la distanţă. </w:t>
      </w:r>
    </w:p>
    <w:p w14:paraId="59BA4928" w14:textId="77777777" w:rsidR="00026866" w:rsidRPr="00940DC7" w:rsidRDefault="009C5AFA" w:rsidP="00026866">
      <w:pPr>
        <w:pStyle w:val="Listparagraf"/>
        <w:numPr>
          <w:ilvl w:val="0"/>
          <w:numId w:val="7"/>
        </w:numPr>
        <w:tabs>
          <w:tab w:val="left" w:pos="270"/>
        </w:tabs>
        <w:spacing w:after="0"/>
        <w:ind w:left="0" w:firstLine="0"/>
        <w:jc w:val="both"/>
        <w:rPr>
          <w:rFonts w:ascii="Times New Roman" w:hAnsi="Times New Roman" w:cs="Times New Roman"/>
          <w:lang w:val="ro-RO"/>
        </w:rPr>
      </w:pPr>
      <w:r w:rsidRPr="00940DC7">
        <w:rPr>
          <w:rFonts w:ascii="Times New Roman" w:hAnsi="Times New Roman" w:cs="Times New Roman"/>
          <w:lang w:val="ro-RO"/>
        </w:rPr>
        <w:t>În cazul nerespectării de către adoptator, pe o perioadă de 14 zile lucrătoare consecutive, a condiţiilor asumate la punctul 1, adopţia la distanţă va înceta de drept.</w:t>
      </w:r>
    </w:p>
    <w:p w14:paraId="2494A98C" w14:textId="57F128E2" w:rsidR="00026866" w:rsidRPr="00940DC7" w:rsidRDefault="009C5AFA" w:rsidP="00026866">
      <w:pPr>
        <w:pStyle w:val="Listparagraf"/>
        <w:numPr>
          <w:ilvl w:val="0"/>
          <w:numId w:val="7"/>
        </w:numPr>
        <w:tabs>
          <w:tab w:val="left" w:pos="270"/>
        </w:tabs>
        <w:spacing w:after="0"/>
        <w:ind w:left="0" w:firstLine="0"/>
        <w:jc w:val="both"/>
        <w:rPr>
          <w:rFonts w:ascii="Times New Roman" w:hAnsi="Times New Roman" w:cs="Times New Roman"/>
          <w:lang w:val="ro-RO"/>
        </w:rPr>
      </w:pPr>
      <w:r w:rsidRPr="00940DC7">
        <w:rPr>
          <w:rFonts w:ascii="Times New Roman" w:hAnsi="Times New Roman" w:cs="Times New Roman"/>
          <w:lang w:val="ro-RO"/>
        </w:rPr>
        <w:t xml:space="preserve"> </w:t>
      </w:r>
      <w:r w:rsidR="00026866" w:rsidRPr="00940DC7">
        <w:rPr>
          <w:rFonts w:ascii="Times New Roman" w:hAnsi="Times New Roman" w:cs="Times New Roman"/>
          <w:lang w:val="ro-RO"/>
        </w:rPr>
        <w:t>Î</w:t>
      </w:r>
      <w:r w:rsidRPr="00940DC7">
        <w:rPr>
          <w:rFonts w:ascii="Times New Roman" w:hAnsi="Times New Roman" w:cs="Times New Roman"/>
          <w:lang w:val="ro-RO"/>
        </w:rPr>
        <w:t>n cazul necomunic</w:t>
      </w:r>
      <w:r w:rsidR="00026866" w:rsidRPr="00940DC7">
        <w:rPr>
          <w:rFonts w:ascii="Times New Roman" w:hAnsi="Times New Roman" w:cs="Times New Roman"/>
          <w:lang w:val="ro-RO"/>
        </w:rPr>
        <w:t>ă</w:t>
      </w:r>
      <w:r w:rsidRPr="00940DC7">
        <w:rPr>
          <w:rFonts w:ascii="Times New Roman" w:hAnsi="Times New Roman" w:cs="Times New Roman"/>
          <w:lang w:val="ro-RO"/>
        </w:rPr>
        <w:t xml:space="preserve">rii acceptului pentru efectuarea tratamentului precum </w:t>
      </w:r>
      <w:r w:rsidR="00026866" w:rsidRPr="00940DC7">
        <w:rPr>
          <w:rFonts w:ascii="Times New Roman" w:hAnsi="Times New Roman" w:cs="Times New Roman"/>
          <w:lang w:val="ro-RO"/>
        </w:rPr>
        <w:t>ș</w:t>
      </w:r>
      <w:r w:rsidRPr="00940DC7">
        <w:rPr>
          <w:rFonts w:ascii="Times New Roman" w:hAnsi="Times New Roman" w:cs="Times New Roman"/>
          <w:lang w:val="ro-RO"/>
        </w:rPr>
        <w:t xml:space="preserve">i neachitarea </w:t>
      </w:r>
      <w:r w:rsidR="00026866" w:rsidRPr="00940DC7">
        <w:rPr>
          <w:rFonts w:ascii="Times New Roman" w:hAnsi="Times New Roman" w:cs="Times New Roman"/>
          <w:lang w:val="ro-RO"/>
        </w:rPr>
        <w:t>î</w:t>
      </w:r>
      <w:r w:rsidRPr="00940DC7">
        <w:rPr>
          <w:rFonts w:ascii="Times New Roman" w:hAnsi="Times New Roman" w:cs="Times New Roman"/>
          <w:lang w:val="ro-RO"/>
        </w:rPr>
        <w:t>n termen de 5 zile a costurilor tratamentului, adop</w:t>
      </w:r>
      <w:r w:rsidR="00026866" w:rsidRPr="00940DC7">
        <w:rPr>
          <w:rFonts w:ascii="Times New Roman" w:hAnsi="Times New Roman" w:cs="Times New Roman"/>
          <w:lang w:val="ro-RO"/>
        </w:rPr>
        <w:t>ț</w:t>
      </w:r>
      <w:r w:rsidRPr="00940DC7">
        <w:rPr>
          <w:rFonts w:ascii="Times New Roman" w:hAnsi="Times New Roman" w:cs="Times New Roman"/>
          <w:lang w:val="ro-RO"/>
        </w:rPr>
        <w:t>ia la distan</w:t>
      </w:r>
      <w:r w:rsidR="00026866" w:rsidRPr="00940DC7">
        <w:rPr>
          <w:rFonts w:ascii="Times New Roman" w:hAnsi="Times New Roman" w:cs="Times New Roman"/>
          <w:lang w:val="ro-RO"/>
        </w:rPr>
        <w:t>ță</w:t>
      </w:r>
      <w:r w:rsidRPr="00940DC7">
        <w:rPr>
          <w:rFonts w:ascii="Times New Roman" w:hAnsi="Times New Roman" w:cs="Times New Roman"/>
          <w:lang w:val="ro-RO"/>
        </w:rPr>
        <w:t xml:space="preserve"> va </w:t>
      </w:r>
      <w:r w:rsidR="00026866" w:rsidRPr="00940DC7">
        <w:rPr>
          <w:rFonts w:ascii="Times New Roman" w:hAnsi="Times New Roman" w:cs="Times New Roman"/>
          <w:lang w:val="ro-RO"/>
        </w:rPr>
        <w:t>î</w:t>
      </w:r>
      <w:r w:rsidRPr="00940DC7">
        <w:rPr>
          <w:rFonts w:ascii="Times New Roman" w:hAnsi="Times New Roman" w:cs="Times New Roman"/>
          <w:lang w:val="ro-RO"/>
        </w:rPr>
        <w:t xml:space="preserve">nceta de drept. </w:t>
      </w:r>
    </w:p>
    <w:p w14:paraId="2FE98EA6" w14:textId="77777777" w:rsidR="00026866" w:rsidRPr="00940DC7" w:rsidRDefault="00026866" w:rsidP="00026866">
      <w:pPr>
        <w:pStyle w:val="Listparagraf"/>
        <w:tabs>
          <w:tab w:val="left" w:pos="270"/>
        </w:tabs>
        <w:spacing w:after="0"/>
        <w:jc w:val="both"/>
        <w:rPr>
          <w:rFonts w:ascii="Times New Roman" w:hAnsi="Times New Roman" w:cs="Times New Roman"/>
          <w:lang w:val="ro-RO"/>
        </w:rPr>
      </w:pPr>
    </w:p>
    <w:p w14:paraId="25C419C5" w14:textId="3E9C7376" w:rsidR="00026866" w:rsidRPr="00940DC7" w:rsidRDefault="009C5AFA" w:rsidP="00026866">
      <w:pPr>
        <w:tabs>
          <w:tab w:val="left" w:pos="270"/>
        </w:tabs>
        <w:spacing w:after="0"/>
        <w:ind w:left="150"/>
        <w:jc w:val="both"/>
        <w:rPr>
          <w:rFonts w:ascii="Times New Roman" w:hAnsi="Times New Roman" w:cs="Times New Roman"/>
          <w:lang w:val="ro-RO"/>
        </w:rPr>
      </w:pPr>
      <w:r w:rsidRPr="00940DC7">
        <w:rPr>
          <w:rFonts w:ascii="Times New Roman" w:hAnsi="Times New Roman" w:cs="Times New Roman"/>
          <w:lang w:val="ro-RO"/>
        </w:rPr>
        <w:t xml:space="preserve">Data ................... Semnătura adoptatorului la distanţă .................................... </w:t>
      </w:r>
    </w:p>
    <w:p w14:paraId="56979C01" w14:textId="0144AC1D" w:rsidR="00026866" w:rsidRPr="00940DC7" w:rsidRDefault="009C5AFA" w:rsidP="00026866">
      <w:pPr>
        <w:tabs>
          <w:tab w:val="left" w:pos="270"/>
        </w:tabs>
        <w:spacing w:after="0"/>
        <w:ind w:left="150"/>
        <w:jc w:val="both"/>
        <w:rPr>
          <w:rFonts w:ascii="Times New Roman" w:hAnsi="Times New Roman" w:cs="Times New Roman"/>
          <w:lang w:val="ro-RO"/>
        </w:rPr>
      </w:pPr>
      <w:r w:rsidRPr="00940DC7">
        <w:rPr>
          <w:rFonts w:ascii="Times New Roman" w:hAnsi="Times New Roman" w:cs="Times New Roman"/>
          <w:lang w:val="ro-RO"/>
        </w:rPr>
        <w:t xml:space="preserve">Semnătura reprezentantului Serviciului specializat pentru gestionarea câinilor fără stăpân .................. </w:t>
      </w:r>
    </w:p>
    <w:p w14:paraId="3047676B" w14:textId="77777777" w:rsidR="00026866" w:rsidRPr="00940DC7" w:rsidRDefault="00026866" w:rsidP="00026866">
      <w:pPr>
        <w:tabs>
          <w:tab w:val="left" w:pos="270"/>
        </w:tabs>
        <w:spacing w:after="0"/>
        <w:ind w:left="150"/>
        <w:jc w:val="both"/>
        <w:rPr>
          <w:rFonts w:ascii="Times New Roman" w:hAnsi="Times New Roman" w:cs="Times New Roman"/>
          <w:lang w:val="ro-RO"/>
        </w:rPr>
      </w:pPr>
    </w:p>
    <w:p w14:paraId="7F521CB9" w14:textId="0C24E424" w:rsidR="00026866" w:rsidRPr="00940DC7" w:rsidRDefault="009C5AFA" w:rsidP="00026866">
      <w:pPr>
        <w:tabs>
          <w:tab w:val="left" w:pos="270"/>
        </w:tabs>
        <w:spacing w:after="0"/>
        <w:ind w:left="150"/>
        <w:jc w:val="center"/>
        <w:rPr>
          <w:rFonts w:ascii="Times New Roman" w:hAnsi="Times New Roman" w:cs="Times New Roman"/>
          <w:b/>
          <w:bCs/>
          <w:lang w:val="ro-RO"/>
        </w:rPr>
      </w:pPr>
      <w:r w:rsidRPr="00940DC7">
        <w:rPr>
          <w:rFonts w:ascii="Times New Roman" w:hAnsi="Times New Roman" w:cs="Times New Roman"/>
          <w:b/>
          <w:bCs/>
          <w:lang w:val="ro-RO"/>
        </w:rPr>
        <w:t>CONSIMŢĂMÂNT</w:t>
      </w:r>
    </w:p>
    <w:p w14:paraId="0300528D" w14:textId="1FB6B076" w:rsidR="009C5AFA" w:rsidRPr="00940DC7" w:rsidRDefault="00026866" w:rsidP="00026866">
      <w:pPr>
        <w:tabs>
          <w:tab w:val="left" w:pos="270"/>
        </w:tabs>
        <w:spacing w:after="0"/>
        <w:ind w:left="150"/>
        <w:jc w:val="both"/>
        <w:rPr>
          <w:rFonts w:ascii="Times New Roman" w:hAnsi="Times New Roman" w:cs="Times New Roman"/>
          <w:lang w:val="ro-RO"/>
        </w:rPr>
      </w:pPr>
      <w:r w:rsidRPr="00940DC7">
        <w:rPr>
          <w:rFonts w:ascii="Times New Roman" w:hAnsi="Times New Roman" w:cs="Times New Roman"/>
          <w:lang w:val="ro-RO"/>
        </w:rPr>
        <w:tab/>
      </w:r>
      <w:r w:rsidR="009C5AFA" w:rsidRPr="00940DC7">
        <w:rPr>
          <w:rFonts w:ascii="Times New Roman" w:hAnsi="Times New Roman" w:cs="Times New Roman"/>
          <w:lang w:val="ro-RO"/>
        </w:rPr>
        <w:t>Subsemnatul / Subsemnata ……………………… CNP…….............................................. declar prin prezenta, că sunt de acord ca</w:t>
      </w:r>
      <w:r w:rsidRPr="00940DC7">
        <w:rPr>
          <w:rFonts w:ascii="Times New Roman" w:hAnsi="Times New Roman" w:cs="Times New Roman"/>
          <w:lang w:val="ro-RO"/>
        </w:rPr>
        <w:t xml:space="preserve"> </w:t>
      </w:r>
      <w:r w:rsidRPr="00940DC7">
        <w:rPr>
          <w:rFonts w:ascii="Times New Roman" w:hAnsi="Times New Roman" w:cs="Times New Roman"/>
          <w:b/>
          <w:bCs/>
          <w:lang w:val="ro-RO"/>
        </w:rPr>
        <w:t>operatorul</w:t>
      </w:r>
      <w:r w:rsidRPr="00940DC7">
        <w:rPr>
          <w:rFonts w:ascii="Times New Roman" w:hAnsi="Times New Roman" w:cs="Times New Roman"/>
          <w:lang w:val="ro-RO"/>
        </w:rPr>
        <w:t xml:space="preserve"> </w:t>
      </w:r>
      <w:r w:rsidR="009C5AFA" w:rsidRPr="00940DC7">
        <w:rPr>
          <w:rFonts w:ascii="Times New Roman" w:hAnsi="Times New Roman" w:cs="Times New Roman"/>
          <w:lang w:val="ro-RO"/>
        </w:rPr>
        <w:t>să fie autorizat prin structurile sale, să proceseze datele mele personale în cadrul gestion</w:t>
      </w:r>
      <w:r w:rsidRPr="00940DC7">
        <w:rPr>
          <w:rFonts w:ascii="Times New Roman" w:hAnsi="Times New Roman" w:cs="Times New Roman"/>
          <w:lang w:val="ro-RO"/>
        </w:rPr>
        <w:t>ă</w:t>
      </w:r>
      <w:r w:rsidR="009C5AFA" w:rsidRPr="00940DC7">
        <w:rPr>
          <w:rFonts w:ascii="Times New Roman" w:hAnsi="Times New Roman" w:cs="Times New Roman"/>
          <w:lang w:val="ro-RO"/>
        </w:rPr>
        <w:t>rii solicit</w:t>
      </w:r>
      <w:r w:rsidRPr="00940DC7">
        <w:rPr>
          <w:rFonts w:ascii="Times New Roman" w:hAnsi="Times New Roman" w:cs="Times New Roman"/>
          <w:lang w:val="ro-RO"/>
        </w:rPr>
        <w:t>ă</w:t>
      </w:r>
      <w:r w:rsidR="009C5AFA" w:rsidRPr="00940DC7">
        <w:rPr>
          <w:rFonts w:ascii="Times New Roman" w:hAnsi="Times New Roman" w:cs="Times New Roman"/>
          <w:lang w:val="ro-RO"/>
        </w:rPr>
        <w:t>rilor privind adop</w:t>
      </w:r>
      <w:r w:rsidRPr="00940DC7">
        <w:rPr>
          <w:rFonts w:ascii="Times New Roman" w:hAnsi="Times New Roman" w:cs="Times New Roman"/>
          <w:lang w:val="ro-RO"/>
        </w:rPr>
        <w:t>ț</w:t>
      </w:r>
      <w:r w:rsidR="009C5AFA" w:rsidRPr="00940DC7">
        <w:rPr>
          <w:rFonts w:ascii="Times New Roman" w:hAnsi="Times New Roman" w:cs="Times New Roman"/>
          <w:lang w:val="ro-RO"/>
        </w:rPr>
        <w:t>ia la distan</w:t>
      </w:r>
      <w:r w:rsidRPr="00940DC7">
        <w:rPr>
          <w:rFonts w:ascii="Times New Roman" w:hAnsi="Times New Roman" w:cs="Times New Roman"/>
          <w:lang w:val="ro-RO"/>
        </w:rPr>
        <w:t>ță</w:t>
      </w:r>
      <w:r w:rsidR="009C5AFA" w:rsidRPr="00940DC7">
        <w:rPr>
          <w:rFonts w:ascii="Times New Roman" w:hAnsi="Times New Roman" w:cs="Times New Roman"/>
          <w:lang w:val="ro-RO"/>
        </w:rPr>
        <w:t xml:space="preserve"> a c</w:t>
      </w:r>
      <w:r w:rsidRPr="00940DC7">
        <w:rPr>
          <w:rFonts w:ascii="Times New Roman" w:hAnsi="Times New Roman" w:cs="Times New Roman"/>
          <w:lang w:val="ro-RO"/>
        </w:rPr>
        <w:t>â</w:t>
      </w:r>
      <w:r w:rsidR="009C5AFA" w:rsidRPr="00940DC7">
        <w:rPr>
          <w:rFonts w:ascii="Times New Roman" w:hAnsi="Times New Roman" w:cs="Times New Roman"/>
          <w:lang w:val="ro-RO"/>
        </w:rPr>
        <w:t>inilor, respectând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pus în aplicare prin Legea nr.190/2018. Consimțământul meu în ceea ce privește prelucrarea datelor cu caracter personal, precum și furnizarea datelor personale este acordat pentru scopul menționat și declar că am luat la cunoștință de drepturile mele conferite de Regulamentul UE 679 / 2016: dreptul de acces la date, dreptul la ștergerea datelor (“dreptul de a fi uitat”), dreptul la restricționare, dreptul la portabilitatea datelor, dreptul la opoziție, dreptul la rectificare. Am înțeles această declarație de consimțământ și sunt de acord cu procesarea datelor mele personale prin canalele de mai sus, în scopurile descrise în prezenta.</w:t>
      </w:r>
    </w:p>
    <w:p w14:paraId="40527A9C" w14:textId="77777777" w:rsidR="009C5AFA" w:rsidRPr="00940DC7" w:rsidRDefault="009C5AFA" w:rsidP="009C5AFA">
      <w:pPr>
        <w:pStyle w:val="Listparagraf"/>
        <w:tabs>
          <w:tab w:val="left" w:pos="270"/>
        </w:tabs>
        <w:spacing w:after="0"/>
        <w:ind w:left="450"/>
        <w:rPr>
          <w:rFonts w:ascii="Times New Roman" w:hAnsi="Times New Roman" w:cs="Times New Roman"/>
          <w:lang w:val="ro-RO"/>
        </w:rPr>
      </w:pPr>
    </w:p>
    <w:p w14:paraId="41941C74" w14:textId="77777777" w:rsidR="009C5AFA" w:rsidRPr="00940DC7" w:rsidRDefault="009C5AFA" w:rsidP="009C5AFA">
      <w:pPr>
        <w:pStyle w:val="Listparagraf"/>
        <w:tabs>
          <w:tab w:val="left" w:pos="270"/>
        </w:tabs>
        <w:spacing w:after="0"/>
        <w:ind w:left="450"/>
        <w:rPr>
          <w:rFonts w:ascii="Times New Roman" w:hAnsi="Times New Roman" w:cs="Times New Roman"/>
          <w:lang w:val="ro-RO"/>
        </w:rPr>
      </w:pPr>
      <w:r w:rsidRPr="00940DC7">
        <w:rPr>
          <w:rFonts w:ascii="Times New Roman" w:hAnsi="Times New Roman" w:cs="Times New Roman"/>
          <w:lang w:val="ro-RO"/>
        </w:rPr>
        <w:t xml:space="preserve"> DATA ………………………………………</w:t>
      </w:r>
    </w:p>
    <w:p w14:paraId="7770D695" w14:textId="373684DE" w:rsidR="00C40512" w:rsidRPr="00940DC7" w:rsidRDefault="009C5AFA" w:rsidP="009C5AFA">
      <w:pPr>
        <w:pStyle w:val="Listparagraf"/>
        <w:tabs>
          <w:tab w:val="left" w:pos="270"/>
        </w:tabs>
        <w:spacing w:after="0"/>
        <w:ind w:left="450"/>
        <w:rPr>
          <w:rFonts w:ascii="Times New Roman" w:hAnsi="Times New Roman" w:cs="Times New Roman"/>
          <w:lang w:val="ro-RO"/>
        </w:rPr>
      </w:pPr>
      <w:r w:rsidRPr="00940DC7">
        <w:rPr>
          <w:rFonts w:ascii="Times New Roman" w:hAnsi="Times New Roman" w:cs="Times New Roman"/>
          <w:lang w:val="ro-RO"/>
        </w:rPr>
        <w:t xml:space="preserve"> SEMNĂTURA ……………………………………</w:t>
      </w:r>
    </w:p>
    <w:p w14:paraId="7A230D5F" w14:textId="77777777" w:rsidR="005041B8" w:rsidRDefault="005041B8" w:rsidP="009C5AFA">
      <w:pPr>
        <w:pStyle w:val="Listparagraf"/>
        <w:tabs>
          <w:tab w:val="left" w:pos="270"/>
        </w:tabs>
        <w:spacing w:after="0"/>
        <w:ind w:left="450"/>
        <w:rPr>
          <w:rFonts w:ascii="Times New Roman" w:hAnsi="Times New Roman" w:cs="Times New Roman"/>
          <w:sz w:val="24"/>
          <w:szCs w:val="24"/>
          <w:lang w:val="ro-RO"/>
        </w:rPr>
      </w:pPr>
    </w:p>
    <w:p w14:paraId="786C5B4A" w14:textId="77777777" w:rsidR="005041B8" w:rsidRDefault="005041B8" w:rsidP="009C5AFA">
      <w:pPr>
        <w:pStyle w:val="Listparagraf"/>
        <w:tabs>
          <w:tab w:val="left" w:pos="270"/>
        </w:tabs>
        <w:spacing w:after="0"/>
        <w:ind w:left="450"/>
        <w:rPr>
          <w:rFonts w:ascii="Times New Roman" w:hAnsi="Times New Roman" w:cs="Times New Roman"/>
          <w:sz w:val="24"/>
          <w:szCs w:val="24"/>
          <w:lang w:val="ro-RO"/>
        </w:rPr>
      </w:pPr>
    </w:p>
    <w:p w14:paraId="779C8A63" w14:textId="77777777" w:rsidR="005041B8" w:rsidRDefault="005041B8" w:rsidP="009C5AFA">
      <w:pPr>
        <w:pStyle w:val="Listparagraf"/>
        <w:tabs>
          <w:tab w:val="left" w:pos="270"/>
        </w:tabs>
        <w:spacing w:after="0"/>
        <w:ind w:left="450"/>
        <w:rPr>
          <w:rFonts w:ascii="Times New Roman" w:hAnsi="Times New Roman" w:cs="Times New Roman"/>
          <w:sz w:val="24"/>
          <w:szCs w:val="24"/>
          <w:lang w:val="ro-RO"/>
        </w:rPr>
      </w:pPr>
    </w:p>
    <w:p w14:paraId="778A5058" w14:textId="0507A0DB" w:rsidR="005041B8" w:rsidRDefault="005041B8" w:rsidP="009C5AFA">
      <w:pPr>
        <w:pStyle w:val="Listparagraf"/>
        <w:tabs>
          <w:tab w:val="left" w:pos="270"/>
        </w:tabs>
        <w:spacing w:after="0"/>
        <w:ind w:left="450"/>
        <w:rPr>
          <w:rFonts w:ascii="Times New Roman" w:hAnsi="Times New Roman" w:cs="Times New Roman"/>
          <w:sz w:val="24"/>
          <w:szCs w:val="24"/>
          <w:lang w:val="ro-RO"/>
        </w:rPr>
      </w:pPr>
    </w:p>
    <w:p w14:paraId="31A2CE3C" w14:textId="77777777" w:rsidR="00964E16" w:rsidRDefault="00964E16" w:rsidP="009C5AFA">
      <w:pPr>
        <w:pStyle w:val="Listparagraf"/>
        <w:tabs>
          <w:tab w:val="left" w:pos="270"/>
        </w:tabs>
        <w:spacing w:after="0"/>
        <w:ind w:left="450"/>
        <w:rPr>
          <w:rFonts w:ascii="Times New Roman" w:hAnsi="Times New Roman" w:cs="Times New Roman"/>
          <w:sz w:val="24"/>
          <w:szCs w:val="24"/>
          <w:lang w:val="ro-RO"/>
        </w:rPr>
      </w:pPr>
    </w:p>
    <w:p w14:paraId="0A9DB246" w14:textId="77777777" w:rsidR="00964E16" w:rsidRDefault="00964E16" w:rsidP="009C5AFA">
      <w:pPr>
        <w:pStyle w:val="Listparagraf"/>
        <w:tabs>
          <w:tab w:val="left" w:pos="270"/>
        </w:tabs>
        <w:spacing w:after="0"/>
        <w:ind w:left="450"/>
        <w:rPr>
          <w:rFonts w:ascii="Times New Roman" w:hAnsi="Times New Roman" w:cs="Times New Roman"/>
          <w:sz w:val="24"/>
          <w:szCs w:val="24"/>
          <w:lang w:val="ro-RO"/>
        </w:rPr>
      </w:pPr>
    </w:p>
    <w:p w14:paraId="540542FD" w14:textId="2E36141B" w:rsidR="005041B8" w:rsidRDefault="005041B8" w:rsidP="009C5AFA">
      <w:pPr>
        <w:pStyle w:val="Listparagraf"/>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lastRenderedPageBreak/>
        <w:t>Anexa 7A</w:t>
      </w:r>
      <w:r w:rsidR="001A6AC1" w:rsidRPr="001A6AC1">
        <w:rPr>
          <w:rFonts w:ascii="Times New Roman" w:hAnsi="Times New Roman" w:cs="Times New Roman"/>
          <w:b/>
          <w:bCs/>
          <w:sz w:val="24"/>
          <w:szCs w:val="24"/>
          <w:lang w:val="ro-RO"/>
        </w:rPr>
        <w:t xml:space="preserve"> INDICATORI DE CALITATE SI PERFORMANTA</w:t>
      </w:r>
    </w:p>
    <w:tbl>
      <w:tblPr>
        <w:tblStyle w:val="Tabelgril"/>
        <w:tblW w:w="0" w:type="auto"/>
        <w:tblInd w:w="0" w:type="dxa"/>
        <w:tblLook w:val="04A0" w:firstRow="1" w:lastRow="0" w:firstColumn="1" w:lastColumn="0" w:noHBand="0" w:noVBand="1"/>
      </w:tblPr>
      <w:tblGrid>
        <w:gridCol w:w="492"/>
        <w:gridCol w:w="1433"/>
        <w:gridCol w:w="1242"/>
        <w:gridCol w:w="1350"/>
        <w:gridCol w:w="1588"/>
        <w:gridCol w:w="1339"/>
        <w:gridCol w:w="1932"/>
      </w:tblGrid>
      <w:tr w:rsidR="001D7E96" w:rsidRPr="001D7E96" w14:paraId="7C7B7DD0"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3A5AACE6" w14:textId="77777777" w:rsidR="001D7E96" w:rsidRPr="001D7E96" w:rsidRDefault="001D7E96" w:rsidP="001D7E96">
            <w:pPr>
              <w:rPr>
                <w:lang w:val="ro-RO"/>
              </w:rPr>
            </w:pPr>
            <w:r w:rsidRPr="001D7E96">
              <w:rPr>
                <w:lang w:val="ro-RO"/>
              </w:rPr>
              <w:t>Nr. crt</w:t>
            </w:r>
          </w:p>
        </w:tc>
        <w:tc>
          <w:tcPr>
            <w:tcW w:w="2095" w:type="dxa"/>
            <w:tcBorders>
              <w:top w:val="single" w:sz="4" w:space="0" w:color="auto"/>
              <w:left w:val="single" w:sz="4" w:space="0" w:color="auto"/>
              <w:bottom w:val="single" w:sz="4" w:space="0" w:color="auto"/>
              <w:right w:val="single" w:sz="4" w:space="0" w:color="auto"/>
            </w:tcBorders>
            <w:hideMark/>
          </w:tcPr>
          <w:p w14:paraId="43A7D869" w14:textId="77777777" w:rsidR="001D7E96" w:rsidRPr="001D7E96" w:rsidRDefault="001D7E96" w:rsidP="001D7E96">
            <w:pPr>
              <w:rPr>
                <w:lang w:val="ro-RO"/>
              </w:rPr>
            </w:pPr>
            <w:r w:rsidRPr="001D7E96">
              <w:rPr>
                <w:lang w:val="ro-RO"/>
              </w:rPr>
              <w:t>Indicator</w:t>
            </w:r>
          </w:p>
        </w:tc>
        <w:tc>
          <w:tcPr>
            <w:tcW w:w="659" w:type="dxa"/>
            <w:tcBorders>
              <w:top w:val="single" w:sz="4" w:space="0" w:color="auto"/>
              <w:left w:val="single" w:sz="4" w:space="0" w:color="auto"/>
              <w:bottom w:val="single" w:sz="4" w:space="0" w:color="auto"/>
              <w:right w:val="single" w:sz="4" w:space="0" w:color="auto"/>
            </w:tcBorders>
            <w:hideMark/>
          </w:tcPr>
          <w:p w14:paraId="1925FA5B" w14:textId="77777777" w:rsidR="001D7E96" w:rsidRPr="001D7E96" w:rsidRDefault="001D7E96" w:rsidP="001D7E96">
            <w:pPr>
              <w:rPr>
                <w:lang w:val="ro-RO"/>
              </w:rPr>
            </w:pPr>
            <w:r w:rsidRPr="001D7E96">
              <w:rPr>
                <w:lang w:val="ro-RO"/>
              </w:rPr>
              <w:t>Frecvență raportare</w:t>
            </w:r>
          </w:p>
        </w:tc>
        <w:tc>
          <w:tcPr>
            <w:tcW w:w="1440" w:type="dxa"/>
            <w:tcBorders>
              <w:top w:val="single" w:sz="4" w:space="0" w:color="auto"/>
              <w:left w:val="single" w:sz="4" w:space="0" w:color="auto"/>
              <w:bottom w:val="single" w:sz="4" w:space="0" w:color="auto"/>
              <w:right w:val="single" w:sz="4" w:space="0" w:color="auto"/>
            </w:tcBorders>
            <w:hideMark/>
          </w:tcPr>
          <w:p w14:paraId="6102301A" w14:textId="77777777" w:rsidR="001D7E96" w:rsidRPr="001D7E96" w:rsidRDefault="001D7E96" w:rsidP="001D7E96">
            <w:pPr>
              <w:rPr>
                <w:lang w:val="ro-RO"/>
              </w:rPr>
            </w:pPr>
            <w:r w:rsidRPr="001D7E96">
              <w:rPr>
                <w:lang w:val="ro-RO"/>
              </w:rPr>
              <w:t>Țintă / Observații</w:t>
            </w:r>
          </w:p>
        </w:tc>
        <w:tc>
          <w:tcPr>
            <w:tcW w:w="1636" w:type="dxa"/>
            <w:tcBorders>
              <w:top w:val="single" w:sz="4" w:space="0" w:color="auto"/>
              <w:left w:val="single" w:sz="4" w:space="0" w:color="auto"/>
              <w:bottom w:val="single" w:sz="4" w:space="0" w:color="auto"/>
              <w:right w:val="single" w:sz="4" w:space="0" w:color="auto"/>
            </w:tcBorders>
            <w:hideMark/>
          </w:tcPr>
          <w:p w14:paraId="2BFC3462" w14:textId="77777777" w:rsidR="001D7E96" w:rsidRPr="001D7E96" w:rsidRDefault="001D7E96" w:rsidP="001D7E96">
            <w:pPr>
              <w:rPr>
                <w:lang w:val="ro-RO"/>
              </w:rPr>
            </w:pPr>
            <w:r w:rsidRPr="001D7E96">
              <w:rPr>
                <w:lang w:val="ro-RO"/>
              </w:rPr>
              <w:t>Sursă date/verificare</w:t>
            </w:r>
          </w:p>
        </w:tc>
        <w:tc>
          <w:tcPr>
            <w:tcW w:w="1378" w:type="dxa"/>
            <w:tcBorders>
              <w:top w:val="single" w:sz="4" w:space="0" w:color="auto"/>
              <w:left w:val="single" w:sz="4" w:space="0" w:color="auto"/>
              <w:bottom w:val="single" w:sz="4" w:space="0" w:color="auto"/>
              <w:right w:val="single" w:sz="4" w:space="0" w:color="auto"/>
            </w:tcBorders>
            <w:hideMark/>
          </w:tcPr>
          <w:p w14:paraId="05724C67" w14:textId="77777777" w:rsidR="001D7E96" w:rsidRPr="001D7E96" w:rsidRDefault="001D7E96" w:rsidP="001D7E96">
            <w:pPr>
              <w:rPr>
                <w:lang w:val="ro-RO"/>
              </w:rPr>
            </w:pPr>
            <w:r w:rsidRPr="001D7E96">
              <w:rPr>
                <w:lang w:val="ro-RO"/>
              </w:rPr>
              <w:t>Responsabil raportare</w:t>
            </w:r>
          </w:p>
        </w:tc>
        <w:tc>
          <w:tcPr>
            <w:tcW w:w="1992" w:type="dxa"/>
            <w:tcBorders>
              <w:top w:val="single" w:sz="4" w:space="0" w:color="auto"/>
              <w:left w:val="single" w:sz="4" w:space="0" w:color="auto"/>
              <w:bottom w:val="single" w:sz="4" w:space="0" w:color="auto"/>
              <w:right w:val="single" w:sz="4" w:space="0" w:color="auto"/>
            </w:tcBorders>
            <w:hideMark/>
          </w:tcPr>
          <w:p w14:paraId="0CE9B2C2" w14:textId="77777777" w:rsidR="001D7E96" w:rsidRPr="001D7E96" w:rsidRDefault="001D7E96" w:rsidP="001D7E96">
            <w:pPr>
              <w:rPr>
                <w:lang w:val="ro-RO"/>
              </w:rPr>
            </w:pPr>
            <w:r w:rsidRPr="001D7E96">
              <w:rPr>
                <w:lang w:val="ro-RO"/>
              </w:rPr>
              <w:t>Modalitate de verificare/validare</w:t>
            </w:r>
          </w:p>
        </w:tc>
      </w:tr>
      <w:tr w:rsidR="001D7E96" w:rsidRPr="001D7E96" w14:paraId="6C2CDDA1"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8967D64" w14:textId="77777777" w:rsidR="001D7E96" w:rsidRPr="001D7E96" w:rsidRDefault="001D7E96" w:rsidP="001D7E96">
            <w:pPr>
              <w:rPr>
                <w:lang w:val="ro-RO"/>
              </w:rPr>
            </w:pPr>
            <w:r w:rsidRPr="001D7E96">
              <w:rPr>
                <w:lang w:val="ro-RO"/>
              </w:rPr>
              <w:t>1</w:t>
            </w:r>
          </w:p>
        </w:tc>
        <w:tc>
          <w:tcPr>
            <w:tcW w:w="2095" w:type="dxa"/>
            <w:tcBorders>
              <w:top w:val="single" w:sz="4" w:space="0" w:color="auto"/>
              <w:left w:val="single" w:sz="4" w:space="0" w:color="auto"/>
              <w:bottom w:val="single" w:sz="4" w:space="0" w:color="auto"/>
              <w:right w:val="single" w:sz="4" w:space="0" w:color="auto"/>
            </w:tcBorders>
            <w:hideMark/>
          </w:tcPr>
          <w:p w14:paraId="30551D4D" w14:textId="77777777" w:rsidR="001D7E96" w:rsidRPr="001D7E96" w:rsidRDefault="001D7E96" w:rsidP="001D7E96">
            <w:pPr>
              <w:rPr>
                <w:lang w:val="ro-RO"/>
              </w:rPr>
            </w:pPr>
            <w:r w:rsidRPr="001D7E96">
              <w:rPr>
                <w:lang w:val="ro-RO"/>
              </w:rPr>
              <w:t>Timp de intervenție după sesizare</w:t>
            </w:r>
          </w:p>
        </w:tc>
        <w:tc>
          <w:tcPr>
            <w:tcW w:w="659" w:type="dxa"/>
            <w:tcBorders>
              <w:top w:val="single" w:sz="4" w:space="0" w:color="auto"/>
              <w:left w:val="single" w:sz="4" w:space="0" w:color="auto"/>
              <w:bottom w:val="single" w:sz="4" w:space="0" w:color="auto"/>
              <w:right w:val="single" w:sz="4" w:space="0" w:color="auto"/>
            </w:tcBorders>
            <w:hideMark/>
          </w:tcPr>
          <w:p w14:paraId="4C51E0BF"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C27EE0D" w14:textId="77777777" w:rsidR="001D7E96" w:rsidRPr="001D7E96" w:rsidRDefault="001D7E96" w:rsidP="001D7E96">
            <w:pPr>
              <w:rPr>
                <w:lang w:val="ro-RO"/>
              </w:rPr>
            </w:pPr>
            <w:r w:rsidRPr="001D7E96">
              <w:rPr>
                <w:lang w:val="ro-RO"/>
              </w:rPr>
              <w:t>&lt; 48 ore</w:t>
            </w:r>
          </w:p>
        </w:tc>
        <w:tc>
          <w:tcPr>
            <w:tcW w:w="1636" w:type="dxa"/>
            <w:tcBorders>
              <w:top w:val="single" w:sz="4" w:space="0" w:color="auto"/>
              <w:left w:val="single" w:sz="4" w:space="0" w:color="auto"/>
              <w:bottom w:val="single" w:sz="4" w:space="0" w:color="auto"/>
              <w:right w:val="single" w:sz="4" w:space="0" w:color="auto"/>
            </w:tcBorders>
            <w:hideMark/>
          </w:tcPr>
          <w:p w14:paraId="22E473CB" w14:textId="77777777" w:rsidR="001D7E96" w:rsidRPr="001D7E96" w:rsidRDefault="001D7E96" w:rsidP="001D7E96">
            <w:pPr>
              <w:rPr>
                <w:lang w:val="ro-RO"/>
              </w:rPr>
            </w:pPr>
            <w:r w:rsidRPr="001D7E96">
              <w:rPr>
                <w:lang w:val="ro-RO"/>
              </w:rPr>
              <w:t>Registru intervenții, fișe sesizări</w:t>
            </w:r>
          </w:p>
        </w:tc>
        <w:tc>
          <w:tcPr>
            <w:tcW w:w="1378" w:type="dxa"/>
            <w:tcBorders>
              <w:top w:val="single" w:sz="4" w:space="0" w:color="auto"/>
              <w:left w:val="single" w:sz="4" w:space="0" w:color="auto"/>
              <w:bottom w:val="single" w:sz="4" w:space="0" w:color="auto"/>
              <w:right w:val="single" w:sz="4" w:space="0" w:color="auto"/>
            </w:tcBorders>
            <w:hideMark/>
          </w:tcPr>
          <w:p w14:paraId="313AEB05"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3C56E21A" w14:textId="77777777" w:rsidR="001D7E96" w:rsidRPr="001D7E96" w:rsidRDefault="001D7E96" w:rsidP="001D7E96">
            <w:pPr>
              <w:rPr>
                <w:lang w:val="ro-RO"/>
              </w:rPr>
            </w:pPr>
            <w:r w:rsidRPr="001D7E96">
              <w:rPr>
                <w:lang w:val="ro-RO"/>
              </w:rPr>
              <w:t>Eșantionare lunară de sesizări; comparare cu ora intervenției</w:t>
            </w:r>
          </w:p>
        </w:tc>
      </w:tr>
      <w:tr w:rsidR="001D7E96" w:rsidRPr="001D7E96" w14:paraId="3402139C"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103F4FB2" w14:textId="77777777" w:rsidR="001D7E96" w:rsidRPr="001D7E96" w:rsidRDefault="001D7E96" w:rsidP="001D7E96">
            <w:pPr>
              <w:rPr>
                <w:lang w:val="ro-RO"/>
              </w:rPr>
            </w:pPr>
            <w:r w:rsidRPr="001D7E96">
              <w:rPr>
                <w:lang w:val="ro-RO"/>
              </w:rPr>
              <w:t>2</w:t>
            </w:r>
          </w:p>
        </w:tc>
        <w:tc>
          <w:tcPr>
            <w:tcW w:w="2095" w:type="dxa"/>
            <w:tcBorders>
              <w:top w:val="single" w:sz="4" w:space="0" w:color="auto"/>
              <w:left w:val="single" w:sz="4" w:space="0" w:color="auto"/>
              <w:bottom w:val="single" w:sz="4" w:space="0" w:color="auto"/>
              <w:right w:val="single" w:sz="4" w:space="0" w:color="auto"/>
            </w:tcBorders>
            <w:hideMark/>
          </w:tcPr>
          <w:p w14:paraId="67E109D9" w14:textId="77777777" w:rsidR="001D7E96" w:rsidRPr="001D7E96" w:rsidRDefault="001D7E96" w:rsidP="001D7E96">
            <w:pPr>
              <w:rPr>
                <w:lang w:val="ro-RO"/>
              </w:rPr>
            </w:pPr>
            <w:r w:rsidRPr="001D7E96">
              <w:rPr>
                <w:lang w:val="ro-RO"/>
              </w:rPr>
              <w:t>Timp de intervenție pentru urgențe</w:t>
            </w:r>
          </w:p>
        </w:tc>
        <w:tc>
          <w:tcPr>
            <w:tcW w:w="659" w:type="dxa"/>
            <w:tcBorders>
              <w:top w:val="single" w:sz="4" w:space="0" w:color="auto"/>
              <w:left w:val="single" w:sz="4" w:space="0" w:color="auto"/>
              <w:bottom w:val="single" w:sz="4" w:space="0" w:color="auto"/>
              <w:right w:val="single" w:sz="4" w:space="0" w:color="auto"/>
            </w:tcBorders>
            <w:hideMark/>
          </w:tcPr>
          <w:p w14:paraId="3F43ADC9"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26EDDB3" w14:textId="60F22D28" w:rsidR="001D7E96" w:rsidRPr="001D7E96" w:rsidRDefault="001D7E96" w:rsidP="001D7E96">
            <w:pPr>
              <w:rPr>
                <w:lang w:val="ro-RO"/>
              </w:rPr>
            </w:pPr>
            <w:r w:rsidRPr="001D7E96">
              <w:rPr>
                <w:lang w:val="ro-RO"/>
              </w:rPr>
              <w:t>&lt; 2</w:t>
            </w:r>
            <w:r w:rsidR="002818B6">
              <w:rPr>
                <w:lang w:val="ro-RO"/>
              </w:rPr>
              <w:t>4</w:t>
            </w:r>
            <w:r w:rsidRPr="001D7E96">
              <w:rPr>
                <w:lang w:val="ro-RO"/>
              </w:rPr>
              <w:t xml:space="preserve"> ore</w:t>
            </w:r>
          </w:p>
        </w:tc>
        <w:tc>
          <w:tcPr>
            <w:tcW w:w="1636" w:type="dxa"/>
            <w:tcBorders>
              <w:top w:val="single" w:sz="4" w:space="0" w:color="auto"/>
              <w:left w:val="single" w:sz="4" w:space="0" w:color="auto"/>
              <w:bottom w:val="single" w:sz="4" w:space="0" w:color="auto"/>
              <w:right w:val="single" w:sz="4" w:space="0" w:color="auto"/>
            </w:tcBorders>
            <w:hideMark/>
          </w:tcPr>
          <w:p w14:paraId="123BE22A" w14:textId="77777777" w:rsidR="001D7E96" w:rsidRPr="001D7E96" w:rsidRDefault="001D7E96" w:rsidP="001D7E96">
            <w:pPr>
              <w:rPr>
                <w:lang w:val="ro-RO"/>
              </w:rPr>
            </w:pPr>
            <w:r w:rsidRPr="001D7E96">
              <w:rPr>
                <w:lang w:val="ro-RO"/>
              </w:rPr>
              <w:t>Registru urgențe, dispecerat</w:t>
            </w:r>
          </w:p>
        </w:tc>
        <w:tc>
          <w:tcPr>
            <w:tcW w:w="1378" w:type="dxa"/>
            <w:tcBorders>
              <w:top w:val="single" w:sz="4" w:space="0" w:color="auto"/>
              <w:left w:val="single" w:sz="4" w:space="0" w:color="auto"/>
              <w:bottom w:val="single" w:sz="4" w:space="0" w:color="auto"/>
              <w:right w:val="single" w:sz="4" w:space="0" w:color="auto"/>
            </w:tcBorders>
            <w:hideMark/>
          </w:tcPr>
          <w:p w14:paraId="1E601956"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67B8B4EF" w14:textId="77777777" w:rsidR="001D7E96" w:rsidRPr="001D7E96" w:rsidRDefault="001D7E96" w:rsidP="001D7E96">
            <w:pPr>
              <w:rPr>
                <w:lang w:val="ro-RO"/>
              </w:rPr>
            </w:pPr>
            <w:r w:rsidRPr="001D7E96">
              <w:rPr>
                <w:lang w:val="ro-RO"/>
              </w:rPr>
              <w:t>Audit lunar pe intervenții etichetate „urgență”</w:t>
            </w:r>
          </w:p>
        </w:tc>
      </w:tr>
      <w:tr w:rsidR="001D7E96" w:rsidRPr="001D7E96" w14:paraId="56C2ABFE"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4EB718E5" w14:textId="77777777" w:rsidR="001D7E96" w:rsidRPr="001D7E96" w:rsidRDefault="001D7E96" w:rsidP="001D7E96">
            <w:pPr>
              <w:rPr>
                <w:lang w:val="ro-RO"/>
              </w:rPr>
            </w:pPr>
            <w:r w:rsidRPr="001D7E96">
              <w:rPr>
                <w:lang w:val="ro-RO"/>
              </w:rPr>
              <w:t>3</w:t>
            </w:r>
          </w:p>
        </w:tc>
        <w:tc>
          <w:tcPr>
            <w:tcW w:w="2095" w:type="dxa"/>
            <w:tcBorders>
              <w:top w:val="single" w:sz="4" w:space="0" w:color="auto"/>
              <w:left w:val="single" w:sz="4" w:space="0" w:color="auto"/>
              <w:bottom w:val="single" w:sz="4" w:space="0" w:color="auto"/>
              <w:right w:val="single" w:sz="4" w:space="0" w:color="auto"/>
            </w:tcBorders>
            <w:hideMark/>
          </w:tcPr>
          <w:p w14:paraId="6142DF22" w14:textId="77777777" w:rsidR="001D7E96" w:rsidRPr="001D7E96" w:rsidRDefault="001D7E96" w:rsidP="001D7E96">
            <w:pPr>
              <w:rPr>
                <w:lang w:val="ro-RO"/>
              </w:rPr>
            </w:pPr>
            <w:r w:rsidRPr="001D7E96">
              <w:rPr>
                <w:lang w:val="ro-RO"/>
              </w:rPr>
              <w:t>Număr de câini capturați</w:t>
            </w:r>
          </w:p>
        </w:tc>
        <w:tc>
          <w:tcPr>
            <w:tcW w:w="659" w:type="dxa"/>
            <w:tcBorders>
              <w:top w:val="single" w:sz="4" w:space="0" w:color="auto"/>
              <w:left w:val="single" w:sz="4" w:space="0" w:color="auto"/>
              <w:bottom w:val="single" w:sz="4" w:space="0" w:color="auto"/>
              <w:right w:val="single" w:sz="4" w:space="0" w:color="auto"/>
            </w:tcBorders>
            <w:hideMark/>
          </w:tcPr>
          <w:p w14:paraId="5D77024D"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39A033D7"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51F1A036" w14:textId="77777777" w:rsidR="001D7E96" w:rsidRPr="001D7E96" w:rsidRDefault="001D7E96" w:rsidP="001D7E96">
            <w:pPr>
              <w:rPr>
                <w:lang w:val="ro-RO"/>
              </w:rPr>
            </w:pPr>
            <w:r w:rsidRPr="001D7E96">
              <w:rPr>
                <w:lang w:val="ro-RO"/>
              </w:rPr>
              <w:t>Registru capturi, procese-verbale</w:t>
            </w:r>
          </w:p>
        </w:tc>
        <w:tc>
          <w:tcPr>
            <w:tcW w:w="1378" w:type="dxa"/>
            <w:tcBorders>
              <w:top w:val="single" w:sz="4" w:space="0" w:color="auto"/>
              <w:left w:val="single" w:sz="4" w:space="0" w:color="auto"/>
              <w:bottom w:val="single" w:sz="4" w:space="0" w:color="auto"/>
              <w:right w:val="single" w:sz="4" w:space="0" w:color="auto"/>
            </w:tcBorders>
            <w:hideMark/>
          </w:tcPr>
          <w:p w14:paraId="3D9C210B"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29AC6C47" w14:textId="77777777" w:rsidR="001D7E96" w:rsidRPr="001D7E96" w:rsidRDefault="001D7E96" w:rsidP="001D7E96">
            <w:pPr>
              <w:rPr>
                <w:lang w:val="ro-RO"/>
              </w:rPr>
            </w:pPr>
            <w:r w:rsidRPr="001D7E96">
              <w:rPr>
                <w:lang w:val="ro-RO"/>
              </w:rPr>
              <w:t>Verificare documente vs. baza de date internă</w:t>
            </w:r>
          </w:p>
        </w:tc>
      </w:tr>
      <w:tr w:rsidR="001D7E96" w:rsidRPr="001D7E96" w14:paraId="2DAA82D7"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54D2511" w14:textId="77777777" w:rsidR="001D7E96" w:rsidRPr="001D7E96" w:rsidRDefault="001D7E96" w:rsidP="001D7E96">
            <w:pPr>
              <w:rPr>
                <w:lang w:val="ro-RO"/>
              </w:rPr>
            </w:pPr>
            <w:r w:rsidRPr="001D7E96">
              <w:rPr>
                <w:lang w:val="ro-RO"/>
              </w:rPr>
              <w:t>4</w:t>
            </w:r>
          </w:p>
        </w:tc>
        <w:tc>
          <w:tcPr>
            <w:tcW w:w="2095" w:type="dxa"/>
            <w:tcBorders>
              <w:top w:val="single" w:sz="4" w:space="0" w:color="auto"/>
              <w:left w:val="single" w:sz="4" w:space="0" w:color="auto"/>
              <w:bottom w:val="single" w:sz="4" w:space="0" w:color="auto"/>
              <w:right w:val="single" w:sz="4" w:space="0" w:color="auto"/>
            </w:tcBorders>
            <w:hideMark/>
          </w:tcPr>
          <w:p w14:paraId="7B939EF7" w14:textId="77777777" w:rsidR="001D7E96" w:rsidRPr="001D7E96" w:rsidRDefault="001D7E96" w:rsidP="001D7E96">
            <w:pPr>
              <w:rPr>
                <w:lang w:val="ro-RO"/>
              </w:rPr>
            </w:pPr>
            <w:r w:rsidRPr="001D7E96">
              <w:rPr>
                <w:lang w:val="ro-RO"/>
              </w:rPr>
              <w:t>Număr de câini sterilizați</w:t>
            </w:r>
          </w:p>
        </w:tc>
        <w:tc>
          <w:tcPr>
            <w:tcW w:w="659" w:type="dxa"/>
            <w:tcBorders>
              <w:top w:val="single" w:sz="4" w:space="0" w:color="auto"/>
              <w:left w:val="single" w:sz="4" w:space="0" w:color="auto"/>
              <w:bottom w:val="single" w:sz="4" w:space="0" w:color="auto"/>
              <w:right w:val="single" w:sz="4" w:space="0" w:color="auto"/>
            </w:tcBorders>
            <w:hideMark/>
          </w:tcPr>
          <w:p w14:paraId="694666DC"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4CE4ECF3"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562F6C1" w14:textId="77777777" w:rsidR="001D7E96" w:rsidRPr="001D7E96" w:rsidRDefault="001D7E96" w:rsidP="001D7E96">
            <w:pPr>
              <w:rPr>
                <w:lang w:val="ro-RO"/>
              </w:rPr>
            </w:pPr>
            <w:r w:rsidRPr="001D7E96">
              <w:rPr>
                <w:lang w:val="ro-RO"/>
              </w:rPr>
              <w:t>Foaie operații, fișe medicale</w:t>
            </w:r>
          </w:p>
        </w:tc>
        <w:tc>
          <w:tcPr>
            <w:tcW w:w="1378" w:type="dxa"/>
            <w:tcBorders>
              <w:top w:val="single" w:sz="4" w:space="0" w:color="auto"/>
              <w:left w:val="single" w:sz="4" w:space="0" w:color="auto"/>
              <w:bottom w:val="single" w:sz="4" w:space="0" w:color="auto"/>
              <w:right w:val="single" w:sz="4" w:space="0" w:color="auto"/>
            </w:tcBorders>
            <w:hideMark/>
          </w:tcPr>
          <w:p w14:paraId="40A100BC" w14:textId="77777777" w:rsidR="001D7E96" w:rsidRPr="001D7E96" w:rsidRDefault="001D7E96" w:rsidP="001D7E96">
            <w:pPr>
              <w:rPr>
                <w:lang w:val="ro-RO"/>
              </w:rPr>
            </w:pPr>
            <w:r w:rsidRPr="001D7E96">
              <w:rPr>
                <w:lang w:val="ro-RO"/>
              </w:rPr>
              <w:t>Concesionar + veterinar</w:t>
            </w:r>
          </w:p>
        </w:tc>
        <w:tc>
          <w:tcPr>
            <w:tcW w:w="1992" w:type="dxa"/>
            <w:tcBorders>
              <w:top w:val="single" w:sz="4" w:space="0" w:color="auto"/>
              <w:left w:val="single" w:sz="4" w:space="0" w:color="auto"/>
              <w:bottom w:val="single" w:sz="4" w:space="0" w:color="auto"/>
              <w:right w:val="single" w:sz="4" w:space="0" w:color="auto"/>
            </w:tcBorders>
            <w:hideMark/>
          </w:tcPr>
          <w:p w14:paraId="7BA61618" w14:textId="77777777" w:rsidR="001D7E96" w:rsidRPr="001D7E96" w:rsidRDefault="001D7E96" w:rsidP="001D7E96">
            <w:pPr>
              <w:rPr>
                <w:lang w:val="ro-RO"/>
              </w:rPr>
            </w:pPr>
            <w:r w:rsidRPr="001D7E96">
              <w:rPr>
                <w:lang w:val="ro-RO"/>
              </w:rPr>
              <w:t>Control documente + vizite neanunțate</w:t>
            </w:r>
          </w:p>
        </w:tc>
      </w:tr>
      <w:tr w:rsidR="001D7E96" w:rsidRPr="001D7E96" w14:paraId="64F2F19C"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16A5025" w14:textId="77777777" w:rsidR="001D7E96" w:rsidRPr="001D7E96" w:rsidRDefault="001D7E96" w:rsidP="001D7E96">
            <w:pPr>
              <w:rPr>
                <w:lang w:val="ro-RO"/>
              </w:rPr>
            </w:pPr>
            <w:r w:rsidRPr="001D7E96">
              <w:rPr>
                <w:lang w:val="ro-RO"/>
              </w:rPr>
              <w:t>5</w:t>
            </w:r>
          </w:p>
        </w:tc>
        <w:tc>
          <w:tcPr>
            <w:tcW w:w="2095" w:type="dxa"/>
            <w:tcBorders>
              <w:top w:val="single" w:sz="4" w:space="0" w:color="auto"/>
              <w:left w:val="single" w:sz="4" w:space="0" w:color="auto"/>
              <w:bottom w:val="single" w:sz="4" w:space="0" w:color="auto"/>
              <w:right w:val="single" w:sz="4" w:space="0" w:color="auto"/>
            </w:tcBorders>
            <w:hideMark/>
          </w:tcPr>
          <w:p w14:paraId="66914D57" w14:textId="77777777" w:rsidR="001D7E96" w:rsidRPr="001D7E96" w:rsidRDefault="001D7E96" w:rsidP="001D7E96">
            <w:pPr>
              <w:rPr>
                <w:lang w:val="ro-RO"/>
              </w:rPr>
            </w:pPr>
            <w:r w:rsidRPr="001D7E96">
              <w:rPr>
                <w:lang w:val="ro-RO"/>
              </w:rPr>
              <w:t>Rata de adopție</w:t>
            </w:r>
          </w:p>
        </w:tc>
        <w:tc>
          <w:tcPr>
            <w:tcW w:w="659" w:type="dxa"/>
            <w:tcBorders>
              <w:top w:val="single" w:sz="4" w:space="0" w:color="auto"/>
              <w:left w:val="single" w:sz="4" w:space="0" w:color="auto"/>
              <w:bottom w:val="single" w:sz="4" w:space="0" w:color="auto"/>
              <w:right w:val="single" w:sz="4" w:space="0" w:color="auto"/>
            </w:tcBorders>
            <w:hideMark/>
          </w:tcPr>
          <w:p w14:paraId="6F5101C2"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11BD5E26" w14:textId="28AF44C8" w:rsidR="001D7E96" w:rsidRPr="001D7E96" w:rsidRDefault="001D7E96" w:rsidP="001D7E96">
            <w:pPr>
              <w:rPr>
                <w:lang w:val="ro-RO"/>
              </w:rPr>
            </w:pPr>
            <w:r w:rsidRPr="001D7E96">
              <w:rPr>
                <w:lang w:val="ro-RO"/>
              </w:rPr>
              <w:t xml:space="preserve">&gt; </w:t>
            </w:r>
            <w:r w:rsidR="00D214E3">
              <w:rPr>
                <w:lang w:val="ro-RO"/>
              </w:rPr>
              <w:t>25</w:t>
            </w: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28D19639" w14:textId="77777777" w:rsidR="001D7E96" w:rsidRPr="001D7E96" w:rsidRDefault="001D7E96" w:rsidP="001D7E96">
            <w:pPr>
              <w:rPr>
                <w:lang w:val="ro-RO"/>
              </w:rPr>
            </w:pPr>
            <w:r w:rsidRPr="001D7E96">
              <w:rPr>
                <w:lang w:val="ro-RO"/>
              </w:rPr>
              <w:t>Registru adopții, contracte adopție</w:t>
            </w:r>
          </w:p>
        </w:tc>
        <w:tc>
          <w:tcPr>
            <w:tcW w:w="1378" w:type="dxa"/>
            <w:tcBorders>
              <w:top w:val="single" w:sz="4" w:space="0" w:color="auto"/>
              <w:left w:val="single" w:sz="4" w:space="0" w:color="auto"/>
              <w:bottom w:val="single" w:sz="4" w:space="0" w:color="auto"/>
              <w:right w:val="single" w:sz="4" w:space="0" w:color="auto"/>
            </w:tcBorders>
            <w:hideMark/>
          </w:tcPr>
          <w:p w14:paraId="0B7CC7F3"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4D0F7471" w14:textId="77777777" w:rsidR="001D7E96" w:rsidRPr="001D7E96" w:rsidRDefault="001D7E96" w:rsidP="001D7E96">
            <w:pPr>
              <w:rPr>
                <w:lang w:val="ro-RO"/>
              </w:rPr>
            </w:pPr>
            <w:r w:rsidRPr="001D7E96">
              <w:rPr>
                <w:lang w:val="ro-RO"/>
              </w:rPr>
              <w:t>Calcul automat + verificare mostre</w:t>
            </w:r>
          </w:p>
        </w:tc>
      </w:tr>
      <w:tr w:rsidR="001D7E96" w:rsidRPr="001D7E96" w14:paraId="58D2AD27"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572BD05A" w14:textId="77777777" w:rsidR="001D7E96" w:rsidRPr="001D7E96" w:rsidRDefault="001D7E96" w:rsidP="001D7E96">
            <w:pPr>
              <w:rPr>
                <w:lang w:val="ro-RO"/>
              </w:rPr>
            </w:pPr>
            <w:r w:rsidRPr="001D7E96">
              <w:rPr>
                <w:lang w:val="ro-RO"/>
              </w:rPr>
              <w:t>6</w:t>
            </w:r>
          </w:p>
        </w:tc>
        <w:tc>
          <w:tcPr>
            <w:tcW w:w="2095" w:type="dxa"/>
            <w:tcBorders>
              <w:top w:val="single" w:sz="4" w:space="0" w:color="auto"/>
              <w:left w:val="single" w:sz="4" w:space="0" w:color="auto"/>
              <w:bottom w:val="single" w:sz="4" w:space="0" w:color="auto"/>
              <w:right w:val="single" w:sz="4" w:space="0" w:color="auto"/>
            </w:tcBorders>
            <w:hideMark/>
          </w:tcPr>
          <w:p w14:paraId="46E4EF00" w14:textId="77777777" w:rsidR="001D7E96" w:rsidRPr="001D7E96" w:rsidRDefault="001D7E96" w:rsidP="001D7E96">
            <w:pPr>
              <w:rPr>
                <w:lang w:val="ro-RO"/>
              </w:rPr>
            </w:pPr>
            <w:r w:rsidRPr="001D7E96">
              <w:rPr>
                <w:lang w:val="ro-RO"/>
              </w:rPr>
              <w:t>Rata de eutanasiere</w:t>
            </w:r>
          </w:p>
        </w:tc>
        <w:tc>
          <w:tcPr>
            <w:tcW w:w="659" w:type="dxa"/>
            <w:tcBorders>
              <w:top w:val="single" w:sz="4" w:space="0" w:color="auto"/>
              <w:left w:val="single" w:sz="4" w:space="0" w:color="auto"/>
              <w:bottom w:val="single" w:sz="4" w:space="0" w:color="auto"/>
              <w:right w:val="single" w:sz="4" w:space="0" w:color="auto"/>
            </w:tcBorders>
            <w:hideMark/>
          </w:tcPr>
          <w:p w14:paraId="57B1B8D4"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580C7116"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705B2B30" w14:textId="77777777" w:rsidR="001D7E96" w:rsidRPr="001D7E96" w:rsidRDefault="001D7E96" w:rsidP="001D7E96">
            <w:pPr>
              <w:rPr>
                <w:lang w:val="ro-RO"/>
              </w:rPr>
            </w:pPr>
            <w:r w:rsidRPr="001D7E96">
              <w:rPr>
                <w:lang w:val="ro-RO"/>
              </w:rPr>
              <w:t>Registru eutanasiere, rapoarte medicale</w:t>
            </w:r>
          </w:p>
        </w:tc>
        <w:tc>
          <w:tcPr>
            <w:tcW w:w="1378" w:type="dxa"/>
            <w:tcBorders>
              <w:top w:val="single" w:sz="4" w:space="0" w:color="auto"/>
              <w:left w:val="single" w:sz="4" w:space="0" w:color="auto"/>
              <w:bottom w:val="single" w:sz="4" w:space="0" w:color="auto"/>
              <w:right w:val="single" w:sz="4" w:space="0" w:color="auto"/>
            </w:tcBorders>
            <w:hideMark/>
          </w:tcPr>
          <w:p w14:paraId="7494B43D" w14:textId="77777777" w:rsidR="001D7E96" w:rsidRPr="001D7E96" w:rsidRDefault="001D7E96" w:rsidP="001D7E96">
            <w:pPr>
              <w:rPr>
                <w:lang w:val="ro-RO"/>
              </w:rPr>
            </w:pPr>
            <w:r w:rsidRPr="001D7E96">
              <w:rPr>
                <w:lang w:val="ro-RO"/>
              </w:rPr>
              <w:t>Concesionar + DSVSA</w:t>
            </w:r>
          </w:p>
        </w:tc>
        <w:tc>
          <w:tcPr>
            <w:tcW w:w="1992" w:type="dxa"/>
            <w:tcBorders>
              <w:top w:val="single" w:sz="4" w:space="0" w:color="auto"/>
              <w:left w:val="single" w:sz="4" w:space="0" w:color="auto"/>
              <w:bottom w:val="single" w:sz="4" w:space="0" w:color="auto"/>
              <w:right w:val="single" w:sz="4" w:space="0" w:color="auto"/>
            </w:tcBorders>
            <w:hideMark/>
          </w:tcPr>
          <w:p w14:paraId="07D38645" w14:textId="77777777" w:rsidR="001D7E96" w:rsidRPr="001D7E96" w:rsidRDefault="001D7E96" w:rsidP="001D7E96">
            <w:pPr>
              <w:rPr>
                <w:lang w:val="ro-RO"/>
              </w:rPr>
            </w:pPr>
            <w:r w:rsidRPr="001D7E96">
              <w:rPr>
                <w:lang w:val="ro-RO"/>
              </w:rPr>
              <w:t>Audit medical și comparare cu total câini intrați</w:t>
            </w:r>
          </w:p>
        </w:tc>
      </w:tr>
      <w:tr w:rsidR="001D7E96" w:rsidRPr="001D7E96" w14:paraId="1C70AA93"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54991D4" w14:textId="77777777" w:rsidR="001D7E96" w:rsidRPr="001D7E96" w:rsidRDefault="001D7E96" w:rsidP="001D7E96">
            <w:pPr>
              <w:rPr>
                <w:lang w:val="ro-RO"/>
              </w:rPr>
            </w:pPr>
            <w:r w:rsidRPr="001D7E96">
              <w:rPr>
                <w:lang w:val="ro-RO"/>
              </w:rPr>
              <w:t>7</w:t>
            </w:r>
          </w:p>
        </w:tc>
        <w:tc>
          <w:tcPr>
            <w:tcW w:w="2095" w:type="dxa"/>
            <w:tcBorders>
              <w:top w:val="single" w:sz="4" w:space="0" w:color="auto"/>
              <w:left w:val="single" w:sz="4" w:space="0" w:color="auto"/>
              <w:bottom w:val="single" w:sz="4" w:space="0" w:color="auto"/>
              <w:right w:val="single" w:sz="4" w:space="0" w:color="auto"/>
            </w:tcBorders>
            <w:hideMark/>
          </w:tcPr>
          <w:p w14:paraId="126C31A2" w14:textId="77777777" w:rsidR="001D7E96" w:rsidRPr="001D7E96" w:rsidRDefault="001D7E96" w:rsidP="001D7E96">
            <w:pPr>
              <w:rPr>
                <w:lang w:val="ro-RO"/>
              </w:rPr>
            </w:pPr>
            <w:r w:rsidRPr="001D7E96">
              <w:rPr>
                <w:lang w:val="ro-RO"/>
              </w:rPr>
              <w:t>Timp mediu de ședere în adăpost</w:t>
            </w:r>
          </w:p>
        </w:tc>
        <w:tc>
          <w:tcPr>
            <w:tcW w:w="659" w:type="dxa"/>
            <w:tcBorders>
              <w:top w:val="single" w:sz="4" w:space="0" w:color="auto"/>
              <w:left w:val="single" w:sz="4" w:space="0" w:color="auto"/>
              <w:bottom w:val="single" w:sz="4" w:space="0" w:color="auto"/>
              <w:right w:val="single" w:sz="4" w:space="0" w:color="auto"/>
            </w:tcBorders>
            <w:hideMark/>
          </w:tcPr>
          <w:p w14:paraId="5BB8CF7E"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5BFD0517"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14B927EA" w14:textId="77777777" w:rsidR="001D7E96" w:rsidRPr="001D7E96" w:rsidRDefault="001D7E96" w:rsidP="001D7E96">
            <w:pPr>
              <w:rPr>
                <w:lang w:val="ro-RO"/>
              </w:rPr>
            </w:pPr>
            <w:r w:rsidRPr="001D7E96">
              <w:rPr>
                <w:lang w:val="ro-RO"/>
              </w:rPr>
              <w:t>Registru câini, fișe individuale</w:t>
            </w:r>
          </w:p>
        </w:tc>
        <w:tc>
          <w:tcPr>
            <w:tcW w:w="1378" w:type="dxa"/>
            <w:tcBorders>
              <w:top w:val="single" w:sz="4" w:space="0" w:color="auto"/>
              <w:left w:val="single" w:sz="4" w:space="0" w:color="auto"/>
              <w:bottom w:val="single" w:sz="4" w:space="0" w:color="auto"/>
              <w:right w:val="single" w:sz="4" w:space="0" w:color="auto"/>
            </w:tcBorders>
            <w:hideMark/>
          </w:tcPr>
          <w:p w14:paraId="1E3CE658"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215D8980" w14:textId="77777777" w:rsidR="001D7E96" w:rsidRPr="001D7E96" w:rsidRDefault="001D7E96" w:rsidP="001D7E96">
            <w:pPr>
              <w:rPr>
                <w:lang w:val="ro-RO"/>
              </w:rPr>
            </w:pPr>
            <w:r w:rsidRPr="001D7E96">
              <w:rPr>
                <w:lang w:val="ro-RO"/>
              </w:rPr>
              <w:t>Calcul pe bază de date electronică</w:t>
            </w:r>
          </w:p>
        </w:tc>
      </w:tr>
      <w:tr w:rsidR="001D7E96" w:rsidRPr="001D7E96" w14:paraId="421EADD1"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94C9049" w14:textId="77777777" w:rsidR="001D7E96" w:rsidRPr="001D7E96" w:rsidRDefault="001D7E96" w:rsidP="001D7E96">
            <w:pPr>
              <w:rPr>
                <w:lang w:val="ro-RO"/>
              </w:rPr>
            </w:pPr>
            <w:r w:rsidRPr="001D7E96">
              <w:rPr>
                <w:lang w:val="ro-RO"/>
              </w:rPr>
              <w:t>8</w:t>
            </w:r>
          </w:p>
        </w:tc>
        <w:tc>
          <w:tcPr>
            <w:tcW w:w="2095" w:type="dxa"/>
            <w:tcBorders>
              <w:top w:val="single" w:sz="4" w:space="0" w:color="auto"/>
              <w:left w:val="single" w:sz="4" w:space="0" w:color="auto"/>
              <w:bottom w:val="single" w:sz="4" w:space="0" w:color="auto"/>
              <w:right w:val="single" w:sz="4" w:space="0" w:color="auto"/>
            </w:tcBorders>
            <w:hideMark/>
          </w:tcPr>
          <w:p w14:paraId="794813E9" w14:textId="77777777" w:rsidR="001D7E96" w:rsidRPr="001D7E96" w:rsidRDefault="001D7E96" w:rsidP="001D7E96">
            <w:pPr>
              <w:rPr>
                <w:lang w:val="ro-RO"/>
              </w:rPr>
            </w:pPr>
            <w:r w:rsidRPr="001D7E96">
              <w:rPr>
                <w:lang w:val="ro-RO"/>
              </w:rPr>
              <w:t>Cost mediu per câine</w:t>
            </w:r>
          </w:p>
        </w:tc>
        <w:tc>
          <w:tcPr>
            <w:tcW w:w="659" w:type="dxa"/>
            <w:tcBorders>
              <w:top w:val="single" w:sz="4" w:space="0" w:color="auto"/>
              <w:left w:val="single" w:sz="4" w:space="0" w:color="auto"/>
              <w:bottom w:val="single" w:sz="4" w:space="0" w:color="auto"/>
              <w:right w:val="single" w:sz="4" w:space="0" w:color="auto"/>
            </w:tcBorders>
            <w:hideMark/>
          </w:tcPr>
          <w:p w14:paraId="5D30D837"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35E39883"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775EADF5" w14:textId="77777777" w:rsidR="001D7E96" w:rsidRPr="001D7E96" w:rsidRDefault="001D7E96" w:rsidP="001D7E96">
            <w:pPr>
              <w:rPr>
                <w:lang w:val="ro-RO"/>
              </w:rPr>
            </w:pPr>
            <w:r w:rsidRPr="001D7E96">
              <w:rPr>
                <w:lang w:val="ro-RO"/>
              </w:rPr>
              <w:t>Facturi, raport costuri lunare</w:t>
            </w:r>
          </w:p>
        </w:tc>
        <w:tc>
          <w:tcPr>
            <w:tcW w:w="1378" w:type="dxa"/>
            <w:tcBorders>
              <w:top w:val="single" w:sz="4" w:space="0" w:color="auto"/>
              <w:left w:val="single" w:sz="4" w:space="0" w:color="auto"/>
              <w:bottom w:val="single" w:sz="4" w:space="0" w:color="auto"/>
              <w:right w:val="single" w:sz="4" w:space="0" w:color="auto"/>
            </w:tcBorders>
            <w:hideMark/>
          </w:tcPr>
          <w:p w14:paraId="06447E14"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CA5724D" w14:textId="77777777" w:rsidR="001D7E96" w:rsidRPr="001D7E96" w:rsidRDefault="001D7E96" w:rsidP="001D7E96">
            <w:pPr>
              <w:rPr>
                <w:lang w:val="ro-RO"/>
              </w:rPr>
            </w:pPr>
            <w:r w:rsidRPr="001D7E96">
              <w:rPr>
                <w:lang w:val="ro-RO"/>
              </w:rPr>
              <w:t>Control financiar – audit extern</w:t>
            </w:r>
          </w:p>
        </w:tc>
      </w:tr>
      <w:tr w:rsidR="001D7E96" w:rsidRPr="001D7E96" w14:paraId="1B6E6891"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DFF0D75" w14:textId="77777777" w:rsidR="001D7E96" w:rsidRPr="001D7E96" w:rsidRDefault="001D7E96" w:rsidP="001D7E96">
            <w:pPr>
              <w:rPr>
                <w:lang w:val="ro-RO"/>
              </w:rPr>
            </w:pPr>
            <w:r w:rsidRPr="001D7E96">
              <w:rPr>
                <w:lang w:val="ro-RO"/>
              </w:rPr>
              <w:t>9</w:t>
            </w:r>
          </w:p>
        </w:tc>
        <w:tc>
          <w:tcPr>
            <w:tcW w:w="2095" w:type="dxa"/>
            <w:tcBorders>
              <w:top w:val="single" w:sz="4" w:space="0" w:color="auto"/>
              <w:left w:val="single" w:sz="4" w:space="0" w:color="auto"/>
              <w:bottom w:val="single" w:sz="4" w:space="0" w:color="auto"/>
              <w:right w:val="single" w:sz="4" w:space="0" w:color="auto"/>
            </w:tcBorders>
            <w:hideMark/>
          </w:tcPr>
          <w:p w14:paraId="2CB415E0" w14:textId="77777777" w:rsidR="001D7E96" w:rsidRPr="001D7E96" w:rsidRDefault="001D7E96" w:rsidP="001D7E96">
            <w:pPr>
              <w:rPr>
                <w:lang w:val="ro-RO"/>
              </w:rPr>
            </w:pPr>
            <w:r w:rsidRPr="001D7E96">
              <w:rPr>
                <w:lang w:val="ro-RO"/>
              </w:rPr>
              <w:t>Număr de reclamații soluționate</w:t>
            </w:r>
          </w:p>
        </w:tc>
        <w:tc>
          <w:tcPr>
            <w:tcW w:w="659" w:type="dxa"/>
            <w:tcBorders>
              <w:top w:val="single" w:sz="4" w:space="0" w:color="auto"/>
              <w:left w:val="single" w:sz="4" w:space="0" w:color="auto"/>
              <w:bottom w:val="single" w:sz="4" w:space="0" w:color="auto"/>
              <w:right w:val="single" w:sz="4" w:space="0" w:color="auto"/>
            </w:tcBorders>
            <w:hideMark/>
          </w:tcPr>
          <w:p w14:paraId="13B7FA16"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1401CAF4"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23D3A585" w14:textId="77777777" w:rsidR="001D7E96" w:rsidRPr="001D7E96" w:rsidRDefault="001D7E96" w:rsidP="001D7E96">
            <w:pPr>
              <w:rPr>
                <w:lang w:val="ro-RO"/>
              </w:rPr>
            </w:pPr>
            <w:r w:rsidRPr="001D7E96">
              <w:rPr>
                <w:lang w:val="ro-RO"/>
              </w:rPr>
              <w:t>Registru reclamații</w:t>
            </w:r>
          </w:p>
        </w:tc>
        <w:tc>
          <w:tcPr>
            <w:tcW w:w="1378" w:type="dxa"/>
            <w:tcBorders>
              <w:top w:val="single" w:sz="4" w:space="0" w:color="auto"/>
              <w:left w:val="single" w:sz="4" w:space="0" w:color="auto"/>
              <w:bottom w:val="single" w:sz="4" w:space="0" w:color="auto"/>
              <w:right w:val="single" w:sz="4" w:space="0" w:color="auto"/>
            </w:tcBorders>
            <w:hideMark/>
          </w:tcPr>
          <w:p w14:paraId="09819F9C" w14:textId="77777777" w:rsidR="001D7E96" w:rsidRPr="001D7E96" w:rsidRDefault="001D7E96" w:rsidP="001D7E96">
            <w:pPr>
              <w:rPr>
                <w:lang w:val="ro-RO"/>
              </w:rPr>
            </w:pPr>
            <w:r w:rsidRPr="001D7E96">
              <w:rPr>
                <w:lang w:val="ro-RO"/>
              </w:rPr>
              <w:t>Concesionar + delegatar</w:t>
            </w:r>
          </w:p>
        </w:tc>
        <w:tc>
          <w:tcPr>
            <w:tcW w:w="1992" w:type="dxa"/>
            <w:tcBorders>
              <w:top w:val="single" w:sz="4" w:space="0" w:color="auto"/>
              <w:left w:val="single" w:sz="4" w:space="0" w:color="auto"/>
              <w:bottom w:val="single" w:sz="4" w:space="0" w:color="auto"/>
              <w:right w:val="single" w:sz="4" w:space="0" w:color="auto"/>
            </w:tcBorders>
            <w:hideMark/>
          </w:tcPr>
          <w:p w14:paraId="4CD4D14E" w14:textId="77777777" w:rsidR="001D7E96" w:rsidRPr="001D7E96" w:rsidRDefault="001D7E96" w:rsidP="001D7E96">
            <w:pPr>
              <w:rPr>
                <w:lang w:val="ro-RO"/>
              </w:rPr>
            </w:pPr>
            <w:r w:rsidRPr="001D7E96">
              <w:rPr>
                <w:lang w:val="ro-RO"/>
              </w:rPr>
              <w:t>Control eșantionat + apel cetățeni</w:t>
            </w:r>
          </w:p>
        </w:tc>
      </w:tr>
      <w:tr w:rsidR="001D7E96" w:rsidRPr="001D7E96" w14:paraId="4D58CB5E"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75AE443C" w14:textId="77777777" w:rsidR="001D7E96" w:rsidRPr="001D7E96" w:rsidRDefault="001D7E96" w:rsidP="001D7E96">
            <w:pPr>
              <w:rPr>
                <w:lang w:val="ro-RO"/>
              </w:rPr>
            </w:pPr>
            <w:r w:rsidRPr="001D7E96">
              <w:rPr>
                <w:lang w:val="ro-RO"/>
              </w:rPr>
              <w:t>10</w:t>
            </w:r>
          </w:p>
        </w:tc>
        <w:tc>
          <w:tcPr>
            <w:tcW w:w="2095" w:type="dxa"/>
            <w:tcBorders>
              <w:top w:val="single" w:sz="4" w:space="0" w:color="auto"/>
              <w:left w:val="single" w:sz="4" w:space="0" w:color="auto"/>
              <w:bottom w:val="single" w:sz="4" w:space="0" w:color="auto"/>
              <w:right w:val="single" w:sz="4" w:space="0" w:color="auto"/>
            </w:tcBorders>
            <w:hideMark/>
          </w:tcPr>
          <w:p w14:paraId="397CAF87" w14:textId="77777777" w:rsidR="001D7E96" w:rsidRPr="001D7E96" w:rsidRDefault="001D7E96" w:rsidP="001D7E96">
            <w:pPr>
              <w:rPr>
                <w:lang w:val="ro-RO"/>
              </w:rPr>
            </w:pPr>
            <w:r w:rsidRPr="001D7E96">
              <w:rPr>
                <w:lang w:val="ro-RO"/>
              </w:rPr>
              <w:t>Microcipări și înregistrări RECS</w:t>
            </w:r>
          </w:p>
        </w:tc>
        <w:tc>
          <w:tcPr>
            <w:tcW w:w="659" w:type="dxa"/>
            <w:tcBorders>
              <w:top w:val="single" w:sz="4" w:space="0" w:color="auto"/>
              <w:left w:val="single" w:sz="4" w:space="0" w:color="auto"/>
              <w:bottom w:val="single" w:sz="4" w:space="0" w:color="auto"/>
              <w:right w:val="single" w:sz="4" w:space="0" w:color="auto"/>
            </w:tcBorders>
            <w:hideMark/>
          </w:tcPr>
          <w:p w14:paraId="7F66A016"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1F18683A"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66332D8" w14:textId="77777777" w:rsidR="001D7E96" w:rsidRPr="001D7E96" w:rsidRDefault="001D7E96" w:rsidP="001D7E96">
            <w:pPr>
              <w:rPr>
                <w:lang w:val="ro-RO"/>
              </w:rPr>
            </w:pPr>
            <w:r w:rsidRPr="001D7E96">
              <w:rPr>
                <w:lang w:val="ro-RO"/>
              </w:rPr>
              <w:t>Registru RECS, confirmări SNPMV</w:t>
            </w:r>
          </w:p>
        </w:tc>
        <w:tc>
          <w:tcPr>
            <w:tcW w:w="1378" w:type="dxa"/>
            <w:tcBorders>
              <w:top w:val="single" w:sz="4" w:space="0" w:color="auto"/>
              <w:left w:val="single" w:sz="4" w:space="0" w:color="auto"/>
              <w:bottom w:val="single" w:sz="4" w:space="0" w:color="auto"/>
              <w:right w:val="single" w:sz="4" w:space="0" w:color="auto"/>
            </w:tcBorders>
            <w:hideMark/>
          </w:tcPr>
          <w:p w14:paraId="26A23DAB" w14:textId="77777777" w:rsidR="001D7E96" w:rsidRPr="001D7E96" w:rsidRDefault="001D7E96" w:rsidP="001D7E96">
            <w:pPr>
              <w:rPr>
                <w:lang w:val="ro-RO"/>
              </w:rPr>
            </w:pPr>
            <w:r w:rsidRPr="001D7E96">
              <w:rPr>
                <w:lang w:val="ro-RO"/>
              </w:rPr>
              <w:t>Veterinar</w:t>
            </w:r>
          </w:p>
        </w:tc>
        <w:tc>
          <w:tcPr>
            <w:tcW w:w="1992" w:type="dxa"/>
            <w:tcBorders>
              <w:top w:val="single" w:sz="4" w:space="0" w:color="auto"/>
              <w:left w:val="single" w:sz="4" w:space="0" w:color="auto"/>
              <w:bottom w:val="single" w:sz="4" w:space="0" w:color="auto"/>
              <w:right w:val="single" w:sz="4" w:space="0" w:color="auto"/>
            </w:tcBorders>
            <w:hideMark/>
          </w:tcPr>
          <w:p w14:paraId="3924A19D" w14:textId="77777777" w:rsidR="001D7E96" w:rsidRPr="001D7E96" w:rsidRDefault="001D7E96" w:rsidP="001D7E96">
            <w:pPr>
              <w:rPr>
                <w:lang w:val="ro-RO"/>
              </w:rPr>
            </w:pPr>
            <w:r w:rsidRPr="001D7E96">
              <w:rPr>
                <w:lang w:val="ro-RO"/>
              </w:rPr>
              <w:t>Verificare prin extrase RECS</w:t>
            </w:r>
          </w:p>
        </w:tc>
      </w:tr>
      <w:tr w:rsidR="001D7E96" w:rsidRPr="001D7E96" w14:paraId="4F61964F"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627EABFD" w14:textId="77777777" w:rsidR="001D7E96" w:rsidRPr="001D7E96" w:rsidRDefault="001D7E96" w:rsidP="001D7E96">
            <w:pPr>
              <w:rPr>
                <w:lang w:val="ro-RO"/>
              </w:rPr>
            </w:pPr>
            <w:r w:rsidRPr="001D7E96">
              <w:rPr>
                <w:lang w:val="ro-RO"/>
              </w:rPr>
              <w:t>11</w:t>
            </w:r>
          </w:p>
        </w:tc>
        <w:tc>
          <w:tcPr>
            <w:tcW w:w="2095" w:type="dxa"/>
            <w:tcBorders>
              <w:top w:val="single" w:sz="4" w:space="0" w:color="auto"/>
              <w:left w:val="single" w:sz="4" w:space="0" w:color="auto"/>
              <w:bottom w:val="single" w:sz="4" w:space="0" w:color="auto"/>
              <w:right w:val="single" w:sz="4" w:space="0" w:color="auto"/>
            </w:tcBorders>
            <w:hideMark/>
          </w:tcPr>
          <w:p w14:paraId="3098F6C2" w14:textId="77777777" w:rsidR="001D7E96" w:rsidRPr="001D7E96" w:rsidRDefault="001D7E96" w:rsidP="001D7E96">
            <w:pPr>
              <w:rPr>
                <w:lang w:val="ro-RO"/>
              </w:rPr>
            </w:pPr>
            <w:r w:rsidRPr="001D7E96">
              <w:rPr>
                <w:lang w:val="ro-RO"/>
              </w:rPr>
              <w:t>Evenimente (târguri de adopție)</w:t>
            </w:r>
          </w:p>
        </w:tc>
        <w:tc>
          <w:tcPr>
            <w:tcW w:w="659" w:type="dxa"/>
            <w:tcBorders>
              <w:top w:val="single" w:sz="4" w:space="0" w:color="auto"/>
              <w:left w:val="single" w:sz="4" w:space="0" w:color="auto"/>
              <w:bottom w:val="single" w:sz="4" w:space="0" w:color="auto"/>
              <w:right w:val="single" w:sz="4" w:space="0" w:color="auto"/>
            </w:tcBorders>
            <w:hideMark/>
          </w:tcPr>
          <w:p w14:paraId="773F2EE4"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4DF6C66E" w14:textId="77777777" w:rsidR="001D7E96" w:rsidRPr="001D7E96" w:rsidRDefault="001D7E96" w:rsidP="001D7E96">
            <w:pPr>
              <w:rPr>
                <w:lang w:val="ro-RO"/>
              </w:rPr>
            </w:pPr>
            <w:r w:rsidRPr="001D7E96">
              <w:rPr>
                <w:lang w:val="ro-RO"/>
              </w:rPr>
              <w:t>Min. 1/lună</w:t>
            </w:r>
          </w:p>
        </w:tc>
        <w:tc>
          <w:tcPr>
            <w:tcW w:w="1636" w:type="dxa"/>
            <w:tcBorders>
              <w:top w:val="single" w:sz="4" w:space="0" w:color="auto"/>
              <w:left w:val="single" w:sz="4" w:space="0" w:color="auto"/>
              <w:bottom w:val="single" w:sz="4" w:space="0" w:color="auto"/>
              <w:right w:val="single" w:sz="4" w:space="0" w:color="auto"/>
            </w:tcBorders>
            <w:hideMark/>
          </w:tcPr>
          <w:p w14:paraId="0F274F7E" w14:textId="77777777" w:rsidR="001D7E96" w:rsidRPr="001D7E96" w:rsidRDefault="001D7E96" w:rsidP="001D7E96">
            <w:pPr>
              <w:rPr>
                <w:lang w:val="ro-RO"/>
              </w:rPr>
            </w:pPr>
            <w:r w:rsidRPr="001D7E96">
              <w:rPr>
                <w:lang w:val="ro-RO"/>
              </w:rPr>
              <w:t>Calendar evenimente, raport foto</w:t>
            </w:r>
          </w:p>
        </w:tc>
        <w:tc>
          <w:tcPr>
            <w:tcW w:w="1378" w:type="dxa"/>
            <w:tcBorders>
              <w:top w:val="single" w:sz="4" w:space="0" w:color="auto"/>
              <w:left w:val="single" w:sz="4" w:space="0" w:color="auto"/>
              <w:bottom w:val="single" w:sz="4" w:space="0" w:color="auto"/>
              <w:right w:val="single" w:sz="4" w:space="0" w:color="auto"/>
            </w:tcBorders>
            <w:hideMark/>
          </w:tcPr>
          <w:p w14:paraId="72214CF8"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292A8C7" w14:textId="77777777" w:rsidR="001D7E96" w:rsidRPr="001D7E96" w:rsidRDefault="001D7E96" w:rsidP="001D7E96">
            <w:pPr>
              <w:rPr>
                <w:lang w:val="ro-RO"/>
              </w:rPr>
            </w:pPr>
            <w:r w:rsidRPr="001D7E96">
              <w:rPr>
                <w:lang w:val="ro-RO"/>
              </w:rPr>
              <w:t>Confirmare prin poze/video și parteneri</w:t>
            </w:r>
          </w:p>
        </w:tc>
      </w:tr>
      <w:tr w:rsidR="001D7E96" w:rsidRPr="001D7E96" w14:paraId="40D6B944"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6DD0417F" w14:textId="77777777" w:rsidR="001D7E96" w:rsidRPr="001D7E96" w:rsidRDefault="001D7E96" w:rsidP="001D7E96">
            <w:pPr>
              <w:rPr>
                <w:lang w:val="ro-RO"/>
              </w:rPr>
            </w:pPr>
            <w:r w:rsidRPr="001D7E96">
              <w:rPr>
                <w:lang w:val="ro-RO"/>
              </w:rPr>
              <w:t>12</w:t>
            </w:r>
          </w:p>
        </w:tc>
        <w:tc>
          <w:tcPr>
            <w:tcW w:w="2095" w:type="dxa"/>
            <w:tcBorders>
              <w:top w:val="single" w:sz="4" w:space="0" w:color="auto"/>
              <w:left w:val="single" w:sz="4" w:space="0" w:color="auto"/>
              <w:bottom w:val="single" w:sz="4" w:space="0" w:color="auto"/>
              <w:right w:val="single" w:sz="4" w:space="0" w:color="auto"/>
            </w:tcBorders>
            <w:hideMark/>
          </w:tcPr>
          <w:p w14:paraId="696D8C16" w14:textId="77777777" w:rsidR="001D7E96" w:rsidRPr="001D7E96" w:rsidRDefault="001D7E96" w:rsidP="001D7E96">
            <w:pPr>
              <w:rPr>
                <w:lang w:val="ro-RO"/>
              </w:rPr>
            </w:pPr>
            <w:r w:rsidRPr="001D7E96">
              <w:rPr>
                <w:lang w:val="ro-RO"/>
              </w:rPr>
              <w:t>Acțiuni de informare publică</w:t>
            </w:r>
          </w:p>
        </w:tc>
        <w:tc>
          <w:tcPr>
            <w:tcW w:w="659" w:type="dxa"/>
            <w:tcBorders>
              <w:top w:val="single" w:sz="4" w:space="0" w:color="auto"/>
              <w:left w:val="single" w:sz="4" w:space="0" w:color="auto"/>
              <w:bottom w:val="single" w:sz="4" w:space="0" w:color="auto"/>
              <w:right w:val="single" w:sz="4" w:space="0" w:color="auto"/>
            </w:tcBorders>
            <w:hideMark/>
          </w:tcPr>
          <w:p w14:paraId="2AA41803"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439F3C4" w14:textId="77777777" w:rsidR="001D7E96" w:rsidRPr="001D7E96" w:rsidRDefault="001D7E96" w:rsidP="001D7E96">
            <w:pPr>
              <w:rPr>
                <w:lang w:val="ro-RO"/>
              </w:rPr>
            </w:pPr>
            <w:r w:rsidRPr="001D7E96">
              <w:rPr>
                <w:lang w:val="ro-RO"/>
              </w:rPr>
              <w:t>&gt; 1/lună</w:t>
            </w:r>
          </w:p>
        </w:tc>
        <w:tc>
          <w:tcPr>
            <w:tcW w:w="1636" w:type="dxa"/>
            <w:tcBorders>
              <w:top w:val="single" w:sz="4" w:space="0" w:color="auto"/>
              <w:left w:val="single" w:sz="4" w:space="0" w:color="auto"/>
              <w:bottom w:val="single" w:sz="4" w:space="0" w:color="auto"/>
              <w:right w:val="single" w:sz="4" w:space="0" w:color="auto"/>
            </w:tcBorders>
            <w:hideMark/>
          </w:tcPr>
          <w:p w14:paraId="6E49ADBF" w14:textId="77777777" w:rsidR="001D7E96" w:rsidRPr="001D7E96" w:rsidRDefault="001D7E96" w:rsidP="001D7E96">
            <w:pPr>
              <w:rPr>
                <w:lang w:val="ro-RO"/>
              </w:rPr>
            </w:pPr>
            <w:r w:rsidRPr="001D7E96">
              <w:rPr>
                <w:lang w:val="ro-RO"/>
              </w:rPr>
              <w:t>Afișe, postări, participări</w:t>
            </w:r>
          </w:p>
        </w:tc>
        <w:tc>
          <w:tcPr>
            <w:tcW w:w="1378" w:type="dxa"/>
            <w:tcBorders>
              <w:top w:val="single" w:sz="4" w:space="0" w:color="auto"/>
              <w:left w:val="single" w:sz="4" w:space="0" w:color="auto"/>
              <w:bottom w:val="single" w:sz="4" w:space="0" w:color="auto"/>
              <w:right w:val="single" w:sz="4" w:space="0" w:color="auto"/>
            </w:tcBorders>
            <w:hideMark/>
          </w:tcPr>
          <w:p w14:paraId="1B9B68DB" w14:textId="77777777" w:rsidR="001D7E96" w:rsidRPr="001D7E96" w:rsidRDefault="001D7E96" w:rsidP="001D7E96">
            <w:pPr>
              <w:rPr>
                <w:lang w:val="ro-RO"/>
              </w:rPr>
            </w:pPr>
            <w:r w:rsidRPr="001D7E96">
              <w:rPr>
                <w:lang w:val="ro-RO"/>
              </w:rPr>
              <w:t>Concesionar + ONG-uri</w:t>
            </w:r>
          </w:p>
        </w:tc>
        <w:tc>
          <w:tcPr>
            <w:tcW w:w="1992" w:type="dxa"/>
            <w:tcBorders>
              <w:top w:val="single" w:sz="4" w:space="0" w:color="auto"/>
              <w:left w:val="single" w:sz="4" w:space="0" w:color="auto"/>
              <w:bottom w:val="single" w:sz="4" w:space="0" w:color="auto"/>
              <w:right w:val="single" w:sz="4" w:space="0" w:color="auto"/>
            </w:tcBorders>
            <w:hideMark/>
          </w:tcPr>
          <w:p w14:paraId="341265C3" w14:textId="77777777" w:rsidR="001D7E96" w:rsidRPr="001D7E96" w:rsidRDefault="001D7E96" w:rsidP="001D7E96">
            <w:pPr>
              <w:rPr>
                <w:lang w:val="ro-RO"/>
              </w:rPr>
            </w:pPr>
            <w:r w:rsidRPr="001D7E96">
              <w:rPr>
                <w:lang w:val="ro-RO"/>
              </w:rPr>
              <w:t>Monitorizare comunicare și feedback</w:t>
            </w:r>
          </w:p>
        </w:tc>
      </w:tr>
      <w:tr w:rsidR="001D7E96" w:rsidRPr="001D7E96" w14:paraId="378D28CB"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88E2DDD" w14:textId="77777777" w:rsidR="001D7E96" w:rsidRPr="001D7E96" w:rsidRDefault="001D7E96" w:rsidP="001D7E96">
            <w:pPr>
              <w:rPr>
                <w:lang w:val="ro-RO"/>
              </w:rPr>
            </w:pPr>
            <w:r w:rsidRPr="001D7E96">
              <w:rPr>
                <w:lang w:val="ro-RO"/>
              </w:rPr>
              <w:t>13</w:t>
            </w:r>
          </w:p>
        </w:tc>
        <w:tc>
          <w:tcPr>
            <w:tcW w:w="2095" w:type="dxa"/>
            <w:tcBorders>
              <w:top w:val="single" w:sz="4" w:space="0" w:color="auto"/>
              <w:left w:val="single" w:sz="4" w:space="0" w:color="auto"/>
              <w:bottom w:val="single" w:sz="4" w:space="0" w:color="auto"/>
              <w:right w:val="single" w:sz="4" w:space="0" w:color="auto"/>
            </w:tcBorders>
            <w:hideMark/>
          </w:tcPr>
          <w:p w14:paraId="518227B0" w14:textId="77777777" w:rsidR="001D7E96" w:rsidRPr="001D7E96" w:rsidRDefault="001D7E96" w:rsidP="001D7E96">
            <w:pPr>
              <w:rPr>
                <w:lang w:val="ro-RO"/>
              </w:rPr>
            </w:pPr>
            <w:r w:rsidRPr="001D7E96">
              <w:rPr>
                <w:lang w:val="ro-RO"/>
              </w:rPr>
              <w:t>Satisfacția cetățenilor (scor mediu)</w:t>
            </w:r>
          </w:p>
        </w:tc>
        <w:tc>
          <w:tcPr>
            <w:tcW w:w="659" w:type="dxa"/>
            <w:tcBorders>
              <w:top w:val="single" w:sz="4" w:space="0" w:color="auto"/>
              <w:left w:val="single" w:sz="4" w:space="0" w:color="auto"/>
              <w:bottom w:val="single" w:sz="4" w:space="0" w:color="auto"/>
              <w:right w:val="single" w:sz="4" w:space="0" w:color="auto"/>
            </w:tcBorders>
            <w:hideMark/>
          </w:tcPr>
          <w:p w14:paraId="093971D1" w14:textId="77777777" w:rsidR="001D7E96" w:rsidRPr="001D7E96" w:rsidRDefault="001D7E96" w:rsidP="001D7E96">
            <w:pPr>
              <w:rPr>
                <w:lang w:val="ro-RO"/>
              </w:rPr>
            </w:pPr>
            <w:r w:rsidRPr="001D7E96">
              <w:rPr>
                <w:lang w:val="ro-RO"/>
              </w:rPr>
              <w:t>Semestrial</w:t>
            </w:r>
          </w:p>
        </w:tc>
        <w:tc>
          <w:tcPr>
            <w:tcW w:w="1440" w:type="dxa"/>
            <w:tcBorders>
              <w:top w:val="single" w:sz="4" w:space="0" w:color="auto"/>
              <w:left w:val="single" w:sz="4" w:space="0" w:color="auto"/>
              <w:bottom w:val="single" w:sz="4" w:space="0" w:color="auto"/>
              <w:right w:val="single" w:sz="4" w:space="0" w:color="auto"/>
            </w:tcBorders>
            <w:hideMark/>
          </w:tcPr>
          <w:p w14:paraId="7BD02175" w14:textId="4A8BEA7B" w:rsidR="001D7E96" w:rsidRPr="001D7E96" w:rsidRDefault="001D7E96" w:rsidP="001D7E96">
            <w:pPr>
              <w:rPr>
                <w:lang w:val="ro-RO"/>
              </w:rPr>
            </w:pPr>
            <w:r w:rsidRPr="001D7E96">
              <w:rPr>
                <w:lang w:val="ro-RO"/>
              </w:rPr>
              <w:t xml:space="preserve">≥ </w:t>
            </w:r>
            <w:r w:rsidR="00636CE9">
              <w:rPr>
                <w:lang w:val="ro-RO"/>
              </w:rPr>
              <w:t>3</w:t>
            </w:r>
            <w:r w:rsidRPr="001D7E96">
              <w:rPr>
                <w:lang w:val="ro-RO"/>
              </w:rPr>
              <w:t>/5</w:t>
            </w:r>
          </w:p>
        </w:tc>
        <w:tc>
          <w:tcPr>
            <w:tcW w:w="1636" w:type="dxa"/>
            <w:tcBorders>
              <w:top w:val="single" w:sz="4" w:space="0" w:color="auto"/>
              <w:left w:val="single" w:sz="4" w:space="0" w:color="auto"/>
              <w:bottom w:val="single" w:sz="4" w:space="0" w:color="auto"/>
              <w:right w:val="single" w:sz="4" w:space="0" w:color="auto"/>
            </w:tcBorders>
            <w:hideMark/>
          </w:tcPr>
          <w:p w14:paraId="7AA09118" w14:textId="77777777" w:rsidR="001D7E96" w:rsidRPr="001D7E96" w:rsidRDefault="001D7E96" w:rsidP="001D7E96">
            <w:pPr>
              <w:rPr>
                <w:lang w:val="ro-RO"/>
              </w:rPr>
            </w:pPr>
            <w:r w:rsidRPr="001D7E96">
              <w:rPr>
                <w:lang w:val="ro-RO"/>
              </w:rPr>
              <w:t>Chestionare, sondaj online</w:t>
            </w:r>
          </w:p>
        </w:tc>
        <w:tc>
          <w:tcPr>
            <w:tcW w:w="1378" w:type="dxa"/>
            <w:tcBorders>
              <w:top w:val="single" w:sz="4" w:space="0" w:color="auto"/>
              <w:left w:val="single" w:sz="4" w:space="0" w:color="auto"/>
              <w:bottom w:val="single" w:sz="4" w:space="0" w:color="auto"/>
              <w:right w:val="single" w:sz="4" w:space="0" w:color="auto"/>
            </w:tcBorders>
            <w:hideMark/>
          </w:tcPr>
          <w:p w14:paraId="7CEB2ED7" w14:textId="77777777" w:rsidR="001D7E96" w:rsidRPr="001D7E96" w:rsidRDefault="001D7E96" w:rsidP="001D7E96">
            <w:pPr>
              <w:rPr>
                <w:lang w:val="ro-RO"/>
              </w:rPr>
            </w:pPr>
            <w:r w:rsidRPr="001D7E96">
              <w:rPr>
                <w:lang w:val="ro-RO"/>
              </w:rPr>
              <w:t>Delegatar / terț neutru</w:t>
            </w:r>
          </w:p>
        </w:tc>
        <w:tc>
          <w:tcPr>
            <w:tcW w:w="1992" w:type="dxa"/>
            <w:tcBorders>
              <w:top w:val="single" w:sz="4" w:space="0" w:color="auto"/>
              <w:left w:val="single" w:sz="4" w:space="0" w:color="auto"/>
              <w:bottom w:val="single" w:sz="4" w:space="0" w:color="auto"/>
              <w:right w:val="single" w:sz="4" w:space="0" w:color="auto"/>
            </w:tcBorders>
            <w:hideMark/>
          </w:tcPr>
          <w:p w14:paraId="6570E850" w14:textId="77777777" w:rsidR="001D7E96" w:rsidRPr="001D7E96" w:rsidRDefault="001D7E96" w:rsidP="001D7E96">
            <w:pPr>
              <w:rPr>
                <w:lang w:val="ro-RO"/>
              </w:rPr>
            </w:pPr>
            <w:r w:rsidRPr="001D7E96">
              <w:rPr>
                <w:lang w:val="ro-RO"/>
              </w:rPr>
              <w:t>Evaluare de audit extern</w:t>
            </w:r>
          </w:p>
        </w:tc>
      </w:tr>
      <w:tr w:rsidR="001D7E96" w:rsidRPr="001D7E96" w14:paraId="37139904"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3D62C485" w14:textId="77777777" w:rsidR="001D7E96" w:rsidRPr="001D7E96" w:rsidRDefault="001D7E96" w:rsidP="001D7E96">
            <w:pPr>
              <w:rPr>
                <w:lang w:val="ro-RO"/>
              </w:rPr>
            </w:pPr>
            <w:r w:rsidRPr="001D7E96">
              <w:rPr>
                <w:lang w:val="ro-RO"/>
              </w:rPr>
              <w:t>14</w:t>
            </w:r>
          </w:p>
        </w:tc>
        <w:tc>
          <w:tcPr>
            <w:tcW w:w="2095" w:type="dxa"/>
            <w:tcBorders>
              <w:top w:val="single" w:sz="4" w:space="0" w:color="auto"/>
              <w:left w:val="single" w:sz="4" w:space="0" w:color="auto"/>
              <w:bottom w:val="single" w:sz="4" w:space="0" w:color="auto"/>
              <w:right w:val="single" w:sz="4" w:space="0" w:color="auto"/>
            </w:tcBorders>
            <w:hideMark/>
          </w:tcPr>
          <w:p w14:paraId="1119F4D1" w14:textId="77777777" w:rsidR="001D7E96" w:rsidRPr="001D7E96" w:rsidRDefault="001D7E96" w:rsidP="001D7E96">
            <w:pPr>
              <w:rPr>
                <w:lang w:val="ro-RO"/>
              </w:rPr>
            </w:pPr>
            <w:r w:rsidRPr="001D7E96">
              <w:rPr>
                <w:lang w:val="ro-RO"/>
              </w:rPr>
              <w:t>Colaborări instituționale</w:t>
            </w:r>
          </w:p>
        </w:tc>
        <w:tc>
          <w:tcPr>
            <w:tcW w:w="659" w:type="dxa"/>
            <w:tcBorders>
              <w:top w:val="single" w:sz="4" w:space="0" w:color="auto"/>
              <w:left w:val="single" w:sz="4" w:space="0" w:color="auto"/>
              <w:bottom w:val="single" w:sz="4" w:space="0" w:color="auto"/>
              <w:right w:val="single" w:sz="4" w:space="0" w:color="auto"/>
            </w:tcBorders>
            <w:hideMark/>
          </w:tcPr>
          <w:p w14:paraId="2BD1A8E1" w14:textId="77777777" w:rsidR="001D7E96" w:rsidRPr="001D7E96" w:rsidRDefault="001D7E96" w:rsidP="001D7E96">
            <w:pPr>
              <w:rPr>
                <w:lang w:val="ro-RO"/>
              </w:rPr>
            </w:pPr>
            <w:r w:rsidRPr="001D7E96">
              <w:rPr>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254886FF" w14:textId="77777777" w:rsidR="001D7E96" w:rsidRPr="001D7E96" w:rsidRDefault="001D7E96" w:rsidP="001D7E96">
            <w:pPr>
              <w:rPr>
                <w:lang w:val="ro-RO"/>
              </w:rPr>
            </w:pPr>
            <w:r w:rsidRPr="001D7E96">
              <w:rPr>
                <w:lang w:val="ro-RO"/>
              </w:rPr>
              <w:t>Min. 3 parteneriate</w:t>
            </w:r>
          </w:p>
        </w:tc>
        <w:tc>
          <w:tcPr>
            <w:tcW w:w="1636" w:type="dxa"/>
            <w:tcBorders>
              <w:top w:val="single" w:sz="4" w:space="0" w:color="auto"/>
              <w:left w:val="single" w:sz="4" w:space="0" w:color="auto"/>
              <w:bottom w:val="single" w:sz="4" w:space="0" w:color="auto"/>
              <w:right w:val="single" w:sz="4" w:space="0" w:color="auto"/>
            </w:tcBorders>
            <w:hideMark/>
          </w:tcPr>
          <w:p w14:paraId="6A6FB482" w14:textId="77777777" w:rsidR="001D7E96" w:rsidRPr="001D7E96" w:rsidRDefault="001D7E96" w:rsidP="001D7E96">
            <w:pPr>
              <w:rPr>
                <w:lang w:val="ro-RO"/>
              </w:rPr>
            </w:pPr>
            <w:r w:rsidRPr="001D7E96">
              <w:rPr>
                <w:lang w:val="ro-RO"/>
              </w:rPr>
              <w:t>Acorduri, protocoale</w:t>
            </w:r>
          </w:p>
        </w:tc>
        <w:tc>
          <w:tcPr>
            <w:tcW w:w="1378" w:type="dxa"/>
            <w:tcBorders>
              <w:top w:val="single" w:sz="4" w:space="0" w:color="auto"/>
              <w:left w:val="single" w:sz="4" w:space="0" w:color="auto"/>
              <w:bottom w:val="single" w:sz="4" w:space="0" w:color="auto"/>
              <w:right w:val="single" w:sz="4" w:space="0" w:color="auto"/>
            </w:tcBorders>
            <w:hideMark/>
          </w:tcPr>
          <w:p w14:paraId="5A6CD131"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1BA22935" w14:textId="77777777" w:rsidR="001D7E96" w:rsidRPr="001D7E96" w:rsidRDefault="001D7E96" w:rsidP="001D7E96">
            <w:pPr>
              <w:rPr>
                <w:lang w:val="ro-RO"/>
              </w:rPr>
            </w:pPr>
            <w:r w:rsidRPr="001D7E96">
              <w:rPr>
                <w:lang w:val="ro-RO"/>
              </w:rPr>
              <w:t>Verificare documente semnate</w:t>
            </w:r>
          </w:p>
        </w:tc>
      </w:tr>
      <w:tr w:rsidR="001D7E96" w:rsidRPr="001D7E96" w14:paraId="7E9729A7"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5E2023A" w14:textId="77777777" w:rsidR="001D7E96" w:rsidRPr="001D7E96" w:rsidRDefault="001D7E96" w:rsidP="001D7E96">
            <w:pPr>
              <w:rPr>
                <w:lang w:val="ro-RO"/>
              </w:rPr>
            </w:pPr>
            <w:r w:rsidRPr="001D7E96">
              <w:rPr>
                <w:lang w:val="ro-RO"/>
              </w:rPr>
              <w:t>15</w:t>
            </w:r>
          </w:p>
        </w:tc>
        <w:tc>
          <w:tcPr>
            <w:tcW w:w="2095" w:type="dxa"/>
            <w:tcBorders>
              <w:top w:val="single" w:sz="4" w:space="0" w:color="auto"/>
              <w:left w:val="single" w:sz="4" w:space="0" w:color="auto"/>
              <w:bottom w:val="single" w:sz="4" w:space="0" w:color="auto"/>
              <w:right w:val="single" w:sz="4" w:space="0" w:color="auto"/>
            </w:tcBorders>
            <w:hideMark/>
          </w:tcPr>
          <w:p w14:paraId="4A7C2165" w14:textId="77777777" w:rsidR="001D7E96" w:rsidRPr="001D7E96" w:rsidRDefault="001D7E96" w:rsidP="001D7E96">
            <w:pPr>
              <w:rPr>
                <w:lang w:val="ro-RO"/>
              </w:rPr>
            </w:pPr>
            <w:r w:rsidRPr="001D7E96">
              <w:rPr>
                <w:lang w:val="ro-RO"/>
              </w:rPr>
              <w:t>Rata de întoarcere în stradă</w:t>
            </w:r>
          </w:p>
        </w:tc>
        <w:tc>
          <w:tcPr>
            <w:tcW w:w="659" w:type="dxa"/>
            <w:tcBorders>
              <w:top w:val="single" w:sz="4" w:space="0" w:color="auto"/>
              <w:left w:val="single" w:sz="4" w:space="0" w:color="auto"/>
              <w:bottom w:val="single" w:sz="4" w:space="0" w:color="auto"/>
              <w:right w:val="single" w:sz="4" w:space="0" w:color="auto"/>
            </w:tcBorders>
            <w:hideMark/>
          </w:tcPr>
          <w:p w14:paraId="1719ED9F" w14:textId="77777777" w:rsidR="001D7E96" w:rsidRPr="001D7E96" w:rsidRDefault="001D7E96" w:rsidP="001D7E96">
            <w:pPr>
              <w:rPr>
                <w:lang w:val="ro-RO"/>
              </w:rPr>
            </w:pPr>
            <w:r w:rsidRPr="001D7E96">
              <w:rPr>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58BD9CA4" w14:textId="77777777" w:rsidR="001D7E96" w:rsidRPr="001D7E96" w:rsidRDefault="001D7E96" w:rsidP="001D7E96">
            <w:pPr>
              <w:rPr>
                <w:lang w:val="ro-RO"/>
              </w:rPr>
            </w:pPr>
            <w:r w:rsidRPr="001D7E96">
              <w:rPr>
                <w:lang w:val="ro-RO"/>
              </w:rPr>
              <w:t>&lt; 5%</w:t>
            </w:r>
          </w:p>
        </w:tc>
        <w:tc>
          <w:tcPr>
            <w:tcW w:w="1636" w:type="dxa"/>
            <w:tcBorders>
              <w:top w:val="single" w:sz="4" w:space="0" w:color="auto"/>
              <w:left w:val="single" w:sz="4" w:space="0" w:color="auto"/>
              <w:bottom w:val="single" w:sz="4" w:space="0" w:color="auto"/>
              <w:right w:val="single" w:sz="4" w:space="0" w:color="auto"/>
            </w:tcBorders>
            <w:hideMark/>
          </w:tcPr>
          <w:p w14:paraId="7D2F1C09" w14:textId="77777777" w:rsidR="001D7E96" w:rsidRPr="001D7E96" w:rsidRDefault="001D7E96" w:rsidP="001D7E96">
            <w:pPr>
              <w:rPr>
                <w:lang w:val="ro-RO"/>
              </w:rPr>
            </w:pPr>
            <w:r w:rsidRPr="001D7E96">
              <w:rPr>
                <w:lang w:val="ro-RO"/>
              </w:rPr>
              <w:t>Registru recapturări, fișe</w:t>
            </w:r>
          </w:p>
        </w:tc>
        <w:tc>
          <w:tcPr>
            <w:tcW w:w="1378" w:type="dxa"/>
            <w:tcBorders>
              <w:top w:val="single" w:sz="4" w:space="0" w:color="auto"/>
              <w:left w:val="single" w:sz="4" w:space="0" w:color="auto"/>
              <w:bottom w:val="single" w:sz="4" w:space="0" w:color="auto"/>
              <w:right w:val="single" w:sz="4" w:space="0" w:color="auto"/>
            </w:tcBorders>
            <w:hideMark/>
          </w:tcPr>
          <w:p w14:paraId="13538B05"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708FB23" w14:textId="77777777" w:rsidR="001D7E96" w:rsidRPr="001D7E96" w:rsidRDefault="001D7E96" w:rsidP="001D7E96">
            <w:pPr>
              <w:rPr>
                <w:lang w:val="ro-RO"/>
              </w:rPr>
            </w:pPr>
            <w:r w:rsidRPr="001D7E96">
              <w:rPr>
                <w:lang w:val="ro-RO"/>
              </w:rPr>
              <w:t>Verificare corelare cazuri + microcip</w:t>
            </w:r>
          </w:p>
        </w:tc>
      </w:tr>
    </w:tbl>
    <w:p w14:paraId="73670E6B" w14:textId="77777777" w:rsidR="00964E16" w:rsidRDefault="00964E16" w:rsidP="001A6AC1">
      <w:pPr>
        <w:pStyle w:val="Listparagraf"/>
        <w:tabs>
          <w:tab w:val="left" w:pos="270"/>
        </w:tabs>
        <w:spacing w:after="0"/>
        <w:ind w:left="450"/>
        <w:rPr>
          <w:rFonts w:ascii="Times New Roman" w:hAnsi="Times New Roman" w:cs="Times New Roman"/>
          <w:b/>
          <w:bCs/>
          <w:sz w:val="24"/>
          <w:szCs w:val="24"/>
          <w:lang w:val="ro-RO"/>
        </w:rPr>
      </w:pPr>
    </w:p>
    <w:p w14:paraId="63831811" w14:textId="77777777" w:rsidR="00964E16" w:rsidRDefault="00964E16" w:rsidP="001A6AC1">
      <w:pPr>
        <w:pStyle w:val="Listparagraf"/>
        <w:tabs>
          <w:tab w:val="left" w:pos="270"/>
        </w:tabs>
        <w:spacing w:after="0"/>
        <w:ind w:left="450"/>
        <w:rPr>
          <w:rFonts w:ascii="Times New Roman" w:hAnsi="Times New Roman" w:cs="Times New Roman"/>
          <w:b/>
          <w:bCs/>
          <w:sz w:val="24"/>
          <w:szCs w:val="24"/>
          <w:lang w:val="ro-RO"/>
        </w:rPr>
      </w:pPr>
    </w:p>
    <w:p w14:paraId="0DC2565C" w14:textId="77777777" w:rsidR="00964E16" w:rsidRDefault="00964E16" w:rsidP="001A6AC1">
      <w:pPr>
        <w:pStyle w:val="Listparagraf"/>
        <w:tabs>
          <w:tab w:val="left" w:pos="270"/>
        </w:tabs>
        <w:spacing w:after="0"/>
        <w:ind w:left="450"/>
        <w:rPr>
          <w:rFonts w:ascii="Times New Roman" w:hAnsi="Times New Roman" w:cs="Times New Roman"/>
          <w:b/>
          <w:bCs/>
          <w:sz w:val="24"/>
          <w:szCs w:val="24"/>
          <w:lang w:val="ro-RO"/>
        </w:rPr>
      </w:pPr>
    </w:p>
    <w:p w14:paraId="65A18671" w14:textId="373F2D87" w:rsidR="001A6AC1" w:rsidRPr="001A6AC1" w:rsidRDefault="001A6AC1" w:rsidP="001A6AC1">
      <w:pPr>
        <w:pStyle w:val="Listparagraf"/>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lastRenderedPageBreak/>
        <w:t>Anexa 7B CHESTIONAR DE EVALUARE A SERVICIULUI DE GESTIONARE A CAINILOR FARA STAPAN</w:t>
      </w:r>
    </w:p>
    <w:p w14:paraId="673FD130" w14:textId="77777777" w:rsidR="001A6AC1" w:rsidRPr="001A6AC1" w:rsidRDefault="001A6AC1" w:rsidP="001A6AC1">
      <w:pPr>
        <w:pStyle w:val="Listparagraf"/>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A.</w:t>
      </w:r>
      <w:r w:rsidRPr="001A6AC1">
        <w:rPr>
          <w:rFonts w:ascii="Times New Roman" w:hAnsi="Times New Roman" w:cs="Times New Roman"/>
          <w:b/>
          <w:bCs/>
          <w:sz w:val="24"/>
          <w:szCs w:val="24"/>
          <w:lang w:val="ro-RO"/>
        </w:rPr>
        <w:tab/>
        <w:t>Personal</w:t>
      </w:r>
    </w:p>
    <w:p w14:paraId="16490205" w14:textId="5913D214"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1.</w:t>
      </w:r>
      <w:r w:rsidRPr="001A6AC1">
        <w:rPr>
          <w:rFonts w:ascii="Times New Roman" w:hAnsi="Times New Roman" w:cs="Times New Roman"/>
          <w:sz w:val="24"/>
          <w:szCs w:val="24"/>
          <w:lang w:val="ro-RO"/>
        </w:rPr>
        <w:tab/>
        <w:t xml:space="preserve">Exista personal instruit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sunt prezente documente referitoare la instruirea acestora</w:t>
      </w:r>
    </w:p>
    <w:p w14:paraId="09DF481F" w14:textId="77777777"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2.</w:t>
      </w:r>
      <w:r w:rsidRPr="001A6AC1">
        <w:rPr>
          <w:rFonts w:ascii="Times New Roman" w:hAnsi="Times New Roman" w:cs="Times New Roman"/>
          <w:sz w:val="24"/>
          <w:szCs w:val="24"/>
          <w:lang w:val="ro-RO"/>
        </w:rPr>
        <w:tab/>
        <w:t>Care este frecventa instruirilor</w:t>
      </w:r>
    </w:p>
    <w:p w14:paraId="55DE799E" w14:textId="686F32D6"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3.</w:t>
      </w:r>
      <w:r w:rsidRPr="001A6AC1">
        <w:rPr>
          <w:rFonts w:ascii="Times New Roman" w:hAnsi="Times New Roman" w:cs="Times New Roman"/>
          <w:sz w:val="24"/>
          <w:szCs w:val="24"/>
          <w:lang w:val="ro-RO"/>
        </w:rPr>
        <w:tab/>
        <w:t xml:space="preserve">Exista încadrat </w:t>
      </w:r>
      <w:r>
        <w:rPr>
          <w:rFonts w:ascii="Times New Roman" w:hAnsi="Times New Roman" w:cs="Times New Roman"/>
          <w:sz w:val="24"/>
          <w:szCs w:val="24"/>
          <w:lang w:val="ro-RO"/>
        </w:rPr>
        <w:t>c</w:t>
      </w:r>
      <w:r w:rsidRPr="001A6AC1">
        <w:rPr>
          <w:rFonts w:ascii="Times New Roman" w:hAnsi="Times New Roman" w:cs="Times New Roman"/>
          <w:sz w:val="24"/>
          <w:szCs w:val="24"/>
          <w:lang w:val="ro-RO"/>
        </w:rPr>
        <w:t xml:space="preserve">el puțin un tehnician veterinar pentru evidenta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supraveghere</w:t>
      </w:r>
    </w:p>
    <w:p w14:paraId="52EC909E" w14:textId="6DCFFC67" w:rsidR="001A6AC1" w:rsidRPr="001A6AC1" w:rsidRDefault="001A6AC1" w:rsidP="001A6AC1">
      <w:pPr>
        <w:pStyle w:val="Listparagraf"/>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B.</w:t>
      </w:r>
      <w:r w:rsidRPr="001A6AC1">
        <w:rPr>
          <w:rFonts w:ascii="Times New Roman" w:hAnsi="Times New Roman" w:cs="Times New Roman"/>
          <w:b/>
          <w:bCs/>
          <w:sz w:val="24"/>
          <w:szCs w:val="24"/>
          <w:lang w:val="ro-RO"/>
        </w:rPr>
        <w:tab/>
      </w:r>
      <w:r>
        <w:rPr>
          <w:rFonts w:ascii="Times New Roman" w:hAnsi="Times New Roman" w:cs="Times New Roman"/>
          <w:b/>
          <w:bCs/>
          <w:sz w:val="24"/>
          <w:szCs w:val="24"/>
          <w:lang w:val="ro-RO"/>
        </w:rPr>
        <w:t>I</w:t>
      </w:r>
      <w:r w:rsidRPr="001A6AC1">
        <w:rPr>
          <w:rFonts w:ascii="Times New Roman" w:hAnsi="Times New Roman" w:cs="Times New Roman"/>
          <w:b/>
          <w:bCs/>
          <w:sz w:val="24"/>
          <w:szCs w:val="24"/>
          <w:lang w:val="ro-RO"/>
        </w:rPr>
        <w:t>nspec</w:t>
      </w:r>
      <w:r>
        <w:rPr>
          <w:rFonts w:ascii="Times New Roman" w:hAnsi="Times New Roman" w:cs="Times New Roman"/>
          <w:b/>
          <w:bCs/>
          <w:sz w:val="24"/>
          <w:szCs w:val="24"/>
          <w:lang w:val="ro-RO"/>
        </w:rPr>
        <w:t>ți</w:t>
      </w:r>
      <w:r w:rsidRPr="001A6AC1">
        <w:rPr>
          <w:rFonts w:ascii="Times New Roman" w:hAnsi="Times New Roman" w:cs="Times New Roman"/>
          <w:b/>
          <w:bCs/>
          <w:sz w:val="24"/>
          <w:szCs w:val="24"/>
          <w:lang w:val="ro-RO"/>
        </w:rPr>
        <w:t>ile</w:t>
      </w:r>
    </w:p>
    <w:p w14:paraId="5874DEA7" w14:textId="553ED8C2"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1.</w:t>
      </w:r>
      <w:r w:rsidRPr="001A6AC1">
        <w:rPr>
          <w:rFonts w:ascii="Times New Roman" w:hAnsi="Times New Roman" w:cs="Times New Roman"/>
          <w:sz w:val="24"/>
          <w:szCs w:val="24"/>
          <w:lang w:val="ro-RO"/>
        </w:rPr>
        <w:tab/>
        <w:t>Frecventa inspecțiilor (nr</w:t>
      </w:r>
      <w:r>
        <w:rPr>
          <w:rFonts w:ascii="Times New Roman" w:hAnsi="Times New Roman" w:cs="Times New Roman"/>
          <w:sz w:val="24"/>
          <w:szCs w:val="24"/>
          <w:lang w:val="ro-RO"/>
        </w:rPr>
        <w:t>.......</w:t>
      </w:r>
      <w:r w:rsidRPr="001A6AC1">
        <w:rPr>
          <w:rFonts w:ascii="Times New Roman" w:hAnsi="Times New Roman" w:cs="Times New Roman"/>
          <w:sz w:val="24"/>
          <w:szCs w:val="24"/>
          <w:lang w:val="ro-RO"/>
        </w:rPr>
        <w:tab/>
        <w:t>/zi)</w:t>
      </w:r>
    </w:p>
    <w:p w14:paraId="168EA408" w14:textId="77777777"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2.</w:t>
      </w:r>
      <w:r w:rsidRPr="001A6AC1">
        <w:rPr>
          <w:rFonts w:ascii="Times New Roman" w:hAnsi="Times New Roman" w:cs="Times New Roman"/>
          <w:sz w:val="24"/>
          <w:szCs w:val="24"/>
          <w:lang w:val="ro-RO"/>
        </w:rPr>
        <w:tab/>
        <w:t>Exista documente care atesta efectuarea acestora</w:t>
      </w:r>
    </w:p>
    <w:p w14:paraId="793787F1" w14:textId="0300803C"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3.</w:t>
      </w:r>
      <w:r w:rsidRPr="001A6AC1">
        <w:rPr>
          <w:rFonts w:ascii="Times New Roman" w:hAnsi="Times New Roman" w:cs="Times New Roman"/>
          <w:sz w:val="24"/>
          <w:szCs w:val="24"/>
          <w:lang w:val="ro-RO"/>
        </w:rPr>
        <w:tab/>
        <w:t>Exista proceduri referitoare la modul de acțiune in îmbolnăviri, accidente, etc</w:t>
      </w:r>
    </w:p>
    <w:p w14:paraId="62671BDD" w14:textId="578C3DA7"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4.</w:t>
      </w:r>
      <w:r w:rsidRPr="001A6AC1">
        <w:rPr>
          <w:rFonts w:ascii="Times New Roman" w:hAnsi="Times New Roman" w:cs="Times New Roman"/>
          <w:sz w:val="24"/>
          <w:szCs w:val="24"/>
          <w:lang w:val="ro-RO"/>
        </w:rPr>
        <w:tab/>
        <w:t>Exista spatii corespunzătoare de izolare a câinilor bolnav</w:t>
      </w:r>
      <w:r>
        <w:rPr>
          <w:rFonts w:ascii="Times New Roman" w:hAnsi="Times New Roman" w:cs="Times New Roman"/>
          <w:sz w:val="24"/>
          <w:szCs w:val="24"/>
          <w:lang w:val="ro-RO"/>
        </w:rPr>
        <w:t>i</w:t>
      </w:r>
      <w:r w:rsidRPr="001A6AC1">
        <w:rPr>
          <w:rFonts w:ascii="Times New Roman" w:hAnsi="Times New Roman" w:cs="Times New Roman"/>
          <w:sz w:val="24"/>
          <w:szCs w:val="24"/>
          <w:lang w:val="ro-RO"/>
        </w:rPr>
        <w:t xml:space="preserve"> sau r</w:t>
      </w:r>
      <w:r>
        <w:rPr>
          <w:rFonts w:ascii="Times New Roman" w:hAnsi="Times New Roman" w:cs="Times New Roman"/>
          <w:sz w:val="24"/>
          <w:szCs w:val="24"/>
          <w:lang w:val="ro-RO"/>
        </w:rPr>
        <w:t>ă</w:t>
      </w:r>
      <w:r w:rsidRPr="001A6AC1">
        <w:rPr>
          <w:rFonts w:ascii="Times New Roman" w:hAnsi="Times New Roman" w:cs="Times New Roman"/>
          <w:sz w:val="24"/>
          <w:szCs w:val="24"/>
          <w:lang w:val="ro-RO"/>
        </w:rPr>
        <w:t>ni</w:t>
      </w:r>
      <w:r>
        <w:rPr>
          <w:rFonts w:ascii="Times New Roman" w:hAnsi="Times New Roman" w:cs="Times New Roman"/>
          <w:sz w:val="24"/>
          <w:szCs w:val="24"/>
          <w:lang w:val="ro-RO"/>
        </w:rPr>
        <w:t>ți</w:t>
      </w:r>
      <w:r w:rsidRPr="001A6AC1">
        <w:rPr>
          <w:rFonts w:ascii="Times New Roman" w:hAnsi="Times New Roman" w:cs="Times New Roman"/>
          <w:sz w:val="24"/>
          <w:szCs w:val="24"/>
          <w:lang w:val="ro-RO"/>
        </w:rPr>
        <w:t>.</w:t>
      </w:r>
    </w:p>
    <w:p w14:paraId="28A4DC1B" w14:textId="77777777" w:rsidR="001A6AC1" w:rsidRPr="001A6AC1" w:rsidRDefault="001A6AC1" w:rsidP="001A6AC1">
      <w:pPr>
        <w:pStyle w:val="Listparagraf"/>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C.</w:t>
      </w:r>
      <w:r w:rsidRPr="001A6AC1">
        <w:rPr>
          <w:rFonts w:ascii="Times New Roman" w:hAnsi="Times New Roman" w:cs="Times New Roman"/>
          <w:b/>
          <w:bCs/>
          <w:sz w:val="24"/>
          <w:szCs w:val="24"/>
          <w:lang w:val="ro-RO"/>
        </w:rPr>
        <w:tab/>
        <w:t>Tinerea evidentelor</w:t>
      </w:r>
    </w:p>
    <w:p w14:paraId="579CC416" w14:textId="4F26D1A0" w:rsidR="001A6AC1" w:rsidRPr="001A6AC1" w:rsidRDefault="001A6AC1" w:rsidP="001A6AC1">
      <w:pPr>
        <w:pStyle w:val="Listparagraf"/>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1.</w:t>
      </w:r>
      <w:r w:rsidRPr="001A6AC1">
        <w:rPr>
          <w:rFonts w:ascii="Times New Roman" w:hAnsi="Times New Roman" w:cs="Times New Roman"/>
          <w:sz w:val="24"/>
          <w:szCs w:val="24"/>
          <w:lang w:val="ro-RO"/>
        </w:rPr>
        <w:tab/>
        <w:t xml:space="preserve">Documentele sunt arhivate si păstrate </w:t>
      </w:r>
      <w:r>
        <w:rPr>
          <w:rFonts w:ascii="Times New Roman" w:hAnsi="Times New Roman" w:cs="Times New Roman"/>
          <w:sz w:val="24"/>
          <w:szCs w:val="24"/>
          <w:lang w:val="ro-RO"/>
        </w:rPr>
        <w:t>c</w:t>
      </w:r>
      <w:r w:rsidRPr="001A6AC1">
        <w:rPr>
          <w:rFonts w:ascii="Times New Roman" w:hAnsi="Times New Roman" w:cs="Times New Roman"/>
          <w:sz w:val="24"/>
          <w:szCs w:val="24"/>
          <w:lang w:val="ro-RO"/>
        </w:rPr>
        <w:t>el puțin trei ani</w:t>
      </w:r>
    </w:p>
    <w:p w14:paraId="341B5663" w14:textId="5777E1B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2.</w:t>
      </w:r>
      <w:r w:rsidRPr="001A6AC1">
        <w:rPr>
          <w:rFonts w:ascii="Times New Roman" w:hAnsi="Times New Roman" w:cs="Times New Roman"/>
          <w:sz w:val="24"/>
          <w:szCs w:val="24"/>
          <w:lang w:val="ro-RO"/>
        </w:rPr>
        <w:tab/>
        <w:t>Exista registre care conțin următoarele rubrici: data capturarii, data si ora cazarii in adapost, caracteristicile individuale ale animalului, numarul de caini prinsi, revendicati, adoptati, eutanasiati, motivul eutanasierii, substanta utilizata si numele persoanei care realizeaza eutanasia, numarul de tatuaj, numarul fisei de adoptie, data vaccinarii antirabice, data sterilizarii, data predarii cadavrelor la societatile ce vor executa incinerarea, precum si persoanele care au instrumentat manoperele respective</w:t>
      </w:r>
    </w:p>
    <w:p w14:paraId="17CDD801" w14:textId="7777777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3.</w:t>
      </w:r>
      <w:r w:rsidRPr="001A6AC1">
        <w:rPr>
          <w:rFonts w:ascii="Times New Roman" w:hAnsi="Times New Roman" w:cs="Times New Roman"/>
          <w:sz w:val="24"/>
          <w:szCs w:val="24"/>
          <w:lang w:val="ro-RO"/>
        </w:rPr>
        <w:tab/>
        <w:t>Exista registru de tratamente</w:t>
      </w:r>
    </w:p>
    <w:p w14:paraId="4EE44F24" w14:textId="7777777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4.</w:t>
      </w:r>
      <w:r w:rsidRPr="001A6AC1">
        <w:rPr>
          <w:rFonts w:ascii="Times New Roman" w:hAnsi="Times New Roman" w:cs="Times New Roman"/>
          <w:sz w:val="24"/>
          <w:szCs w:val="24"/>
          <w:lang w:val="ro-RO"/>
        </w:rPr>
        <w:tab/>
        <w:t>Exista registru consum medicamente</w:t>
      </w:r>
    </w:p>
    <w:p w14:paraId="27BCFB6F" w14:textId="7777777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5.</w:t>
      </w:r>
      <w:r w:rsidRPr="001A6AC1">
        <w:rPr>
          <w:rFonts w:ascii="Times New Roman" w:hAnsi="Times New Roman" w:cs="Times New Roman"/>
          <w:sz w:val="24"/>
          <w:szCs w:val="24"/>
          <w:lang w:val="ro-RO"/>
        </w:rPr>
        <w:tab/>
        <w:t>Exista registru imunologic</w:t>
      </w:r>
    </w:p>
    <w:p w14:paraId="1806A59F" w14:textId="7777777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6.</w:t>
      </w:r>
      <w:r w:rsidRPr="001A6AC1">
        <w:rPr>
          <w:rFonts w:ascii="Times New Roman" w:hAnsi="Times New Roman" w:cs="Times New Roman"/>
          <w:sz w:val="24"/>
          <w:szCs w:val="24"/>
          <w:lang w:val="ro-RO"/>
        </w:rPr>
        <w:tab/>
        <w:t>Exista registru consum toxice</w:t>
      </w:r>
    </w:p>
    <w:p w14:paraId="520C8580" w14:textId="7777777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7.</w:t>
      </w:r>
      <w:r w:rsidRPr="001A6AC1">
        <w:rPr>
          <w:rFonts w:ascii="Times New Roman" w:hAnsi="Times New Roman" w:cs="Times New Roman"/>
          <w:sz w:val="24"/>
          <w:szCs w:val="24"/>
          <w:lang w:val="ro-RO"/>
        </w:rPr>
        <w:tab/>
        <w:t>Exista registru gestionare substante utilizate pentru eutanasiere</w:t>
      </w:r>
    </w:p>
    <w:p w14:paraId="456A56F1" w14:textId="7777777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8.</w:t>
      </w:r>
      <w:r w:rsidRPr="001A6AC1">
        <w:rPr>
          <w:rFonts w:ascii="Times New Roman" w:hAnsi="Times New Roman" w:cs="Times New Roman"/>
          <w:sz w:val="24"/>
          <w:szCs w:val="24"/>
          <w:lang w:val="ro-RO"/>
        </w:rPr>
        <w:tab/>
        <w:t>Exista acte de dezinfectie</w:t>
      </w:r>
    </w:p>
    <w:p w14:paraId="1B96346B" w14:textId="7FDCB826"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9.</w:t>
      </w:r>
      <w:r w:rsidRPr="001A6AC1">
        <w:rPr>
          <w:rFonts w:ascii="Times New Roman" w:hAnsi="Times New Roman" w:cs="Times New Roman"/>
          <w:sz w:val="24"/>
          <w:szCs w:val="24"/>
          <w:lang w:val="ro-RO"/>
        </w:rPr>
        <w:tab/>
        <w:t xml:space="preserve">Exista un plan de actiune pentru gestionarea cainilor care cuprinde </w:t>
      </w:r>
      <w:r>
        <w:rPr>
          <w:rFonts w:ascii="Times New Roman" w:hAnsi="Times New Roman" w:cs="Times New Roman"/>
          <w:sz w:val="24"/>
          <w:szCs w:val="24"/>
          <w:lang w:val="ro-RO"/>
        </w:rPr>
        <w:t>c</w:t>
      </w:r>
      <w:r w:rsidRPr="001A6AC1">
        <w:rPr>
          <w:rFonts w:ascii="Times New Roman" w:hAnsi="Times New Roman" w:cs="Times New Roman"/>
          <w:sz w:val="24"/>
          <w:szCs w:val="24"/>
          <w:lang w:val="ro-RO"/>
        </w:rPr>
        <w:t>el putin urmatoarele elemente:</w:t>
      </w:r>
    </w:p>
    <w:p w14:paraId="6C65B0AE" w14:textId="76ED4EE4"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a)</w:t>
      </w:r>
      <w:r w:rsidRPr="001A6AC1">
        <w:rPr>
          <w:rFonts w:ascii="Times New Roman" w:hAnsi="Times New Roman" w:cs="Times New Roman"/>
          <w:sz w:val="24"/>
          <w:szCs w:val="24"/>
          <w:lang w:val="ro-RO"/>
        </w:rPr>
        <w:tab/>
        <w:t xml:space="preserve">prezentarea teritoriului respectiv suprafața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numărul locuitorilor</w:t>
      </w:r>
    </w:p>
    <w:p w14:paraId="1437EBD0" w14:textId="0966F5ED"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b)</w:t>
      </w:r>
      <w:r w:rsidRPr="001A6AC1">
        <w:rPr>
          <w:rFonts w:ascii="Times New Roman" w:hAnsi="Times New Roman" w:cs="Times New Roman"/>
          <w:sz w:val="24"/>
          <w:szCs w:val="24"/>
          <w:lang w:val="ro-RO"/>
        </w:rPr>
        <w:tab/>
        <w:t xml:space="preserve">evaluare numărului de câini </w:t>
      </w:r>
      <w:r>
        <w:rPr>
          <w:rFonts w:ascii="Times New Roman" w:hAnsi="Times New Roman" w:cs="Times New Roman"/>
          <w:sz w:val="24"/>
          <w:szCs w:val="24"/>
          <w:lang w:val="ro-RO"/>
        </w:rPr>
        <w:t>f</w:t>
      </w:r>
      <w:r w:rsidRPr="001A6AC1">
        <w:rPr>
          <w:rFonts w:ascii="Times New Roman" w:hAnsi="Times New Roman" w:cs="Times New Roman"/>
          <w:sz w:val="24"/>
          <w:szCs w:val="24"/>
          <w:lang w:val="ro-RO"/>
        </w:rPr>
        <w:t xml:space="preserve">ara stapan sterilizati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nesterilizati de pe raza teritoriului</w:t>
      </w:r>
    </w:p>
    <w:p w14:paraId="405E53EB" w14:textId="4DF548C2"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c)</w:t>
      </w:r>
      <w:r w:rsidRPr="001A6AC1">
        <w:rPr>
          <w:rFonts w:ascii="Times New Roman" w:hAnsi="Times New Roman" w:cs="Times New Roman"/>
          <w:sz w:val="24"/>
          <w:szCs w:val="24"/>
          <w:lang w:val="ro-RO"/>
        </w:rPr>
        <w:tab/>
        <w:t xml:space="preserve">prezentarea resurselor materiale necesare, respectiv numarul mijloacelor de transport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capacitatea acestora, capacitatea totala de cazare, capacitatea de cazare alocata pentru cainii adoptati la distanta</w:t>
      </w:r>
    </w:p>
    <w:p w14:paraId="7DC6318A" w14:textId="3638D7AD"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d)</w:t>
      </w:r>
      <w:r w:rsidRPr="001A6AC1">
        <w:rPr>
          <w:rFonts w:ascii="Times New Roman" w:hAnsi="Times New Roman" w:cs="Times New Roman"/>
          <w:sz w:val="24"/>
          <w:szCs w:val="24"/>
          <w:lang w:val="ro-RO"/>
        </w:rPr>
        <w:tab/>
        <w:t>prezentarea resurselor necesare, respectiv: personal pentru transport, personal pentru capturare, personal pentru îngrijire</w:t>
      </w:r>
    </w:p>
    <w:p w14:paraId="37676CCD" w14:textId="689E1FF6"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e)</w:t>
      </w:r>
      <w:r w:rsidRPr="001A6AC1">
        <w:rPr>
          <w:rFonts w:ascii="Times New Roman" w:hAnsi="Times New Roman" w:cs="Times New Roman"/>
          <w:sz w:val="24"/>
          <w:szCs w:val="24"/>
          <w:lang w:val="ro-RO"/>
        </w:rPr>
        <w:tab/>
        <w:t>prezentarea acțiunilor care vor fi întreprinse</w:t>
      </w:r>
    </w:p>
    <w:p w14:paraId="15C5BD15" w14:textId="5DD271A8"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f)</w:t>
      </w:r>
      <w:r w:rsidRPr="001A6AC1">
        <w:rPr>
          <w:rFonts w:ascii="Times New Roman" w:hAnsi="Times New Roman" w:cs="Times New Roman"/>
          <w:sz w:val="24"/>
          <w:szCs w:val="24"/>
          <w:lang w:val="ro-RO"/>
        </w:rPr>
        <w:tab/>
        <w:t>planificarea acțiunilor, respectiv graficul anual al acțiunilor defalcat pe luni</w:t>
      </w:r>
    </w:p>
    <w:p w14:paraId="5DF3827A" w14:textId="6D2FB806"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g)</w:t>
      </w:r>
      <w:r w:rsidRPr="001A6AC1">
        <w:rPr>
          <w:rFonts w:ascii="Times New Roman" w:hAnsi="Times New Roman" w:cs="Times New Roman"/>
          <w:sz w:val="24"/>
          <w:szCs w:val="24"/>
          <w:lang w:val="ro-RO"/>
        </w:rPr>
        <w:tab/>
        <w:t>hărți detaliate ale teritoriului cu distribuția populației de câ</w:t>
      </w:r>
      <w:r>
        <w:rPr>
          <w:rFonts w:ascii="Times New Roman" w:hAnsi="Times New Roman" w:cs="Times New Roman"/>
          <w:sz w:val="24"/>
          <w:szCs w:val="24"/>
          <w:lang w:val="ro-RO"/>
        </w:rPr>
        <w:t>i</w:t>
      </w:r>
      <w:r w:rsidRPr="001A6AC1">
        <w:rPr>
          <w:rFonts w:ascii="Times New Roman" w:hAnsi="Times New Roman" w:cs="Times New Roman"/>
          <w:sz w:val="24"/>
          <w:szCs w:val="24"/>
          <w:lang w:val="ro-RO"/>
        </w:rPr>
        <w:t xml:space="preserve">ni </w:t>
      </w:r>
      <w:r>
        <w:rPr>
          <w:rFonts w:ascii="Times New Roman" w:hAnsi="Times New Roman" w:cs="Times New Roman"/>
          <w:sz w:val="24"/>
          <w:szCs w:val="24"/>
          <w:lang w:val="ro-RO"/>
        </w:rPr>
        <w:t>f</w:t>
      </w:r>
      <w:r w:rsidRPr="001A6AC1">
        <w:rPr>
          <w:rFonts w:ascii="Times New Roman" w:hAnsi="Times New Roman" w:cs="Times New Roman"/>
          <w:sz w:val="24"/>
          <w:szCs w:val="24"/>
          <w:lang w:val="ro-RO"/>
        </w:rPr>
        <w:t>ara stăpân</w:t>
      </w:r>
    </w:p>
    <w:p w14:paraId="61E176D5" w14:textId="77777777"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h)</w:t>
      </w:r>
      <w:r w:rsidRPr="001A6AC1">
        <w:rPr>
          <w:rFonts w:ascii="Times New Roman" w:hAnsi="Times New Roman" w:cs="Times New Roman"/>
          <w:sz w:val="24"/>
          <w:szCs w:val="24"/>
          <w:lang w:val="ro-RO"/>
        </w:rPr>
        <w:tab/>
        <w:t>termene precise pentru aplicarea masurilor</w:t>
      </w:r>
    </w:p>
    <w:p w14:paraId="2198B487" w14:textId="38FB110C"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i)</w:t>
      </w:r>
      <w:r w:rsidRPr="001A6AC1">
        <w:rPr>
          <w:rFonts w:ascii="Times New Roman" w:hAnsi="Times New Roman" w:cs="Times New Roman"/>
          <w:sz w:val="24"/>
          <w:szCs w:val="24"/>
          <w:lang w:val="ro-RO"/>
        </w:rPr>
        <w:tab/>
        <w:t>termene pentru reevaluarea numărului de caini fara stapan de pe raza teritoriului care trebuie efectuat semestrial</w:t>
      </w:r>
    </w:p>
    <w:p w14:paraId="7A526F23" w14:textId="5339C3DF"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 xml:space="preserve">10.Exista programe de promovare a adoptiei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 xml:space="preserve">i revendicarii cainilor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informare a populației cu programul de funcționare a adăpostului</w:t>
      </w:r>
    </w:p>
    <w:p w14:paraId="477E9896" w14:textId="562E2BCB" w:rsidR="001A6AC1" w:rsidRPr="001A6AC1" w:rsidRDefault="001A6AC1" w:rsidP="004E1465">
      <w:pPr>
        <w:pStyle w:val="Listparagraf"/>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11.Exista contract încheiat cu o unitate de ecarisare</w:t>
      </w:r>
      <w:r>
        <w:rPr>
          <w:rFonts w:ascii="Times New Roman" w:hAnsi="Times New Roman" w:cs="Times New Roman"/>
          <w:sz w:val="24"/>
          <w:szCs w:val="24"/>
          <w:lang w:val="ro-RO"/>
        </w:rPr>
        <w:t>/</w:t>
      </w:r>
      <w:r w:rsidRPr="001A6AC1">
        <w:rPr>
          <w:rFonts w:ascii="Times New Roman" w:hAnsi="Times New Roman" w:cs="Times New Roman"/>
          <w:sz w:val="24"/>
          <w:szCs w:val="24"/>
          <w:lang w:val="ro-RO"/>
        </w:rPr>
        <w:t>neutralizare a cadavrelor autorizata sanitar veterinar sau sa detina instalatii proprii de incinerare</w:t>
      </w:r>
    </w:p>
    <w:p w14:paraId="5EB08A88" w14:textId="0B2D7407" w:rsidR="001A6AC1" w:rsidRDefault="001A6AC1" w:rsidP="004E1465">
      <w:pPr>
        <w:pStyle w:val="Listparagraf"/>
        <w:tabs>
          <w:tab w:val="left" w:pos="270"/>
        </w:tabs>
        <w:spacing w:after="0"/>
        <w:ind w:left="450"/>
        <w:jc w:val="both"/>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D.</w:t>
      </w:r>
      <w:r w:rsidRPr="001A6AC1">
        <w:rPr>
          <w:rFonts w:ascii="Times New Roman" w:hAnsi="Times New Roman" w:cs="Times New Roman"/>
          <w:b/>
          <w:bCs/>
          <w:sz w:val="24"/>
          <w:szCs w:val="24"/>
          <w:lang w:val="ro-RO"/>
        </w:rPr>
        <w:tab/>
        <w:t>Cerințele minime pentru funcționarea unui adăpost pentru câini</w:t>
      </w:r>
    </w:p>
    <w:p w14:paraId="06A6333C" w14:textId="14A68BDF" w:rsidR="004E1465" w:rsidRPr="004E1465" w:rsidRDefault="004E1465" w:rsidP="001A6AC1">
      <w:pPr>
        <w:pStyle w:val="Listparagraf"/>
        <w:tabs>
          <w:tab w:val="left" w:pos="270"/>
        </w:tabs>
        <w:spacing w:after="0"/>
        <w:ind w:left="450"/>
        <w:rPr>
          <w:rFonts w:ascii="Times New Roman" w:hAnsi="Times New Roman" w:cs="Times New Roman"/>
          <w:sz w:val="24"/>
          <w:szCs w:val="24"/>
          <w:lang w:val="ro-RO"/>
        </w:rPr>
      </w:pPr>
      <w:r w:rsidRPr="004E1465">
        <w:rPr>
          <w:rFonts w:ascii="Times New Roman" w:hAnsi="Times New Roman" w:cs="Times New Roman"/>
          <w:sz w:val="24"/>
          <w:szCs w:val="24"/>
          <w:lang w:val="ro-RO"/>
        </w:rPr>
        <w:t>-Conform anexei nr. 1</w:t>
      </w:r>
    </w:p>
    <w:sectPr w:rsidR="004E1465" w:rsidRPr="004E1465" w:rsidSect="009935E2">
      <w:footerReference w:type="default" r:id="rId13"/>
      <w:pgSz w:w="11906" w:h="16838" w:code="9"/>
      <w:pgMar w:top="630" w:right="108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C6F4" w14:textId="77777777" w:rsidR="00AD34FF" w:rsidRDefault="00AD34FF" w:rsidP="0081188F">
      <w:pPr>
        <w:spacing w:after="0" w:line="240" w:lineRule="auto"/>
      </w:pPr>
      <w:r>
        <w:separator/>
      </w:r>
    </w:p>
  </w:endnote>
  <w:endnote w:type="continuationSeparator" w:id="0">
    <w:p w14:paraId="1D248823" w14:textId="77777777" w:rsidR="00AD34FF" w:rsidRDefault="00AD34FF" w:rsidP="0081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84799"/>
      <w:docPartObj>
        <w:docPartGallery w:val="Page Numbers (Bottom of Page)"/>
        <w:docPartUnique/>
      </w:docPartObj>
    </w:sdtPr>
    <w:sdtContent>
      <w:sdt>
        <w:sdtPr>
          <w:id w:val="-1769616900"/>
          <w:docPartObj>
            <w:docPartGallery w:val="Page Numbers (Top of Page)"/>
            <w:docPartUnique/>
          </w:docPartObj>
        </w:sdtPr>
        <w:sdtContent>
          <w:p w14:paraId="17B83378" w14:textId="4AAFECD0" w:rsidR="005E1CE3" w:rsidRDefault="005E1CE3">
            <w:pPr>
              <w:pStyle w:val="Subsol"/>
              <w:jc w:val="right"/>
            </w:pPr>
            <w:r w:rsidRPr="009935E2">
              <w:rPr>
                <w:rFonts w:ascii="Times New Roman" w:hAnsi="Times New Roman" w:cs="Times New Roman"/>
                <w:sz w:val="24"/>
                <w:szCs w:val="24"/>
              </w:rPr>
              <w:t xml:space="preserve">Page </w:t>
            </w:r>
            <w:r w:rsidRPr="009935E2">
              <w:rPr>
                <w:rFonts w:ascii="Times New Roman" w:hAnsi="Times New Roman" w:cs="Times New Roman"/>
                <w:b/>
                <w:bCs/>
                <w:sz w:val="24"/>
                <w:szCs w:val="24"/>
              </w:rPr>
              <w:fldChar w:fldCharType="begin"/>
            </w:r>
            <w:r w:rsidRPr="009935E2">
              <w:rPr>
                <w:rFonts w:ascii="Times New Roman" w:hAnsi="Times New Roman" w:cs="Times New Roman"/>
                <w:b/>
                <w:bCs/>
                <w:sz w:val="24"/>
                <w:szCs w:val="24"/>
              </w:rPr>
              <w:instrText xml:space="preserve"> PAGE </w:instrText>
            </w:r>
            <w:r w:rsidRPr="009935E2">
              <w:rPr>
                <w:rFonts w:ascii="Times New Roman" w:hAnsi="Times New Roman" w:cs="Times New Roman"/>
                <w:b/>
                <w:bCs/>
                <w:sz w:val="24"/>
                <w:szCs w:val="24"/>
              </w:rPr>
              <w:fldChar w:fldCharType="separate"/>
            </w:r>
            <w:r w:rsidRPr="009935E2">
              <w:rPr>
                <w:rFonts w:ascii="Times New Roman" w:hAnsi="Times New Roman" w:cs="Times New Roman"/>
                <w:b/>
                <w:bCs/>
                <w:noProof/>
                <w:sz w:val="24"/>
                <w:szCs w:val="24"/>
              </w:rPr>
              <w:t>2</w:t>
            </w:r>
            <w:r w:rsidRPr="009935E2">
              <w:rPr>
                <w:rFonts w:ascii="Times New Roman" w:hAnsi="Times New Roman" w:cs="Times New Roman"/>
                <w:b/>
                <w:bCs/>
                <w:sz w:val="24"/>
                <w:szCs w:val="24"/>
              </w:rPr>
              <w:fldChar w:fldCharType="end"/>
            </w:r>
            <w:r w:rsidRPr="009935E2">
              <w:rPr>
                <w:rFonts w:ascii="Times New Roman" w:hAnsi="Times New Roman" w:cs="Times New Roman"/>
                <w:sz w:val="24"/>
                <w:szCs w:val="24"/>
              </w:rPr>
              <w:t xml:space="preserve"> of </w:t>
            </w:r>
            <w:r w:rsidRPr="009935E2">
              <w:rPr>
                <w:rFonts w:ascii="Times New Roman" w:hAnsi="Times New Roman" w:cs="Times New Roman"/>
                <w:b/>
                <w:bCs/>
                <w:sz w:val="24"/>
                <w:szCs w:val="24"/>
              </w:rPr>
              <w:fldChar w:fldCharType="begin"/>
            </w:r>
            <w:r w:rsidRPr="009935E2">
              <w:rPr>
                <w:rFonts w:ascii="Times New Roman" w:hAnsi="Times New Roman" w:cs="Times New Roman"/>
                <w:b/>
                <w:bCs/>
                <w:sz w:val="24"/>
                <w:szCs w:val="24"/>
              </w:rPr>
              <w:instrText xml:space="preserve"> NUMPAGES  </w:instrText>
            </w:r>
            <w:r w:rsidRPr="009935E2">
              <w:rPr>
                <w:rFonts w:ascii="Times New Roman" w:hAnsi="Times New Roman" w:cs="Times New Roman"/>
                <w:b/>
                <w:bCs/>
                <w:sz w:val="24"/>
                <w:szCs w:val="24"/>
              </w:rPr>
              <w:fldChar w:fldCharType="separate"/>
            </w:r>
            <w:r w:rsidRPr="009935E2">
              <w:rPr>
                <w:rFonts w:ascii="Times New Roman" w:hAnsi="Times New Roman" w:cs="Times New Roman"/>
                <w:b/>
                <w:bCs/>
                <w:noProof/>
                <w:sz w:val="24"/>
                <w:szCs w:val="24"/>
              </w:rPr>
              <w:t>2</w:t>
            </w:r>
            <w:r w:rsidRPr="009935E2">
              <w:rPr>
                <w:rFonts w:ascii="Times New Roman" w:hAnsi="Times New Roman" w:cs="Times New Roman"/>
                <w:b/>
                <w:bCs/>
                <w:sz w:val="24"/>
                <w:szCs w:val="24"/>
              </w:rPr>
              <w:fldChar w:fldCharType="end"/>
            </w:r>
          </w:p>
        </w:sdtContent>
      </w:sdt>
    </w:sdtContent>
  </w:sdt>
  <w:p w14:paraId="1E45A6EA" w14:textId="77777777" w:rsidR="0081188F" w:rsidRDefault="0081188F">
    <w:pPr>
      <w:pStyle w:val="Subsol"/>
    </w:pPr>
  </w:p>
  <w:p w14:paraId="5304B533" w14:textId="77777777" w:rsidR="00400D9C" w:rsidRDefault="00400D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FC46" w14:textId="77777777" w:rsidR="00AD34FF" w:rsidRDefault="00AD34FF" w:rsidP="0081188F">
      <w:pPr>
        <w:spacing w:after="0" w:line="240" w:lineRule="auto"/>
      </w:pPr>
      <w:r>
        <w:separator/>
      </w:r>
    </w:p>
  </w:footnote>
  <w:footnote w:type="continuationSeparator" w:id="0">
    <w:p w14:paraId="09E6923C" w14:textId="77777777" w:rsidR="00AD34FF" w:rsidRDefault="00AD34FF" w:rsidP="00811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7F2A"/>
    <w:multiLevelType w:val="hybridMultilevel"/>
    <w:tmpl w:val="7070EAAC"/>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F30F7"/>
    <w:multiLevelType w:val="hybridMultilevel"/>
    <w:tmpl w:val="E2708D70"/>
    <w:lvl w:ilvl="0" w:tplc="04090017">
      <w:start w:val="1"/>
      <w:numFmt w:val="lowerLetter"/>
      <w:lvlText w:val="%1)"/>
      <w:lvlJc w:val="left"/>
      <w:pPr>
        <w:ind w:left="72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43961"/>
    <w:multiLevelType w:val="hybridMultilevel"/>
    <w:tmpl w:val="C596B3C2"/>
    <w:lvl w:ilvl="0" w:tplc="04090017">
      <w:start w:val="1"/>
      <w:numFmt w:val="lowerLetter"/>
      <w:lvlText w:val="%1)"/>
      <w:lvlJc w:val="left"/>
      <w:pPr>
        <w:ind w:left="117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44E240B"/>
    <w:multiLevelType w:val="hybridMultilevel"/>
    <w:tmpl w:val="D3761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163E6"/>
    <w:multiLevelType w:val="hybridMultilevel"/>
    <w:tmpl w:val="AD24D37C"/>
    <w:lvl w:ilvl="0" w:tplc="04090017">
      <w:start w:val="1"/>
      <w:numFmt w:val="lowerLetter"/>
      <w:lvlText w:val="%1)"/>
      <w:lvlJc w:val="left"/>
      <w:pPr>
        <w:ind w:left="117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6987636"/>
    <w:multiLevelType w:val="hybridMultilevel"/>
    <w:tmpl w:val="AB0A4A60"/>
    <w:lvl w:ilvl="0" w:tplc="04090017">
      <w:start w:val="1"/>
      <w:numFmt w:val="lowerLetter"/>
      <w:lvlText w:val="%1)"/>
      <w:lvlJc w:val="left"/>
      <w:pPr>
        <w:ind w:left="1170" w:hanging="360"/>
      </w:p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E4278B"/>
    <w:multiLevelType w:val="hybridMultilevel"/>
    <w:tmpl w:val="2480CE1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72B96"/>
    <w:multiLevelType w:val="hybridMultilevel"/>
    <w:tmpl w:val="B41E5EB2"/>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84257"/>
    <w:multiLevelType w:val="hybridMultilevel"/>
    <w:tmpl w:val="2C147234"/>
    <w:lvl w:ilvl="0" w:tplc="7C9E2318">
      <w:start w:val="1"/>
      <w:numFmt w:val="decimal"/>
      <w:lvlText w:val="%1."/>
      <w:lvlJc w:val="left"/>
      <w:pPr>
        <w:ind w:left="360" w:hanging="360"/>
      </w:pPr>
      <w:rPr>
        <w:rFonts w:asciiTheme="minorHAnsi" w:hAnsiTheme="minorHAnsi" w:cstheme="minorBidi" w:hint="default"/>
        <w:sz w:val="22"/>
      </w:rPr>
    </w:lvl>
    <w:lvl w:ilvl="1" w:tplc="CEE229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45194C"/>
    <w:multiLevelType w:val="hybridMultilevel"/>
    <w:tmpl w:val="6CBA9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23DB6"/>
    <w:multiLevelType w:val="hybridMultilevel"/>
    <w:tmpl w:val="251C080A"/>
    <w:lvl w:ilvl="0" w:tplc="FFFFFFFF">
      <w:start w:val="1"/>
      <w:numFmt w:val="lowerLetter"/>
      <w:lvlText w:val="%1)"/>
      <w:lvlJc w:val="left"/>
      <w:pPr>
        <w:ind w:left="720" w:hanging="360"/>
      </w:pPr>
    </w:lvl>
    <w:lvl w:ilvl="1"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8F1B7C"/>
    <w:multiLevelType w:val="hybridMultilevel"/>
    <w:tmpl w:val="1F50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51FB6"/>
    <w:multiLevelType w:val="hybridMultilevel"/>
    <w:tmpl w:val="93CEC274"/>
    <w:lvl w:ilvl="0" w:tplc="36E69582">
      <w:numFmt w:val="bullet"/>
      <w:lvlText w:val="-"/>
      <w:lvlJc w:val="left"/>
      <w:pPr>
        <w:ind w:left="117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4B77BAB"/>
    <w:multiLevelType w:val="hybridMultilevel"/>
    <w:tmpl w:val="85B88AEC"/>
    <w:lvl w:ilvl="0" w:tplc="FFFFFFFF">
      <w:start w:val="1"/>
      <w:numFmt w:val="lowerLetter"/>
      <w:lvlText w:val="%1)"/>
      <w:lvlJc w:val="left"/>
      <w:pPr>
        <w:ind w:left="720" w:hanging="360"/>
      </w:pPr>
    </w:lvl>
    <w:lvl w:ilvl="1"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052E6C"/>
    <w:multiLevelType w:val="hybridMultilevel"/>
    <w:tmpl w:val="A91AF9B0"/>
    <w:lvl w:ilvl="0" w:tplc="0040D1A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ABD28D6"/>
    <w:multiLevelType w:val="hybridMultilevel"/>
    <w:tmpl w:val="8522D026"/>
    <w:lvl w:ilvl="0" w:tplc="08E45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24B26"/>
    <w:multiLevelType w:val="hybridMultilevel"/>
    <w:tmpl w:val="7A6294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16354"/>
    <w:multiLevelType w:val="hybridMultilevel"/>
    <w:tmpl w:val="BC209840"/>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76ABF"/>
    <w:multiLevelType w:val="hybridMultilevel"/>
    <w:tmpl w:val="D3D4F80A"/>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4550BAA"/>
    <w:multiLevelType w:val="hybridMultilevel"/>
    <w:tmpl w:val="655044CE"/>
    <w:lvl w:ilvl="0" w:tplc="04090017">
      <w:start w:val="1"/>
      <w:numFmt w:val="lowerLetter"/>
      <w:lvlText w:val="%1)"/>
      <w:lvlJc w:val="left"/>
      <w:pPr>
        <w:ind w:left="117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F340AD7"/>
    <w:multiLevelType w:val="hybridMultilevel"/>
    <w:tmpl w:val="DB947C28"/>
    <w:lvl w:ilvl="0" w:tplc="04090017">
      <w:start w:val="1"/>
      <w:numFmt w:val="lowerLetter"/>
      <w:lvlText w:val="%1)"/>
      <w:lvlJc w:val="left"/>
      <w:pPr>
        <w:ind w:left="117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ACF433E"/>
    <w:multiLevelType w:val="hybridMultilevel"/>
    <w:tmpl w:val="D20CBE28"/>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024E0"/>
    <w:multiLevelType w:val="hybridMultilevel"/>
    <w:tmpl w:val="C360B042"/>
    <w:lvl w:ilvl="0" w:tplc="36E69582">
      <w:numFmt w:val="bullet"/>
      <w:lvlText w:val="-"/>
      <w:lvlJc w:val="left"/>
      <w:pPr>
        <w:ind w:left="117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05E11AB"/>
    <w:multiLevelType w:val="hybridMultilevel"/>
    <w:tmpl w:val="0CA0C46A"/>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B766B"/>
    <w:multiLevelType w:val="hybridMultilevel"/>
    <w:tmpl w:val="D6D2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F13B0"/>
    <w:multiLevelType w:val="hybridMultilevel"/>
    <w:tmpl w:val="1968286A"/>
    <w:lvl w:ilvl="0" w:tplc="DFA2E8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656B5"/>
    <w:multiLevelType w:val="hybridMultilevel"/>
    <w:tmpl w:val="70AAC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F028B3"/>
    <w:multiLevelType w:val="hybridMultilevel"/>
    <w:tmpl w:val="C3DC88CC"/>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FD1740"/>
    <w:multiLevelType w:val="hybridMultilevel"/>
    <w:tmpl w:val="E364285A"/>
    <w:lvl w:ilvl="0" w:tplc="1760370A">
      <w:start w:val="1"/>
      <w:numFmt w:val="decimal"/>
      <w:lvlText w:val="%1."/>
      <w:lvlJc w:val="left"/>
      <w:pPr>
        <w:ind w:left="720" w:hanging="57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625426289">
    <w:abstractNumId w:val="3"/>
  </w:num>
  <w:num w:numId="2" w16cid:durableId="939486511">
    <w:abstractNumId w:val="25"/>
  </w:num>
  <w:num w:numId="3" w16cid:durableId="1837645781">
    <w:abstractNumId w:val="15"/>
  </w:num>
  <w:num w:numId="4" w16cid:durableId="1083377963">
    <w:abstractNumId w:val="24"/>
  </w:num>
  <w:num w:numId="5" w16cid:durableId="373427672">
    <w:abstractNumId w:val="8"/>
  </w:num>
  <w:num w:numId="6" w16cid:durableId="1559516652">
    <w:abstractNumId w:val="14"/>
  </w:num>
  <w:num w:numId="7" w16cid:durableId="449595039">
    <w:abstractNumId w:val="28"/>
  </w:num>
  <w:num w:numId="8" w16cid:durableId="1560676685">
    <w:abstractNumId w:val="0"/>
  </w:num>
  <w:num w:numId="9" w16cid:durableId="208415533">
    <w:abstractNumId w:val="7"/>
  </w:num>
  <w:num w:numId="10" w16cid:durableId="465508917">
    <w:abstractNumId w:val="5"/>
  </w:num>
  <w:num w:numId="11" w16cid:durableId="1319456817">
    <w:abstractNumId w:val="12"/>
  </w:num>
  <w:num w:numId="12" w16cid:durableId="851069509">
    <w:abstractNumId w:val="22"/>
  </w:num>
  <w:num w:numId="13" w16cid:durableId="978924357">
    <w:abstractNumId w:val="1"/>
  </w:num>
  <w:num w:numId="14" w16cid:durableId="581992321">
    <w:abstractNumId w:val="13"/>
  </w:num>
  <w:num w:numId="15" w16cid:durableId="1097169134">
    <w:abstractNumId w:val="10"/>
  </w:num>
  <w:num w:numId="16" w16cid:durableId="388459559">
    <w:abstractNumId w:val="18"/>
  </w:num>
  <w:num w:numId="17" w16cid:durableId="1325741127">
    <w:abstractNumId w:val="16"/>
  </w:num>
  <w:num w:numId="18" w16cid:durableId="1423137141">
    <w:abstractNumId w:val="6"/>
  </w:num>
  <w:num w:numId="19" w16cid:durableId="68774370">
    <w:abstractNumId w:val="27"/>
  </w:num>
  <w:num w:numId="20" w16cid:durableId="13264560">
    <w:abstractNumId w:val="17"/>
  </w:num>
  <w:num w:numId="21" w16cid:durableId="1653675955">
    <w:abstractNumId w:val="21"/>
  </w:num>
  <w:num w:numId="22" w16cid:durableId="676810583">
    <w:abstractNumId w:val="23"/>
  </w:num>
  <w:num w:numId="23" w16cid:durableId="1693415685">
    <w:abstractNumId w:val="26"/>
  </w:num>
  <w:num w:numId="24" w16cid:durableId="1221290628">
    <w:abstractNumId w:val="9"/>
  </w:num>
  <w:num w:numId="25" w16cid:durableId="2139256194">
    <w:abstractNumId w:val="19"/>
  </w:num>
  <w:num w:numId="26" w16cid:durableId="1224566494">
    <w:abstractNumId w:val="4"/>
  </w:num>
  <w:num w:numId="27" w16cid:durableId="2138597995">
    <w:abstractNumId w:val="20"/>
  </w:num>
  <w:num w:numId="28" w16cid:durableId="1122000211">
    <w:abstractNumId w:val="2"/>
  </w:num>
  <w:num w:numId="29" w16cid:durableId="1398698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F"/>
    <w:rsid w:val="000001EE"/>
    <w:rsid w:val="000012F0"/>
    <w:rsid w:val="00001312"/>
    <w:rsid w:val="000041CE"/>
    <w:rsid w:val="00004855"/>
    <w:rsid w:val="000064B3"/>
    <w:rsid w:val="000069D6"/>
    <w:rsid w:val="00007272"/>
    <w:rsid w:val="000202BB"/>
    <w:rsid w:val="00024DDC"/>
    <w:rsid w:val="0002685E"/>
    <w:rsid w:val="00026866"/>
    <w:rsid w:val="00027641"/>
    <w:rsid w:val="00030431"/>
    <w:rsid w:val="00032D0E"/>
    <w:rsid w:val="000373E0"/>
    <w:rsid w:val="00041C87"/>
    <w:rsid w:val="0005215A"/>
    <w:rsid w:val="00057B79"/>
    <w:rsid w:val="00067CB3"/>
    <w:rsid w:val="00071B63"/>
    <w:rsid w:val="000810AA"/>
    <w:rsid w:val="00081144"/>
    <w:rsid w:val="00082CEF"/>
    <w:rsid w:val="00083BB7"/>
    <w:rsid w:val="0009506D"/>
    <w:rsid w:val="00095999"/>
    <w:rsid w:val="00097326"/>
    <w:rsid w:val="00097713"/>
    <w:rsid w:val="00097F81"/>
    <w:rsid w:val="000A7EEB"/>
    <w:rsid w:val="000B2115"/>
    <w:rsid w:val="000B5289"/>
    <w:rsid w:val="000D1361"/>
    <w:rsid w:val="000D2730"/>
    <w:rsid w:val="000D2D6E"/>
    <w:rsid w:val="000D34A1"/>
    <w:rsid w:val="000D5289"/>
    <w:rsid w:val="000D5522"/>
    <w:rsid w:val="000D58D1"/>
    <w:rsid w:val="000D7AD5"/>
    <w:rsid w:val="000E16D2"/>
    <w:rsid w:val="000E16EF"/>
    <w:rsid w:val="000E74C2"/>
    <w:rsid w:val="000F0F9B"/>
    <w:rsid w:val="000F16C7"/>
    <w:rsid w:val="000F256D"/>
    <w:rsid w:val="000F401D"/>
    <w:rsid w:val="000F5ECE"/>
    <w:rsid w:val="00104667"/>
    <w:rsid w:val="00105120"/>
    <w:rsid w:val="00105379"/>
    <w:rsid w:val="00107A3D"/>
    <w:rsid w:val="00107B91"/>
    <w:rsid w:val="001135A8"/>
    <w:rsid w:val="00114582"/>
    <w:rsid w:val="00116D9D"/>
    <w:rsid w:val="001300CC"/>
    <w:rsid w:val="00135441"/>
    <w:rsid w:val="00142074"/>
    <w:rsid w:val="0015051D"/>
    <w:rsid w:val="00156B4D"/>
    <w:rsid w:val="00160D72"/>
    <w:rsid w:val="00176D4F"/>
    <w:rsid w:val="00181529"/>
    <w:rsid w:val="0018596D"/>
    <w:rsid w:val="00192281"/>
    <w:rsid w:val="0019384F"/>
    <w:rsid w:val="00196B67"/>
    <w:rsid w:val="00197FC3"/>
    <w:rsid w:val="001A6AC1"/>
    <w:rsid w:val="001C0828"/>
    <w:rsid w:val="001D504F"/>
    <w:rsid w:val="001D53BD"/>
    <w:rsid w:val="001D7E96"/>
    <w:rsid w:val="001E1018"/>
    <w:rsid w:val="001E4B72"/>
    <w:rsid w:val="001F0019"/>
    <w:rsid w:val="001F12D0"/>
    <w:rsid w:val="001F4159"/>
    <w:rsid w:val="001F48B9"/>
    <w:rsid w:val="00200BE1"/>
    <w:rsid w:val="002213B2"/>
    <w:rsid w:val="002269F4"/>
    <w:rsid w:val="00227714"/>
    <w:rsid w:val="00241CD6"/>
    <w:rsid w:val="00245D62"/>
    <w:rsid w:val="00250F3F"/>
    <w:rsid w:val="0025185C"/>
    <w:rsid w:val="00255461"/>
    <w:rsid w:val="0026381F"/>
    <w:rsid w:val="002657F1"/>
    <w:rsid w:val="00271265"/>
    <w:rsid w:val="002733CE"/>
    <w:rsid w:val="0027383B"/>
    <w:rsid w:val="0027685E"/>
    <w:rsid w:val="00276CDC"/>
    <w:rsid w:val="00281841"/>
    <w:rsid w:val="002818B6"/>
    <w:rsid w:val="0028584A"/>
    <w:rsid w:val="00293839"/>
    <w:rsid w:val="002A0908"/>
    <w:rsid w:val="002A0D00"/>
    <w:rsid w:val="002A5A35"/>
    <w:rsid w:val="002B48C6"/>
    <w:rsid w:val="002D134D"/>
    <w:rsid w:val="002D5875"/>
    <w:rsid w:val="002D5BA5"/>
    <w:rsid w:val="002D7AB3"/>
    <w:rsid w:val="002D7CD2"/>
    <w:rsid w:val="002E0694"/>
    <w:rsid w:val="002F33F8"/>
    <w:rsid w:val="003007B2"/>
    <w:rsid w:val="003023A0"/>
    <w:rsid w:val="0031271A"/>
    <w:rsid w:val="003220C9"/>
    <w:rsid w:val="0032245A"/>
    <w:rsid w:val="00330787"/>
    <w:rsid w:val="003313FD"/>
    <w:rsid w:val="00334382"/>
    <w:rsid w:val="003405D0"/>
    <w:rsid w:val="003437FA"/>
    <w:rsid w:val="00343945"/>
    <w:rsid w:val="00344F66"/>
    <w:rsid w:val="003629E1"/>
    <w:rsid w:val="003657F5"/>
    <w:rsid w:val="003675CA"/>
    <w:rsid w:val="003725E4"/>
    <w:rsid w:val="00372DD8"/>
    <w:rsid w:val="00373289"/>
    <w:rsid w:val="00377385"/>
    <w:rsid w:val="00381F60"/>
    <w:rsid w:val="00385415"/>
    <w:rsid w:val="003904A1"/>
    <w:rsid w:val="00391480"/>
    <w:rsid w:val="0039166C"/>
    <w:rsid w:val="0039281C"/>
    <w:rsid w:val="0039625E"/>
    <w:rsid w:val="003974E3"/>
    <w:rsid w:val="003A3F17"/>
    <w:rsid w:val="003A426E"/>
    <w:rsid w:val="003A5DB8"/>
    <w:rsid w:val="003A7885"/>
    <w:rsid w:val="003B1262"/>
    <w:rsid w:val="003B4AD2"/>
    <w:rsid w:val="003B5D49"/>
    <w:rsid w:val="003C5680"/>
    <w:rsid w:val="003D059E"/>
    <w:rsid w:val="003D2FE2"/>
    <w:rsid w:val="003D48C8"/>
    <w:rsid w:val="003E0F65"/>
    <w:rsid w:val="003E4C6B"/>
    <w:rsid w:val="003E520C"/>
    <w:rsid w:val="003F1EA3"/>
    <w:rsid w:val="003F28B1"/>
    <w:rsid w:val="003F63B2"/>
    <w:rsid w:val="00400D9C"/>
    <w:rsid w:val="00400E8A"/>
    <w:rsid w:val="004010E4"/>
    <w:rsid w:val="004134F1"/>
    <w:rsid w:val="0041422F"/>
    <w:rsid w:val="00414D18"/>
    <w:rsid w:val="004216A5"/>
    <w:rsid w:val="00427B1F"/>
    <w:rsid w:val="00431C0B"/>
    <w:rsid w:val="00433C8E"/>
    <w:rsid w:val="00434D88"/>
    <w:rsid w:val="00445D00"/>
    <w:rsid w:val="00457EF5"/>
    <w:rsid w:val="00460EF0"/>
    <w:rsid w:val="00463581"/>
    <w:rsid w:val="00463A6F"/>
    <w:rsid w:val="004644F8"/>
    <w:rsid w:val="004768B5"/>
    <w:rsid w:val="004814B0"/>
    <w:rsid w:val="004828DF"/>
    <w:rsid w:val="004857BC"/>
    <w:rsid w:val="004A14BB"/>
    <w:rsid w:val="004A464C"/>
    <w:rsid w:val="004A6DBD"/>
    <w:rsid w:val="004B0CD8"/>
    <w:rsid w:val="004B2C5F"/>
    <w:rsid w:val="004B3E0A"/>
    <w:rsid w:val="004C0945"/>
    <w:rsid w:val="004C0CF2"/>
    <w:rsid w:val="004C117A"/>
    <w:rsid w:val="004C6A12"/>
    <w:rsid w:val="004D3CE1"/>
    <w:rsid w:val="004D5A9A"/>
    <w:rsid w:val="004E1465"/>
    <w:rsid w:val="004E27F7"/>
    <w:rsid w:val="004F1FC2"/>
    <w:rsid w:val="004F2EC0"/>
    <w:rsid w:val="004F5C87"/>
    <w:rsid w:val="004F7A64"/>
    <w:rsid w:val="005009C3"/>
    <w:rsid w:val="00501B8D"/>
    <w:rsid w:val="00503295"/>
    <w:rsid w:val="005041B8"/>
    <w:rsid w:val="00505BB9"/>
    <w:rsid w:val="00506D75"/>
    <w:rsid w:val="00513033"/>
    <w:rsid w:val="0051318B"/>
    <w:rsid w:val="00522F5B"/>
    <w:rsid w:val="005238A1"/>
    <w:rsid w:val="0052741A"/>
    <w:rsid w:val="005304FC"/>
    <w:rsid w:val="00530CAD"/>
    <w:rsid w:val="0053734B"/>
    <w:rsid w:val="00544657"/>
    <w:rsid w:val="00557EE1"/>
    <w:rsid w:val="005608B3"/>
    <w:rsid w:val="00571FD5"/>
    <w:rsid w:val="005752F1"/>
    <w:rsid w:val="0057663E"/>
    <w:rsid w:val="005924FE"/>
    <w:rsid w:val="00594B48"/>
    <w:rsid w:val="00594DA0"/>
    <w:rsid w:val="005A085B"/>
    <w:rsid w:val="005B41F0"/>
    <w:rsid w:val="005C165A"/>
    <w:rsid w:val="005C70A4"/>
    <w:rsid w:val="005D1C46"/>
    <w:rsid w:val="005D1F97"/>
    <w:rsid w:val="005D67A9"/>
    <w:rsid w:val="005E1CE3"/>
    <w:rsid w:val="005E338D"/>
    <w:rsid w:val="005E7DF8"/>
    <w:rsid w:val="005F4D4D"/>
    <w:rsid w:val="005F52BF"/>
    <w:rsid w:val="00601B88"/>
    <w:rsid w:val="006100AF"/>
    <w:rsid w:val="00611881"/>
    <w:rsid w:val="00615156"/>
    <w:rsid w:val="0061781A"/>
    <w:rsid w:val="00617EBF"/>
    <w:rsid w:val="00621114"/>
    <w:rsid w:val="0062124C"/>
    <w:rsid w:val="00622718"/>
    <w:rsid w:val="006230CE"/>
    <w:rsid w:val="00634F01"/>
    <w:rsid w:val="006360E1"/>
    <w:rsid w:val="00636CE9"/>
    <w:rsid w:val="0063781F"/>
    <w:rsid w:val="00653348"/>
    <w:rsid w:val="00656540"/>
    <w:rsid w:val="00657885"/>
    <w:rsid w:val="00675FF8"/>
    <w:rsid w:val="0068102F"/>
    <w:rsid w:val="0068768C"/>
    <w:rsid w:val="00691CDA"/>
    <w:rsid w:val="00691EDF"/>
    <w:rsid w:val="00692A65"/>
    <w:rsid w:val="006930DB"/>
    <w:rsid w:val="006A1CAB"/>
    <w:rsid w:val="006A1CEA"/>
    <w:rsid w:val="006A2BE6"/>
    <w:rsid w:val="006B0618"/>
    <w:rsid w:val="006B62D3"/>
    <w:rsid w:val="006C0470"/>
    <w:rsid w:val="006C5826"/>
    <w:rsid w:val="006C5AB0"/>
    <w:rsid w:val="006C7B67"/>
    <w:rsid w:val="006D44E2"/>
    <w:rsid w:val="006E794D"/>
    <w:rsid w:val="006F560F"/>
    <w:rsid w:val="00700F7E"/>
    <w:rsid w:val="00703FE1"/>
    <w:rsid w:val="00704215"/>
    <w:rsid w:val="007053DE"/>
    <w:rsid w:val="00726B9E"/>
    <w:rsid w:val="007314A6"/>
    <w:rsid w:val="007462C3"/>
    <w:rsid w:val="007462E7"/>
    <w:rsid w:val="00747CC0"/>
    <w:rsid w:val="0075154D"/>
    <w:rsid w:val="007565B4"/>
    <w:rsid w:val="007575AA"/>
    <w:rsid w:val="00757CF1"/>
    <w:rsid w:val="007660BD"/>
    <w:rsid w:val="00773BFF"/>
    <w:rsid w:val="00774172"/>
    <w:rsid w:val="0077691A"/>
    <w:rsid w:val="00783180"/>
    <w:rsid w:val="00790A21"/>
    <w:rsid w:val="007935E3"/>
    <w:rsid w:val="00795850"/>
    <w:rsid w:val="007958A3"/>
    <w:rsid w:val="00795F2F"/>
    <w:rsid w:val="007A01E3"/>
    <w:rsid w:val="007A2F8F"/>
    <w:rsid w:val="007A346D"/>
    <w:rsid w:val="007A39C3"/>
    <w:rsid w:val="007B525C"/>
    <w:rsid w:val="007C073D"/>
    <w:rsid w:val="007C0B8A"/>
    <w:rsid w:val="007C2279"/>
    <w:rsid w:val="007C2326"/>
    <w:rsid w:val="007C3057"/>
    <w:rsid w:val="007C334E"/>
    <w:rsid w:val="007C72FF"/>
    <w:rsid w:val="007E1894"/>
    <w:rsid w:val="007E2788"/>
    <w:rsid w:val="007F57B8"/>
    <w:rsid w:val="007F7E79"/>
    <w:rsid w:val="0080159C"/>
    <w:rsid w:val="0081188F"/>
    <w:rsid w:val="00811EFF"/>
    <w:rsid w:val="0081237A"/>
    <w:rsid w:val="008168A7"/>
    <w:rsid w:val="00820115"/>
    <w:rsid w:val="00822F1C"/>
    <w:rsid w:val="00826CF9"/>
    <w:rsid w:val="00836D02"/>
    <w:rsid w:val="00843871"/>
    <w:rsid w:val="0084580C"/>
    <w:rsid w:val="008474D7"/>
    <w:rsid w:val="008517A4"/>
    <w:rsid w:val="00856EE2"/>
    <w:rsid w:val="00860D1B"/>
    <w:rsid w:val="008656F1"/>
    <w:rsid w:val="00871FED"/>
    <w:rsid w:val="00875838"/>
    <w:rsid w:val="00884848"/>
    <w:rsid w:val="00886FBB"/>
    <w:rsid w:val="008952D2"/>
    <w:rsid w:val="00895741"/>
    <w:rsid w:val="00896E9D"/>
    <w:rsid w:val="008A7683"/>
    <w:rsid w:val="008A7DB9"/>
    <w:rsid w:val="008B2BA9"/>
    <w:rsid w:val="008B3FC9"/>
    <w:rsid w:val="008C03C7"/>
    <w:rsid w:val="008C1179"/>
    <w:rsid w:val="008C1310"/>
    <w:rsid w:val="008C387C"/>
    <w:rsid w:val="008D2DCE"/>
    <w:rsid w:val="008D46FE"/>
    <w:rsid w:val="008D6184"/>
    <w:rsid w:val="008E0369"/>
    <w:rsid w:val="008E4D4B"/>
    <w:rsid w:val="009132A4"/>
    <w:rsid w:val="00914B62"/>
    <w:rsid w:val="009152C8"/>
    <w:rsid w:val="009168B5"/>
    <w:rsid w:val="00916BED"/>
    <w:rsid w:val="009235DB"/>
    <w:rsid w:val="009247C2"/>
    <w:rsid w:val="00924AB6"/>
    <w:rsid w:val="00932F10"/>
    <w:rsid w:val="00934BB7"/>
    <w:rsid w:val="0093769E"/>
    <w:rsid w:val="00940DC7"/>
    <w:rsid w:val="00941646"/>
    <w:rsid w:val="00941D7B"/>
    <w:rsid w:val="00942F62"/>
    <w:rsid w:val="00946D05"/>
    <w:rsid w:val="00961DF8"/>
    <w:rsid w:val="00964E16"/>
    <w:rsid w:val="009742BB"/>
    <w:rsid w:val="00986CD3"/>
    <w:rsid w:val="009929C8"/>
    <w:rsid w:val="009935E2"/>
    <w:rsid w:val="00995A07"/>
    <w:rsid w:val="009A278A"/>
    <w:rsid w:val="009A405A"/>
    <w:rsid w:val="009A5CD4"/>
    <w:rsid w:val="009A63C7"/>
    <w:rsid w:val="009A7605"/>
    <w:rsid w:val="009A7F0F"/>
    <w:rsid w:val="009B6A93"/>
    <w:rsid w:val="009B7BF8"/>
    <w:rsid w:val="009C48AA"/>
    <w:rsid w:val="009C5AFA"/>
    <w:rsid w:val="009E136F"/>
    <w:rsid w:val="009E22E9"/>
    <w:rsid w:val="009F2E9F"/>
    <w:rsid w:val="00A048E8"/>
    <w:rsid w:val="00A06ED8"/>
    <w:rsid w:val="00A075BC"/>
    <w:rsid w:val="00A306C0"/>
    <w:rsid w:val="00A331A6"/>
    <w:rsid w:val="00A3540C"/>
    <w:rsid w:val="00A40D47"/>
    <w:rsid w:val="00A50F40"/>
    <w:rsid w:val="00A53359"/>
    <w:rsid w:val="00A64AE8"/>
    <w:rsid w:val="00A74BD9"/>
    <w:rsid w:val="00A80B4E"/>
    <w:rsid w:val="00A80E83"/>
    <w:rsid w:val="00A9041D"/>
    <w:rsid w:val="00AA231D"/>
    <w:rsid w:val="00AA363D"/>
    <w:rsid w:val="00AA4085"/>
    <w:rsid w:val="00AA573D"/>
    <w:rsid w:val="00AA5CA9"/>
    <w:rsid w:val="00AA682A"/>
    <w:rsid w:val="00AA7726"/>
    <w:rsid w:val="00AB01DC"/>
    <w:rsid w:val="00AC205B"/>
    <w:rsid w:val="00AC207E"/>
    <w:rsid w:val="00AC25E6"/>
    <w:rsid w:val="00AC406F"/>
    <w:rsid w:val="00AD34FF"/>
    <w:rsid w:val="00AD5A58"/>
    <w:rsid w:val="00AE270C"/>
    <w:rsid w:val="00AF7966"/>
    <w:rsid w:val="00AF7D4B"/>
    <w:rsid w:val="00B022C9"/>
    <w:rsid w:val="00B044B7"/>
    <w:rsid w:val="00B13973"/>
    <w:rsid w:val="00B15B23"/>
    <w:rsid w:val="00B174C0"/>
    <w:rsid w:val="00B24D1C"/>
    <w:rsid w:val="00B308DA"/>
    <w:rsid w:val="00B30B48"/>
    <w:rsid w:val="00B36F7D"/>
    <w:rsid w:val="00B37D58"/>
    <w:rsid w:val="00B42096"/>
    <w:rsid w:val="00B436A5"/>
    <w:rsid w:val="00B46CB5"/>
    <w:rsid w:val="00B504A2"/>
    <w:rsid w:val="00B51556"/>
    <w:rsid w:val="00B516CD"/>
    <w:rsid w:val="00B51E25"/>
    <w:rsid w:val="00B65D2A"/>
    <w:rsid w:val="00B703A9"/>
    <w:rsid w:val="00B7580B"/>
    <w:rsid w:val="00B77966"/>
    <w:rsid w:val="00B8282C"/>
    <w:rsid w:val="00B8321B"/>
    <w:rsid w:val="00B8502B"/>
    <w:rsid w:val="00B86029"/>
    <w:rsid w:val="00B86EBA"/>
    <w:rsid w:val="00B9410E"/>
    <w:rsid w:val="00BA00FE"/>
    <w:rsid w:val="00BA1836"/>
    <w:rsid w:val="00BA4679"/>
    <w:rsid w:val="00BA6505"/>
    <w:rsid w:val="00BA6B0C"/>
    <w:rsid w:val="00BA7A1A"/>
    <w:rsid w:val="00BA7A23"/>
    <w:rsid w:val="00BB4364"/>
    <w:rsid w:val="00BC4762"/>
    <w:rsid w:val="00BD56E9"/>
    <w:rsid w:val="00BD5F31"/>
    <w:rsid w:val="00BE2BFC"/>
    <w:rsid w:val="00BF0D39"/>
    <w:rsid w:val="00BF335C"/>
    <w:rsid w:val="00C0004F"/>
    <w:rsid w:val="00C05AC4"/>
    <w:rsid w:val="00C06C08"/>
    <w:rsid w:val="00C14E04"/>
    <w:rsid w:val="00C175D4"/>
    <w:rsid w:val="00C17997"/>
    <w:rsid w:val="00C266BE"/>
    <w:rsid w:val="00C31070"/>
    <w:rsid w:val="00C320A7"/>
    <w:rsid w:val="00C3607E"/>
    <w:rsid w:val="00C36EF5"/>
    <w:rsid w:val="00C40512"/>
    <w:rsid w:val="00C41D6E"/>
    <w:rsid w:val="00C47B4B"/>
    <w:rsid w:val="00C51D27"/>
    <w:rsid w:val="00C535D9"/>
    <w:rsid w:val="00C765E8"/>
    <w:rsid w:val="00C818C6"/>
    <w:rsid w:val="00C826A8"/>
    <w:rsid w:val="00C92EC4"/>
    <w:rsid w:val="00CA3A68"/>
    <w:rsid w:val="00CA583D"/>
    <w:rsid w:val="00CA667A"/>
    <w:rsid w:val="00CA6ED1"/>
    <w:rsid w:val="00CB164E"/>
    <w:rsid w:val="00CB32D2"/>
    <w:rsid w:val="00CB3563"/>
    <w:rsid w:val="00CB69A6"/>
    <w:rsid w:val="00CC562E"/>
    <w:rsid w:val="00CC5D19"/>
    <w:rsid w:val="00CD7EF2"/>
    <w:rsid w:val="00CE05D6"/>
    <w:rsid w:val="00CE1F18"/>
    <w:rsid w:val="00CE4C4F"/>
    <w:rsid w:val="00D13C48"/>
    <w:rsid w:val="00D15B0A"/>
    <w:rsid w:val="00D16141"/>
    <w:rsid w:val="00D17C11"/>
    <w:rsid w:val="00D214E3"/>
    <w:rsid w:val="00D2259D"/>
    <w:rsid w:val="00D26D7B"/>
    <w:rsid w:val="00D376BD"/>
    <w:rsid w:val="00D4009A"/>
    <w:rsid w:val="00D446F4"/>
    <w:rsid w:val="00D4529B"/>
    <w:rsid w:val="00D46215"/>
    <w:rsid w:val="00D47BF8"/>
    <w:rsid w:val="00D5163E"/>
    <w:rsid w:val="00D74AE5"/>
    <w:rsid w:val="00D8359C"/>
    <w:rsid w:val="00D85F72"/>
    <w:rsid w:val="00D86C85"/>
    <w:rsid w:val="00DA32FC"/>
    <w:rsid w:val="00DA5EAF"/>
    <w:rsid w:val="00DC182E"/>
    <w:rsid w:val="00DC3BA9"/>
    <w:rsid w:val="00DC5364"/>
    <w:rsid w:val="00DD117A"/>
    <w:rsid w:val="00DD41D8"/>
    <w:rsid w:val="00DD4C1F"/>
    <w:rsid w:val="00DD6DB6"/>
    <w:rsid w:val="00DD7E37"/>
    <w:rsid w:val="00DE3658"/>
    <w:rsid w:val="00DE5A5B"/>
    <w:rsid w:val="00DF4CA3"/>
    <w:rsid w:val="00DF6253"/>
    <w:rsid w:val="00E058D2"/>
    <w:rsid w:val="00E07587"/>
    <w:rsid w:val="00E07BDE"/>
    <w:rsid w:val="00E10C7C"/>
    <w:rsid w:val="00E17798"/>
    <w:rsid w:val="00E30C5F"/>
    <w:rsid w:val="00E343D8"/>
    <w:rsid w:val="00E352C5"/>
    <w:rsid w:val="00E4002F"/>
    <w:rsid w:val="00E427EF"/>
    <w:rsid w:val="00E53A1B"/>
    <w:rsid w:val="00E57D3B"/>
    <w:rsid w:val="00E61B3B"/>
    <w:rsid w:val="00E62F78"/>
    <w:rsid w:val="00E71574"/>
    <w:rsid w:val="00E7274E"/>
    <w:rsid w:val="00E74722"/>
    <w:rsid w:val="00E80FDE"/>
    <w:rsid w:val="00E81142"/>
    <w:rsid w:val="00E81B68"/>
    <w:rsid w:val="00E8348D"/>
    <w:rsid w:val="00E85CAA"/>
    <w:rsid w:val="00E8742A"/>
    <w:rsid w:val="00E94C6E"/>
    <w:rsid w:val="00EB1EDC"/>
    <w:rsid w:val="00EB3D79"/>
    <w:rsid w:val="00EB51B3"/>
    <w:rsid w:val="00EC2301"/>
    <w:rsid w:val="00EC5917"/>
    <w:rsid w:val="00ED0083"/>
    <w:rsid w:val="00ED431B"/>
    <w:rsid w:val="00ED49AB"/>
    <w:rsid w:val="00EE01AA"/>
    <w:rsid w:val="00EE0E1F"/>
    <w:rsid w:val="00EF477E"/>
    <w:rsid w:val="00EF5164"/>
    <w:rsid w:val="00EF5F56"/>
    <w:rsid w:val="00F009C8"/>
    <w:rsid w:val="00F0664F"/>
    <w:rsid w:val="00F10FB7"/>
    <w:rsid w:val="00F23945"/>
    <w:rsid w:val="00F30C4E"/>
    <w:rsid w:val="00F320E2"/>
    <w:rsid w:val="00F3225F"/>
    <w:rsid w:val="00F34029"/>
    <w:rsid w:val="00F42CE0"/>
    <w:rsid w:val="00F55E23"/>
    <w:rsid w:val="00F56CC7"/>
    <w:rsid w:val="00F662DE"/>
    <w:rsid w:val="00F705F9"/>
    <w:rsid w:val="00F75AD9"/>
    <w:rsid w:val="00F83439"/>
    <w:rsid w:val="00F902C4"/>
    <w:rsid w:val="00F9245A"/>
    <w:rsid w:val="00FB0A72"/>
    <w:rsid w:val="00FB0B92"/>
    <w:rsid w:val="00FB11F6"/>
    <w:rsid w:val="00FB2670"/>
    <w:rsid w:val="00FB28FC"/>
    <w:rsid w:val="00FB4AE4"/>
    <w:rsid w:val="00FB4FEA"/>
    <w:rsid w:val="00FB656A"/>
    <w:rsid w:val="00FC2CFE"/>
    <w:rsid w:val="00FC37BC"/>
    <w:rsid w:val="00FC520F"/>
    <w:rsid w:val="00FC71C1"/>
    <w:rsid w:val="00FC71D3"/>
    <w:rsid w:val="00FD1AA4"/>
    <w:rsid w:val="00FD3C47"/>
    <w:rsid w:val="00FE7B79"/>
    <w:rsid w:val="00FF07FE"/>
    <w:rsid w:val="00FF7214"/>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D8AD"/>
  <w15:chartTrackingRefBased/>
  <w15:docId w15:val="{3024F99B-D756-4449-9CFA-4DEBEEF3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1188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1188F"/>
  </w:style>
  <w:style w:type="paragraph" w:styleId="Subsol">
    <w:name w:val="footer"/>
    <w:basedOn w:val="Normal"/>
    <w:link w:val="SubsolCaracter"/>
    <w:uiPriority w:val="99"/>
    <w:unhideWhenUsed/>
    <w:rsid w:val="0081188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1188F"/>
  </w:style>
  <w:style w:type="paragraph" w:styleId="Listparagraf">
    <w:name w:val="List Paragraph"/>
    <w:basedOn w:val="Normal"/>
    <w:uiPriority w:val="34"/>
    <w:qFormat/>
    <w:rsid w:val="000F16C7"/>
    <w:pPr>
      <w:ind w:left="720"/>
      <w:contextualSpacing/>
    </w:pPr>
  </w:style>
  <w:style w:type="paragraph" w:customStyle="1" w:styleId="sanxttl">
    <w:name w:val="s_anx_ttl"/>
    <w:basedOn w:val="Normal"/>
    <w:rsid w:val="007958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ar">
    <w:name w:val="s_par"/>
    <w:basedOn w:val="Normal"/>
    <w:rsid w:val="007958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itttl">
    <w:name w:val="s_lit_ttl"/>
    <w:basedOn w:val="Fontdeparagrafimplicit"/>
    <w:rsid w:val="00795850"/>
  </w:style>
  <w:style w:type="character" w:customStyle="1" w:styleId="slitbdy">
    <w:name w:val="s_lit_bdy"/>
    <w:basedOn w:val="Fontdeparagrafimplicit"/>
    <w:rsid w:val="00795850"/>
  </w:style>
  <w:style w:type="character" w:customStyle="1" w:styleId="spctttl">
    <w:name w:val="s_pct_ttl"/>
    <w:basedOn w:val="Fontdeparagrafimplicit"/>
    <w:rsid w:val="00795850"/>
  </w:style>
  <w:style w:type="character" w:customStyle="1" w:styleId="spctbdy">
    <w:name w:val="s_pct_bdy"/>
    <w:basedOn w:val="Fontdeparagrafimplicit"/>
    <w:rsid w:val="00795850"/>
  </w:style>
  <w:style w:type="character" w:styleId="Hyperlink">
    <w:name w:val="Hyperlink"/>
    <w:basedOn w:val="Fontdeparagrafimplicit"/>
    <w:uiPriority w:val="99"/>
    <w:semiHidden/>
    <w:unhideWhenUsed/>
    <w:rsid w:val="00795850"/>
    <w:rPr>
      <w:color w:val="0000FF"/>
      <w:u w:val="single"/>
    </w:rPr>
  </w:style>
  <w:style w:type="paragraph" w:customStyle="1" w:styleId="sartttl">
    <w:name w:val="s_art_ttl"/>
    <w:basedOn w:val="Normal"/>
    <w:rsid w:val="00AA40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lnttl">
    <w:name w:val="s_aln_ttl"/>
    <w:basedOn w:val="Fontdeparagrafimplicit"/>
    <w:rsid w:val="00AA4085"/>
  </w:style>
  <w:style w:type="character" w:customStyle="1" w:styleId="salnbdy">
    <w:name w:val="s_aln_bdy"/>
    <w:basedOn w:val="Fontdeparagrafimplicit"/>
    <w:rsid w:val="00AA4085"/>
  </w:style>
  <w:style w:type="paragraph" w:customStyle="1" w:styleId="sden">
    <w:name w:val="s_den"/>
    <w:basedOn w:val="Normal"/>
    <w:rsid w:val="00822F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dr">
    <w:name w:val="s_hdr"/>
    <w:basedOn w:val="Normal"/>
    <w:rsid w:val="00822F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822F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elgril">
    <w:name w:val="Table Grid"/>
    <w:basedOn w:val="TabelNormal"/>
    <w:uiPriority w:val="59"/>
    <w:rsid w:val="00940DC7"/>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4575">
      <w:bodyDiv w:val="1"/>
      <w:marLeft w:val="0"/>
      <w:marRight w:val="0"/>
      <w:marTop w:val="0"/>
      <w:marBottom w:val="0"/>
      <w:divBdr>
        <w:top w:val="none" w:sz="0" w:space="0" w:color="auto"/>
        <w:left w:val="none" w:sz="0" w:space="0" w:color="auto"/>
        <w:bottom w:val="none" w:sz="0" w:space="0" w:color="auto"/>
        <w:right w:val="none" w:sz="0" w:space="0" w:color="auto"/>
      </w:divBdr>
    </w:div>
    <w:div w:id="248080190">
      <w:bodyDiv w:val="1"/>
      <w:marLeft w:val="0"/>
      <w:marRight w:val="0"/>
      <w:marTop w:val="0"/>
      <w:marBottom w:val="0"/>
      <w:divBdr>
        <w:top w:val="none" w:sz="0" w:space="0" w:color="auto"/>
        <w:left w:val="none" w:sz="0" w:space="0" w:color="auto"/>
        <w:bottom w:val="none" w:sz="0" w:space="0" w:color="auto"/>
        <w:right w:val="none" w:sz="0" w:space="0" w:color="auto"/>
      </w:divBdr>
      <w:divsChild>
        <w:div w:id="1905751889">
          <w:marLeft w:val="0"/>
          <w:marRight w:val="0"/>
          <w:marTop w:val="0"/>
          <w:marBottom w:val="0"/>
          <w:divBdr>
            <w:top w:val="none" w:sz="0" w:space="0" w:color="auto"/>
            <w:left w:val="none" w:sz="0" w:space="0" w:color="auto"/>
            <w:bottom w:val="none" w:sz="0" w:space="0" w:color="auto"/>
            <w:right w:val="none" w:sz="0" w:space="0" w:color="auto"/>
          </w:divBdr>
          <w:divsChild>
            <w:div w:id="520054064">
              <w:marLeft w:val="0"/>
              <w:marRight w:val="0"/>
              <w:marTop w:val="0"/>
              <w:marBottom w:val="0"/>
              <w:divBdr>
                <w:top w:val="none" w:sz="0" w:space="0" w:color="auto"/>
                <w:left w:val="none" w:sz="0" w:space="0" w:color="auto"/>
                <w:bottom w:val="none" w:sz="0" w:space="0" w:color="auto"/>
                <w:right w:val="none" w:sz="0" w:space="0" w:color="auto"/>
              </w:divBdr>
              <w:divsChild>
                <w:div w:id="1850020537">
                  <w:marLeft w:val="0"/>
                  <w:marRight w:val="0"/>
                  <w:marTop w:val="0"/>
                  <w:marBottom w:val="0"/>
                  <w:divBdr>
                    <w:top w:val="none" w:sz="0" w:space="0" w:color="auto"/>
                    <w:left w:val="none" w:sz="0" w:space="0" w:color="auto"/>
                    <w:bottom w:val="none" w:sz="0" w:space="0" w:color="auto"/>
                    <w:right w:val="none" w:sz="0" w:space="0" w:color="auto"/>
                  </w:divBdr>
                </w:div>
                <w:div w:id="1757357490">
                  <w:marLeft w:val="0"/>
                  <w:marRight w:val="0"/>
                  <w:marTop w:val="0"/>
                  <w:marBottom w:val="0"/>
                  <w:divBdr>
                    <w:top w:val="none" w:sz="0" w:space="0" w:color="auto"/>
                    <w:left w:val="none" w:sz="0" w:space="0" w:color="auto"/>
                    <w:bottom w:val="none" w:sz="0" w:space="0" w:color="auto"/>
                    <w:right w:val="none" w:sz="0" w:space="0" w:color="auto"/>
                  </w:divBdr>
                  <w:divsChild>
                    <w:div w:id="1497644732">
                      <w:marLeft w:val="0"/>
                      <w:marRight w:val="0"/>
                      <w:marTop w:val="0"/>
                      <w:marBottom w:val="0"/>
                      <w:divBdr>
                        <w:top w:val="none" w:sz="0" w:space="0" w:color="auto"/>
                        <w:left w:val="none" w:sz="0" w:space="0" w:color="auto"/>
                        <w:bottom w:val="none" w:sz="0" w:space="0" w:color="auto"/>
                        <w:right w:val="none" w:sz="0" w:space="0" w:color="auto"/>
                      </w:divBdr>
                    </w:div>
                    <w:div w:id="1031229556">
                      <w:marLeft w:val="0"/>
                      <w:marRight w:val="0"/>
                      <w:marTop w:val="0"/>
                      <w:marBottom w:val="0"/>
                      <w:divBdr>
                        <w:top w:val="none" w:sz="0" w:space="0" w:color="auto"/>
                        <w:left w:val="none" w:sz="0" w:space="0" w:color="auto"/>
                        <w:bottom w:val="none" w:sz="0" w:space="0" w:color="auto"/>
                        <w:right w:val="none" w:sz="0" w:space="0" w:color="auto"/>
                      </w:divBdr>
                    </w:div>
                    <w:div w:id="399912989">
                      <w:marLeft w:val="0"/>
                      <w:marRight w:val="0"/>
                      <w:marTop w:val="0"/>
                      <w:marBottom w:val="0"/>
                      <w:divBdr>
                        <w:top w:val="none" w:sz="0" w:space="0" w:color="auto"/>
                        <w:left w:val="none" w:sz="0" w:space="0" w:color="auto"/>
                        <w:bottom w:val="none" w:sz="0" w:space="0" w:color="auto"/>
                        <w:right w:val="none" w:sz="0" w:space="0" w:color="auto"/>
                      </w:divBdr>
                    </w:div>
                    <w:div w:id="1324241634">
                      <w:marLeft w:val="0"/>
                      <w:marRight w:val="0"/>
                      <w:marTop w:val="0"/>
                      <w:marBottom w:val="0"/>
                      <w:divBdr>
                        <w:top w:val="none" w:sz="0" w:space="0" w:color="auto"/>
                        <w:left w:val="none" w:sz="0" w:space="0" w:color="auto"/>
                        <w:bottom w:val="none" w:sz="0" w:space="0" w:color="auto"/>
                        <w:right w:val="none" w:sz="0" w:space="0" w:color="auto"/>
                      </w:divBdr>
                    </w:div>
                    <w:div w:id="1084689550">
                      <w:marLeft w:val="0"/>
                      <w:marRight w:val="0"/>
                      <w:marTop w:val="0"/>
                      <w:marBottom w:val="0"/>
                      <w:divBdr>
                        <w:top w:val="none" w:sz="0" w:space="0" w:color="auto"/>
                        <w:left w:val="none" w:sz="0" w:space="0" w:color="auto"/>
                        <w:bottom w:val="none" w:sz="0" w:space="0" w:color="auto"/>
                        <w:right w:val="none" w:sz="0" w:space="0" w:color="auto"/>
                      </w:divBdr>
                    </w:div>
                    <w:div w:id="936714067">
                      <w:marLeft w:val="0"/>
                      <w:marRight w:val="0"/>
                      <w:marTop w:val="0"/>
                      <w:marBottom w:val="0"/>
                      <w:divBdr>
                        <w:top w:val="none" w:sz="0" w:space="0" w:color="auto"/>
                        <w:left w:val="none" w:sz="0" w:space="0" w:color="auto"/>
                        <w:bottom w:val="none" w:sz="0" w:space="0" w:color="auto"/>
                        <w:right w:val="none" w:sz="0" w:space="0" w:color="auto"/>
                      </w:divBdr>
                    </w:div>
                    <w:div w:id="672609468">
                      <w:marLeft w:val="0"/>
                      <w:marRight w:val="0"/>
                      <w:marTop w:val="0"/>
                      <w:marBottom w:val="0"/>
                      <w:divBdr>
                        <w:top w:val="none" w:sz="0" w:space="0" w:color="auto"/>
                        <w:left w:val="none" w:sz="0" w:space="0" w:color="auto"/>
                        <w:bottom w:val="none" w:sz="0" w:space="0" w:color="auto"/>
                        <w:right w:val="none" w:sz="0" w:space="0" w:color="auto"/>
                      </w:divBdr>
                      <w:divsChild>
                        <w:div w:id="1441799513">
                          <w:marLeft w:val="0"/>
                          <w:marRight w:val="0"/>
                          <w:marTop w:val="0"/>
                          <w:marBottom w:val="0"/>
                          <w:divBdr>
                            <w:top w:val="none" w:sz="0" w:space="0" w:color="auto"/>
                            <w:left w:val="none" w:sz="0" w:space="0" w:color="auto"/>
                            <w:bottom w:val="none" w:sz="0" w:space="0" w:color="auto"/>
                            <w:right w:val="none" w:sz="0" w:space="0" w:color="auto"/>
                          </w:divBdr>
                        </w:div>
                        <w:div w:id="1568998528">
                          <w:marLeft w:val="0"/>
                          <w:marRight w:val="0"/>
                          <w:marTop w:val="0"/>
                          <w:marBottom w:val="0"/>
                          <w:divBdr>
                            <w:top w:val="none" w:sz="0" w:space="0" w:color="auto"/>
                            <w:left w:val="none" w:sz="0" w:space="0" w:color="auto"/>
                            <w:bottom w:val="none" w:sz="0" w:space="0" w:color="auto"/>
                            <w:right w:val="none" w:sz="0" w:space="0" w:color="auto"/>
                          </w:divBdr>
                        </w:div>
                        <w:div w:id="702361494">
                          <w:marLeft w:val="0"/>
                          <w:marRight w:val="0"/>
                          <w:marTop w:val="0"/>
                          <w:marBottom w:val="0"/>
                          <w:divBdr>
                            <w:top w:val="none" w:sz="0" w:space="0" w:color="auto"/>
                            <w:left w:val="none" w:sz="0" w:space="0" w:color="auto"/>
                            <w:bottom w:val="none" w:sz="0" w:space="0" w:color="auto"/>
                            <w:right w:val="none" w:sz="0" w:space="0" w:color="auto"/>
                          </w:divBdr>
                        </w:div>
                        <w:div w:id="907423875">
                          <w:marLeft w:val="0"/>
                          <w:marRight w:val="0"/>
                          <w:marTop w:val="0"/>
                          <w:marBottom w:val="0"/>
                          <w:divBdr>
                            <w:top w:val="none" w:sz="0" w:space="0" w:color="auto"/>
                            <w:left w:val="none" w:sz="0" w:space="0" w:color="auto"/>
                            <w:bottom w:val="none" w:sz="0" w:space="0" w:color="auto"/>
                            <w:right w:val="none" w:sz="0" w:space="0" w:color="auto"/>
                          </w:divBdr>
                        </w:div>
                      </w:divsChild>
                    </w:div>
                    <w:div w:id="719476974">
                      <w:marLeft w:val="0"/>
                      <w:marRight w:val="0"/>
                      <w:marTop w:val="0"/>
                      <w:marBottom w:val="0"/>
                      <w:divBdr>
                        <w:top w:val="none" w:sz="0" w:space="0" w:color="auto"/>
                        <w:left w:val="none" w:sz="0" w:space="0" w:color="auto"/>
                        <w:bottom w:val="none" w:sz="0" w:space="0" w:color="auto"/>
                        <w:right w:val="none" w:sz="0" w:space="0" w:color="auto"/>
                      </w:divBdr>
                    </w:div>
                    <w:div w:id="1300067860">
                      <w:marLeft w:val="0"/>
                      <w:marRight w:val="0"/>
                      <w:marTop w:val="0"/>
                      <w:marBottom w:val="0"/>
                      <w:divBdr>
                        <w:top w:val="none" w:sz="0" w:space="0" w:color="auto"/>
                        <w:left w:val="none" w:sz="0" w:space="0" w:color="auto"/>
                        <w:bottom w:val="none" w:sz="0" w:space="0" w:color="auto"/>
                        <w:right w:val="none" w:sz="0" w:space="0" w:color="auto"/>
                      </w:divBdr>
                    </w:div>
                    <w:div w:id="2053651100">
                      <w:marLeft w:val="0"/>
                      <w:marRight w:val="0"/>
                      <w:marTop w:val="0"/>
                      <w:marBottom w:val="0"/>
                      <w:divBdr>
                        <w:top w:val="none" w:sz="0" w:space="0" w:color="auto"/>
                        <w:left w:val="none" w:sz="0" w:space="0" w:color="auto"/>
                        <w:bottom w:val="none" w:sz="0" w:space="0" w:color="auto"/>
                        <w:right w:val="none" w:sz="0" w:space="0" w:color="auto"/>
                      </w:divBdr>
                    </w:div>
                    <w:div w:id="195587136">
                      <w:marLeft w:val="0"/>
                      <w:marRight w:val="0"/>
                      <w:marTop w:val="0"/>
                      <w:marBottom w:val="0"/>
                      <w:divBdr>
                        <w:top w:val="none" w:sz="0" w:space="0" w:color="auto"/>
                        <w:left w:val="none" w:sz="0" w:space="0" w:color="auto"/>
                        <w:bottom w:val="none" w:sz="0" w:space="0" w:color="auto"/>
                        <w:right w:val="none" w:sz="0" w:space="0" w:color="auto"/>
                      </w:divBdr>
                    </w:div>
                    <w:div w:id="2006351748">
                      <w:marLeft w:val="0"/>
                      <w:marRight w:val="0"/>
                      <w:marTop w:val="0"/>
                      <w:marBottom w:val="0"/>
                      <w:divBdr>
                        <w:top w:val="none" w:sz="0" w:space="0" w:color="auto"/>
                        <w:left w:val="none" w:sz="0" w:space="0" w:color="auto"/>
                        <w:bottom w:val="none" w:sz="0" w:space="0" w:color="auto"/>
                        <w:right w:val="none" w:sz="0" w:space="0" w:color="auto"/>
                      </w:divBdr>
                    </w:div>
                    <w:div w:id="6213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31515">
              <w:marLeft w:val="0"/>
              <w:marRight w:val="0"/>
              <w:marTop w:val="0"/>
              <w:marBottom w:val="0"/>
              <w:divBdr>
                <w:top w:val="none" w:sz="0" w:space="0" w:color="auto"/>
                <w:left w:val="none" w:sz="0" w:space="0" w:color="auto"/>
                <w:bottom w:val="none" w:sz="0" w:space="0" w:color="auto"/>
                <w:right w:val="none" w:sz="0" w:space="0" w:color="auto"/>
              </w:divBdr>
              <w:divsChild>
                <w:div w:id="2129545766">
                  <w:marLeft w:val="0"/>
                  <w:marRight w:val="0"/>
                  <w:marTop w:val="0"/>
                  <w:marBottom w:val="0"/>
                  <w:divBdr>
                    <w:top w:val="none" w:sz="0" w:space="0" w:color="auto"/>
                    <w:left w:val="none" w:sz="0" w:space="0" w:color="auto"/>
                    <w:bottom w:val="none" w:sz="0" w:space="0" w:color="auto"/>
                    <w:right w:val="none" w:sz="0" w:space="0" w:color="auto"/>
                  </w:divBdr>
                  <w:divsChild>
                    <w:div w:id="211384661">
                      <w:marLeft w:val="0"/>
                      <w:marRight w:val="0"/>
                      <w:marTop w:val="0"/>
                      <w:marBottom w:val="0"/>
                      <w:divBdr>
                        <w:top w:val="none" w:sz="0" w:space="0" w:color="auto"/>
                        <w:left w:val="none" w:sz="0" w:space="0" w:color="auto"/>
                        <w:bottom w:val="none" w:sz="0" w:space="0" w:color="auto"/>
                        <w:right w:val="none" w:sz="0" w:space="0" w:color="auto"/>
                      </w:divBdr>
                    </w:div>
                    <w:div w:id="1391461443">
                      <w:marLeft w:val="0"/>
                      <w:marRight w:val="0"/>
                      <w:marTop w:val="0"/>
                      <w:marBottom w:val="0"/>
                      <w:divBdr>
                        <w:top w:val="none" w:sz="0" w:space="0" w:color="auto"/>
                        <w:left w:val="none" w:sz="0" w:space="0" w:color="auto"/>
                        <w:bottom w:val="none" w:sz="0" w:space="0" w:color="auto"/>
                        <w:right w:val="none" w:sz="0" w:space="0" w:color="auto"/>
                      </w:divBdr>
                    </w:div>
                    <w:div w:id="172688298">
                      <w:marLeft w:val="0"/>
                      <w:marRight w:val="0"/>
                      <w:marTop w:val="0"/>
                      <w:marBottom w:val="0"/>
                      <w:divBdr>
                        <w:top w:val="none" w:sz="0" w:space="0" w:color="auto"/>
                        <w:left w:val="none" w:sz="0" w:space="0" w:color="auto"/>
                        <w:bottom w:val="none" w:sz="0" w:space="0" w:color="auto"/>
                        <w:right w:val="none" w:sz="0" w:space="0" w:color="auto"/>
                      </w:divBdr>
                    </w:div>
                    <w:div w:id="277025423">
                      <w:marLeft w:val="0"/>
                      <w:marRight w:val="0"/>
                      <w:marTop w:val="0"/>
                      <w:marBottom w:val="0"/>
                      <w:divBdr>
                        <w:top w:val="none" w:sz="0" w:space="0" w:color="auto"/>
                        <w:left w:val="none" w:sz="0" w:space="0" w:color="auto"/>
                        <w:bottom w:val="none" w:sz="0" w:space="0" w:color="auto"/>
                        <w:right w:val="none" w:sz="0" w:space="0" w:color="auto"/>
                      </w:divBdr>
                    </w:div>
                  </w:divsChild>
                </w:div>
                <w:div w:id="334462657">
                  <w:marLeft w:val="0"/>
                  <w:marRight w:val="0"/>
                  <w:marTop w:val="0"/>
                  <w:marBottom w:val="0"/>
                  <w:divBdr>
                    <w:top w:val="none" w:sz="0" w:space="0" w:color="auto"/>
                    <w:left w:val="none" w:sz="0" w:space="0" w:color="auto"/>
                    <w:bottom w:val="none" w:sz="0" w:space="0" w:color="auto"/>
                    <w:right w:val="none" w:sz="0" w:space="0" w:color="auto"/>
                  </w:divBdr>
                  <w:divsChild>
                    <w:div w:id="518201897">
                      <w:marLeft w:val="0"/>
                      <w:marRight w:val="0"/>
                      <w:marTop w:val="0"/>
                      <w:marBottom w:val="0"/>
                      <w:divBdr>
                        <w:top w:val="none" w:sz="0" w:space="0" w:color="auto"/>
                        <w:left w:val="none" w:sz="0" w:space="0" w:color="auto"/>
                        <w:bottom w:val="none" w:sz="0" w:space="0" w:color="auto"/>
                        <w:right w:val="none" w:sz="0" w:space="0" w:color="auto"/>
                      </w:divBdr>
                    </w:div>
                    <w:div w:id="76830885">
                      <w:marLeft w:val="0"/>
                      <w:marRight w:val="0"/>
                      <w:marTop w:val="0"/>
                      <w:marBottom w:val="0"/>
                      <w:divBdr>
                        <w:top w:val="none" w:sz="0" w:space="0" w:color="auto"/>
                        <w:left w:val="none" w:sz="0" w:space="0" w:color="auto"/>
                        <w:bottom w:val="none" w:sz="0" w:space="0" w:color="auto"/>
                        <w:right w:val="none" w:sz="0" w:space="0" w:color="auto"/>
                      </w:divBdr>
                    </w:div>
                    <w:div w:id="1648973574">
                      <w:marLeft w:val="0"/>
                      <w:marRight w:val="0"/>
                      <w:marTop w:val="0"/>
                      <w:marBottom w:val="0"/>
                      <w:divBdr>
                        <w:top w:val="none" w:sz="0" w:space="0" w:color="auto"/>
                        <w:left w:val="none" w:sz="0" w:space="0" w:color="auto"/>
                        <w:bottom w:val="none" w:sz="0" w:space="0" w:color="auto"/>
                        <w:right w:val="none" w:sz="0" w:space="0" w:color="auto"/>
                      </w:divBdr>
                    </w:div>
                    <w:div w:id="304699135">
                      <w:marLeft w:val="0"/>
                      <w:marRight w:val="0"/>
                      <w:marTop w:val="0"/>
                      <w:marBottom w:val="0"/>
                      <w:divBdr>
                        <w:top w:val="none" w:sz="0" w:space="0" w:color="auto"/>
                        <w:left w:val="none" w:sz="0" w:space="0" w:color="auto"/>
                        <w:bottom w:val="none" w:sz="0" w:space="0" w:color="auto"/>
                        <w:right w:val="none" w:sz="0" w:space="0" w:color="auto"/>
                      </w:divBdr>
                    </w:div>
                    <w:div w:id="354311969">
                      <w:marLeft w:val="0"/>
                      <w:marRight w:val="0"/>
                      <w:marTop w:val="0"/>
                      <w:marBottom w:val="0"/>
                      <w:divBdr>
                        <w:top w:val="none" w:sz="0" w:space="0" w:color="auto"/>
                        <w:left w:val="none" w:sz="0" w:space="0" w:color="auto"/>
                        <w:bottom w:val="none" w:sz="0" w:space="0" w:color="auto"/>
                        <w:right w:val="none" w:sz="0" w:space="0" w:color="auto"/>
                      </w:divBdr>
                    </w:div>
                  </w:divsChild>
                </w:div>
                <w:div w:id="1823085210">
                  <w:marLeft w:val="0"/>
                  <w:marRight w:val="0"/>
                  <w:marTop w:val="0"/>
                  <w:marBottom w:val="0"/>
                  <w:divBdr>
                    <w:top w:val="none" w:sz="0" w:space="0" w:color="auto"/>
                    <w:left w:val="none" w:sz="0" w:space="0" w:color="auto"/>
                    <w:bottom w:val="none" w:sz="0" w:space="0" w:color="auto"/>
                    <w:right w:val="none" w:sz="0" w:space="0" w:color="auto"/>
                  </w:divBdr>
                </w:div>
                <w:div w:id="941302743">
                  <w:marLeft w:val="0"/>
                  <w:marRight w:val="0"/>
                  <w:marTop w:val="0"/>
                  <w:marBottom w:val="0"/>
                  <w:divBdr>
                    <w:top w:val="none" w:sz="0" w:space="0" w:color="auto"/>
                    <w:left w:val="none" w:sz="0" w:space="0" w:color="auto"/>
                    <w:bottom w:val="none" w:sz="0" w:space="0" w:color="auto"/>
                    <w:right w:val="none" w:sz="0" w:space="0" w:color="auto"/>
                  </w:divBdr>
                </w:div>
                <w:div w:id="315841210">
                  <w:marLeft w:val="0"/>
                  <w:marRight w:val="0"/>
                  <w:marTop w:val="0"/>
                  <w:marBottom w:val="0"/>
                  <w:divBdr>
                    <w:top w:val="none" w:sz="0" w:space="0" w:color="auto"/>
                    <w:left w:val="none" w:sz="0" w:space="0" w:color="auto"/>
                    <w:bottom w:val="none" w:sz="0" w:space="0" w:color="auto"/>
                    <w:right w:val="none" w:sz="0" w:space="0" w:color="auto"/>
                  </w:divBdr>
                </w:div>
                <w:div w:id="808741743">
                  <w:marLeft w:val="0"/>
                  <w:marRight w:val="0"/>
                  <w:marTop w:val="0"/>
                  <w:marBottom w:val="0"/>
                  <w:divBdr>
                    <w:top w:val="none" w:sz="0" w:space="0" w:color="auto"/>
                    <w:left w:val="none" w:sz="0" w:space="0" w:color="auto"/>
                    <w:bottom w:val="none" w:sz="0" w:space="0" w:color="auto"/>
                    <w:right w:val="none" w:sz="0" w:space="0" w:color="auto"/>
                  </w:divBdr>
                </w:div>
              </w:divsChild>
            </w:div>
            <w:div w:id="1965113255">
              <w:marLeft w:val="0"/>
              <w:marRight w:val="0"/>
              <w:marTop w:val="0"/>
              <w:marBottom w:val="0"/>
              <w:divBdr>
                <w:top w:val="none" w:sz="0" w:space="0" w:color="auto"/>
                <w:left w:val="none" w:sz="0" w:space="0" w:color="auto"/>
                <w:bottom w:val="none" w:sz="0" w:space="0" w:color="auto"/>
                <w:right w:val="none" w:sz="0" w:space="0" w:color="auto"/>
              </w:divBdr>
              <w:divsChild>
                <w:div w:id="1874270741">
                  <w:marLeft w:val="0"/>
                  <w:marRight w:val="0"/>
                  <w:marTop w:val="0"/>
                  <w:marBottom w:val="0"/>
                  <w:divBdr>
                    <w:top w:val="none" w:sz="0" w:space="0" w:color="auto"/>
                    <w:left w:val="none" w:sz="0" w:space="0" w:color="auto"/>
                    <w:bottom w:val="none" w:sz="0" w:space="0" w:color="auto"/>
                    <w:right w:val="none" w:sz="0" w:space="0" w:color="auto"/>
                  </w:divBdr>
                </w:div>
                <w:div w:id="877663613">
                  <w:marLeft w:val="0"/>
                  <w:marRight w:val="0"/>
                  <w:marTop w:val="0"/>
                  <w:marBottom w:val="0"/>
                  <w:divBdr>
                    <w:top w:val="none" w:sz="0" w:space="0" w:color="auto"/>
                    <w:left w:val="none" w:sz="0" w:space="0" w:color="auto"/>
                    <w:bottom w:val="none" w:sz="0" w:space="0" w:color="auto"/>
                    <w:right w:val="none" w:sz="0" w:space="0" w:color="auto"/>
                  </w:divBdr>
                </w:div>
                <w:div w:id="1685746155">
                  <w:marLeft w:val="0"/>
                  <w:marRight w:val="0"/>
                  <w:marTop w:val="0"/>
                  <w:marBottom w:val="0"/>
                  <w:divBdr>
                    <w:top w:val="none" w:sz="0" w:space="0" w:color="auto"/>
                    <w:left w:val="none" w:sz="0" w:space="0" w:color="auto"/>
                    <w:bottom w:val="none" w:sz="0" w:space="0" w:color="auto"/>
                    <w:right w:val="none" w:sz="0" w:space="0" w:color="auto"/>
                  </w:divBdr>
                </w:div>
              </w:divsChild>
            </w:div>
            <w:div w:id="1981155319">
              <w:marLeft w:val="0"/>
              <w:marRight w:val="0"/>
              <w:marTop w:val="0"/>
              <w:marBottom w:val="0"/>
              <w:divBdr>
                <w:top w:val="none" w:sz="0" w:space="0" w:color="auto"/>
                <w:left w:val="none" w:sz="0" w:space="0" w:color="auto"/>
                <w:bottom w:val="none" w:sz="0" w:space="0" w:color="auto"/>
                <w:right w:val="none" w:sz="0" w:space="0" w:color="auto"/>
              </w:divBdr>
              <w:divsChild>
                <w:div w:id="95291153">
                  <w:marLeft w:val="0"/>
                  <w:marRight w:val="0"/>
                  <w:marTop w:val="0"/>
                  <w:marBottom w:val="0"/>
                  <w:divBdr>
                    <w:top w:val="none" w:sz="0" w:space="0" w:color="auto"/>
                    <w:left w:val="none" w:sz="0" w:space="0" w:color="auto"/>
                    <w:bottom w:val="none" w:sz="0" w:space="0" w:color="auto"/>
                    <w:right w:val="none" w:sz="0" w:space="0" w:color="auto"/>
                  </w:divBdr>
                </w:div>
                <w:div w:id="628249175">
                  <w:marLeft w:val="0"/>
                  <w:marRight w:val="0"/>
                  <w:marTop w:val="0"/>
                  <w:marBottom w:val="0"/>
                  <w:divBdr>
                    <w:top w:val="none" w:sz="0" w:space="0" w:color="auto"/>
                    <w:left w:val="none" w:sz="0" w:space="0" w:color="auto"/>
                    <w:bottom w:val="none" w:sz="0" w:space="0" w:color="auto"/>
                    <w:right w:val="none" w:sz="0" w:space="0" w:color="auto"/>
                  </w:divBdr>
                </w:div>
                <w:div w:id="108397063">
                  <w:marLeft w:val="0"/>
                  <w:marRight w:val="0"/>
                  <w:marTop w:val="0"/>
                  <w:marBottom w:val="0"/>
                  <w:divBdr>
                    <w:top w:val="none" w:sz="0" w:space="0" w:color="auto"/>
                    <w:left w:val="none" w:sz="0" w:space="0" w:color="auto"/>
                    <w:bottom w:val="none" w:sz="0" w:space="0" w:color="auto"/>
                    <w:right w:val="none" w:sz="0" w:space="0" w:color="auto"/>
                  </w:divBdr>
                </w:div>
                <w:div w:id="1278635590">
                  <w:marLeft w:val="0"/>
                  <w:marRight w:val="0"/>
                  <w:marTop w:val="0"/>
                  <w:marBottom w:val="0"/>
                  <w:divBdr>
                    <w:top w:val="none" w:sz="0" w:space="0" w:color="auto"/>
                    <w:left w:val="none" w:sz="0" w:space="0" w:color="auto"/>
                    <w:bottom w:val="none" w:sz="0" w:space="0" w:color="auto"/>
                    <w:right w:val="none" w:sz="0" w:space="0" w:color="auto"/>
                  </w:divBdr>
                </w:div>
                <w:div w:id="589968654">
                  <w:marLeft w:val="0"/>
                  <w:marRight w:val="0"/>
                  <w:marTop w:val="0"/>
                  <w:marBottom w:val="0"/>
                  <w:divBdr>
                    <w:top w:val="none" w:sz="0" w:space="0" w:color="auto"/>
                    <w:left w:val="none" w:sz="0" w:space="0" w:color="auto"/>
                    <w:bottom w:val="none" w:sz="0" w:space="0" w:color="auto"/>
                    <w:right w:val="none" w:sz="0" w:space="0" w:color="auto"/>
                  </w:divBdr>
                </w:div>
              </w:divsChild>
            </w:div>
            <w:div w:id="899709523">
              <w:marLeft w:val="0"/>
              <w:marRight w:val="0"/>
              <w:marTop w:val="0"/>
              <w:marBottom w:val="0"/>
              <w:divBdr>
                <w:top w:val="none" w:sz="0" w:space="0" w:color="auto"/>
                <w:left w:val="none" w:sz="0" w:space="0" w:color="auto"/>
                <w:bottom w:val="none" w:sz="0" w:space="0" w:color="auto"/>
                <w:right w:val="none" w:sz="0" w:space="0" w:color="auto"/>
              </w:divBdr>
              <w:divsChild>
                <w:div w:id="257057643">
                  <w:marLeft w:val="0"/>
                  <w:marRight w:val="0"/>
                  <w:marTop w:val="0"/>
                  <w:marBottom w:val="0"/>
                  <w:divBdr>
                    <w:top w:val="none" w:sz="0" w:space="0" w:color="auto"/>
                    <w:left w:val="none" w:sz="0" w:space="0" w:color="auto"/>
                    <w:bottom w:val="none" w:sz="0" w:space="0" w:color="auto"/>
                    <w:right w:val="none" w:sz="0" w:space="0" w:color="auto"/>
                  </w:divBdr>
                </w:div>
                <w:div w:id="924146965">
                  <w:marLeft w:val="0"/>
                  <w:marRight w:val="0"/>
                  <w:marTop w:val="0"/>
                  <w:marBottom w:val="0"/>
                  <w:divBdr>
                    <w:top w:val="none" w:sz="0" w:space="0" w:color="auto"/>
                    <w:left w:val="none" w:sz="0" w:space="0" w:color="auto"/>
                    <w:bottom w:val="none" w:sz="0" w:space="0" w:color="auto"/>
                    <w:right w:val="none" w:sz="0" w:space="0" w:color="auto"/>
                  </w:divBdr>
                </w:div>
                <w:div w:id="104353845">
                  <w:marLeft w:val="0"/>
                  <w:marRight w:val="0"/>
                  <w:marTop w:val="0"/>
                  <w:marBottom w:val="0"/>
                  <w:divBdr>
                    <w:top w:val="none" w:sz="0" w:space="0" w:color="auto"/>
                    <w:left w:val="none" w:sz="0" w:space="0" w:color="auto"/>
                    <w:bottom w:val="none" w:sz="0" w:space="0" w:color="auto"/>
                    <w:right w:val="none" w:sz="0" w:space="0" w:color="auto"/>
                  </w:divBdr>
                </w:div>
                <w:div w:id="814949850">
                  <w:marLeft w:val="0"/>
                  <w:marRight w:val="0"/>
                  <w:marTop w:val="0"/>
                  <w:marBottom w:val="0"/>
                  <w:divBdr>
                    <w:top w:val="none" w:sz="0" w:space="0" w:color="auto"/>
                    <w:left w:val="none" w:sz="0" w:space="0" w:color="auto"/>
                    <w:bottom w:val="none" w:sz="0" w:space="0" w:color="auto"/>
                    <w:right w:val="none" w:sz="0" w:space="0" w:color="auto"/>
                  </w:divBdr>
                </w:div>
                <w:div w:id="637535414">
                  <w:marLeft w:val="0"/>
                  <w:marRight w:val="0"/>
                  <w:marTop w:val="0"/>
                  <w:marBottom w:val="0"/>
                  <w:divBdr>
                    <w:top w:val="none" w:sz="0" w:space="0" w:color="auto"/>
                    <w:left w:val="none" w:sz="0" w:space="0" w:color="auto"/>
                    <w:bottom w:val="none" w:sz="0" w:space="0" w:color="auto"/>
                    <w:right w:val="none" w:sz="0" w:space="0" w:color="auto"/>
                  </w:divBdr>
                </w:div>
                <w:div w:id="10348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0673">
      <w:bodyDiv w:val="1"/>
      <w:marLeft w:val="0"/>
      <w:marRight w:val="0"/>
      <w:marTop w:val="0"/>
      <w:marBottom w:val="0"/>
      <w:divBdr>
        <w:top w:val="none" w:sz="0" w:space="0" w:color="auto"/>
        <w:left w:val="none" w:sz="0" w:space="0" w:color="auto"/>
        <w:bottom w:val="none" w:sz="0" w:space="0" w:color="auto"/>
        <w:right w:val="none" w:sz="0" w:space="0" w:color="auto"/>
      </w:divBdr>
    </w:div>
    <w:div w:id="588544795">
      <w:bodyDiv w:val="1"/>
      <w:marLeft w:val="0"/>
      <w:marRight w:val="0"/>
      <w:marTop w:val="0"/>
      <w:marBottom w:val="0"/>
      <w:divBdr>
        <w:top w:val="none" w:sz="0" w:space="0" w:color="auto"/>
        <w:left w:val="none" w:sz="0" w:space="0" w:color="auto"/>
        <w:bottom w:val="none" w:sz="0" w:space="0" w:color="auto"/>
        <w:right w:val="none" w:sz="0" w:space="0" w:color="auto"/>
      </w:divBdr>
      <w:divsChild>
        <w:div w:id="155731937">
          <w:marLeft w:val="0"/>
          <w:marRight w:val="0"/>
          <w:marTop w:val="0"/>
          <w:marBottom w:val="0"/>
          <w:divBdr>
            <w:top w:val="none" w:sz="0" w:space="0" w:color="auto"/>
            <w:left w:val="none" w:sz="0" w:space="0" w:color="auto"/>
            <w:bottom w:val="none" w:sz="0" w:space="0" w:color="auto"/>
            <w:right w:val="none" w:sz="0" w:space="0" w:color="auto"/>
          </w:divBdr>
        </w:div>
      </w:divsChild>
    </w:div>
    <w:div w:id="688874244">
      <w:bodyDiv w:val="1"/>
      <w:marLeft w:val="0"/>
      <w:marRight w:val="0"/>
      <w:marTop w:val="0"/>
      <w:marBottom w:val="0"/>
      <w:divBdr>
        <w:top w:val="none" w:sz="0" w:space="0" w:color="auto"/>
        <w:left w:val="none" w:sz="0" w:space="0" w:color="auto"/>
        <w:bottom w:val="none" w:sz="0" w:space="0" w:color="auto"/>
        <w:right w:val="none" w:sz="0" w:space="0" w:color="auto"/>
      </w:divBdr>
      <w:divsChild>
        <w:div w:id="1930383860">
          <w:marLeft w:val="0"/>
          <w:marRight w:val="0"/>
          <w:marTop w:val="0"/>
          <w:marBottom w:val="0"/>
          <w:divBdr>
            <w:top w:val="none" w:sz="0" w:space="0" w:color="auto"/>
            <w:left w:val="none" w:sz="0" w:space="0" w:color="auto"/>
            <w:bottom w:val="none" w:sz="0" w:space="0" w:color="auto"/>
            <w:right w:val="none" w:sz="0" w:space="0" w:color="auto"/>
          </w:divBdr>
          <w:divsChild>
            <w:div w:id="1363673991">
              <w:marLeft w:val="0"/>
              <w:marRight w:val="0"/>
              <w:marTop w:val="0"/>
              <w:marBottom w:val="0"/>
              <w:divBdr>
                <w:top w:val="none" w:sz="0" w:space="0" w:color="auto"/>
                <w:left w:val="none" w:sz="0" w:space="0" w:color="auto"/>
                <w:bottom w:val="none" w:sz="0" w:space="0" w:color="auto"/>
                <w:right w:val="none" w:sz="0" w:space="0" w:color="auto"/>
              </w:divBdr>
            </w:div>
            <w:div w:id="1556815881">
              <w:marLeft w:val="0"/>
              <w:marRight w:val="0"/>
              <w:marTop w:val="0"/>
              <w:marBottom w:val="0"/>
              <w:divBdr>
                <w:top w:val="none" w:sz="0" w:space="0" w:color="auto"/>
                <w:left w:val="none" w:sz="0" w:space="0" w:color="auto"/>
                <w:bottom w:val="none" w:sz="0" w:space="0" w:color="auto"/>
                <w:right w:val="none" w:sz="0" w:space="0" w:color="auto"/>
              </w:divBdr>
            </w:div>
            <w:div w:id="360863298">
              <w:marLeft w:val="0"/>
              <w:marRight w:val="0"/>
              <w:marTop w:val="0"/>
              <w:marBottom w:val="0"/>
              <w:divBdr>
                <w:top w:val="none" w:sz="0" w:space="0" w:color="auto"/>
                <w:left w:val="none" w:sz="0" w:space="0" w:color="auto"/>
                <w:bottom w:val="none" w:sz="0" w:space="0" w:color="auto"/>
                <w:right w:val="none" w:sz="0" w:space="0" w:color="auto"/>
              </w:divBdr>
            </w:div>
            <w:div w:id="1114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125">
      <w:bodyDiv w:val="1"/>
      <w:marLeft w:val="0"/>
      <w:marRight w:val="0"/>
      <w:marTop w:val="0"/>
      <w:marBottom w:val="0"/>
      <w:divBdr>
        <w:top w:val="none" w:sz="0" w:space="0" w:color="auto"/>
        <w:left w:val="none" w:sz="0" w:space="0" w:color="auto"/>
        <w:bottom w:val="none" w:sz="0" w:space="0" w:color="auto"/>
        <w:right w:val="none" w:sz="0" w:space="0" w:color="auto"/>
      </w:divBdr>
      <w:divsChild>
        <w:div w:id="1430806476">
          <w:marLeft w:val="0"/>
          <w:marRight w:val="0"/>
          <w:marTop w:val="0"/>
          <w:marBottom w:val="0"/>
          <w:divBdr>
            <w:top w:val="none" w:sz="0" w:space="0" w:color="auto"/>
            <w:left w:val="none" w:sz="0" w:space="0" w:color="auto"/>
            <w:bottom w:val="none" w:sz="0" w:space="0" w:color="auto"/>
            <w:right w:val="none" w:sz="0" w:space="0" w:color="auto"/>
          </w:divBdr>
        </w:div>
      </w:divsChild>
    </w:div>
    <w:div w:id="788813832">
      <w:bodyDiv w:val="1"/>
      <w:marLeft w:val="0"/>
      <w:marRight w:val="0"/>
      <w:marTop w:val="0"/>
      <w:marBottom w:val="0"/>
      <w:divBdr>
        <w:top w:val="none" w:sz="0" w:space="0" w:color="auto"/>
        <w:left w:val="none" w:sz="0" w:space="0" w:color="auto"/>
        <w:bottom w:val="none" w:sz="0" w:space="0" w:color="auto"/>
        <w:right w:val="none" w:sz="0" w:space="0" w:color="auto"/>
      </w:divBdr>
    </w:div>
    <w:div w:id="1006253910">
      <w:bodyDiv w:val="1"/>
      <w:marLeft w:val="0"/>
      <w:marRight w:val="0"/>
      <w:marTop w:val="0"/>
      <w:marBottom w:val="0"/>
      <w:divBdr>
        <w:top w:val="none" w:sz="0" w:space="0" w:color="auto"/>
        <w:left w:val="none" w:sz="0" w:space="0" w:color="auto"/>
        <w:bottom w:val="none" w:sz="0" w:space="0" w:color="auto"/>
        <w:right w:val="none" w:sz="0" w:space="0" w:color="auto"/>
      </w:divBdr>
      <w:divsChild>
        <w:div w:id="650521881">
          <w:marLeft w:val="0"/>
          <w:marRight w:val="0"/>
          <w:marTop w:val="0"/>
          <w:marBottom w:val="0"/>
          <w:divBdr>
            <w:top w:val="none" w:sz="0" w:space="0" w:color="auto"/>
            <w:left w:val="none" w:sz="0" w:space="0" w:color="auto"/>
            <w:bottom w:val="none" w:sz="0" w:space="0" w:color="auto"/>
            <w:right w:val="none" w:sz="0" w:space="0" w:color="auto"/>
          </w:divBdr>
        </w:div>
      </w:divsChild>
    </w:div>
    <w:div w:id="1328361194">
      <w:bodyDiv w:val="1"/>
      <w:marLeft w:val="0"/>
      <w:marRight w:val="0"/>
      <w:marTop w:val="0"/>
      <w:marBottom w:val="0"/>
      <w:divBdr>
        <w:top w:val="none" w:sz="0" w:space="0" w:color="auto"/>
        <w:left w:val="none" w:sz="0" w:space="0" w:color="auto"/>
        <w:bottom w:val="none" w:sz="0" w:space="0" w:color="auto"/>
        <w:right w:val="none" w:sz="0" w:space="0" w:color="auto"/>
      </w:divBdr>
      <w:divsChild>
        <w:div w:id="1044410154">
          <w:marLeft w:val="0"/>
          <w:marRight w:val="0"/>
          <w:marTop w:val="0"/>
          <w:marBottom w:val="0"/>
          <w:divBdr>
            <w:top w:val="none" w:sz="0" w:space="0" w:color="auto"/>
            <w:left w:val="none" w:sz="0" w:space="0" w:color="auto"/>
            <w:bottom w:val="none" w:sz="0" w:space="0" w:color="auto"/>
            <w:right w:val="none" w:sz="0" w:space="0" w:color="auto"/>
          </w:divBdr>
          <w:divsChild>
            <w:div w:id="836313418">
              <w:marLeft w:val="0"/>
              <w:marRight w:val="0"/>
              <w:marTop w:val="0"/>
              <w:marBottom w:val="0"/>
              <w:divBdr>
                <w:top w:val="none" w:sz="0" w:space="0" w:color="auto"/>
                <w:left w:val="none" w:sz="0" w:space="0" w:color="auto"/>
                <w:bottom w:val="none" w:sz="0" w:space="0" w:color="auto"/>
                <w:right w:val="none" w:sz="0" w:space="0" w:color="auto"/>
              </w:divBdr>
            </w:div>
            <w:div w:id="565726367">
              <w:marLeft w:val="0"/>
              <w:marRight w:val="0"/>
              <w:marTop w:val="0"/>
              <w:marBottom w:val="0"/>
              <w:divBdr>
                <w:top w:val="none" w:sz="0" w:space="0" w:color="auto"/>
                <w:left w:val="none" w:sz="0" w:space="0" w:color="auto"/>
                <w:bottom w:val="none" w:sz="0" w:space="0" w:color="auto"/>
                <w:right w:val="none" w:sz="0" w:space="0" w:color="auto"/>
              </w:divBdr>
            </w:div>
            <w:div w:id="1090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468">
      <w:bodyDiv w:val="1"/>
      <w:marLeft w:val="0"/>
      <w:marRight w:val="0"/>
      <w:marTop w:val="0"/>
      <w:marBottom w:val="0"/>
      <w:divBdr>
        <w:top w:val="none" w:sz="0" w:space="0" w:color="auto"/>
        <w:left w:val="none" w:sz="0" w:space="0" w:color="auto"/>
        <w:bottom w:val="none" w:sz="0" w:space="0" w:color="auto"/>
        <w:right w:val="none" w:sz="0" w:space="0" w:color="auto"/>
      </w:divBdr>
      <w:divsChild>
        <w:div w:id="1551457389">
          <w:marLeft w:val="0"/>
          <w:marRight w:val="0"/>
          <w:marTop w:val="0"/>
          <w:marBottom w:val="0"/>
          <w:divBdr>
            <w:top w:val="none" w:sz="0" w:space="0" w:color="auto"/>
            <w:left w:val="none" w:sz="0" w:space="0" w:color="auto"/>
            <w:bottom w:val="none" w:sz="0" w:space="0" w:color="auto"/>
            <w:right w:val="none" w:sz="0" w:space="0" w:color="auto"/>
          </w:divBdr>
        </w:div>
      </w:divsChild>
    </w:div>
    <w:div w:id="1508249851">
      <w:bodyDiv w:val="1"/>
      <w:marLeft w:val="0"/>
      <w:marRight w:val="0"/>
      <w:marTop w:val="0"/>
      <w:marBottom w:val="0"/>
      <w:divBdr>
        <w:top w:val="none" w:sz="0" w:space="0" w:color="auto"/>
        <w:left w:val="none" w:sz="0" w:space="0" w:color="auto"/>
        <w:bottom w:val="none" w:sz="0" w:space="0" w:color="auto"/>
        <w:right w:val="none" w:sz="0" w:space="0" w:color="auto"/>
      </w:divBdr>
      <w:divsChild>
        <w:div w:id="102502820">
          <w:marLeft w:val="0"/>
          <w:marRight w:val="0"/>
          <w:marTop w:val="0"/>
          <w:marBottom w:val="0"/>
          <w:divBdr>
            <w:top w:val="none" w:sz="0" w:space="0" w:color="auto"/>
            <w:left w:val="none" w:sz="0" w:space="0" w:color="auto"/>
            <w:bottom w:val="none" w:sz="0" w:space="0" w:color="auto"/>
            <w:right w:val="none" w:sz="0" w:space="0" w:color="auto"/>
          </w:divBdr>
          <w:divsChild>
            <w:div w:id="1852793385">
              <w:marLeft w:val="0"/>
              <w:marRight w:val="0"/>
              <w:marTop w:val="0"/>
              <w:marBottom w:val="0"/>
              <w:divBdr>
                <w:top w:val="none" w:sz="0" w:space="0" w:color="auto"/>
                <w:left w:val="none" w:sz="0" w:space="0" w:color="auto"/>
                <w:bottom w:val="none" w:sz="0" w:space="0" w:color="auto"/>
                <w:right w:val="none" w:sz="0" w:space="0" w:color="auto"/>
              </w:divBdr>
            </w:div>
            <w:div w:id="1943031540">
              <w:marLeft w:val="0"/>
              <w:marRight w:val="0"/>
              <w:marTop w:val="0"/>
              <w:marBottom w:val="0"/>
              <w:divBdr>
                <w:top w:val="none" w:sz="0" w:space="0" w:color="auto"/>
                <w:left w:val="none" w:sz="0" w:space="0" w:color="auto"/>
                <w:bottom w:val="none" w:sz="0" w:space="0" w:color="auto"/>
                <w:right w:val="none" w:sz="0" w:space="0" w:color="auto"/>
              </w:divBdr>
            </w:div>
            <w:div w:id="113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0835">
      <w:bodyDiv w:val="1"/>
      <w:marLeft w:val="0"/>
      <w:marRight w:val="0"/>
      <w:marTop w:val="0"/>
      <w:marBottom w:val="0"/>
      <w:divBdr>
        <w:top w:val="none" w:sz="0" w:space="0" w:color="auto"/>
        <w:left w:val="none" w:sz="0" w:space="0" w:color="auto"/>
        <w:bottom w:val="none" w:sz="0" w:space="0" w:color="auto"/>
        <w:right w:val="none" w:sz="0" w:space="0" w:color="auto"/>
      </w:divBdr>
      <w:divsChild>
        <w:div w:id="1213930594">
          <w:marLeft w:val="0"/>
          <w:marRight w:val="0"/>
          <w:marTop w:val="0"/>
          <w:marBottom w:val="0"/>
          <w:divBdr>
            <w:top w:val="none" w:sz="0" w:space="0" w:color="auto"/>
            <w:left w:val="none" w:sz="0" w:space="0" w:color="auto"/>
            <w:bottom w:val="none" w:sz="0" w:space="0" w:color="auto"/>
            <w:right w:val="none" w:sz="0" w:space="0" w:color="auto"/>
          </w:divBdr>
        </w:div>
      </w:divsChild>
    </w:div>
    <w:div w:id="1729524122">
      <w:bodyDiv w:val="1"/>
      <w:marLeft w:val="0"/>
      <w:marRight w:val="0"/>
      <w:marTop w:val="0"/>
      <w:marBottom w:val="0"/>
      <w:divBdr>
        <w:top w:val="none" w:sz="0" w:space="0" w:color="auto"/>
        <w:left w:val="none" w:sz="0" w:space="0" w:color="auto"/>
        <w:bottom w:val="none" w:sz="0" w:space="0" w:color="auto"/>
        <w:right w:val="none" w:sz="0" w:space="0" w:color="auto"/>
      </w:divBdr>
      <w:divsChild>
        <w:div w:id="480931757">
          <w:marLeft w:val="0"/>
          <w:marRight w:val="0"/>
          <w:marTop w:val="0"/>
          <w:marBottom w:val="0"/>
          <w:divBdr>
            <w:top w:val="none" w:sz="0" w:space="0" w:color="auto"/>
            <w:left w:val="none" w:sz="0" w:space="0" w:color="auto"/>
            <w:bottom w:val="none" w:sz="0" w:space="0" w:color="auto"/>
            <w:right w:val="none" w:sz="0" w:space="0" w:color="auto"/>
          </w:divBdr>
          <w:divsChild>
            <w:div w:id="15570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58533">
      <w:bodyDiv w:val="1"/>
      <w:marLeft w:val="0"/>
      <w:marRight w:val="0"/>
      <w:marTop w:val="0"/>
      <w:marBottom w:val="0"/>
      <w:divBdr>
        <w:top w:val="none" w:sz="0" w:space="0" w:color="auto"/>
        <w:left w:val="none" w:sz="0" w:space="0" w:color="auto"/>
        <w:bottom w:val="none" w:sz="0" w:space="0" w:color="auto"/>
        <w:right w:val="none" w:sz="0" w:space="0" w:color="auto"/>
      </w:divBdr>
      <w:divsChild>
        <w:div w:id="825319383">
          <w:marLeft w:val="0"/>
          <w:marRight w:val="0"/>
          <w:marTop w:val="0"/>
          <w:marBottom w:val="0"/>
          <w:divBdr>
            <w:top w:val="none" w:sz="0" w:space="0" w:color="auto"/>
            <w:left w:val="none" w:sz="0" w:space="0" w:color="auto"/>
            <w:bottom w:val="none" w:sz="0" w:space="0" w:color="auto"/>
            <w:right w:val="none" w:sz="0" w:space="0" w:color="auto"/>
          </w:divBdr>
          <w:divsChild>
            <w:div w:id="1304578781">
              <w:marLeft w:val="0"/>
              <w:marRight w:val="0"/>
              <w:marTop w:val="0"/>
              <w:marBottom w:val="0"/>
              <w:divBdr>
                <w:top w:val="none" w:sz="0" w:space="0" w:color="auto"/>
                <w:left w:val="none" w:sz="0" w:space="0" w:color="auto"/>
                <w:bottom w:val="none" w:sz="0" w:space="0" w:color="auto"/>
                <w:right w:val="none" w:sz="0" w:space="0" w:color="auto"/>
              </w:divBdr>
              <w:divsChild>
                <w:div w:id="1834953360">
                  <w:marLeft w:val="0"/>
                  <w:marRight w:val="0"/>
                  <w:marTop w:val="0"/>
                  <w:marBottom w:val="0"/>
                  <w:divBdr>
                    <w:top w:val="none" w:sz="0" w:space="0" w:color="auto"/>
                    <w:left w:val="none" w:sz="0" w:space="0" w:color="auto"/>
                    <w:bottom w:val="none" w:sz="0" w:space="0" w:color="auto"/>
                    <w:right w:val="none" w:sz="0" w:space="0" w:color="auto"/>
                  </w:divBdr>
                </w:div>
                <w:div w:id="1765958475">
                  <w:marLeft w:val="0"/>
                  <w:marRight w:val="0"/>
                  <w:marTop w:val="0"/>
                  <w:marBottom w:val="0"/>
                  <w:divBdr>
                    <w:top w:val="none" w:sz="0" w:space="0" w:color="auto"/>
                    <w:left w:val="none" w:sz="0" w:space="0" w:color="auto"/>
                    <w:bottom w:val="none" w:sz="0" w:space="0" w:color="auto"/>
                    <w:right w:val="none" w:sz="0" w:space="0" w:color="auto"/>
                  </w:divBdr>
                </w:div>
                <w:div w:id="1302536596">
                  <w:marLeft w:val="0"/>
                  <w:marRight w:val="0"/>
                  <w:marTop w:val="0"/>
                  <w:marBottom w:val="0"/>
                  <w:divBdr>
                    <w:top w:val="none" w:sz="0" w:space="0" w:color="auto"/>
                    <w:left w:val="none" w:sz="0" w:space="0" w:color="auto"/>
                    <w:bottom w:val="none" w:sz="0" w:space="0" w:color="auto"/>
                    <w:right w:val="none" w:sz="0" w:space="0" w:color="auto"/>
                  </w:divBdr>
                </w:div>
              </w:divsChild>
            </w:div>
            <w:div w:id="638535442">
              <w:marLeft w:val="0"/>
              <w:marRight w:val="0"/>
              <w:marTop w:val="0"/>
              <w:marBottom w:val="0"/>
              <w:divBdr>
                <w:top w:val="none" w:sz="0" w:space="0" w:color="auto"/>
                <w:left w:val="none" w:sz="0" w:space="0" w:color="auto"/>
                <w:bottom w:val="none" w:sz="0" w:space="0" w:color="auto"/>
                <w:right w:val="none" w:sz="0" w:space="0" w:color="auto"/>
              </w:divBdr>
            </w:div>
            <w:div w:id="657270923">
              <w:marLeft w:val="0"/>
              <w:marRight w:val="0"/>
              <w:marTop w:val="0"/>
              <w:marBottom w:val="0"/>
              <w:divBdr>
                <w:top w:val="none" w:sz="0" w:space="0" w:color="auto"/>
                <w:left w:val="none" w:sz="0" w:space="0" w:color="auto"/>
                <w:bottom w:val="none" w:sz="0" w:space="0" w:color="auto"/>
                <w:right w:val="none" w:sz="0" w:space="0" w:color="auto"/>
              </w:divBdr>
            </w:div>
            <w:div w:id="1922061791">
              <w:marLeft w:val="0"/>
              <w:marRight w:val="0"/>
              <w:marTop w:val="0"/>
              <w:marBottom w:val="0"/>
              <w:divBdr>
                <w:top w:val="none" w:sz="0" w:space="0" w:color="auto"/>
                <w:left w:val="none" w:sz="0" w:space="0" w:color="auto"/>
                <w:bottom w:val="none" w:sz="0" w:space="0" w:color="auto"/>
                <w:right w:val="none" w:sz="0" w:space="0" w:color="auto"/>
              </w:divBdr>
            </w:div>
            <w:div w:id="15749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8367">
      <w:bodyDiv w:val="1"/>
      <w:marLeft w:val="0"/>
      <w:marRight w:val="0"/>
      <w:marTop w:val="0"/>
      <w:marBottom w:val="0"/>
      <w:divBdr>
        <w:top w:val="none" w:sz="0" w:space="0" w:color="auto"/>
        <w:left w:val="none" w:sz="0" w:space="0" w:color="auto"/>
        <w:bottom w:val="none" w:sz="0" w:space="0" w:color="auto"/>
        <w:right w:val="none" w:sz="0" w:space="0" w:color="auto"/>
      </w:divBdr>
      <w:divsChild>
        <w:div w:id="1642689043">
          <w:marLeft w:val="0"/>
          <w:marRight w:val="0"/>
          <w:marTop w:val="0"/>
          <w:marBottom w:val="0"/>
          <w:divBdr>
            <w:top w:val="none" w:sz="0" w:space="0" w:color="auto"/>
            <w:left w:val="none" w:sz="0" w:space="0" w:color="auto"/>
            <w:bottom w:val="none" w:sz="0" w:space="0" w:color="auto"/>
            <w:right w:val="none" w:sz="0" w:space="0" w:color="auto"/>
          </w:divBdr>
          <w:divsChild>
            <w:div w:id="1199590425">
              <w:marLeft w:val="0"/>
              <w:marRight w:val="0"/>
              <w:marTop w:val="0"/>
              <w:marBottom w:val="0"/>
              <w:divBdr>
                <w:top w:val="none" w:sz="0" w:space="0" w:color="auto"/>
                <w:left w:val="none" w:sz="0" w:space="0" w:color="auto"/>
                <w:bottom w:val="none" w:sz="0" w:space="0" w:color="auto"/>
                <w:right w:val="none" w:sz="0" w:space="0" w:color="auto"/>
              </w:divBdr>
            </w:div>
            <w:div w:id="1997611568">
              <w:marLeft w:val="0"/>
              <w:marRight w:val="0"/>
              <w:marTop w:val="0"/>
              <w:marBottom w:val="0"/>
              <w:divBdr>
                <w:top w:val="none" w:sz="0" w:space="0" w:color="auto"/>
                <w:left w:val="none" w:sz="0" w:space="0" w:color="auto"/>
                <w:bottom w:val="none" w:sz="0" w:space="0" w:color="auto"/>
                <w:right w:val="none" w:sz="0" w:space="0" w:color="auto"/>
              </w:divBdr>
            </w:div>
            <w:div w:id="386607587">
              <w:marLeft w:val="0"/>
              <w:marRight w:val="0"/>
              <w:marTop w:val="0"/>
              <w:marBottom w:val="0"/>
              <w:divBdr>
                <w:top w:val="none" w:sz="0" w:space="0" w:color="auto"/>
                <w:left w:val="none" w:sz="0" w:space="0" w:color="auto"/>
                <w:bottom w:val="none" w:sz="0" w:space="0" w:color="auto"/>
                <w:right w:val="none" w:sz="0" w:space="0" w:color="auto"/>
              </w:divBdr>
            </w:div>
            <w:div w:id="1950089396">
              <w:marLeft w:val="0"/>
              <w:marRight w:val="0"/>
              <w:marTop w:val="0"/>
              <w:marBottom w:val="0"/>
              <w:divBdr>
                <w:top w:val="none" w:sz="0" w:space="0" w:color="auto"/>
                <w:left w:val="none" w:sz="0" w:space="0" w:color="auto"/>
                <w:bottom w:val="none" w:sz="0" w:space="0" w:color="auto"/>
                <w:right w:val="none" w:sz="0" w:space="0" w:color="auto"/>
              </w:divBdr>
            </w:div>
            <w:div w:id="2013213481">
              <w:marLeft w:val="0"/>
              <w:marRight w:val="0"/>
              <w:marTop w:val="0"/>
              <w:marBottom w:val="0"/>
              <w:divBdr>
                <w:top w:val="none" w:sz="0" w:space="0" w:color="auto"/>
                <w:left w:val="none" w:sz="0" w:space="0" w:color="auto"/>
                <w:bottom w:val="none" w:sz="0" w:space="0" w:color="auto"/>
                <w:right w:val="none" w:sz="0" w:space="0" w:color="auto"/>
              </w:divBdr>
            </w:div>
            <w:div w:id="12416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256">
      <w:bodyDiv w:val="1"/>
      <w:marLeft w:val="0"/>
      <w:marRight w:val="0"/>
      <w:marTop w:val="0"/>
      <w:marBottom w:val="0"/>
      <w:divBdr>
        <w:top w:val="none" w:sz="0" w:space="0" w:color="auto"/>
        <w:left w:val="none" w:sz="0" w:space="0" w:color="auto"/>
        <w:bottom w:val="none" w:sz="0" w:space="0" w:color="auto"/>
        <w:right w:val="none" w:sz="0" w:space="0" w:color="auto"/>
      </w:divBdr>
      <w:divsChild>
        <w:div w:id="1466463283">
          <w:marLeft w:val="0"/>
          <w:marRight w:val="0"/>
          <w:marTop w:val="0"/>
          <w:marBottom w:val="0"/>
          <w:divBdr>
            <w:top w:val="none" w:sz="0" w:space="0" w:color="auto"/>
            <w:left w:val="none" w:sz="0" w:space="0" w:color="auto"/>
            <w:bottom w:val="none" w:sz="0" w:space="0" w:color="auto"/>
            <w:right w:val="none" w:sz="0" w:space="0" w:color="auto"/>
          </w:divBdr>
          <w:divsChild>
            <w:div w:id="1137407818">
              <w:marLeft w:val="0"/>
              <w:marRight w:val="0"/>
              <w:marTop w:val="0"/>
              <w:marBottom w:val="0"/>
              <w:divBdr>
                <w:top w:val="none" w:sz="0" w:space="0" w:color="auto"/>
                <w:left w:val="none" w:sz="0" w:space="0" w:color="auto"/>
                <w:bottom w:val="none" w:sz="0" w:space="0" w:color="auto"/>
                <w:right w:val="none" w:sz="0" w:space="0" w:color="auto"/>
              </w:divBdr>
            </w:div>
            <w:div w:id="2111579994">
              <w:marLeft w:val="0"/>
              <w:marRight w:val="0"/>
              <w:marTop w:val="0"/>
              <w:marBottom w:val="0"/>
              <w:divBdr>
                <w:top w:val="none" w:sz="0" w:space="0" w:color="auto"/>
                <w:left w:val="none" w:sz="0" w:space="0" w:color="auto"/>
                <w:bottom w:val="none" w:sz="0" w:space="0" w:color="auto"/>
                <w:right w:val="none" w:sz="0" w:space="0" w:color="auto"/>
              </w:divBdr>
            </w:div>
            <w:div w:id="12316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7471">
      <w:bodyDiv w:val="1"/>
      <w:marLeft w:val="0"/>
      <w:marRight w:val="0"/>
      <w:marTop w:val="0"/>
      <w:marBottom w:val="0"/>
      <w:divBdr>
        <w:top w:val="none" w:sz="0" w:space="0" w:color="auto"/>
        <w:left w:val="none" w:sz="0" w:space="0" w:color="auto"/>
        <w:bottom w:val="none" w:sz="0" w:space="0" w:color="auto"/>
        <w:right w:val="none" w:sz="0" w:space="0" w:color="auto"/>
      </w:divBdr>
      <w:divsChild>
        <w:div w:id="1310555785">
          <w:marLeft w:val="0"/>
          <w:marRight w:val="0"/>
          <w:marTop w:val="0"/>
          <w:marBottom w:val="0"/>
          <w:divBdr>
            <w:top w:val="none" w:sz="0" w:space="0" w:color="auto"/>
            <w:left w:val="none" w:sz="0" w:space="0" w:color="auto"/>
            <w:bottom w:val="none" w:sz="0" w:space="0" w:color="auto"/>
            <w:right w:val="none" w:sz="0" w:space="0" w:color="auto"/>
          </w:divBdr>
          <w:divsChild>
            <w:div w:id="2132938378">
              <w:marLeft w:val="0"/>
              <w:marRight w:val="0"/>
              <w:marTop w:val="0"/>
              <w:marBottom w:val="0"/>
              <w:divBdr>
                <w:top w:val="none" w:sz="0" w:space="0" w:color="auto"/>
                <w:left w:val="none" w:sz="0" w:space="0" w:color="auto"/>
                <w:bottom w:val="none" w:sz="0" w:space="0" w:color="auto"/>
                <w:right w:val="none" w:sz="0" w:space="0" w:color="auto"/>
              </w:divBdr>
              <w:divsChild>
                <w:div w:id="751781779">
                  <w:marLeft w:val="0"/>
                  <w:marRight w:val="0"/>
                  <w:marTop w:val="0"/>
                  <w:marBottom w:val="0"/>
                  <w:divBdr>
                    <w:top w:val="none" w:sz="0" w:space="0" w:color="auto"/>
                    <w:left w:val="none" w:sz="0" w:space="0" w:color="auto"/>
                    <w:bottom w:val="none" w:sz="0" w:space="0" w:color="auto"/>
                    <w:right w:val="none" w:sz="0" w:space="0" w:color="auto"/>
                  </w:divBdr>
                </w:div>
                <w:div w:id="1760559767">
                  <w:marLeft w:val="0"/>
                  <w:marRight w:val="0"/>
                  <w:marTop w:val="0"/>
                  <w:marBottom w:val="0"/>
                  <w:divBdr>
                    <w:top w:val="none" w:sz="0" w:space="0" w:color="auto"/>
                    <w:left w:val="none" w:sz="0" w:space="0" w:color="auto"/>
                    <w:bottom w:val="none" w:sz="0" w:space="0" w:color="auto"/>
                    <w:right w:val="none" w:sz="0" w:space="0" w:color="auto"/>
                  </w:divBdr>
                </w:div>
                <w:div w:id="1928535528">
                  <w:marLeft w:val="0"/>
                  <w:marRight w:val="0"/>
                  <w:marTop w:val="0"/>
                  <w:marBottom w:val="0"/>
                  <w:divBdr>
                    <w:top w:val="none" w:sz="0" w:space="0" w:color="auto"/>
                    <w:left w:val="none" w:sz="0" w:space="0" w:color="auto"/>
                    <w:bottom w:val="none" w:sz="0" w:space="0" w:color="auto"/>
                    <w:right w:val="none" w:sz="0" w:space="0" w:color="auto"/>
                  </w:divBdr>
                </w:div>
                <w:div w:id="1570651699">
                  <w:marLeft w:val="0"/>
                  <w:marRight w:val="0"/>
                  <w:marTop w:val="0"/>
                  <w:marBottom w:val="0"/>
                  <w:divBdr>
                    <w:top w:val="none" w:sz="0" w:space="0" w:color="auto"/>
                    <w:left w:val="none" w:sz="0" w:space="0" w:color="auto"/>
                    <w:bottom w:val="none" w:sz="0" w:space="0" w:color="auto"/>
                    <w:right w:val="none" w:sz="0" w:space="0" w:color="auto"/>
                  </w:divBdr>
                </w:div>
                <w:div w:id="1170294593">
                  <w:marLeft w:val="0"/>
                  <w:marRight w:val="0"/>
                  <w:marTop w:val="0"/>
                  <w:marBottom w:val="0"/>
                  <w:divBdr>
                    <w:top w:val="none" w:sz="0" w:space="0" w:color="auto"/>
                    <w:left w:val="none" w:sz="0" w:space="0" w:color="auto"/>
                    <w:bottom w:val="none" w:sz="0" w:space="0" w:color="auto"/>
                    <w:right w:val="none" w:sz="0" w:space="0" w:color="auto"/>
                  </w:divBdr>
                </w:div>
                <w:div w:id="324480055">
                  <w:marLeft w:val="0"/>
                  <w:marRight w:val="0"/>
                  <w:marTop w:val="0"/>
                  <w:marBottom w:val="0"/>
                  <w:divBdr>
                    <w:top w:val="none" w:sz="0" w:space="0" w:color="auto"/>
                    <w:left w:val="none" w:sz="0" w:space="0" w:color="auto"/>
                    <w:bottom w:val="none" w:sz="0" w:space="0" w:color="auto"/>
                    <w:right w:val="none" w:sz="0" w:space="0" w:color="auto"/>
                  </w:divBdr>
                </w:div>
                <w:div w:id="1157845128">
                  <w:marLeft w:val="0"/>
                  <w:marRight w:val="0"/>
                  <w:marTop w:val="0"/>
                  <w:marBottom w:val="0"/>
                  <w:divBdr>
                    <w:top w:val="none" w:sz="0" w:space="0" w:color="auto"/>
                    <w:left w:val="none" w:sz="0" w:space="0" w:color="auto"/>
                    <w:bottom w:val="none" w:sz="0" w:space="0" w:color="auto"/>
                    <w:right w:val="none" w:sz="0" w:space="0" w:color="auto"/>
                  </w:divBdr>
                </w:div>
                <w:div w:id="175265294">
                  <w:marLeft w:val="0"/>
                  <w:marRight w:val="0"/>
                  <w:marTop w:val="0"/>
                  <w:marBottom w:val="0"/>
                  <w:divBdr>
                    <w:top w:val="none" w:sz="0" w:space="0" w:color="auto"/>
                    <w:left w:val="none" w:sz="0" w:space="0" w:color="auto"/>
                    <w:bottom w:val="none" w:sz="0" w:space="0" w:color="auto"/>
                    <w:right w:val="none" w:sz="0" w:space="0" w:color="auto"/>
                  </w:divBdr>
                </w:div>
              </w:divsChild>
            </w:div>
            <w:div w:id="1283540085">
              <w:marLeft w:val="0"/>
              <w:marRight w:val="0"/>
              <w:marTop w:val="0"/>
              <w:marBottom w:val="0"/>
              <w:divBdr>
                <w:top w:val="none" w:sz="0" w:space="0" w:color="auto"/>
                <w:left w:val="none" w:sz="0" w:space="0" w:color="auto"/>
                <w:bottom w:val="none" w:sz="0" w:space="0" w:color="auto"/>
                <w:right w:val="none" w:sz="0" w:space="0" w:color="auto"/>
              </w:divBdr>
              <w:divsChild>
                <w:div w:id="1243485479">
                  <w:marLeft w:val="0"/>
                  <w:marRight w:val="0"/>
                  <w:marTop w:val="0"/>
                  <w:marBottom w:val="0"/>
                  <w:divBdr>
                    <w:top w:val="none" w:sz="0" w:space="0" w:color="auto"/>
                    <w:left w:val="none" w:sz="0" w:space="0" w:color="auto"/>
                    <w:bottom w:val="none" w:sz="0" w:space="0" w:color="auto"/>
                    <w:right w:val="none" w:sz="0" w:space="0" w:color="auto"/>
                  </w:divBdr>
                </w:div>
                <w:div w:id="2017926834">
                  <w:marLeft w:val="0"/>
                  <w:marRight w:val="0"/>
                  <w:marTop w:val="0"/>
                  <w:marBottom w:val="0"/>
                  <w:divBdr>
                    <w:top w:val="none" w:sz="0" w:space="0" w:color="auto"/>
                    <w:left w:val="none" w:sz="0" w:space="0" w:color="auto"/>
                    <w:bottom w:val="none" w:sz="0" w:space="0" w:color="auto"/>
                    <w:right w:val="none" w:sz="0" w:space="0" w:color="auto"/>
                  </w:divBdr>
                </w:div>
                <w:div w:id="557596599">
                  <w:marLeft w:val="0"/>
                  <w:marRight w:val="0"/>
                  <w:marTop w:val="0"/>
                  <w:marBottom w:val="0"/>
                  <w:divBdr>
                    <w:top w:val="none" w:sz="0" w:space="0" w:color="auto"/>
                    <w:left w:val="none" w:sz="0" w:space="0" w:color="auto"/>
                    <w:bottom w:val="none" w:sz="0" w:space="0" w:color="auto"/>
                    <w:right w:val="none" w:sz="0" w:space="0" w:color="auto"/>
                  </w:divBdr>
                </w:div>
                <w:div w:id="19701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5834">
      <w:bodyDiv w:val="1"/>
      <w:marLeft w:val="0"/>
      <w:marRight w:val="0"/>
      <w:marTop w:val="0"/>
      <w:marBottom w:val="0"/>
      <w:divBdr>
        <w:top w:val="none" w:sz="0" w:space="0" w:color="auto"/>
        <w:left w:val="none" w:sz="0" w:space="0" w:color="auto"/>
        <w:bottom w:val="none" w:sz="0" w:space="0" w:color="auto"/>
        <w:right w:val="none" w:sz="0" w:space="0" w:color="auto"/>
      </w:divBdr>
      <w:divsChild>
        <w:div w:id="982849397">
          <w:marLeft w:val="0"/>
          <w:marRight w:val="0"/>
          <w:marTop w:val="0"/>
          <w:marBottom w:val="0"/>
          <w:divBdr>
            <w:top w:val="none" w:sz="0" w:space="0" w:color="auto"/>
            <w:left w:val="none" w:sz="0" w:space="0" w:color="auto"/>
            <w:bottom w:val="none" w:sz="0" w:space="0" w:color="auto"/>
            <w:right w:val="none" w:sz="0" w:space="0" w:color="auto"/>
          </w:divBdr>
          <w:divsChild>
            <w:div w:id="1288701232">
              <w:marLeft w:val="0"/>
              <w:marRight w:val="0"/>
              <w:marTop w:val="0"/>
              <w:marBottom w:val="0"/>
              <w:divBdr>
                <w:top w:val="none" w:sz="0" w:space="0" w:color="auto"/>
                <w:left w:val="none" w:sz="0" w:space="0" w:color="auto"/>
                <w:bottom w:val="none" w:sz="0" w:space="0" w:color="auto"/>
                <w:right w:val="none" w:sz="0" w:space="0" w:color="auto"/>
              </w:divBdr>
            </w:div>
            <w:div w:id="2052653832">
              <w:marLeft w:val="0"/>
              <w:marRight w:val="0"/>
              <w:marTop w:val="0"/>
              <w:marBottom w:val="0"/>
              <w:divBdr>
                <w:top w:val="none" w:sz="0" w:space="0" w:color="auto"/>
                <w:left w:val="none" w:sz="0" w:space="0" w:color="auto"/>
                <w:bottom w:val="none" w:sz="0" w:space="0" w:color="auto"/>
                <w:right w:val="none" w:sz="0" w:space="0" w:color="auto"/>
              </w:divBdr>
            </w:div>
            <w:div w:id="1486623347">
              <w:marLeft w:val="0"/>
              <w:marRight w:val="0"/>
              <w:marTop w:val="0"/>
              <w:marBottom w:val="0"/>
              <w:divBdr>
                <w:top w:val="none" w:sz="0" w:space="0" w:color="auto"/>
                <w:left w:val="none" w:sz="0" w:space="0" w:color="auto"/>
                <w:bottom w:val="none" w:sz="0" w:space="0" w:color="auto"/>
                <w:right w:val="none" w:sz="0" w:space="0" w:color="auto"/>
              </w:divBdr>
            </w:div>
            <w:div w:id="1368138491">
              <w:marLeft w:val="0"/>
              <w:marRight w:val="0"/>
              <w:marTop w:val="0"/>
              <w:marBottom w:val="0"/>
              <w:divBdr>
                <w:top w:val="none" w:sz="0" w:space="0" w:color="auto"/>
                <w:left w:val="none" w:sz="0" w:space="0" w:color="auto"/>
                <w:bottom w:val="none" w:sz="0" w:space="0" w:color="auto"/>
                <w:right w:val="none" w:sz="0" w:space="0" w:color="auto"/>
              </w:divBdr>
            </w:div>
            <w:div w:id="395131852">
              <w:marLeft w:val="0"/>
              <w:marRight w:val="0"/>
              <w:marTop w:val="0"/>
              <w:marBottom w:val="0"/>
              <w:divBdr>
                <w:top w:val="none" w:sz="0" w:space="0" w:color="auto"/>
                <w:left w:val="none" w:sz="0" w:space="0" w:color="auto"/>
                <w:bottom w:val="none" w:sz="0" w:space="0" w:color="auto"/>
                <w:right w:val="none" w:sz="0" w:space="0" w:color="auto"/>
              </w:divBdr>
            </w:div>
            <w:div w:id="1603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1179">
      <w:bodyDiv w:val="1"/>
      <w:marLeft w:val="0"/>
      <w:marRight w:val="0"/>
      <w:marTop w:val="0"/>
      <w:marBottom w:val="0"/>
      <w:divBdr>
        <w:top w:val="none" w:sz="0" w:space="0" w:color="auto"/>
        <w:left w:val="none" w:sz="0" w:space="0" w:color="auto"/>
        <w:bottom w:val="none" w:sz="0" w:space="0" w:color="auto"/>
        <w:right w:val="none" w:sz="0" w:space="0" w:color="auto"/>
      </w:divBdr>
      <w:divsChild>
        <w:div w:id="1670791953">
          <w:marLeft w:val="0"/>
          <w:marRight w:val="0"/>
          <w:marTop w:val="0"/>
          <w:marBottom w:val="0"/>
          <w:divBdr>
            <w:top w:val="none" w:sz="0" w:space="0" w:color="auto"/>
            <w:left w:val="none" w:sz="0" w:space="0" w:color="auto"/>
            <w:bottom w:val="none" w:sz="0" w:space="0" w:color="auto"/>
            <w:right w:val="none" w:sz="0" w:space="0" w:color="auto"/>
          </w:divBdr>
        </w:div>
      </w:divsChild>
    </w:div>
    <w:div w:id="2027709290">
      <w:bodyDiv w:val="1"/>
      <w:marLeft w:val="0"/>
      <w:marRight w:val="0"/>
      <w:marTop w:val="0"/>
      <w:marBottom w:val="0"/>
      <w:divBdr>
        <w:top w:val="none" w:sz="0" w:space="0" w:color="auto"/>
        <w:left w:val="none" w:sz="0" w:space="0" w:color="auto"/>
        <w:bottom w:val="none" w:sz="0" w:space="0" w:color="auto"/>
        <w:right w:val="none" w:sz="0" w:space="0" w:color="auto"/>
      </w:divBdr>
      <w:divsChild>
        <w:div w:id="144036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protectia-animalelor.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7444966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iprotectia.animalelorneamt@yahoo.com" TargetMode="External"/><Relationship Id="rId4" Type="http://schemas.openxmlformats.org/officeDocument/2006/relationships/settings" Target="settings.xml"/><Relationship Id="rId9" Type="http://schemas.openxmlformats.org/officeDocument/2006/relationships/hyperlink" Target="mailto:neamt@adiprotectia-animalelor.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08F4-EA59-41D1-8103-250573CE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11941</Words>
  <Characters>68067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Obreja</dc:creator>
  <cp:keywords/>
  <dc:description/>
  <cp:lastModifiedBy>Ana Maria Obreja</cp:lastModifiedBy>
  <cp:revision>7</cp:revision>
  <cp:lastPrinted>2025-08-20T06:39:00Z</cp:lastPrinted>
  <dcterms:created xsi:type="dcterms:W3CDTF">2025-08-20T06:40:00Z</dcterms:created>
  <dcterms:modified xsi:type="dcterms:W3CDTF">2025-09-05T08:35:00Z</dcterms:modified>
</cp:coreProperties>
</file>