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1B057" w14:textId="77777777" w:rsidR="008266CF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32BF6750" w14:textId="3EB6204B" w:rsidR="00DF0C85" w:rsidRDefault="00DF0C85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Anexa nr.</w:t>
      </w:r>
      <w:r w:rsidR="00EA0CE7"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</w:t>
      </w:r>
      <w:r w:rsidR="007E14EA"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2</w:t>
      </w:r>
    </w:p>
    <w:p w14:paraId="66E372C0" w14:textId="77777777" w:rsidR="008266CF" w:rsidRPr="00BE7594" w:rsidRDefault="008266CF" w:rsidP="00BE759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73EB3C94" w14:textId="77777777" w:rsidR="00DF0C85" w:rsidRPr="00BE7594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>LISTA</w:t>
      </w:r>
    </w:p>
    <w:p w14:paraId="227FF5C6" w14:textId="17D6E44E" w:rsidR="00DF0C85" w:rsidRDefault="00DF0C85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  <w:r w:rsidRPr="00BE7594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t xml:space="preserve"> Actelor normative  prin care sunt instituite  impozitele si taxele locale , inclusiv Hotarari ale  Consiliului Local  al  Comunei  Ion Creanga pe  o  perioada  de  5  ani  anteriori  anului  curent</w:t>
      </w:r>
    </w:p>
    <w:p w14:paraId="2A0150FD" w14:textId="77777777" w:rsidR="008266CF" w:rsidRPr="00BE7594" w:rsidRDefault="008266CF" w:rsidP="00BE759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DF0C85" w:rsidRPr="00BE7594" w14:paraId="5AF3BBFA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7816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Numarul si  data  actului normativ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9E97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Continutul pe  scurt al  documentului </w:t>
            </w:r>
          </w:p>
        </w:tc>
      </w:tr>
      <w:tr w:rsidR="00DF0C85" w:rsidRPr="00BE7594" w14:paraId="5F202BB8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5DB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1.LEGI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B4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32F6CDF2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A2335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227/ 2015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A1A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  aproba  Codul  fiscal</w:t>
            </w:r>
          </w:p>
        </w:tc>
      </w:tr>
      <w:tr w:rsidR="00DF0C85" w:rsidRPr="00BE7594" w14:paraId="12C696D4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DB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358/2015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76E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 aprobarea  aprobarea OUG nr. 50/ 2015 pentru modificarea si completarea Legii  nr. 227/ 2015.</w:t>
            </w:r>
          </w:p>
        </w:tc>
      </w:tr>
      <w:tr w:rsidR="00DF0C85" w:rsidRPr="00BE7594" w14:paraId="5A47ED3E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FAF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207/ 2015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89A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 aprobarea  Codului de  procedura  fiscala </w:t>
            </w:r>
          </w:p>
        </w:tc>
      </w:tr>
      <w:tr w:rsidR="00E06E10" w:rsidRPr="00BE7594" w14:paraId="3A59F4F2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204" w14:textId="483E3E7D" w:rsidR="00E06E10" w:rsidRPr="00BE7594" w:rsidRDefault="00E06E1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112/ 2016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5F04" w14:textId="2FE75C5E" w:rsidR="00E06E10" w:rsidRPr="00BE7594" w:rsidRDefault="00E06E10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aprobarea OUG nr 41/ 2015 pentru modificarea si completarea unor  acte  normative , precum si  pentru  reglementarea unor  masuri bugetare .</w:t>
            </w:r>
          </w:p>
        </w:tc>
      </w:tr>
      <w:tr w:rsidR="00863349" w:rsidRPr="00BE7594" w14:paraId="2793E949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D94" w14:textId="0ACBC5D2" w:rsidR="00863349" w:rsidRPr="00BE7594" w:rsidRDefault="0086334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107/ 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DFB" w14:textId="609F3FDC" w:rsidR="00863349" w:rsidRPr="00BE7594" w:rsidRDefault="00863349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modificarea  art. 456 alin.(1) lit.”d’ din  Legea  nr. 227/ 2015  privind  Codul  fiscal</w:t>
            </w:r>
          </w:p>
        </w:tc>
      </w:tr>
      <w:tr w:rsidR="00B54E6A" w:rsidRPr="00BE7594" w14:paraId="5A2E58A7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E760" w14:textId="715DAB32" w:rsidR="00B54E6A" w:rsidRPr="00BE7594" w:rsidRDefault="00B54E6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177/ 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3D0" w14:textId="470B07D5" w:rsidR="00B54E6A" w:rsidRPr="00BE7594" w:rsidRDefault="00B54E6A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 Guvernului nr. 3/2016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modificarea si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21F883D2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8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5E0B" w14:textId="0216FD9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privind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"unsaved://LexNavigator.htm/DB0;LexAct%20267553"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Ordonanţei de urgentă a Guvernului nr. 46/2016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pentru completarea </w: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"unsaved://LexNavigator.htm/DB0;LexAct%20240232" </w:instrText>
            </w:r>
            <w:r w:rsidR="008266CF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Legii nr. 227/2015</w:t>
            </w:r>
            <w:r w:rsidR="008266CF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1FA36CBA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CF2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196/ 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5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 si  completarea  art. 465 din  Legea  nr. 227/ 2015  privind  Codul  fiscal </w:t>
            </w:r>
          </w:p>
        </w:tc>
      </w:tr>
      <w:tr w:rsidR="005B480D" w:rsidRPr="00BE7594" w14:paraId="5B0D6415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4F2C" w14:textId="2E4F9CDD" w:rsidR="005B480D" w:rsidRPr="00BE7594" w:rsidRDefault="005B480D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209/</w:t>
            </w:r>
            <w:r w:rsidR="00105F3C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FE3" w14:textId="384A953E" w:rsidR="005B480D" w:rsidRPr="00BE7594" w:rsidRDefault="00105F3C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 completarea  Legii  nr. 227/ 2015  privind  Codul  fiscal</w:t>
            </w:r>
          </w:p>
        </w:tc>
      </w:tr>
      <w:tr w:rsidR="004558E3" w:rsidRPr="00BE7594" w14:paraId="6540C13C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B6DA" w14:textId="5AEBBF73" w:rsidR="004558E3" w:rsidRPr="00BE7594" w:rsidRDefault="004558E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13/ 2019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90E7" w14:textId="1B50B406" w:rsidR="004558E3" w:rsidRPr="00BE7594" w:rsidRDefault="004558E3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aprobarea </w: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"unsaved://LexNavigator.htm/DB0;LexAct%20361458" </w:instrText>
            </w:r>
            <w:r w:rsidR="002243DE" w:rsidRPr="00BE75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t>Ordonanţei de urgenţă a Guvernului nr. 89/2018</w:t>
            </w:r>
            <w:r w:rsidR="002243DE" w:rsidRPr="00BE75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o-RO"/>
              </w:rPr>
              <w:fldChar w:fldCharType="end"/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unele măsuri fiscal - bugetare şi pentru modificarea şi completarea unor acte normative</w:t>
            </w:r>
          </w:p>
        </w:tc>
      </w:tr>
      <w:tr w:rsidR="00ED6128" w:rsidRPr="00BE7594" w14:paraId="1909D4A9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E1F0" w14:textId="0762065C" w:rsidR="00ED6128" w:rsidRPr="00BE7594" w:rsidRDefault="00ED6128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152/ 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04F" w14:textId="1E392201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Legii  nr. 227/ 2015 privi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nd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Codul fiscal si pentru completarea art. 47 din Legea nr. 207 / 2015 privi</w:t>
            </w:r>
            <w:r w:rsidR="007E14EA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n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dn  Codul  fiscal </w:t>
            </w:r>
          </w:p>
        </w:tc>
      </w:tr>
      <w:tr w:rsidR="0095301A" w:rsidRPr="00BE7594" w14:paraId="30F1300D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CB46" w14:textId="50F2E9DB" w:rsidR="0095301A" w:rsidRPr="0095301A" w:rsidRDefault="0095301A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9530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252/2002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0E0" w14:textId="4C341B0F" w:rsidR="0095301A" w:rsidRPr="0095301A" w:rsidRDefault="0095301A" w:rsidP="0095301A">
            <w:pPr>
              <w:spacing w:after="0" w:line="240" w:lineRule="auto"/>
              <w:ind w:right="-96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E22B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Legii  nr. 227/ 2015 privind  Codul  fiscal  si  pentru  completarea  art. 47  din  Legea  nr. 207 / 2015  privind  Codul  de  procedura  fiscala ,</w:t>
            </w:r>
          </w:p>
        </w:tc>
      </w:tr>
      <w:tr w:rsidR="00DF0C85" w:rsidRPr="00BE7594" w14:paraId="49C727CD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DB0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BC5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6B04439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C7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C68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FCE46FA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F90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667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DC16532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AF2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25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2DEF2D7B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231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901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616D1BE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A11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242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32E549F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320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2.HOTARARI ALE GUVERNULUI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AE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07E155D1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F84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1/ 2016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6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aprobarea  Normelor  metodologice  de  aplicare a</w:t>
            </w: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proofErr w:type="gram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proofErr w:type="gram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227/2015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DF0C85" w:rsidRPr="00BE7594" w14:paraId="0A4CA19A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7A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159/2016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157" w14:textId="77777777" w:rsidR="00DF0C85" w:rsidRPr="00BE7594" w:rsidRDefault="00DF0C85" w:rsidP="00BE7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si  completarea  Normelor  metodologice  de  aplicare a  Legii  nr. 227/ 2015  privind  Codul  fiscal , aprobate  prin  H.G  nr. 1/ 2016 </w:t>
            </w:r>
          </w:p>
        </w:tc>
      </w:tr>
      <w:tr w:rsidR="00DF0C85" w:rsidRPr="00BE7594" w14:paraId="294E6CBC" w14:textId="77777777" w:rsidTr="00B70806">
        <w:trPr>
          <w:trHeight w:val="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425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388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9734B9C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2C08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C1089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CC09DC9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729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F42A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C5A9BE3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2082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D1B3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7F2E2268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47D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3.ORDONANTE DE URGENTA ALE GUVERNULUI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D3B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2071075" w14:textId="77777777" w:rsidTr="00ED6128">
        <w:trPr>
          <w:trHeight w:val="1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4487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50/2015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C7E8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proofErr w:type="gram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proofErr w:type="gram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 227/2015</w:t>
            </w:r>
          </w:p>
        </w:tc>
      </w:tr>
      <w:tr w:rsidR="00DF0C85" w:rsidRPr="00BE7594" w14:paraId="02FDC6CF" w14:textId="77777777" w:rsidTr="00ED6128">
        <w:trPr>
          <w:trHeight w:val="4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80A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8/2016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BA8" w14:textId="3A864EA6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privind unele măsuri financiare în vederea finalizării proiectelor finanţate din fondurile Uniunii Europene aferente perioadei de programare 2007 - 2013, precum şi unele măsuri fiscal - bugetare</w:t>
            </w:r>
          </w:p>
        </w:tc>
      </w:tr>
      <w:tr w:rsidR="00DF0C85" w:rsidRPr="00BE7594" w14:paraId="5F63E5C8" w14:textId="77777777" w:rsidTr="00B70806">
        <w:trPr>
          <w:trHeight w:val="4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A074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41/ 2016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7741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stabilirea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masuri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de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simplificare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la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nivelul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administratiei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publice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central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.</w:t>
            </w:r>
          </w:p>
        </w:tc>
      </w:tr>
      <w:tr w:rsidR="00DF0C85" w:rsidRPr="00BE7594" w14:paraId="4118D89A" w14:textId="77777777" w:rsidTr="00A96A44">
        <w:trPr>
          <w:trHeight w:val="2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1C73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46/2017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CC2D" w14:textId="41D92ADB" w:rsidR="00DF0C85" w:rsidRPr="00BE7594" w:rsidRDefault="00DF0C85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completarea </w:t>
            </w:r>
            <w:hyperlink r:id="rId4" w:history="1">
              <w:r w:rsidRPr="00BE7594">
                <w:rPr>
                  <w:rFonts w:ascii="Times New Roman" w:eastAsia="Times New Roman" w:hAnsi="Times New Roman" w:cs="Times New Roman"/>
                  <w:sz w:val="20"/>
                  <w:szCs w:val="20"/>
                  <w:lang w:eastAsia="ro-RO"/>
                </w:rPr>
                <w:t>Legii nr. 227/2015</w:t>
              </w:r>
            </w:hyperlink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privind Codul fiscal</w:t>
            </w:r>
          </w:p>
        </w:tc>
      </w:tr>
      <w:tr w:rsidR="00DF0C85" w:rsidRPr="00BE7594" w14:paraId="6EDE8328" w14:textId="77777777" w:rsidTr="00A96A44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6841" w14:textId="77777777" w:rsidR="00DF0C85" w:rsidRPr="00BE7594" w:rsidRDefault="00DF0C85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84/2016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D6C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unor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acte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normative  din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domeniul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finaciar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fiscal </w:t>
            </w:r>
          </w:p>
        </w:tc>
      </w:tr>
      <w:tr w:rsidR="00DF0C85" w:rsidRPr="00BE7594" w14:paraId="234A7BF2" w14:textId="77777777" w:rsidTr="00A96A44">
        <w:trPr>
          <w:trHeight w:val="2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7716" w14:textId="102ADEBC" w:rsidR="00DF0C85" w:rsidRPr="00BE7594" w:rsidRDefault="004E22BC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79/ </w:t>
            </w:r>
            <w:r w:rsidR="00DF0C85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2017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7403" w14:textId="77777777" w:rsidR="00DF0C85" w:rsidRPr="00BE7594" w:rsidRDefault="00DF0C85" w:rsidP="00BE7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proofErr w:type="gram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Pentru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modificarea</w:t>
            </w:r>
            <w:proofErr w:type="spellEnd"/>
            <w:proofErr w:type="gram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completarea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Legii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nr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. 227/ 2017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privind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Codul</w:t>
            </w:r>
            <w:proofErr w:type="spellEnd"/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fiscal </w:t>
            </w:r>
          </w:p>
        </w:tc>
      </w:tr>
      <w:tr w:rsidR="008B4602" w:rsidRPr="00BE7594" w14:paraId="3A84FE82" w14:textId="77777777" w:rsidTr="00BE7594">
        <w:trPr>
          <w:trHeight w:val="2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A349" w14:textId="1E17F6D2" w:rsidR="008B4602" w:rsidRPr="00BE7594" w:rsidRDefault="008B4602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15/ 2019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1045" w14:textId="39940F22" w:rsidR="008B4602" w:rsidRPr="00BE7594" w:rsidRDefault="008B460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prorogarea unor termene</w:t>
            </w:r>
          </w:p>
        </w:tc>
      </w:tr>
      <w:tr w:rsidR="00ED6128" w:rsidRPr="00BE7594" w14:paraId="60641CDB" w14:textId="77777777" w:rsidTr="00B70806">
        <w:trPr>
          <w:trHeight w:val="4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FE0" w14:textId="4E839D85" w:rsidR="00ED6128" w:rsidRPr="00BE7594" w:rsidRDefault="00ED6128" w:rsidP="00BE7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16/ 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34E" w14:textId="550E88EB" w:rsidR="00ED6128" w:rsidRPr="00BE7594" w:rsidRDefault="00ED6128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modificarea si  completarea Legii  nr. 227/ 2015 privind  Codul fiscal, abrogarea unor  acte normative  si  alte  masuri financiar- contabile </w:t>
            </w:r>
          </w:p>
        </w:tc>
      </w:tr>
      <w:tr w:rsidR="00DF0C85" w:rsidRPr="00BE7594" w14:paraId="4FD76E0E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B91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BBA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A69C632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EE3F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B49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3E7532C6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52EA0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8E64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19CAC156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9A25C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6CD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518E4996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C76D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6981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F7732BE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E385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51F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4B4E1FF9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7DD7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5A46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0D233F64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668E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19EB" w14:textId="77777777" w:rsidR="00DF0C85" w:rsidRPr="00BE7594" w:rsidRDefault="00DF0C85" w:rsidP="00BE75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0C85" w:rsidRPr="00BE7594" w14:paraId="68626EC8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8BD7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en-US"/>
              </w:rPr>
              <w:t>4.HOTARARI ALE CONSILIULUI LOCAL ION CREANGA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688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DF0C85" w:rsidRPr="00BE7594" w14:paraId="4AB5AA9E" w14:textId="77777777" w:rsidTr="00BE7594">
        <w:trPr>
          <w:trHeight w:val="2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0B0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50/ 2015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B5C2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2016</w:t>
            </w:r>
          </w:p>
        </w:tc>
      </w:tr>
      <w:tr w:rsidR="00DF0C85" w:rsidRPr="00BE7594" w14:paraId="6A289EE1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52C1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57/2016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8A69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 aproba  modificarea  si  completarea H.C.L  nr. 50/ 2015 privind  stabilirea  impozitelor  si  taxelor  locale  pentru  anul 2016 .</w:t>
            </w:r>
          </w:p>
        </w:tc>
      </w:tr>
      <w:tr w:rsidR="00DF0C85" w:rsidRPr="00BE7594" w14:paraId="5FFF37E4" w14:textId="77777777" w:rsidTr="00BE7594">
        <w:trPr>
          <w:trHeight w:val="2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B8C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103/ 2016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35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2017</w:t>
            </w:r>
          </w:p>
        </w:tc>
      </w:tr>
      <w:tr w:rsidR="00DF0C85" w:rsidRPr="00BE7594" w14:paraId="67F09264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0F40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21/ 2017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9E5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aprobarea  Programului de  activitati  edilitar gospodaresti , de  interes local  care  se  vor  desfasura  la  nivelul  comunei  Ion Creanga </w:t>
            </w:r>
          </w:p>
        </w:tc>
      </w:tr>
      <w:tr w:rsidR="00DF0C85" w:rsidRPr="00BE7594" w14:paraId="493D96DA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FC1E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23/ 2017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30E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Pentru  modificarea si  completarea H.C.L  nr. 103 / 2016 privind  aprobarea impozitelor  si  taxelor  locale  pentru  anul  2017.</w:t>
            </w:r>
          </w:p>
        </w:tc>
      </w:tr>
      <w:tr w:rsidR="00DF0C85" w:rsidRPr="00BE7594" w14:paraId="57C08CEA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1012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51/ 2017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6B7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Aprobarea  inregistrarii  primariei  comunei  Ion Creanga  in  Sistemul  National  Electronic de  Plata  online  a  taxelor si  impozitelor  utilizand  cardul  bancar .</w:t>
            </w:r>
          </w:p>
        </w:tc>
      </w:tr>
      <w:tr w:rsidR="00DF0C85" w:rsidRPr="00BE7594" w14:paraId="7DB5DA0E" w14:textId="77777777" w:rsidTr="00BE7594">
        <w:trPr>
          <w:trHeight w:val="3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60F" w14:textId="77777777" w:rsidR="00DF0C85" w:rsidRPr="00BE7594" w:rsidRDefault="00DF0C85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111/ 2017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CA41" w14:textId="77777777" w:rsidR="00DF0C85" w:rsidRPr="00BE7594" w:rsidRDefault="00DF0C85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2018</w:t>
            </w:r>
          </w:p>
        </w:tc>
      </w:tr>
      <w:tr w:rsidR="007C17B9" w:rsidRPr="00BE7594" w14:paraId="1A5555C8" w14:textId="77777777" w:rsidTr="00BE7594">
        <w:trPr>
          <w:trHeight w:val="2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3F00" w14:textId="77777777" w:rsidR="007C17B9" w:rsidRPr="00BE7594" w:rsidRDefault="007C17B9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lastRenderedPageBreak/>
              <w:t>101 / 2018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BCD7" w14:textId="77777777" w:rsidR="007C17B9" w:rsidRPr="00BE7594" w:rsidRDefault="007C17B9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2019</w:t>
            </w:r>
          </w:p>
        </w:tc>
      </w:tr>
      <w:tr w:rsidR="005D6263" w:rsidRPr="00BE7594" w14:paraId="6A34FB39" w14:textId="77777777" w:rsidTr="00E92196">
        <w:trPr>
          <w:trHeight w:val="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8CAE" w14:textId="77777777" w:rsidR="005D6263" w:rsidRPr="00BE7594" w:rsidRDefault="005D6263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18/ 2019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3CC" w14:textId="77777777" w:rsidR="005D6263" w:rsidRPr="00BE7594" w:rsidRDefault="005D6263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Se  aproba  modificarea  , completarea  si  corectarea  H.C.L  nr. 101/ 2018 </w:t>
            </w:r>
          </w:p>
        </w:tc>
      </w:tr>
      <w:tr w:rsidR="00EA0CE7" w:rsidRPr="00BE7594" w14:paraId="7183ABE4" w14:textId="77777777" w:rsidTr="00BE7594">
        <w:trPr>
          <w:trHeight w:val="4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A360" w14:textId="552B217F" w:rsidR="00EA0CE7" w:rsidRPr="00BE7594" w:rsidRDefault="00582852" w:rsidP="00BE7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93 / </w:t>
            </w:r>
            <w:r w:rsidR="00EA0CE7" w:rsidRPr="00BE7594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ABB" w14:textId="4FD77D11" w:rsidR="00EA0CE7" w:rsidRPr="00BE7594" w:rsidRDefault="00EA0CE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privind  aprobarea  colectarii  deseurilor  provenite  din  gospodarii si  adoptarea  unor  masuri pentru  asigurarea  salubrizarii  comunei.</w:t>
            </w:r>
          </w:p>
        </w:tc>
      </w:tr>
      <w:tr w:rsidR="00EA0CE7" w:rsidRPr="00BE7594" w14:paraId="289415B2" w14:textId="77777777" w:rsidTr="00BE7594">
        <w:trPr>
          <w:trHeight w:val="1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16D" w14:textId="45F0BCE8" w:rsidR="00EA0CE7" w:rsidRPr="00BE7594" w:rsidRDefault="005828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113/ </w:t>
            </w:r>
            <w:r w:rsidR="00EA0CE7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2019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103" w14:textId="30DF9410" w:rsidR="00EA0CE7" w:rsidRPr="00BE7594" w:rsidRDefault="00EA0CE7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2020</w:t>
            </w:r>
          </w:p>
        </w:tc>
      </w:tr>
      <w:tr w:rsidR="005D61A0" w:rsidRPr="00BE7594" w14:paraId="545D249E" w14:textId="77777777" w:rsidTr="00BE7594">
        <w:trPr>
          <w:trHeight w:val="2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426" w14:textId="6B8FBBAB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15/ 2020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FEB4" w14:textId="6ED63378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Pentru  modificarea  si  completarea  HCL nr. 94/ 2019 </w:t>
            </w:r>
          </w:p>
        </w:tc>
      </w:tr>
      <w:tr w:rsidR="005D61A0" w:rsidRPr="00BE7594" w14:paraId="30C3862F" w14:textId="77777777" w:rsidTr="00BE7594">
        <w:trPr>
          <w:trHeight w:val="25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B97" w14:textId="0F479175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94/ 2020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80B" w14:textId="3EC89E0D" w:rsidR="005D61A0" w:rsidRPr="00BE7594" w:rsidRDefault="005D61A0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se aproba  impozitele  si  taxele  locale  pentru  anul  2021</w:t>
            </w:r>
          </w:p>
        </w:tc>
      </w:tr>
      <w:tr w:rsidR="005D61A0" w:rsidRPr="00BE7594" w14:paraId="728A798D" w14:textId="77777777" w:rsidTr="00BE7594">
        <w:trPr>
          <w:trHeight w:val="2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F65E" w14:textId="40F5CF90" w:rsidR="005D61A0" w:rsidRPr="00BE7594" w:rsidRDefault="005D61A0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26/ 2021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5DA6" w14:textId="3E0D6F79" w:rsidR="005D61A0" w:rsidRPr="00BE7594" w:rsidRDefault="00BE7594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Pen</w:t>
            </w:r>
            <w:r w:rsidR="005D61A0"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tru  modificarea  si  completarea  HCL nr. 94/ 2020</w:t>
            </w:r>
          </w:p>
        </w:tc>
      </w:tr>
      <w:tr w:rsidR="00BE7594" w:rsidRPr="00BE7594" w14:paraId="6148CB7A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DB10" w14:textId="3F674B43" w:rsidR="00BE7594" w:rsidRPr="00BE7594" w:rsidRDefault="00BE7594" w:rsidP="00834D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29/ 202</w:t>
            </w:r>
            <w:r w:rsidR="00834DC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563" w14:textId="53BC7B49" w:rsidR="00BE7594" w:rsidRPr="00BE7594" w:rsidRDefault="00BE7594" w:rsidP="00BE75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bCs/>
                <w:sz w:val="20"/>
                <w:szCs w:val="20"/>
              </w:rPr>
              <w:t>pentru  aprobarea  Regulamentului privind  legalizarea  constructiilor  executate  fara  autorizatie  de construire  in  comuna Ion Creanga, judetul Neamt ,</w:t>
            </w:r>
          </w:p>
        </w:tc>
      </w:tr>
      <w:tr w:rsidR="00827052" w:rsidRPr="00BE7594" w14:paraId="3A5C3BEA" w14:textId="77777777" w:rsidTr="00827052">
        <w:trPr>
          <w:trHeight w:val="4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9DE" w14:textId="35E8A44F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80/2022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9C6A" w14:textId="4B7D5E4C" w:rsidR="00827052" w:rsidRPr="00BE7594" w:rsidRDefault="00827052" w:rsidP="00BE75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pentru  aprobarea  regulamentului  privind  procedura  ptr  inregistraea  , evidenta  si  radierea  vehiculelor  ptr  care  exista  obligativitatea inregistrarii de  pe  raza  UAT  Comuna  Ion Creang</w:t>
            </w:r>
          </w:p>
        </w:tc>
      </w:tr>
      <w:tr w:rsidR="00CF0B11" w:rsidRPr="00BE7594" w14:paraId="6A1D3FED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210" w14:textId="1F9A9796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46/ 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2827" w14:textId="08B60646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 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F0B11" w:rsidRPr="00BE7594" w14:paraId="57EEC677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ADA9" w14:textId="4A1B686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50/ 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E7C" w14:textId="1881CB88" w:rsidR="00CF0B11" w:rsidRPr="00BE7594" w:rsidRDefault="00CF0B11" w:rsidP="00BE7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privind  aprobarea  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CF0B11" w:rsidRPr="00BE7594" w14:paraId="09410324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119" w14:textId="68E1317C" w:rsidR="00CF0B11" w:rsidRPr="00BE7594" w:rsidRDefault="00CF0B11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5763A1" w:rsidRPr="00BE7594">
              <w:rPr>
                <w:rFonts w:ascii="Times New Roman" w:hAnsi="Times New Roman" w:cs="Times New Roman"/>
                <w:sz w:val="20"/>
                <w:szCs w:val="20"/>
              </w:rPr>
              <w:t>/ 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F42" w14:textId="3EB8D745" w:rsidR="00CF0B11" w:rsidRPr="00BE7594" w:rsidRDefault="00D72C16" w:rsidP="00BE7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hAnsi="Times New Roman" w:cs="Times New Roman"/>
                <w:sz w:val="20"/>
                <w:szCs w:val="20"/>
              </w:rPr>
              <w:t xml:space="preserve">Pentru stabilirea impozitelor  si  taxelor  locale  si  alte  taxe  asimilate , precum  si  amenzile  aplicabile  in  Comuna  Ion Creanga  in  anul  fiscal 2022 </w:t>
            </w:r>
          </w:p>
        </w:tc>
      </w:tr>
      <w:tr w:rsidR="00DF1B07" w:rsidRPr="00BE7594" w14:paraId="69CD2F6C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37A" w14:textId="2DE18B9F" w:rsidR="00DF1B07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106 /</w:t>
            </w:r>
            <w:r w:rsidR="00DF1B07"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B1D" w14:textId="4D53B493" w:rsidR="00DF1B07" w:rsidRPr="00BE7594" w:rsidRDefault="00DF1B07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27052" w:rsidRPr="00BE7594" w14:paraId="105C3A73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8A9" w14:textId="5D6872D6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117/ 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EA61" w14:textId="37A759AA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 si corectarea  H.C.L  nr. 106  din 14.09.2022 pentru  stabilirea impozitelor  si  taxelor  locale  pentru anul 2023,</w:t>
            </w:r>
          </w:p>
        </w:tc>
      </w:tr>
      <w:tr w:rsidR="00827052" w:rsidRPr="00BE7594" w14:paraId="7BBB70F3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0FCB" w14:textId="547F4619" w:rsidR="00827052" w:rsidRPr="00BE7594" w:rsidRDefault="00827052" w:rsidP="00BE7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153/2022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642" w14:textId="7311C9B3" w:rsidR="00827052" w:rsidRPr="00BE7594" w:rsidRDefault="00827052" w:rsidP="00BE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BE759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pentru  modificarea si  completarea H.C.L nr. 106 din 14.09.2022  privind  stabilirea  impozitelor  si  a  taxelor  locale  pentru  anul 2023 , modificata  prin  H.C.L  nr. 117  din 12.10.2022,</w:t>
            </w:r>
          </w:p>
        </w:tc>
      </w:tr>
      <w:tr w:rsidR="00827052" w:rsidRPr="00012738" w14:paraId="53497C43" w14:textId="77777777" w:rsidTr="00B70806">
        <w:trPr>
          <w:trHeight w:val="3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6127" w14:textId="77777777" w:rsidR="00827052" w:rsidRPr="00D34CED" w:rsidRDefault="00827052" w:rsidP="00CF0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E8B7" w14:textId="77777777" w:rsidR="00827052" w:rsidRPr="00D34CED" w:rsidRDefault="00827052" w:rsidP="00DF1B07">
            <w:pPr>
              <w:spacing w:after="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DF0C85" w:rsidRPr="005D61A0" w14:paraId="5962040B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AC0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293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5E4D405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1EFA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31A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491375C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A36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85DC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3BC7E1A1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AF7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7B4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60150FCB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B5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D25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AA9A975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CC98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A1A3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95FC7E3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ACA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FAA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B3216C8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5822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F62D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745A6AD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C900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F6BF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03A347EF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04F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462E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9A8A6FD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B53A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4C72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29213DC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1B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D2F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53E48BFE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DFB9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9F56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1768F441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82B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362FA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7C71EF49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2D84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FADE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2690528A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BF27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09EB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0C85" w:rsidRPr="005D61A0" w14:paraId="4F3FC0B8" w14:textId="77777777" w:rsidTr="00B7080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4D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D6A1" w14:textId="77777777" w:rsidR="00DF0C85" w:rsidRPr="005D61A0" w:rsidRDefault="00DF0C85" w:rsidP="00BE694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12ACB49" w14:textId="4A81F3F2" w:rsidR="004E22BC" w:rsidRPr="004E22BC" w:rsidRDefault="00582852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val="fr-FR" w:eastAsia="ro-RO"/>
        </w:rPr>
        <w:t xml:space="preserve">  </w:t>
      </w:r>
    </w:p>
    <w:p w14:paraId="7533A3AE" w14:textId="670C19BB" w:rsidR="004E22BC" w:rsidRPr="004E22BC" w:rsidRDefault="004E22BC" w:rsidP="004E22BC">
      <w:pPr>
        <w:spacing w:after="0"/>
        <w:ind w:right="-96"/>
        <w:rPr>
          <w:rFonts w:ascii="Times New Roman" w:eastAsia="Times New Roman" w:hAnsi="Times New Roman" w:cs="Times New Roman"/>
          <w:lang w:eastAsia="ro-RO"/>
        </w:rPr>
      </w:pPr>
    </w:p>
    <w:p w14:paraId="16D562B7" w14:textId="76848EB7" w:rsidR="00012738" w:rsidRDefault="00012738" w:rsidP="00012738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bookmarkStart w:id="0" w:name="_GoBack"/>
      <w:bookmarkEnd w:id="0"/>
    </w:p>
    <w:sectPr w:rsidR="00012738" w:rsidSect="007C17B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5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738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C1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3C"/>
    <w:rsid w:val="00105F6C"/>
    <w:rsid w:val="001064B2"/>
    <w:rsid w:val="00107306"/>
    <w:rsid w:val="0010797F"/>
    <w:rsid w:val="00110133"/>
    <w:rsid w:val="00110F15"/>
    <w:rsid w:val="00111469"/>
    <w:rsid w:val="001119C6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82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1B67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3DE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3D24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58E3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2BC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763A1"/>
    <w:rsid w:val="005801D5"/>
    <w:rsid w:val="00580464"/>
    <w:rsid w:val="0058081A"/>
    <w:rsid w:val="00580C43"/>
    <w:rsid w:val="00580CBA"/>
    <w:rsid w:val="00580D73"/>
    <w:rsid w:val="0058117C"/>
    <w:rsid w:val="00582852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4340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480D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1A0"/>
    <w:rsid w:val="005D6263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5A51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44F9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B9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E09C0"/>
    <w:rsid w:val="007E14EA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6CF"/>
    <w:rsid w:val="008269CC"/>
    <w:rsid w:val="00826E7B"/>
    <w:rsid w:val="00827052"/>
    <w:rsid w:val="0082707C"/>
    <w:rsid w:val="00830AB9"/>
    <w:rsid w:val="0083131E"/>
    <w:rsid w:val="00832548"/>
    <w:rsid w:val="0083322F"/>
    <w:rsid w:val="00833E6E"/>
    <w:rsid w:val="00834233"/>
    <w:rsid w:val="00834DC8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3349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83E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602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301A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B9B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1F8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639F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A44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E6A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806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949"/>
    <w:rsid w:val="00BE6A7D"/>
    <w:rsid w:val="00BE7594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507"/>
    <w:rsid w:val="00CE3BF3"/>
    <w:rsid w:val="00CE40B5"/>
    <w:rsid w:val="00CE52AA"/>
    <w:rsid w:val="00CE54A9"/>
    <w:rsid w:val="00CE70D6"/>
    <w:rsid w:val="00CE7B8F"/>
    <w:rsid w:val="00CE7CE5"/>
    <w:rsid w:val="00CF08D6"/>
    <w:rsid w:val="00CF0B11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2C16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0C85"/>
    <w:rsid w:val="00DF1B07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6E10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905AD"/>
    <w:rsid w:val="00E9206B"/>
    <w:rsid w:val="00E92196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0CE7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128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2BDF"/>
    <w:rsid w:val="00F83526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F5D7"/>
  <w15:docId w15:val="{BE335F5E-247E-44B6-BC9A-E0D8951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24023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63</cp:revision>
  <cp:lastPrinted>2022-09-14T09:03:00Z</cp:lastPrinted>
  <dcterms:created xsi:type="dcterms:W3CDTF">2019-12-19T13:00:00Z</dcterms:created>
  <dcterms:modified xsi:type="dcterms:W3CDTF">2023-11-11T12:42:00Z</dcterms:modified>
</cp:coreProperties>
</file>