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FEDE" w14:textId="77777777" w:rsidR="00F30066" w:rsidRPr="00D14583" w:rsidRDefault="00F30066" w:rsidP="00F30066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  <w:bookmarkStart w:id="0" w:name="_Hlk71115763"/>
      <w:bookmarkStart w:id="1" w:name="_Hlk75506155"/>
      <w:bookmarkStart w:id="2" w:name="_Hlk76462413"/>
      <w:r w:rsidRPr="00D14583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1714211" wp14:editId="01006A5C">
            <wp:simplePos x="0" y="0"/>
            <wp:positionH relativeFrom="column">
              <wp:posOffset>2756535</wp:posOffset>
            </wp:positionH>
            <wp:positionV relativeFrom="paragraph">
              <wp:posOffset>47625</wp:posOffset>
            </wp:positionV>
            <wp:extent cx="578485" cy="685800"/>
            <wp:effectExtent l="0" t="0" r="0" b="0"/>
            <wp:wrapSquare wrapText="bothSides"/>
            <wp:docPr id="1" name="Imagin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64B17" w14:textId="77777777" w:rsidR="00F30066" w:rsidRPr="00D14583" w:rsidRDefault="00F30066" w:rsidP="00F30066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</w:p>
    <w:p w14:paraId="15FB6CED" w14:textId="77777777" w:rsidR="00F30066" w:rsidRPr="00D14583" w:rsidRDefault="00F30066" w:rsidP="00F30066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</w:p>
    <w:p w14:paraId="698E8315" w14:textId="77777777" w:rsidR="00F30066" w:rsidRPr="00D14583" w:rsidRDefault="00F30066" w:rsidP="00F3006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14:paraId="1B47A54E" w14:textId="77777777" w:rsidR="00F30066" w:rsidRPr="00D14583" w:rsidRDefault="00F30066" w:rsidP="00F30066">
      <w:pPr>
        <w:spacing w:after="0" w:line="360" w:lineRule="auto"/>
        <w:ind w:left="2880" w:firstLine="720"/>
        <w:rPr>
          <w:rFonts w:ascii="Arial Narrow" w:eastAsia="Times New Roman" w:hAnsi="Arial Narrow" w:cs="Times New Roman"/>
          <w:w w:val="200"/>
          <w:lang w:val="en-US"/>
        </w:rPr>
      </w:pPr>
      <w:proofErr w:type="spellStart"/>
      <w:r w:rsidRPr="00D14583">
        <w:rPr>
          <w:rFonts w:ascii="Arial Narrow" w:eastAsia="Times New Roman" w:hAnsi="Arial Narrow" w:cs="Times New Roman"/>
          <w:w w:val="200"/>
          <w:lang w:val="en-US"/>
        </w:rPr>
        <w:t>Municipiul</w:t>
      </w:r>
      <w:proofErr w:type="spellEnd"/>
      <w:r w:rsidRPr="00D14583">
        <w:rPr>
          <w:rFonts w:ascii="Arial Narrow" w:eastAsia="Times New Roman" w:hAnsi="Arial Narrow" w:cs="Times New Roman"/>
          <w:w w:val="200"/>
          <w:lang w:val="en-US"/>
        </w:rPr>
        <w:t xml:space="preserve"> </w:t>
      </w:r>
      <w:proofErr w:type="spellStart"/>
      <w:r w:rsidRPr="00D14583">
        <w:rPr>
          <w:rFonts w:ascii="Arial Narrow" w:eastAsia="Times New Roman" w:hAnsi="Arial Narrow" w:cs="Times New Roman"/>
          <w:w w:val="200"/>
          <w:lang w:val="en-US"/>
        </w:rPr>
        <w:t>Iaşi</w:t>
      </w:r>
      <w:proofErr w:type="spellEnd"/>
    </w:p>
    <w:p w14:paraId="269D71A9" w14:textId="77777777" w:rsidR="00F30066" w:rsidRPr="00D14583" w:rsidRDefault="00F30066" w:rsidP="00F30066">
      <w:pPr>
        <w:spacing w:after="0" w:line="360" w:lineRule="auto"/>
        <w:ind w:left="2880" w:firstLine="720"/>
        <w:rPr>
          <w:rFonts w:ascii="Arial Narrow" w:eastAsia="Times New Roman" w:hAnsi="Arial Narrow" w:cs="Times New Roman"/>
          <w:w w:val="200"/>
          <w:lang w:val="en-US"/>
        </w:rPr>
      </w:pPr>
      <w:r w:rsidRPr="00D14583">
        <w:rPr>
          <w:rFonts w:ascii="Arial Narrow" w:eastAsia="Times New Roman" w:hAnsi="Arial Narrow" w:cs="Times New Roman"/>
          <w:w w:val="200"/>
          <w:lang w:val="en-US"/>
        </w:rPr>
        <w:t>Consiliul Local</w:t>
      </w:r>
    </w:p>
    <w:p w14:paraId="011E2F73" w14:textId="77777777" w:rsidR="00F30066" w:rsidRPr="00D14583" w:rsidRDefault="00F30066" w:rsidP="00F30066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7E0EF417" w14:textId="77777777" w:rsidR="00F30066" w:rsidRPr="00D14583" w:rsidRDefault="00F30066" w:rsidP="00F30066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1EB701BB" w14:textId="77777777" w:rsidR="00F30066" w:rsidRDefault="00F30066" w:rsidP="00F30066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6DCA2D2F" w14:textId="77777777" w:rsidR="00F30066" w:rsidRPr="00D14583" w:rsidRDefault="00F30066" w:rsidP="00F30066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00346481" w14:textId="77777777" w:rsidR="00F30066" w:rsidRPr="00D14583" w:rsidRDefault="00F30066" w:rsidP="00F3006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D14583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HOTĂRÂRE</w:t>
      </w:r>
    </w:p>
    <w:p w14:paraId="735FA0E2" w14:textId="77777777" w:rsidR="00F30066" w:rsidRPr="00F30066" w:rsidRDefault="00F30066" w:rsidP="00F3006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3" w:name="_Hlk22205871"/>
      <w:bookmarkEnd w:id="3"/>
      <w:r w:rsidRPr="00F30066">
        <w:rPr>
          <w:rFonts w:ascii="Arial" w:hAnsi="Arial" w:cs="Arial"/>
          <w:b/>
          <w:bCs/>
          <w:sz w:val="24"/>
          <w:szCs w:val="24"/>
        </w:rPr>
        <w:t xml:space="preserve">privind aprobarea actului adițional de completare a capitolului VIII: </w:t>
      </w:r>
      <w:r w:rsidRPr="00F30066">
        <w:rPr>
          <w:rFonts w:ascii="Arial" w:hAnsi="Arial" w:cs="Arial"/>
          <w:b/>
          <w:bCs/>
          <w:i/>
          <w:iCs/>
          <w:sz w:val="24"/>
          <w:szCs w:val="24"/>
        </w:rPr>
        <w:t xml:space="preserve">Cantitatea și calitatea serviciilor, indicatori de performanță </w:t>
      </w:r>
      <w:r w:rsidRPr="00F30066">
        <w:rPr>
          <w:rFonts w:ascii="Arial" w:hAnsi="Arial" w:cs="Arial"/>
          <w:b/>
          <w:bCs/>
          <w:sz w:val="24"/>
          <w:szCs w:val="24"/>
        </w:rPr>
        <w:t>din Contractul de concesiune prin încredințare directă a gestiunii serviciului de salubrizare al Municipiului Iași nr. 90979/05.12.2007</w:t>
      </w:r>
    </w:p>
    <w:p w14:paraId="2BD1B109" w14:textId="77777777" w:rsidR="00F30066" w:rsidRPr="00D14583" w:rsidRDefault="00F30066" w:rsidP="00F30066"/>
    <w:p w14:paraId="26817BC4" w14:textId="77777777" w:rsidR="00F30066" w:rsidRPr="00D14583" w:rsidRDefault="00F30066" w:rsidP="00F30066">
      <w:pPr>
        <w:spacing w:after="0" w:line="276" w:lineRule="auto"/>
        <w:outlineLvl w:val="0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</w:p>
    <w:p w14:paraId="5075CB58" w14:textId="77777777" w:rsidR="00F30066" w:rsidRPr="00D14583" w:rsidRDefault="00F30066" w:rsidP="00F30066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Consiliul Local al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Iaşi,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întrunit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şedinţa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ordinară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data de 01.11.2021;</w:t>
      </w:r>
    </w:p>
    <w:p w14:paraId="5206D133" w14:textId="2454EFAA" w:rsidR="00F30066" w:rsidRPr="00D14583" w:rsidRDefault="00F30066" w:rsidP="00F30066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Proiectul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hotarare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nr. 11</w:t>
      </w:r>
      <w:r>
        <w:rPr>
          <w:rFonts w:ascii="Arial" w:eastAsia="Times New Roman" w:hAnsi="Arial" w:cs="Arial"/>
          <w:sz w:val="24"/>
          <w:szCs w:val="24"/>
          <w:lang w:val="fr-FR"/>
        </w:rPr>
        <w:t>8761</w:t>
      </w:r>
      <w:r w:rsidRPr="00D14583">
        <w:rPr>
          <w:rFonts w:ascii="Arial" w:eastAsia="Times New Roman" w:hAnsi="Arial" w:cs="Arial"/>
          <w:sz w:val="24"/>
          <w:szCs w:val="24"/>
          <w:lang w:val="fr-FR"/>
        </w:rPr>
        <w:t>/2</w:t>
      </w:r>
      <w:r>
        <w:rPr>
          <w:rFonts w:ascii="Arial" w:eastAsia="Times New Roman" w:hAnsi="Arial" w:cs="Arial"/>
          <w:sz w:val="24"/>
          <w:szCs w:val="24"/>
          <w:lang w:val="fr-FR"/>
        </w:rPr>
        <w:t>6</w:t>
      </w:r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.10.2021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initiat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Primarul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D14583">
        <w:rPr>
          <w:rFonts w:ascii="Arial" w:eastAsia="Times New Roman" w:hAnsi="Arial" w:cs="Arial"/>
          <w:sz w:val="24"/>
          <w:szCs w:val="24"/>
          <w:lang w:val="fr-FR"/>
        </w:rPr>
        <w:t>Iasi;</w:t>
      </w:r>
      <w:proofErr w:type="gramEnd"/>
    </w:p>
    <w:p w14:paraId="6A947062" w14:textId="50DF8145" w:rsidR="00F30066" w:rsidRPr="00D14583" w:rsidRDefault="00F30066" w:rsidP="00F30066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nr. 33</w:t>
      </w:r>
      <w:r>
        <w:rPr>
          <w:rFonts w:ascii="Arial" w:eastAsia="Times New Roman" w:hAnsi="Arial" w:cs="Arial"/>
          <w:sz w:val="24"/>
          <w:szCs w:val="24"/>
          <w:lang w:val="fr-FR"/>
        </w:rPr>
        <w:t>8</w:t>
      </w:r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/29.10.2021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Juridică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şi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Disciplină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D14583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5BA85E27" w14:textId="30CA3831" w:rsidR="00F30066" w:rsidRDefault="00F30066" w:rsidP="00F30066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nr. 27</w:t>
      </w:r>
      <w:r>
        <w:rPr>
          <w:rFonts w:ascii="Arial" w:eastAsia="Times New Roman" w:hAnsi="Arial" w:cs="Arial"/>
          <w:sz w:val="24"/>
          <w:szCs w:val="24"/>
          <w:lang w:val="fr-FR"/>
        </w:rPr>
        <w:t>4</w:t>
      </w:r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/29.10.2021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Economico-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Financiara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D14583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2267C206" w14:textId="1759EC67" w:rsidR="00F30066" w:rsidRPr="00D14583" w:rsidRDefault="00F30066" w:rsidP="00F30066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D14583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D14583">
        <w:rPr>
          <w:rFonts w:ascii="Arial" w:eastAsia="Times New Roman" w:hAnsi="Arial" w:cs="Arial"/>
          <w:iCs/>
          <w:sz w:val="24"/>
          <w:szCs w:val="24"/>
        </w:rPr>
        <w:t xml:space="preserve"> in vedere referatul de aprobare nr. </w:t>
      </w:r>
      <w:r>
        <w:rPr>
          <w:rFonts w:ascii="Arial" w:eastAsia="Times New Roman" w:hAnsi="Arial" w:cs="Arial"/>
          <w:iCs/>
          <w:sz w:val="24"/>
          <w:szCs w:val="24"/>
        </w:rPr>
        <w:t xml:space="preserve">116477/20.10.2021 </w:t>
      </w:r>
      <w:r w:rsidRPr="00D14583">
        <w:rPr>
          <w:rFonts w:ascii="Arial" w:eastAsia="Times New Roman" w:hAnsi="Arial" w:cs="Arial"/>
          <w:iCs/>
          <w:sz w:val="24"/>
          <w:szCs w:val="24"/>
        </w:rPr>
        <w:t xml:space="preserve">întocmit de </w:t>
      </w:r>
      <w:r>
        <w:rPr>
          <w:rFonts w:ascii="Arial" w:eastAsia="Times New Roman" w:hAnsi="Arial" w:cs="Arial"/>
          <w:iCs/>
          <w:sz w:val="24"/>
          <w:szCs w:val="24"/>
        </w:rPr>
        <w:t>Serviciul Promovare si Monitorizare Calitate Mediu</w:t>
      </w:r>
      <w:r w:rsidRPr="00D14583">
        <w:rPr>
          <w:rFonts w:ascii="Arial" w:eastAsia="Times New Roman" w:hAnsi="Arial" w:cs="Arial"/>
          <w:iCs/>
          <w:sz w:val="24"/>
          <w:szCs w:val="24"/>
        </w:rPr>
        <w:t>;</w:t>
      </w:r>
    </w:p>
    <w:p w14:paraId="018B262B" w14:textId="73D7E81A" w:rsidR="00F30066" w:rsidRDefault="00F30066" w:rsidP="00F30066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D14583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D14583">
        <w:rPr>
          <w:rFonts w:ascii="Arial" w:eastAsia="Times New Roman" w:hAnsi="Arial" w:cs="Arial"/>
          <w:iCs/>
          <w:sz w:val="24"/>
          <w:szCs w:val="24"/>
        </w:rPr>
        <w:t xml:space="preserve"> in vedere raportul de specialitate nr. </w:t>
      </w:r>
      <w:r>
        <w:rPr>
          <w:rFonts w:ascii="Arial" w:eastAsia="Times New Roman" w:hAnsi="Arial" w:cs="Arial"/>
          <w:iCs/>
          <w:sz w:val="24"/>
          <w:szCs w:val="24"/>
        </w:rPr>
        <w:t>118698/26.10.2021</w:t>
      </w:r>
      <w:r w:rsidRPr="00D14583">
        <w:rPr>
          <w:rFonts w:ascii="Arial" w:eastAsia="Times New Roman" w:hAnsi="Arial" w:cs="Arial"/>
          <w:iCs/>
          <w:sz w:val="24"/>
          <w:szCs w:val="24"/>
        </w:rPr>
        <w:t xml:space="preserve"> întocmit de Directia </w:t>
      </w:r>
      <w:r>
        <w:rPr>
          <w:rFonts w:ascii="Arial" w:eastAsia="Times New Roman" w:hAnsi="Arial" w:cs="Arial"/>
          <w:iCs/>
          <w:sz w:val="24"/>
          <w:szCs w:val="24"/>
        </w:rPr>
        <w:t>Juridica</w:t>
      </w:r>
      <w:r w:rsidRPr="00D14583">
        <w:rPr>
          <w:rFonts w:ascii="Arial" w:eastAsia="Times New Roman" w:hAnsi="Arial" w:cs="Arial"/>
          <w:iCs/>
          <w:sz w:val="24"/>
          <w:szCs w:val="24"/>
        </w:rPr>
        <w:t>;</w:t>
      </w:r>
    </w:p>
    <w:p w14:paraId="5243E5C2" w14:textId="2E5E79A9" w:rsidR="00F30066" w:rsidRPr="00D14583" w:rsidRDefault="00F30066" w:rsidP="00F30066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D14583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D14583">
        <w:rPr>
          <w:rFonts w:ascii="Arial" w:eastAsia="Times New Roman" w:hAnsi="Arial" w:cs="Arial"/>
          <w:iCs/>
          <w:sz w:val="24"/>
          <w:szCs w:val="24"/>
        </w:rPr>
        <w:t xml:space="preserve"> in vedere raportul de specialitate nr. </w:t>
      </w:r>
      <w:r>
        <w:rPr>
          <w:rFonts w:ascii="Arial" w:eastAsia="Times New Roman" w:hAnsi="Arial" w:cs="Arial"/>
          <w:iCs/>
          <w:sz w:val="24"/>
          <w:szCs w:val="24"/>
        </w:rPr>
        <w:t>111476/20.10.2021</w:t>
      </w:r>
      <w:r w:rsidRPr="00D14583">
        <w:rPr>
          <w:rFonts w:ascii="Arial" w:eastAsia="Times New Roman" w:hAnsi="Arial" w:cs="Arial"/>
          <w:iCs/>
          <w:sz w:val="24"/>
          <w:szCs w:val="24"/>
        </w:rPr>
        <w:t xml:space="preserve"> întocmit de </w:t>
      </w:r>
      <w:r>
        <w:rPr>
          <w:rFonts w:ascii="Arial" w:eastAsia="Times New Roman" w:hAnsi="Arial" w:cs="Arial"/>
          <w:iCs/>
          <w:sz w:val="24"/>
          <w:szCs w:val="24"/>
        </w:rPr>
        <w:t>Serviciul Promovare si Monitorizare Calitate Mediu</w:t>
      </w:r>
      <w:r w:rsidRPr="00D14583">
        <w:rPr>
          <w:rFonts w:ascii="Arial" w:eastAsia="Times New Roman" w:hAnsi="Arial" w:cs="Arial"/>
          <w:iCs/>
          <w:sz w:val="24"/>
          <w:szCs w:val="24"/>
        </w:rPr>
        <w:t>;</w:t>
      </w:r>
    </w:p>
    <w:p w14:paraId="60FBD0BD" w14:textId="77777777" w:rsidR="00F30066" w:rsidRPr="00F30066" w:rsidRDefault="00F30066" w:rsidP="00F30066">
      <w:pPr>
        <w:autoSpaceDE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30066">
        <w:rPr>
          <w:rFonts w:ascii="Arial" w:hAnsi="Arial" w:cs="Arial"/>
          <w:sz w:val="24"/>
          <w:szCs w:val="24"/>
        </w:rPr>
        <w:t xml:space="preserve">Având în vedere memoriul justificativ nr. 38878/30.09.2021 elaborat de Societatea </w:t>
      </w:r>
      <w:proofErr w:type="spellStart"/>
      <w:r w:rsidRPr="00F30066">
        <w:rPr>
          <w:rFonts w:ascii="Arial" w:hAnsi="Arial" w:cs="Arial"/>
          <w:sz w:val="24"/>
          <w:szCs w:val="24"/>
        </w:rPr>
        <w:t>Salubris</w:t>
      </w:r>
      <w:proofErr w:type="spellEnd"/>
      <w:r w:rsidRPr="00F30066">
        <w:rPr>
          <w:rFonts w:ascii="Arial" w:hAnsi="Arial" w:cs="Arial"/>
          <w:sz w:val="24"/>
          <w:szCs w:val="24"/>
        </w:rPr>
        <w:t xml:space="preserve"> S.A.</w:t>
      </w:r>
      <w:r w:rsidRPr="00F30066">
        <w:t xml:space="preserve"> </w:t>
      </w:r>
      <w:r w:rsidRPr="00F30066">
        <w:rPr>
          <w:rFonts w:ascii="Arial" w:hAnsi="Arial" w:cs="Arial"/>
          <w:sz w:val="24"/>
          <w:szCs w:val="24"/>
        </w:rPr>
        <w:t>;</w:t>
      </w:r>
    </w:p>
    <w:p w14:paraId="3783D992" w14:textId="5E4F35E2" w:rsidR="00F30066" w:rsidRPr="00F30066" w:rsidRDefault="00F30066" w:rsidP="00F30066">
      <w:pPr>
        <w:autoSpaceDE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30066">
        <w:rPr>
          <w:rFonts w:ascii="Arial" w:hAnsi="Arial" w:cs="Arial"/>
          <w:sz w:val="24"/>
          <w:szCs w:val="24"/>
        </w:rPr>
        <w:t>Având în vedere prevederile Legii nr.</w:t>
      </w:r>
      <w:r>
        <w:rPr>
          <w:rFonts w:ascii="Arial" w:hAnsi="Arial" w:cs="Arial"/>
          <w:sz w:val="24"/>
          <w:szCs w:val="24"/>
        </w:rPr>
        <w:t xml:space="preserve"> </w:t>
      </w:r>
      <w:r w:rsidRPr="00F30066">
        <w:rPr>
          <w:rFonts w:ascii="Arial" w:hAnsi="Arial" w:cs="Arial"/>
          <w:sz w:val="24"/>
          <w:szCs w:val="24"/>
        </w:rPr>
        <w:t>51/2006 privind serviciile comunitare de utilități publice, republicată, cu modificările și completările ulterioare;</w:t>
      </w:r>
    </w:p>
    <w:p w14:paraId="583E99FE" w14:textId="1FD311BE" w:rsidR="00F30066" w:rsidRPr="00F30066" w:rsidRDefault="00F30066" w:rsidP="00F30066">
      <w:pPr>
        <w:autoSpaceDE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30066">
        <w:rPr>
          <w:rFonts w:ascii="Arial" w:hAnsi="Arial" w:cs="Arial"/>
          <w:sz w:val="24"/>
          <w:szCs w:val="24"/>
        </w:rPr>
        <w:t>Având în vedere prevederile Legii nr.</w:t>
      </w:r>
      <w:r>
        <w:rPr>
          <w:rFonts w:ascii="Arial" w:hAnsi="Arial" w:cs="Arial"/>
          <w:sz w:val="24"/>
          <w:szCs w:val="24"/>
        </w:rPr>
        <w:t xml:space="preserve"> </w:t>
      </w:r>
      <w:r w:rsidRPr="00F30066">
        <w:rPr>
          <w:rFonts w:ascii="Arial" w:hAnsi="Arial" w:cs="Arial"/>
          <w:sz w:val="24"/>
          <w:szCs w:val="24"/>
        </w:rPr>
        <w:t>101/2006 privind serviciile de salubrizare a localităților, republicată, cu modificările și completările ulterioare;</w:t>
      </w:r>
    </w:p>
    <w:p w14:paraId="74A68AF3" w14:textId="77777777" w:rsidR="00F30066" w:rsidRPr="00F30066" w:rsidRDefault="00F30066" w:rsidP="00F30066">
      <w:pPr>
        <w:autoSpaceDE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30066">
        <w:rPr>
          <w:rFonts w:ascii="Arial" w:hAnsi="Arial" w:cs="Arial"/>
          <w:sz w:val="24"/>
          <w:szCs w:val="24"/>
        </w:rPr>
        <w:lastRenderedPageBreak/>
        <w:t>Având în vedere prevederile O.U.G 92/2021 privind regimul deșeurilor;</w:t>
      </w:r>
    </w:p>
    <w:p w14:paraId="342D78C6" w14:textId="3E50F997" w:rsidR="00F30066" w:rsidRPr="00F30066" w:rsidRDefault="00F30066" w:rsidP="00F30066">
      <w:pPr>
        <w:autoSpaceDE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30066">
        <w:rPr>
          <w:rFonts w:ascii="Arial" w:hAnsi="Arial" w:cs="Arial"/>
          <w:sz w:val="24"/>
          <w:szCs w:val="24"/>
        </w:rPr>
        <w:t xml:space="preserve">Având în vedere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F30066">
        <w:rPr>
          <w:rFonts w:ascii="Arial" w:hAnsi="Arial" w:cs="Arial"/>
          <w:sz w:val="24"/>
          <w:szCs w:val="24"/>
        </w:rPr>
        <w:t xml:space="preserve"> H.C.L. 491/2007- privind delegarea gestiunii serviciului de salubrizare al Municipiului Iași, Societății </w:t>
      </w:r>
      <w:proofErr w:type="spellStart"/>
      <w:r w:rsidRPr="00F30066">
        <w:rPr>
          <w:rFonts w:ascii="Arial" w:hAnsi="Arial" w:cs="Arial"/>
          <w:sz w:val="24"/>
          <w:szCs w:val="24"/>
        </w:rPr>
        <w:t>Salubris</w:t>
      </w:r>
      <w:proofErr w:type="spellEnd"/>
      <w:r w:rsidRPr="00F30066">
        <w:rPr>
          <w:rFonts w:ascii="Arial" w:hAnsi="Arial" w:cs="Arial"/>
          <w:sz w:val="24"/>
          <w:szCs w:val="24"/>
        </w:rPr>
        <w:t xml:space="preserve"> S.A.; </w:t>
      </w:r>
    </w:p>
    <w:p w14:paraId="4F7F1E5E" w14:textId="36BA9AE8" w:rsidR="00F30066" w:rsidRPr="00F30066" w:rsidRDefault="00F30066" w:rsidP="00F30066">
      <w:pPr>
        <w:autoSpaceDE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30066">
        <w:rPr>
          <w:rFonts w:ascii="Arial" w:hAnsi="Arial" w:cs="Arial"/>
          <w:sz w:val="24"/>
          <w:szCs w:val="24"/>
        </w:rPr>
        <w:t xml:space="preserve">Având în vedere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F30066">
        <w:rPr>
          <w:rFonts w:ascii="Arial" w:hAnsi="Arial" w:cs="Arial"/>
          <w:sz w:val="24"/>
          <w:szCs w:val="24"/>
        </w:rPr>
        <w:t xml:space="preserve"> H.C.L. nr.</w:t>
      </w:r>
      <w:r>
        <w:rPr>
          <w:rFonts w:ascii="Arial" w:hAnsi="Arial" w:cs="Arial"/>
          <w:sz w:val="24"/>
          <w:szCs w:val="24"/>
        </w:rPr>
        <w:t xml:space="preserve"> </w:t>
      </w:r>
      <w:r w:rsidRPr="00F30066">
        <w:rPr>
          <w:rFonts w:ascii="Arial" w:hAnsi="Arial" w:cs="Arial"/>
          <w:sz w:val="24"/>
          <w:szCs w:val="24"/>
        </w:rPr>
        <w:t>75/2018 prin care s-a aprobat încheierea unui act adițional la Contractul de concesiune prin încredințare directa a gestiunii serviciului de salubrizare al Municipiului Iasi, nr. 90979/05.12.2007;</w:t>
      </w:r>
    </w:p>
    <w:p w14:paraId="72155D26" w14:textId="1ACBACAD" w:rsidR="00F30066" w:rsidRPr="00F30066" w:rsidRDefault="00F30066" w:rsidP="00F30066">
      <w:pPr>
        <w:autoSpaceDE w:val="0"/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F30066">
        <w:rPr>
          <w:rFonts w:ascii="Arial" w:hAnsi="Arial" w:cs="Arial"/>
          <w:sz w:val="24"/>
          <w:szCs w:val="24"/>
        </w:rPr>
        <w:t>Având în vedere Regulamentul Serviciului de Salubrizare aferent Sistemului de management integrat al deșeurilor în județul Iași, revizuit aprobat prin H.C.L. nr. 73 din 28.02.2018;</w:t>
      </w:r>
    </w:p>
    <w:p w14:paraId="347C5EB3" w14:textId="6FCEF838" w:rsidR="00F30066" w:rsidRPr="00D14583" w:rsidRDefault="00F30066" w:rsidP="00F30066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nr. 52/2003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privind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transparenta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decizionala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administratia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publica, </w:t>
      </w:r>
      <w:proofErr w:type="spellStart"/>
      <w:proofErr w:type="gramStart"/>
      <w:r w:rsidRPr="00D14583">
        <w:rPr>
          <w:rFonts w:ascii="Arial" w:eastAsia="Times New Roman" w:hAnsi="Arial" w:cs="Arial"/>
          <w:sz w:val="24"/>
          <w:szCs w:val="24"/>
          <w:lang w:val="fr-FR"/>
        </w:rPr>
        <w:t>republicata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>;</w:t>
      </w:r>
      <w:proofErr w:type="gramEnd"/>
    </w:p>
    <w:p w14:paraId="2249C8D4" w14:textId="77777777" w:rsidR="00F30066" w:rsidRPr="00D14583" w:rsidRDefault="00F30066" w:rsidP="00F3006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dispoziţiile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privind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normele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tehnică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legislativă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nr. 24/2000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cu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modificările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şi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fr-FR"/>
        </w:rPr>
        <w:t>completările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D14583">
        <w:rPr>
          <w:rFonts w:ascii="Arial" w:eastAsia="Times New Roman" w:hAnsi="Arial" w:cs="Arial"/>
          <w:sz w:val="24"/>
          <w:szCs w:val="24"/>
          <w:lang w:val="fr-FR"/>
        </w:rPr>
        <w:t>ulterioare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fr-FR"/>
        </w:rPr>
        <w:t>;</w:t>
      </w:r>
      <w:proofErr w:type="gramEnd"/>
    </w:p>
    <w:p w14:paraId="03AA31A7" w14:textId="77777777" w:rsidR="00F30066" w:rsidRPr="00D14583" w:rsidRDefault="00F30066" w:rsidP="00F3006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D14583">
        <w:rPr>
          <w:rFonts w:ascii="Arial" w:eastAsia="Times New Roman" w:hAnsi="Arial" w:cs="Arial"/>
          <w:sz w:val="24"/>
          <w:szCs w:val="24"/>
          <w:lang w:val="it-IT"/>
        </w:rPr>
        <w:t>Având în vedere prevederile Ordinului nr. 25/14.01.2021 pentru aprobarea modelului orientativ al statutului unitatii administrativ – teritoriale, precum si a modelului orientativ al regulamentului de organizare si functionare a consiliului local;</w:t>
      </w:r>
    </w:p>
    <w:p w14:paraId="333F95D5" w14:textId="77777777" w:rsidR="00F30066" w:rsidRPr="00D14583" w:rsidRDefault="00F30066" w:rsidP="00F30066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D14583">
        <w:rPr>
          <w:rFonts w:ascii="Arial" w:eastAsia="Times New Roman" w:hAnsi="Arial" w:cs="Arial"/>
          <w:sz w:val="24"/>
          <w:szCs w:val="24"/>
          <w:lang w:val="it-IT"/>
        </w:rPr>
        <w:t xml:space="preserve">Având în vedere prevederile art. 129 si art. 196 alin. (1) lit. a, din Ordonanta de Urgenta nr. 57/03.07.2019, privind Codul Administrativ; </w:t>
      </w:r>
    </w:p>
    <w:p w14:paraId="2963CEC4" w14:textId="77777777" w:rsidR="00F30066" w:rsidRPr="00D14583" w:rsidRDefault="00F30066" w:rsidP="00F30066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D14583">
        <w:rPr>
          <w:rFonts w:ascii="Arial" w:hAnsi="Arial" w:cs="Arial"/>
          <w:sz w:val="24"/>
          <w:szCs w:val="24"/>
          <w:lang w:val="fr-FR"/>
        </w:rPr>
        <w:t>Având</w:t>
      </w:r>
      <w:proofErr w:type="spellEnd"/>
      <w:r w:rsidRPr="00D1458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D1458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14583">
        <w:rPr>
          <w:rFonts w:ascii="Arial" w:hAnsi="Arial" w:cs="Arial"/>
          <w:sz w:val="24"/>
          <w:szCs w:val="24"/>
          <w:lang w:val="fr-FR"/>
        </w:rPr>
        <w:t>vedere</w:t>
      </w:r>
      <w:proofErr w:type="spellEnd"/>
      <w:r w:rsidRPr="00D14583">
        <w:rPr>
          <w:rFonts w:ascii="Arial" w:hAnsi="Arial" w:cs="Arial"/>
          <w:sz w:val="24"/>
          <w:szCs w:val="24"/>
        </w:rPr>
        <w:t xml:space="preserve"> prevederile </w:t>
      </w:r>
      <w:proofErr w:type="spellStart"/>
      <w:r w:rsidRPr="00D14583">
        <w:rPr>
          <w:rFonts w:ascii="Arial" w:hAnsi="Arial" w:cs="Arial"/>
          <w:sz w:val="24"/>
          <w:szCs w:val="24"/>
        </w:rPr>
        <w:t>Ordonantei</w:t>
      </w:r>
      <w:proofErr w:type="spellEnd"/>
      <w:r w:rsidRPr="00D14583">
        <w:rPr>
          <w:rFonts w:ascii="Arial" w:hAnsi="Arial" w:cs="Arial"/>
          <w:sz w:val="24"/>
          <w:szCs w:val="24"/>
        </w:rPr>
        <w:t xml:space="preserve"> de Urgenta nr. 61 din 30 aprilie 2020, privind completarea Legii cadastrului si a </w:t>
      </w:r>
      <w:proofErr w:type="spellStart"/>
      <w:r w:rsidRPr="00D14583">
        <w:rPr>
          <w:rFonts w:ascii="Arial" w:hAnsi="Arial" w:cs="Arial"/>
          <w:sz w:val="24"/>
          <w:szCs w:val="24"/>
        </w:rPr>
        <w:t>publicitatii</w:t>
      </w:r>
      <w:proofErr w:type="spellEnd"/>
      <w:r w:rsidRPr="00D14583">
        <w:rPr>
          <w:rFonts w:ascii="Arial" w:hAnsi="Arial" w:cs="Arial"/>
          <w:sz w:val="24"/>
          <w:szCs w:val="24"/>
        </w:rPr>
        <w:t xml:space="preserve"> imobiliare nr. 7/1996 si pentru modificarea si completarea </w:t>
      </w:r>
      <w:proofErr w:type="spellStart"/>
      <w:r w:rsidRPr="00D14583">
        <w:rPr>
          <w:rFonts w:ascii="Arial" w:hAnsi="Arial" w:cs="Arial"/>
          <w:sz w:val="24"/>
          <w:szCs w:val="24"/>
        </w:rPr>
        <w:t>Ordonantei</w:t>
      </w:r>
      <w:proofErr w:type="spellEnd"/>
      <w:r w:rsidRPr="00D14583">
        <w:rPr>
          <w:rFonts w:ascii="Arial" w:hAnsi="Arial" w:cs="Arial"/>
          <w:sz w:val="24"/>
          <w:szCs w:val="24"/>
        </w:rPr>
        <w:t xml:space="preserve"> de urgenta a Guvernului nr. 57/2019 privind Codul administrativ;</w:t>
      </w:r>
    </w:p>
    <w:p w14:paraId="75000C7E" w14:textId="77777777" w:rsidR="00F30066" w:rsidRPr="00D14583" w:rsidRDefault="00F30066" w:rsidP="00F3006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val="it-IT"/>
        </w:rPr>
      </w:pPr>
    </w:p>
    <w:p w14:paraId="1DEC2F11" w14:textId="77777777" w:rsidR="00F30066" w:rsidRPr="00D14583" w:rsidRDefault="00F30066" w:rsidP="00F3006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it-IT"/>
        </w:rPr>
      </w:pPr>
      <w:r w:rsidRPr="00D14583">
        <w:rPr>
          <w:rFonts w:ascii="Arial" w:eastAsia="Times New Roman" w:hAnsi="Arial" w:cs="Arial"/>
          <w:b/>
          <w:sz w:val="24"/>
          <w:szCs w:val="24"/>
          <w:lang w:val="it-IT"/>
        </w:rPr>
        <w:t>HOTĂRĂŞTE:</w:t>
      </w:r>
    </w:p>
    <w:p w14:paraId="08D66B3B" w14:textId="77777777" w:rsidR="00F30066" w:rsidRPr="00D14583" w:rsidRDefault="00F30066" w:rsidP="00F3006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it-IT"/>
        </w:rPr>
      </w:pPr>
    </w:p>
    <w:p w14:paraId="086B2699" w14:textId="7EBFF339" w:rsidR="00F30066" w:rsidRDefault="00F30066" w:rsidP="00F30066">
      <w:pPr>
        <w:spacing w:after="0" w:line="36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30066">
        <w:rPr>
          <w:rFonts w:ascii="Arial" w:hAnsi="Arial" w:cs="Arial"/>
          <w:b/>
          <w:color w:val="000000"/>
          <w:sz w:val="24"/>
          <w:szCs w:val="24"/>
          <w:u w:val="single"/>
        </w:rPr>
        <w:t>Art.1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Se aprobă încheierea actului adițional de completare a capitolului VIII: Cantitatea și calitatea serviciilor, indicatori de performanță din Contractul de concesiune prin încredințare directă a gestiunii serviciului de salubrizare al Municipiului Iași nr. 90979/05.12.2007, prevăzut în Anexa 1 care face parte integrantă din prezenta hotărâre.</w:t>
      </w:r>
    </w:p>
    <w:p w14:paraId="11B463F9" w14:textId="77777777" w:rsidR="00F30066" w:rsidRDefault="00F30066" w:rsidP="00F30066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30066">
        <w:rPr>
          <w:rFonts w:ascii="Arial" w:hAnsi="Arial" w:cs="Arial"/>
          <w:b/>
          <w:color w:val="000000"/>
          <w:sz w:val="24"/>
          <w:szCs w:val="24"/>
          <w:u w:val="single"/>
        </w:rPr>
        <w:t>Art.2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 aproba rezultatele determinării compoziției pe fracții a deșeurilor municipale colectate de pe raza administrativ-teritorială a   Municipiului Iași, realizat la solicitarea și în numele operatorului de salubritate SALUBRIS SA, de către LACMED-Laboratorul de Analiză și Control Factori de Mediu de la Facultatea de Inginerie Chimică și Protecția Mediului Iași, conform Anexei nr. 2, care face parte integrantă din prezenta hotărâre.</w:t>
      </w:r>
    </w:p>
    <w:p w14:paraId="506BF743" w14:textId="2B42B8E9" w:rsidR="00F30066" w:rsidRDefault="00F30066" w:rsidP="00F30066">
      <w:pPr>
        <w:spacing w:after="0" w:line="36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30066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Art.3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Se împuternicește Primarul Municipiului Iași să semneze actul adițional menționat la Art. 1.</w:t>
      </w:r>
    </w:p>
    <w:p w14:paraId="6341FD37" w14:textId="7957D06E" w:rsidR="00F30066" w:rsidRPr="00D14583" w:rsidRDefault="00F30066" w:rsidP="00F30066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14583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Art.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4</w:t>
      </w:r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Copie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după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prezenta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hotărâre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comunicată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catre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Instituția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Prefectului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Județului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Iași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;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Primarul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Municipiului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Iași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Direcția Generală Tehnică și Dezvoltare; Serviciul Promovare și Monitorizare Calitate Mediu; Societatea </w:t>
      </w:r>
      <w:proofErr w:type="spellStart"/>
      <w:r>
        <w:rPr>
          <w:rFonts w:ascii="Arial" w:hAnsi="Arial" w:cs="Arial"/>
          <w:bCs/>
          <w:sz w:val="24"/>
          <w:szCs w:val="24"/>
        </w:rPr>
        <w:t>Salubris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S.A. </w:t>
      </w:r>
    </w:p>
    <w:p w14:paraId="14476A30" w14:textId="77777777" w:rsidR="00A41766" w:rsidRDefault="00F30066" w:rsidP="00F30066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14583">
        <w:rPr>
          <w:rFonts w:ascii="Arial" w:hAnsi="Arial" w:cs="Arial"/>
          <w:b/>
          <w:bCs/>
          <w:sz w:val="24"/>
          <w:szCs w:val="24"/>
          <w:u w:val="single"/>
        </w:rPr>
        <w:t>Art.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D14583">
        <w:rPr>
          <w:rFonts w:ascii="Arial" w:hAnsi="Arial" w:cs="Arial"/>
          <w:sz w:val="24"/>
          <w:szCs w:val="24"/>
        </w:rPr>
        <w:t xml:space="preserve"> </w:t>
      </w:r>
      <w:r w:rsidRPr="00D14583">
        <w:rPr>
          <w:rFonts w:ascii="Arial" w:hAnsi="Arial" w:cs="Arial"/>
          <w:sz w:val="24"/>
          <w:szCs w:val="24"/>
          <w:lang w:val="x-none" w:eastAsia="x-none"/>
        </w:rPr>
        <w:t xml:space="preserve">Punerea în aplicare a prevederilor prezentei hotărâri va fi asigurată </w:t>
      </w:r>
      <w:proofErr w:type="spellStart"/>
      <w:r w:rsidRPr="00D14583">
        <w:rPr>
          <w:rFonts w:ascii="Arial" w:hAnsi="Arial" w:cs="Arial"/>
          <w:sz w:val="24"/>
          <w:szCs w:val="24"/>
          <w:lang w:val="x-none" w:eastAsia="x-none"/>
        </w:rPr>
        <w:t>intotdeauna</w:t>
      </w:r>
      <w:proofErr w:type="spellEnd"/>
      <w:r w:rsidRPr="00D14583">
        <w:rPr>
          <w:rFonts w:ascii="Arial" w:hAnsi="Arial" w:cs="Arial"/>
          <w:sz w:val="24"/>
          <w:szCs w:val="24"/>
          <w:lang w:val="x-none" w:eastAsia="x-none"/>
        </w:rPr>
        <w:t xml:space="preserve"> cu respectarea cadrului legal incident de</w:t>
      </w:r>
      <w:r w:rsidRPr="00D14583">
        <w:rPr>
          <w:rFonts w:ascii="Arial" w:hAnsi="Arial" w:cs="Arial"/>
          <w:sz w:val="24"/>
          <w:szCs w:val="24"/>
        </w:rPr>
        <w:t xml:space="preserve"> </w:t>
      </w:r>
      <w:r w:rsidRPr="00D14583">
        <w:rPr>
          <w:rFonts w:ascii="Arial" w:hAnsi="Arial" w:cs="Arial"/>
          <w:noProof/>
          <w:sz w:val="24"/>
          <w:szCs w:val="24"/>
        </w:rPr>
        <w:t xml:space="preserve">către </w:t>
      </w:r>
      <w:r>
        <w:rPr>
          <w:rFonts w:ascii="Arial" w:hAnsi="Arial" w:cs="Arial"/>
          <w:bCs/>
          <w:sz w:val="24"/>
          <w:szCs w:val="24"/>
        </w:rPr>
        <w:t xml:space="preserve">Direcția Generală Tehnică și Dezvoltare; Serviciul Promovare și Monitorizare Calitate Mediu; Societatea </w:t>
      </w:r>
      <w:proofErr w:type="spellStart"/>
      <w:r>
        <w:rPr>
          <w:rFonts w:ascii="Arial" w:hAnsi="Arial" w:cs="Arial"/>
          <w:bCs/>
          <w:sz w:val="24"/>
          <w:szCs w:val="24"/>
        </w:rPr>
        <w:t>Salubris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S.A.</w:t>
      </w:r>
    </w:p>
    <w:p w14:paraId="7EA71523" w14:textId="6D9BFD0A" w:rsidR="00F30066" w:rsidRPr="00D14583" w:rsidRDefault="00F30066" w:rsidP="00F30066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D14583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Art.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6</w:t>
      </w:r>
      <w:r w:rsidRPr="00D1458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Aducerea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la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cunoştinţa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publică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a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prezentei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hotărâri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asigurată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către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Centrul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Informaţii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pentru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14583">
        <w:rPr>
          <w:rFonts w:ascii="Arial" w:eastAsia="Times New Roman" w:hAnsi="Arial" w:cs="Arial"/>
          <w:sz w:val="24"/>
          <w:szCs w:val="24"/>
          <w:lang w:val="en-US"/>
        </w:rPr>
        <w:t>Cetăţeni</w:t>
      </w:r>
      <w:proofErr w:type="spellEnd"/>
      <w:r w:rsidRPr="00D14583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6AE2D43A" w14:textId="77777777" w:rsidR="00F30066" w:rsidRDefault="00F30066" w:rsidP="00F3006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AF4A04C" w14:textId="77777777" w:rsidR="00F30066" w:rsidRDefault="00F30066" w:rsidP="00F3006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5B63463" w14:textId="77777777" w:rsidR="00F30066" w:rsidRDefault="00F30066" w:rsidP="00F3006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A049D52" w14:textId="77777777" w:rsidR="00F30066" w:rsidRPr="00D14583" w:rsidRDefault="00F30066" w:rsidP="00F3006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E142716" w14:textId="77777777" w:rsidR="00F30066" w:rsidRPr="00D14583" w:rsidRDefault="00F30066" w:rsidP="00F3006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62C37BB" w14:textId="77777777" w:rsidR="00F30066" w:rsidRPr="00D14583" w:rsidRDefault="00F30066" w:rsidP="00F3006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r w:rsidRPr="00D14583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   PRESEDINTE DE </w:t>
      </w:r>
      <w:proofErr w:type="gramStart"/>
      <w:r w:rsidRPr="00D14583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SEDINTA,</w:t>
      </w: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</w:t>
      </w:r>
      <w:proofErr w:type="gram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                     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Contrasemneaza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pentru legalitate,</w:t>
      </w:r>
    </w:p>
    <w:p w14:paraId="5962D860" w14:textId="77777777" w:rsidR="00F30066" w:rsidRPr="00D14583" w:rsidRDefault="00F30066" w:rsidP="00F30066">
      <w:pPr>
        <w:spacing w:after="0" w:line="240" w:lineRule="auto"/>
        <w:ind w:firstLine="567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Consilier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local,</w:t>
      </w: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  <w:t xml:space="preserve">            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Secretar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General, Denisa Liliana 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Ionașcu</w:t>
      </w:r>
      <w:proofErr w:type="spellEnd"/>
    </w:p>
    <w:p w14:paraId="4013B3BE" w14:textId="77777777" w:rsidR="00F30066" w:rsidRPr="00D14583" w:rsidRDefault="00F30066" w:rsidP="00F30066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Bogdan-</w:t>
      </w:r>
      <w:proofErr w:type="spellStart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Teodor</w:t>
      </w:r>
      <w:proofErr w:type="spellEnd"/>
      <w:r w:rsidRPr="00D14583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Crucianu                          </w:t>
      </w:r>
    </w:p>
    <w:p w14:paraId="4EE343D5" w14:textId="77777777" w:rsidR="00F30066" w:rsidRPr="00D14583" w:rsidRDefault="00F30066" w:rsidP="00F3006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7FAE2AFA" w14:textId="77777777" w:rsidR="00F30066" w:rsidRDefault="00F30066" w:rsidP="00F3006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57B3A88A" w14:textId="77777777" w:rsidR="00F30066" w:rsidRDefault="00F30066" w:rsidP="00F3006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22558961" w14:textId="77777777" w:rsidR="00F30066" w:rsidRDefault="00F30066" w:rsidP="00F3006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46842082" w14:textId="77777777" w:rsidR="00F30066" w:rsidRDefault="00F30066" w:rsidP="00F3006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55E00600" w14:textId="77777777" w:rsidR="00F30066" w:rsidRDefault="00F30066" w:rsidP="00F3006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0E5301A0" w14:textId="77777777" w:rsidR="00F30066" w:rsidRDefault="00F30066" w:rsidP="00F3006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2171FF83" w14:textId="77777777" w:rsidR="00F30066" w:rsidRPr="00D14583" w:rsidRDefault="00F30066" w:rsidP="00F3006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2D641AC2" w14:textId="77777777" w:rsidR="00F30066" w:rsidRPr="00D14583" w:rsidRDefault="00F30066" w:rsidP="00F3006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746359F8" w14:textId="7C09C60A" w:rsidR="00F30066" w:rsidRPr="00D14583" w:rsidRDefault="00F30066" w:rsidP="00F3006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D14583">
        <w:rPr>
          <w:rFonts w:ascii="Arial" w:eastAsia="Times New Roman" w:hAnsi="Arial" w:cs="Arial"/>
          <w:b/>
          <w:bCs/>
          <w:sz w:val="24"/>
          <w:szCs w:val="24"/>
          <w:lang w:val="fr-FR"/>
        </w:rPr>
        <w:t>Nr. 34</w:t>
      </w:r>
      <w:r w:rsidR="00CD4863">
        <w:rPr>
          <w:rFonts w:ascii="Arial" w:eastAsia="Times New Roman" w:hAnsi="Arial" w:cs="Arial"/>
          <w:b/>
          <w:bCs/>
          <w:sz w:val="24"/>
          <w:szCs w:val="24"/>
          <w:lang w:val="fr-FR"/>
        </w:rPr>
        <w:t>2</w:t>
      </w:r>
      <w:r w:rsidRPr="00D1458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din 1 </w:t>
      </w:r>
      <w:proofErr w:type="spellStart"/>
      <w:r w:rsidRPr="00D14583">
        <w:rPr>
          <w:rFonts w:ascii="Arial" w:eastAsia="Times New Roman" w:hAnsi="Arial" w:cs="Arial"/>
          <w:b/>
          <w:bCs/>
          <w:sz w:val="24"/>
          <w:szCs w:val="24"/>
          <w:lang w:val="fr-FR"/>
        </w:rPr>
        <w:t>noiembrie</w:t>
      </w:r>
      <w:proofErr w:type="spellEnd"/>
      <w:r w:rsidRPr="00D1458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2021</w:t>
      </w:r>
    </w:p>
    <w:tbl>
      <w:tblPr>
        <w:tblpPr w:leftFromText="180" w:rightFromText="180" w:vertAnchor="text" w:tblpY="1"/>
        <w:tblOverlap w:val="never"/>
        <w:tblW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4"/>
        <w:gridCol w:w="1146"/>
      </w:tblGrid>
      <w:tr w:rsidR="00F30066" w:rsidRPr="00D14583" w14:paraId="07462F6D" w14:textId="77777777" w:rsidTr="00AA7634">
        <w:trPr>
          <w:trHeight w:val="365"/>
        </w:trPr>
        <w:tc>
          <w:tcPr>
            <w:tcW w:w="1684" w:type="dxa"/>
          </w:tcPr>
          <w:p w14:paraId="227F629A" w14:textId="77777777" w:rsidR="00F30066" w:rsidRPr="00D14583" w:rsidRDefault="00F30066" w:rsidP="00AA7634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Total consilieri locali</w:t>
            </w:r>
          </w:p>
        </w:tc>
        <w:tc>
          <w:tcPr>
            <w:tcW w:w="1146" w:type="dxa"/>
            <w:vAlign w:val="center"/>
          </w:tcPr>
          <w:p w14:paraId="0BF669D1" w14:textId="77777777" w:rsidR="00F30066" w:rsidRPr="00D14583" w:rsidRDefault="00F30066" w:rsidP="00AA7634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27</w:t>
            </w:r>
          </w:p>
        </w:tc>
      </w:tr>
      <w:tr w:rsidR="00F30066" w:rsidRPr="00D14583" w14:paraId="6F8A8532" w14:textId="77777777" w:rsidTr="00AA7634">
        <w:trPr>
          <w:trHeight w:val="365"/>
        </w:trPr>
        <w:tc>
          <w:tcPr>
            <w:tcW w:w="1684" w:type="dxa"/>
          </w:tcPr>
          <w:p w14:paraId="2A961A6D" w14:textId="77777777" w:rsidR="00F30066" w:rsidRPr="00D14583" w:rsidRDefault="00F30066" w:rsidP="00AA7634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1146" w:type="dxa"/>
            <w:vAlign w:val="center"/>
          </w:tcPr>
          <w:p w14:paraId="5B80996B" w14:textId="77777777" w:rsidR="00F30066" w:rsidRPr="00D14583" w:rsidRDefault="00F30066" w:rsidP="00AA7634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25</w:t>
            </w:r>
          </w:p>
        </w:tc>
      </w:tr>
      <w:tr w:rsidR="00F30066" w:rsidRPr="00D14583" w14:paraId="3617E665" w14:textId="77777777" w:rsidTr="00AA7634">
        <w:trPr>
          <w:trHeight w:val="365"/>
        </w:trPr>
        <w:tc>
          <w:tcPr>
            <w:tcW w:w="1684" w:type="dxa"/>
          </w:tcPr>
          <w:p w14:paraId="3024BB83" w14:textId="77777777" w:rsidR="00F30066" w:rsidRPr="00D14583" w:rsidRDefault="00F30066" w:rsidP="00AA7634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Pentru</w:t>
            </w:r>
          </w:p>
        </w:tc>
        <w:tc>
          <w:tcPr>
            <w:tcW w:w="1146" w:type="dxa"/>
            <w:vAlign w:val="center"/>
          </w:tcPr>
          <w:p w14:paraId="0C3A5D3F" w14:textId="77777777" w:rsidR="00F30066" w:rsidRPr="00D14583" w:rsidRDefault="00F30066" w:rsidP="00AA7634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</w:tr>
      <w:tr w:rsidR="00F30066" w:rsidRPr="00D14583" w14:paraId="6303638F" w14:textId="77777777" w:rsidTr="00AA7634">
        <w:trPr>
          <w:trHeight w:val="365"/>
        </w:trPr>
        <w:tc>
          <w:tcPr>
            <w:tcW w:w="1684" w:type="dxa"/>
          </w:tcPr>
          <w:p w14:paraId="4DEE867C" w14:textId="77777777" w:rsidR="00F30066" w:rsidRPr="00D14583" w:rsidRDefault="00F30066" w:rsidP="00AA7634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Împotrivă</w:t>
            </w:r>
          </w:p>
        </w:tc>
        <w:tc>
          <w:tcPr>
            <w:tcW w:w="1146" w:type="dxa"/>
            <w:vAlign w:val="center"/>
          </w:tcPr>
          <w:p w14:paraId="52AA1C10" w14:textId="77777777" w:rsidR="00F30066" w:rsidRPr="00D14583" w:rsidRDefault="00F30066" w:rsidP="00AA7634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</w:tr>
      <w:tr w:rsidR="00F30066" w:rsidRPr="00D14583" w14:paraId="1BCBF7F7" w14:textId="77777777" w:rsidTr="00AA7634">
        <w:trPr>
          <w:trHeight w:val="365"/>
        </w:trPr>
        <w:tc>
          <w:tcPr>
            <w:tcW w:w="1684" w:type="dxa"/>
          </w:tcPr>
          <w:p w14:paraId="140F454F" w14:textId="77777777" w:rsidR="00F30066" w:rsidRPr="00D14583" w:rsidRDefault="00F30066" w:rsidP="00AA7634">
            <w:pPr>
              <w:tabs>
                <w:tab w:val="left" w:pos="4395"/>
              </w:tabs>
              <w:spacing w:after="0" w:line="36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1146" w:type="dxa"/>
            <w:vAlign w:val="center"/>
          </w:tcPr>
          <w:p w14:paraId="28E2B1CE" w14:textId="77777777" w:rsidR="00F30066" w:rsidRPr="00D14583" w:rsidRDefault="00F30066" w:rsidP="00AA7634">
            <w:pPr>
              <w:tabs>
                <w:tab w:val="left" w:pos="4395"/>
              </w:tabs>
              <w:spacing w:after="0" w:line="36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583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</w:tr>
    </w:tbl>
    <w:p w14:paraId="7AF4872F" w14:textId="77777777" w:rsidR="00F30066" w:rsidRPr="00D14583" w:rsidRDefault="00F30066" w:rsidP="00F30066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1F308B8" w14:textId="77777777" w:rsidR="00F30066" w:rsidRPr="00D14583" w:rsidRDefault="00F30066" w:rsidP="00F30066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3A22B06" w14:textId="77777777" w:rsidR="00F30066" w:rsidRPr="00D14583" w:rsidRDefault="00F30066" w:rsidP="00F30066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</w:rPr>
      </w:pPr>
    </w:p>
    <w:p w14:paraId="6F595726" w14:textId="77777777" w:rsidR="00F30066" w:rsidRPr="00D14583" w:rsidRDefault="00F30066" w:rsidP="00F30066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</w:rPr>
      </w:pPr>
    </w:p>
    <w:bookmarkEnd w:id="0"/>
    <w:bookmarkEnd w:id="1"/>
    <w:bookmarkEnd w:id="2"/>
    <w:p w14:paraId="6506A798" w14:textId="77777777" w:rsidR="00622A25" w:rsidRDefault="00622A25"/>
    <w:sectPr w:rsidR="00622A25" w:rsidSect="00346E1A">
      <w:footerReference w:type="default" r:id="rId7"/>
      <w:pgSz w:w="12240" w:h="15840"/>
      <w:pgMar w:top="993" w:right="900" w:bottom="993" w:left="1276" w:header="720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2836" w14:textId="77777777" w:rsidR="002E720A" w:rsidRDefault="002E720A" w:rsidP="00CD4863">
      <w:pPr>
        <w:spacing w:after="0" w:line="240" w:lineRule="auto"/>
      </w:pPr>
      <w:r>
        <w:separator/>
      </w:r>
    </w:p>
  </w:endnote>
  <w:endnote w:type="continuationSeparator" w:id="0">
    <w:p w14:paraId="30F61B47" w14:textId="77777777" w:rsidR="002E720A" w:rsidRDefault="002E720A" w:rsidP="00CD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F948" w14:textId="726F0F61" w:rsidR="00454FE9" w:rsidRPr="00815064" w:rsidRDefault="00DC1E32">
    <w:pPr>
      <w:pStyle w:val="Subsol"/>
      <w:rPr>
        <w:rFonts w:ascii="Arial" w:hAnsi="Arial" w:cs="Arial"/>
        <w:sz w:val="20"/>
        <w:szCs w:val="20"/>
      </w:rPr>
    </w:pPr>
    <w:r>
      <w:rPr>
        <w:sz w:val="20"/>
        <w:szCs w:val="20"/>
      </w:rPr>
      <w:tab/>
    </w:r>
    <w:r w:rsidRPr="00815064">
      <w:rPr>
        <w:sz w:val="20"/>
        <w:szCs w:val="20"/>
      </w:rPr>
      <w:t xml:space="preserve"> </w:t>
    </w:r>
    <w:r w:rsidRPr="00815064">
      <w:rPr>
        <w:rFonts w:ascii="Arial" w:hAnsi="Arial" w:cs="Arial"/>
        <w:b/>
        <w:sz w:val="20"/>
        <w:szCs w:val="20"/>
      </w:rPr>
      <w:fldChar w:fldCharType="begin"/>
    </w:r>
    <w:r w:rsidRPr="00815064">
      <w:rPr>
        <w:rFonts w:ascii="Arial" w:hAnsi="Arial" w:cs="Arial"/>
        <w:b/>
        <w:sz w:val="20"/>
        <w:szCs w:val="20"/>
      </w:rPr>
      <w:instrText xml:space="preserve"> PAGE </w:instrText>
    </w:r>
    <w:r w:rsidRPr="008150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 w:rsidRPr="00815064">
      <w:rPr>
        <w:rFonts w:ascii="Arial" w:hAnsi="Arial" w:cs="Arial"/>
        <w:b/>
        <w:sz w:val="20"/>
        <w:szCs w:val="20"/>
      </w:rPr>
      <w:fldChar w:fldCharType="end"/>
    </w:r>
    <w:r w:rsidRPr="00815064">
      <w:rPr>
        <w:rFonts w:ascii="Arial" w:hAnsi="Arial" w:cs="Arial"/>
        <w:sz w:val="20"/>
        <w:szCs w:val="20"/>
      </w:rPr>
      <w:t xml:space="preserve"> / </w:t>
    </w:r>
    <w:r w:rsidRPr="00815064">
      <w:rPr>
        <w:rFonts w:ascii="Arial" w:hAnsi="Arial" w:cs="Arial"/>
        <w:b/>
        <w:sz w:val="20"/>
        <w:szCs w:val="20"/>
      </w:rPr>
      <w:fldChar w:fldCharType="begin"/>
    </w:r>
    <w:r w:rsidRPr="00815064">
      <w:rPr>
        <w:rFonts w:ascii="Arial" w:hAnsi="Arial" w:cs="Arial"/>
        <w:b/>
        <w:sz w:val="20"/>
        <w:szCs w:val="20"/>
      </w:rPr>
      <w:instrText xml:space="preserve"> NUMPAGES  </w:instrText>
    </w:r>
    <w:r w:rsidRPr="008150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 w:rsidRPr="00815064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 xml:space="preserve"> la H.C.L. nr. 34</w:t>
    </w:r>
    <w:r w:rsidR="00CD4863">
      <w:rPr>
        <w:rFonts w:ascii="Arial" w:hAnsi="Arial" w:cs="Arial"/>
        <w:b/>
        <w:sz w:val="20"/>
        <w:szCs w:val="20"/>
      </w:rPr>
      <w:t>2</w:t>
    </w:r>
    <w:r>
      <w:rPr>
        <w:rFonts w:ascii="Arial" w:hAnsi="Arial" w:cs="Arial"/>
        <w:b/>
        <w:sz w:val="20"/>
        <w:szCs w:val="20"/>
      </w:rPr>
      <w:t xml:space="preserve"> din 1 noiembrie 2021</w:t>
    </w:r>
  </w:p>
  <w:p w14:paraId="0EF3F8EE" w14:textId="77777777" w:rsidR="00454FE9" w:rsidRPr="00E63A9E" w:rsidRDefault="002E720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A2D5" w14:textId="77777777" w:rsidR="002E720A" w:rsidRDefault="002E720A" w:rsidP="00CD4863">
      <w:pPr>
        <w:spacing w:after="0" w:line="240" w:lineRule="auto"/>
      </w:pPr>
      <w:r>
        <w:separator/>
      </w:r>
    </w:p>
  </w:footnote>
  <w:footnote w:type="continuationSeparator" w:id="0">
    <w:p w14:paraId="721DFD27" w14:textId="77777777" w:rsidR="002E720A" w:rsidRDefault="002E720A" w:rsidP="00CD4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66"/>
    <w:rsid w:val="002E720A"/>
    <w:rsid w:val="00622A25"/>
    <w:rsid w:val="00A41766"/>
    <w:rsid w:val="00CD4863"/>
    <w:rsid w:val="00DC1E32"/>
    <w:rsid w:val="00F3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32ED"/>
  <w15:chartTrackingRefBased/>
  <w15:docId w15:val="{D71EC802-E178-4AC4-968A-3EBEC4B1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06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F30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30066"/>
  </w:style>
  <w:style w:type="paragraph" w:styleId="Antet">
    <w:name w:val="header"/>
    <w:basedOn w:val="Normal"/>
    <w:link w:val="AntetCaracter"/>
    <w:uiPriority w:val="99"/>
    <w:unhideWhenUsed/>
    <w:rsid w:val="00CD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D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734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Papusoi</dc:creator>
  <cp:keywords/>
  <dc:description/>
  <cp:lastModifiedBy>Georgiana Papusoi</cp:lastModifiedBy>
  <cp:revision>2</cp:revision>
  <cp:lastPrinted>2021-11-05T09:11:00Z</cp:lastPrinted>
  <dcterms:created xsi:type="dcterms:W3CDTF">2021-11-05T08:58:00Z</dcterms:created>
  <dcterms:modified xsi:type="dcterms:W3CDTF">2021-11-05T09:18:00Z</dcterms:modified>
</cp:coreProperties>
</file>