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AA" w:rsidRDefault="00A131AA">
      <w:pPr>
        <w:rPr>
          <w:noProof/>
          <w:lang w:val="en-US" w:eastAsia="en-US"/>
        </w:rPr>
      </w:pPr>
    </w:p>
    <w:p w:rsidR="002D4389" w:rsidRDefault="002D4389">
      <w:pPr>
        <w:rPr>
          <w:noProof/>
          <w:lang w:val="en-US" w:eastAsia="en-US"/>
        </w:rPr>
      </w:pPr>
      <w:bookmarkStart w:id="0" w:name="_GoBack"/>
    </w:p>
    <w:p w:rsidR="002D4389" w:rsidRDefault="002D4389">
      <w:pPr>
        <w:rPr>
          <w:noProof/>
          <w:lang w:val="en-US" w:eastAsia="en-US"/>
        </w:rPr>
      </w:pPr>
    </w:p>
    <w:p w:rsidR="009C2C93" w:rsidRPr="002B542B" w:rsidRDefault="009C2C93" w:rsidP="009C2C9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  <w:r w:rsidRPr="002B542B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Anexa nr. 4 – față</w:t>
      </w:r>
    </w:p>
    <w:p w:rsidR="00864BB8" w:rsidRPr="00864BB8" w:rsidRDefault="00864BB8" w:rsidP="00864BB8">
      <w:pPr>
        <w:widowControl/>
        <w:shd w:val="clear" w:color="auto" w:fill="FFFFFF"/>
        <w:autoSpaceDE/>
        <w:autoSpaceDN/>
        <w:adjustRightInd/>
        <w:spacing w:after="200" w:line="276" w:lineRule="auto"/>
        <w:ind w:left="-567" w:right="-279"/>
        <w:contextualSpacing/>
        <w:jc w:val="center"/>
        <w:rPr>
          <w:rFonts w:asciiTheme="minorHAnsi" w:eastAsiaTheme="minorHAnsi" w:hAnsiTheme="minorHAnsi" w:cstheme="minorBidi"/>
          <w:b/>
          <w:spacing w:val="-5"/>
          <w:sz w:val="24"/>
          <w:szCs w:val="24"/>
          <w:lang w:val="en-US" w:eastAsia="en-US"/>
        </w:rPr>
      </w:pPr>
      <w:proofErr w:type="gramStart"/>
      <w:r w:rsidRPr="00864BB8">
        <w:rPr>
          <w:rFonts w:asciiTheme="minorHAnsi" w:eastAsiaTheme="minorHAnsi" w:hAnsiTheme="minorHAnsi" w:cstheme="minorBidi"/>
          <w:b/>
          <w:spacing w:val="-5"/>
          <w:sz w:val="24"/>
          <w:szCs w:val="24"/>
          <w:lang w:val="en-US" w:eastAsia="en-US"/>
        </w:rPr>
        <w:t>la</w:t>
      </w:r>
      <w:proofErr w:type="gramEnd"/>
      <w:r w:rsidRPr="00864BB8">
        <w:rPr>
          <w:rFonts w:asciiTheme="minorHAnsi" w:eastAsiaTheme="minorHAnsi" w:hAnsiTheme="minorHAnsi" w:cstheme="minorBidi"/>
          <w:b/>
          <w:spacing w:val="-5"/>
          <w:sz w:val="24"/>
          <w:szCs w:val="24"/>
          <w:lang w:val="en-US" w:eastAsia="en-US"/>
        </w:rPr>
        <w:t xml:space="preserve"> </w:t>
      </w:r>
    </w:p>
    <w:p w:rsidR="00864BB8" w:rsidRPr="00864BB8" w:rsidRDefault="00864BB8" w:rsidP="00864BB8">
      <w:pPr>
        <w:widowControl/>
        <w:autoSpaceDE/>
        <w:autoSpaceDN/>
        <w:adjustRightInd/>
        <w:spacing w:after="200" w:line="276" w:lineRule="auto"/>
        <w:jc w:val="center"/>
        <w:rPr>
          <w:rFonts w:asciiTheme="minorHAnsi" w:eastAsia="Times New Roman" w:hAnsiTheme="minorHAnsi" w:cstheme="minorBidi"/>
          <w:b/>
          <w:smallCaps/>
          <w:spacing w:val="-5"/>
          <w:sz w:val="24"/>
          <w:szCs w:val="24"/>
          <w:lang w:val="en-US" w:eastAsia="en-US"/>
        </w:rPr>
      </w:pPr>
      <w:proofErr w:type="spellStart"/>
      <w:proofErr w:type="gramStart"/>
      <w:r w:rsidRPr="00864BB8">
        <w:rPr>
          <w:rFonts w:asciiTheme="minorHAnsi" w:eastAsiaTheme="minorHAnsi" w:hAnsiTheme="minorHAnsi" w:cstheme="minorBidi"/>
          <w:b/>
          <w:smallCaps/>
          <w:spacing w:val="-5"/>
          <w:sz w:val="24"/>
          <w:szCs w:val="24"/>
          <w:lang w:val="en-US" w:eastAsia="en-US"/>
        </w:rPr>
        <w:t>Regulamentul</w:t>
      </w:r>
      <w:proofErr w:type="spellEnd"/>
      <w:r w:rsidRPr="00864BB8">
        <w:rPr>
          <w:rFonts w:asciiTheme="minorHAnsi" w:eastAsiaTheme="minorHAnsi" w:hAnsiTheme="minorHAnsi" w:cstheme="minorBidi"/>
          <w:b/>
          <w:smallCaps/>
          <w:spacing w:val="-5"/>
          <w:sz w:val="24"/>
          <w:szCs w:val="24"/>
          <w:lang w:val="en-US" w:eastAsia="en-US"/>
        </w:rPr>
        <w:t xml:space="preserve">  </w:t>
      </w:r>
      <w:r w:rsidRPr="00864BB8">
        <w:rPr>
          <w:rFonts w:ascii="Arial" w:eastAsiaTheme="minorHAnsi" w:hAnsi="Arial" w:cs="Arial"/>
          <w:b/>
          <w:sz w:val="22"/>
          <w:szCs w:val="22"/>
          <w:lang w:eastAsia="en-US"/>
        </w:rPr>
        <w:t>privind</w:t>
      </w:r>
      <w:proofErr w:type="gramEnd"/>
      <w:r w:rsidRPr="00864BB8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organizarea și desfășurarea activităților comerciale și a serviciilor de piață,  în comuna Gruia</w:t>
      </w:r>
    </w:p>
    <w:p w:rsidR="009C2C93" w:rsidRPr="002B542B" w:rsidRDefault="009C2C93" w:rsidP="009C2C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Pr="002B542B" w:rsidRDefault="009C2C93" w:rsidP="009C2C9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2B542B">
        <w:rPr>
          <w:rFonts w:ascii="Times New Roman" w:hAnsi="Times New Roman" w:cs="Times New Roman"/>
          <w:b/>
          <w:bCs/>
          <w:sz w:val="24"/>
          <w:szCs w:val="24"/>
          <w:lang w:val="pt-BR"/>
        </w:rPr>
        <w:t>ROMÂNIA</w:t>
      </w: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2B542B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PRIMĂRIA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COMUNEI GRUIA </w:t>
      </w: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JUDETUL MEHEDINTI </w:t>
      </w:r>
    </w:p>
    <w:p w:rsidR="009C2C93" w:rsidRPr="002B542B" w:rsidRDefault="009C2C93" w:rsidP="009C2C9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9C2C93" w:rsidRDefault="009C2C93" w:rsidP="009C2C93">
      <w:pPr>
        <w:spacing w:line="360" w:lineRule="exact"/>
      </w:pPr>
    </w:p>
    <w:p w:rsidR="009C2C93" w:rsidRPr="00744C59" w:rsidRDefault="009C2C93" w:rsidP="009C2C93">
      <w:pPr>
        <w:spacing w:line="360" w:lineRule="exact"/>
        <w:jc w:val="center"/>
        <w:rPr>
          <w:b/>
          <w:bCs/>
        </w:rPr>
      </w:pPr>
      <w:r w:rsidRPr="00744C59">
        <w:rPr>
          <w:b/>
          <w:bCs/>
        </w:rPr>
        <w:t>ACORD DE FUNCȚIONARE</w:t>
      </w:r>
    </w:p>
    <w:p w:rsidR="009C2C93" w:rsidRPr="002B542B" w:rsidRDefault="009C2C93" w:rsidP="009C2C9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6684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 _______ </w:t>
      </w:r>
      <w:r w:rsidRPr="00D66842">
        <w:rPr>
          <w:rFonts w:ascii="Times New Roman" w:hAnsi="Times New Roman" w:cs="Times New Roman"/>
          <w:sz w:val="24"/>
          <w:szCs w:val="24"/>
        </w:rPr>
        <w:t>din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C2C93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_______________________</w:t>
      </w:r>
    </w:p>
    <w:p w:rsidR="009C2C93" w:rsidRPr="00BC032E" w:rsidRDefault="009C2C93" w:rsidP="005008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5008E2"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</w:t>
      </w:r>
    </w:p>
    <w:p w:rsidR="009C2C93" w:rsidRPr="00EE4459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Sediul social: Județul __________, localitatea __________________, strada ______________________, nr. ____, bl. _____, sc. ____, ap. ______</w:t>
      </w:r>
    </w:p>
    <w:p w:rsidR="009C2C93" w:rsidRPr="00FF2D51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Înmatriculată în Registrul Comerțului cu nr. ___________, cod unic de înregistrare _____/</w:t>
      </w:r>
    </w:p>
    <w:p w:rsidR="009C2C93" w:rsidRPr="00FF2D51" w:rsidRDefault="009C2C93" w:rsidP="009C2C93">
      <w:pPr>
        <w:pStyle w:val="NoSpacing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cod de înregistrare fiscală ______________</w:t>
      </w:r>
    </w:p>
    <w:p w:rsidR="009C2C93" w:rsidRPr="00EE4459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Perioada de valabilitate: _____________________________</w:t>
      </w:r>
    </w:p>
    <w:p w:rsidR="009C2C93" w:rsidRPr="00754AF0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Tipul unității ________________ </w:t>
      </w:r>
    </w:p>
    <w:p w:rsidR="009C2C93" w:rsidRPr="009069B8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Suprafața unității: __________________</w:t>
      </w:r>
    </w:p>
    <w:p w:rsidR="009C2C93" w:rsidRPr="009E1743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 punctului de lucru unde se autorizează activitatea: Județul ____________, localitatea ___________, strada ________, nr. _____, bl. ____, sc. ____</w:t>
      </w:r>
    </w:p>
    <w:p w:rsidR="009C2C93" w:rsidRPr="00C53636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Activitatea care se autorizează (cod CAEN) </w:t>
      </w:r>
    </w:p>
    <w:p w:rsidR="009C2C9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____________________        ___________________</w:t>
      </w:r>
    </w:p>
    <w:p w:rsidR="009C2C93" w:rsidRPr="009E174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____________________        ___________________</w:t>
      </w:r>
    </w:p>
    <w:p w:rsidR="009C2C93" w:rsidRPr="009E174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____________________        ___________________</w:t>
      </w:r>
    </w:p>
    <w:p w:rsidR="009C2C93" w:rsidRPr="009E174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____________________        ___________________</w:t>
      </w:r>
    </w:p>
    <w:p w:rsidR="009C2C93" w:rsidRPr="009E174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____________________        ___________________</w:t>
      </w:r>
    </w:p>
    <w:p w:rsidR="009C2C93" w:rsidRPr="009E1743" w:rsidRDefault="009C2C93" w:rsidP="009C2C93">
      <w:pPr>
        <w:pStyle w:val="NoSpacing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____________________        ___________________</w:t>
      </w:r>
    </w:p>
    <w:p w:rsidR="009C2C93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</w:t>
      </w:r>
    </w:p>
    <w:p w:rsidR="009C2C93" w:rsidRDefault="009C2C93" w:rsidP="009C2C9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aprovizionare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</w:p>
    <w:p w:rsidR="009C2C93" w:rsidRDefault="009C2C93" w:rsidP="009C2C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C2C93" w:rsidRDefault="009C2C93" w:rsidP="009C2C93">
      <w:pPr>
        <w:pStyle w:val="NoSpacing"/>
        <w:ind w:left="15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</w:p>
    <w:p w:rsidR="009C2C93" w:rsidRDefault="009C2C93" w:rsidP="00864BB8">
      <w:pPr>
        <w:pStyle w:val="NoSpacing"/>
        <w:ind w:left="15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Bengescu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C93" w:rsidRDefault="009C2C93" w:rsidP="009C2C93">
      <w:pPr>
        <w:pStyle w:val="NoSpacing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1029">
        <w:rPr>
          <w:rFonts w:ascii="Times New Roman" w:hAnsi="Times New Roman" w:cs="Times New Roman"/>
          <w:sz w:val="24"/>
          <w:szCs w:val="24"/>
        </w:rPr>
        <w:t xml:space="preserve">        </w:t>
      </w:r>
      <w:r w:rsidR="006B4DDE">
        <w:rPr>
          <w:rFonts w:ascii="Times New Roman" w:hAnsi="Times New Roman" w:cs="Times New Roman"/>
          <w:sz w:val="24"/>
          <w:szCs w:val="24"/>
        </w:rPr>
        <w:t>INTOCMIT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C93" w:rsidRPr="00A80EBE" w:rsidRDefault="009C2C93" w:rsidP="00371029">
      <w:pPr>
        <w:pStyle w:val="NoSpacing"/>
        <w:tabs>
          <w:tab w:val="left" w:pos="6740"/>
        </w:tabs>
        <w:ind w:left="851" w:hanging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80EBE">
        <w:rPr>
          <w:rFonts w:ascii="Times New Roman" w:hAnsi="Times New Roman" w:cs="Times New Roman"/>
          <w:sz w:val="24"/>
          <w:szCs w:val="24"/>
          <w:lang w:val="pt-BR"/>
        </w:rPr>
        <w:t>Nu se admit ștersături, adăugiri.</w:t>
      </w:r>
      <w:r w:rsidR="00371029">
        <w:rPr>
          <w:rFonts w:ascii="Times New Roman" w:hAnsi="Times New Roman" w:cs="Times New Roman"/>
          <w:sz w:val="24"/>
          <w:szCs w:val="24"/>
          <w:lang w:val="pt-BR"/>
        </w:rPr>
        <w:tab/>
        <w:t xml:space="preserve">Responsabil urbanism </w:t>
      </w:r>
    </w:p>
    <w:p w:rsidR="009C2C93" w:rsidRPr="00A80EBE" w:rsidRDefault="009C2C93" w:rsidP="009C2C93">
      <w:pPr>
        <w:pStyle w:val="NoSpacing"/>
        <w:ind w:left="851" w:hanging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80EBE">
        <w:rPr>
          <w:rFonts w:ascii="Times New Roman" w:hAnsi="Times New Roman" w:cs="Times New Roman"/>
          <w:sz w:val="24"/>
          <w:szCs w:val="24"/>
          <w:lang w:val="pt-BR"/>
        </w:rPr>
        <w:lastRenderedPageBreak/>
        <w:t>Vizarea acordului de funcționare se va face anual.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</w:t>
      </w:r>
    </w:p>
    <w:p w:rsidR="009C2C93" w:rsidRPr="00A80EBE" w:rsidRDefault="009C2C93" w:rsidP="009C2C93">
      <w:pPr>
        <w:pStyle w:val="Bodytext40"/>
        <w:shd w:val="clear" w:color="auto" w:fill="auto"/>
        <w:spacing w:before="0" w:line="220" w:lineRule="exact"/>
        <w:ind w:firstLine="0"/>
        <w:jc w:val="center"/>
        <w:rPr>
          <w:lang w:val="pt-BR"/>
        </w:rPr>
      </w:pPr>
    </w:p>
    <w:p w:rsidR="009C2C93" w:rsidRPr="00A80EBE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36370A">
      <w:pPr>
        <w:shd w:val="clear" w:color="auto" w:fill="FFFFFF"/>
        <w:ind w:left="-567" w:right="-279"/>
        <w:contextualSpacing/>
        <w:jc w:val="center"/>
        <w:rPr>
          <w:b/>
          <w:bCs/>
          <w:spacing w:val="-7"/>
          <w:sz w:val="24"/>
          <w:szCs w:val="24"/>
          <w:lang w:val="en-US"/>
        </w:rPr>
      </w:pPr>
    </w:p>
    <w:p w:rsidR="009C2C93" w:rsidRPr="008B4B30" w:rsidRDefault="009C2C93" w:rsidP="009C2C93">
      <w:pPr>
        <w:spacing w:line="360" w:lineRule="exac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Anexa nr. 4</w:t>
      </w:r>
      <w:r w:rsidRPr="008B4B30">
        <w:rPr>
          <w:b/>
          <w:bCs/>
        </w:rPr>
        <w:t xml:space="preserve"> – verso</w:t>
      </w:r>
    </w:p>
    <w:p w:rsidR="009C2C93" w:rsidRDefault="009C2C93" w:rsidP="009C2C93">
      <w:pPr>
        <w:spacing w:line="360" w:lineRule="exact"/>
      </w:pPr>
    </w:p>
    <w:p w:rsidR="009C2C93" w:rsidRDefault="009C2C93" w:rsidP="009C2C93">
      <w:pPr>
        <w:spacing w:line="360" w:lineRule="exact"/>
        <w:jc w:val="center"/>
        <w:rPr>
          <w:b/>
          <w:bCs/>
        </w:rPr>
      </w:pPr>
      <w:r w:rsidRPr="00DE2686">
        <w:rPr>
          <w:b/>
          <w:bCs/>
        </w:rPr>
        <w:t>VIZE ANUALE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3"/>
        <w:gridCol w:w="5342"/>
        <w:gridCol w:w="2753"/>
      </w:tblGrid>
      <w:tr w:rsidR="009C2C93" w:rsidTr="00967FF1">
        <w:trPr>
          <w:trHeight w:val="183"/>
        </w:trPr>
        <w:tc>
          <w:tcPr>
            <w:tcW w:w="1271" w:type="dxa"/>
          </w:tcPr>
          <w:p w:rsidR="009C2C93" w:rsidRPr="00DE2686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  <w:r w:rsidRPr="00DE2686">
              <w:rPr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5954" w:type="dxa"/>
          </w:tcPr>
          <w:p w:rsidR="009C2C93" w:rsidRPr="00DE2686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E2686">
              <w:rPr>
                <w:b/>
                <w:bCs/>
                <w:sz w:val="18"/>
                <w:szCs w:val="18"/>
              </w:rPr>
              <w:t>Anul</w:t>
            </w:r>
            <w:proofErr w:type="spellEnd"/>
          </w:p>
        </w:tc>
        <w:tc>
          <w:tcPr>
            <w:tcW w:w="2971" w:type="dxa"/>
          </w:tcPr>
          <w:p w:rsidR="009C2C93" w:rsidRPr="00DE2686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E2686">
              <w:rPr>
                <w:b/>
                <w:bCs/>
                <w:sz w:val="18"/>
                <w:szCs w:val="18"/>
              </w:rPr>
              <w:t>Semnătura</w:t>
            </w:r>
            <w:proofErr w:type="spellEnd"/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29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Pr="00DE2686" w:rsidRDefault="009C2C93" w:rsidP="00967FF1">
            <w:pPr>
              <w:spacing w:line="360" w:lineRule="exact"/>
              <w:jc w:val="center"/>
            </w:pPr>
            <w:r w:rsidRPr="00DE2686">
              <w:t>PRIMAR</w:t>
            </w:r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2971" w:type="dxa"/>
          </w:tcPr>
          <w:p w:rsidR="009C2C93" w:rsidRDefault="009C2C93" w:rsidP="00967FF1">
            <w:pPr>
              <w:spacing w:line="360" w:lineRule="exact"/>
              <w:jc w:val="center"/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r w:rsidRPr="00DE2686">
              <w:t>PRIMAR</w:t>
            </w:r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29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r w:rsidRPr="00DE2686">
              <w:t>PRIMAR</w:t>
            </w:r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29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r w:rsidRPr="00DE2686">
              <w:t>PRIMAR</w:t>
            </w:r>
          </w:p>
        </w:tc>
      </w:tr>
    </w:tbl>
    <w:p w:rsidR="009C2C93" w:rsidRDefault="009C2C93" w:rsidP="009C2C93">
      <w:pPr>
        <w:spacing w:line="360" w:lineRule="exact"/>
        <w:jc w:val="center"/>
        <w:rPr>
          <w:b/>
          <w:bCs/>
        </w:rPr>
      </w:pPr>
    </w:p>
    <w:p w:rsidR="009C2C93" w:rsidRDefault="009C2C93" w:rsidP="009C2C93">
      <w:pPr>
        <w:spacing w:line="360" w:lineRule="exact"/>
        <w:jc w:val="center"/>
        <w:rPr>
          <w:b/>
          <w:bCs/>
        </w:rPr>
      </w:pPr>
      <w:r>
        <w:rPr>
          <w:b/>
          <w:bCs/>
        </w:rPr>
        <w:t>MODIFICĂRI ȘI COMPLETĂRI ULTERIOARE</w:t>
      </w:r>
    </w:p>
    <w:p w:rsidR="009C2C93" w:rsidRDefault="009C2C93" w:rsidP="009C2C93">
      <w:pPr>
        <w:spacing w:line="360" w:lineRule="exact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4986"/>
        <w:gridCol w:w="3114"/>
      </w:tblGrid>
      <w:tr w:rsidR="009C2C93" w:rsidTr="00967FF1">
        <w:tc>
          <w:tcPr>
            <w:tcW w:w="1271" w:type="dxa"/>
          </w:tcPr>
          <w:p w:rsidR="009C2C93" w:rsidRPr="00887228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  <w:r w:rsidRPr="00887228">
              <w:rPr>
                <w:b/>
                <w:bCs/>
                <w:sz w:val="18"/>
                <w:szCs w:val="18"/>
              </w:rPr>
              <w:t>Data</w:t>
            </w:r>
          </w:p>
          <w:p w:rsidR="009C2C93" w:rsidRPr="00887228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6" w:type="dxa"/>
          </w:tcPr>
          <w:p w:rsidR="009C2C93" w:rsidRPr="00887228" w:rsidRDefault="009C2C93" w:rsidP="00967FF1">
            <w:pPr>
              <w:spacing w:line="360" w:lineRule="exac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87228">
              <w:rPr>
                <w:b/>
                <w:bCs/>
                <w:sz w:val="18"/>
                <w:szCs w:val="18"/>
              </w:rPr>
              <w:t>Orarul</w:t>
            </w:r>
            <w:proofErr w:type="spellEnd"/>
            <w:r w:rsidRPr="00887228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887228">
              <w:rPr>
                <w:b/>
                <w:bCs/>
                <w:sz w:val="18"/>
                <w:szCs w:val="18"/>
              </w:rPr>
              <w:t>funcționare</w:t>
            </w:r>
            <w:proofErr w:type="spellEnd"/>
            <w:r w:rsidRPr="0088722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87228">
              <w:rPr>
                <w:b/>
                <w:bCs/>
                <w:sz w:val="18"/>
                <w:szCs w:val="18"/>
              </w:rPr>
              <w:t>aprobat</w:t>
            </w:r>
            <w:proofErr w:type="spellEnd"/>
          </w:p>
        </w:tc>
        <w:tc>
          <w:tcPr>
            <w:tcW w:w="3399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proofErr w:type="spellStart"/>
            <w:r w:rsidRPr="00DE2686">
              <w:rPr>
                <w:b/>
                <w:bCs/>
                <w:sz w:val="18"/>
                <w:szCs w:val="18"/>
              </w:rPr>
              <w:t>Semnătura</w:t>
            </w:r>
            <w:proofErr w:type="spellEnd"/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526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3399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r w:rsidRPr="00DE2686">
              <w:t>PRIMAR</w:t>
            </w:r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526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3399" w:type="dxa"/>
          </w:tcPr>
          <w:p w:rsidR="009C2C93" w:rsidRDefault="009C2C93" w:rsidP="00967FF1">
            <w:pPr>
              <w:spacing w:line="360" w:lineRule="exact"/>
              <w:jc w:val="center"/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  <w:r w:rsidRPr="00DE2686">
              <w:t>PRIMAR</w:t>
            </w:r>
          </w:p>
        </w:tc>
      </w:tr>
      <w:tr w:rsidR="009C2C93" w:rsidTr="00967FF1">
        <w:tc>
          <w:tcPr>
            <w:tcW w:w="1271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5526" w:type="dxa"/>
          </w:tcPr>
          <w:p w:rsidR="009C2C93" w:rsidRDefault="009C2C93" w:rsidP="00967FF1">
            <w:pPr>
              <w:spacing w:line="360" w:lineRule="exact"/>
              <w:jc w:val="center"/>
              <w:rPr>
                <w:b/>
                <w:bCs/>
              </w:rPr>
            </w:pPr>
          </w:p>
        </w:tc>
        <w:tc>
          <w:tcPr>
            <w:tcW w:w="3399" w:type="dxa"/>
          </w:tcPr>
          <w:p w:rsidR="009C2C93" w:rsidRDefault="009C2C93" w:rsidP="00967FF1">
            <w:pPr>
              <w:spacing w:line="360" w:lineRule="exact"/>
              <w:jc w:val="center"/>
            </w:pPr>
          </w:p>
          <w:p w:rsidR="009C2C93" w:rsidRDefault="009C2C93" w:rsidP="00967FF1">
            <w:pPr>
              <w:spacing w:line="360" w:lineRule="exact"/>
              <w:jc w:val="center"/>
            </w:pPr>
            <w:r w:rsidRPr="00DE2686">
              <w:t>PRIMAR</w:t>
            </w:r>
          </w:p>
        </w:tc>
      </w:tr>
    </w:tbl>
    <w:p w:rsidR="009C2C93" w:rsidRPr="00DE2686" w:rsidRDefault="009C2C93" w:rsidP="009C2C93">
      <w:pPr>
        <w:spacing w:line="360" w:lineRule="exact"/>
        <w:jc w:val="center"/>
        <w:rPr>
          <w:b/>
          <w:bCs/>
        </w:rPr>
      </w:pPr>
    </w:p>
    <w:p w:rsidR="009C2C93" w:rsidRDefault="009C2C93" w:rsidP="009C2C93">
      <w:pPr>
        <w:pStyle w:val="Style7"/>
        <w:widowControl/>
        <w:tabs>
          <w:tab w:val="left" w:pos="139"/>
        </w:tabs>
        <w:spacing w:line="264" w:lineRule="exact"/>
        <w:jc w:val="left"/>
        <w:rPr>
          <w:lang w:val="pt-BR"/>
        </w:rPr>
      </w:pPr>
      <w:r w:rsidRPr="00A80EBE">
        <w:rPr>
          <w:lang w:val="pt-BR"/>
        </w:rPr>
        <w:t xml:space="preserve">           </w:t>
      </w:r>
    </w:p>
    <w:p w:rsidR="009C2C93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bookmarkEnd w:id="0"/>
    <w:p w:rsidR="009C2C93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9C2C93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</w:p>
    <w:p w:rsidR="009C2C93" w:rsidRDefault="009C2C93" w:rsidP="0036370A">
      <w:pPr>
        <w:shd w:val="clear" w:color="auto" w:fill="FFFFFF"/>
        <w:ind w:left="-567" w:right="-279"/>
        <w:contextualSpacing/>
        <w:jc w:val="center"/>
        <w:rPr>
          <w:b/>
          <w:bCs/>
          <w:spacing w:val="-7"/>
          <w:sz w:val="24"/>
          <w:szCs w:val="24"/>
          <w:lang w:val="en-US"/>
        </w:rPr>
      </w:pPr>
    </w:p>
    <w:p w:rsidR="009C2C93" w:rsidRDefault="009C2C93" w:rsidP="0036370A">
      <w:pPr>
        <w:shd w:val="clear" w:color="auto" w:fill="FFFFFF"/>
        <w:ind w:left="-567" w:right="-279"/>
        <w:contextualSpacing/>
        <w:jc w:val="center"/>
        <w:rPr>
          <w:b/>
          <w:bCs/>
          <w:spacing w:val="-7"/>
          <w:sz w:val="24"/>
          <w:szCs w:val="24"/>
          <w:lang w:val="en-US"/>
        </w:rPr>
      </w:pPr>
    </w:p>
    <w:p w:rsidR="009C2C93" w:rsidRPr="002B542B" w:rsidRDefault="009C2C93" w:rsidP="009C2C9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9C2C93" w:rsidRPr="002B542B" w:rsidSect="0036370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941A2"/>
    <w:multiLevelType w:val="multilevel"/>
    <w:tmpl w:val="E7FE8B36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2D"/>
    <w:rsid w:val="002A3E2D"/>
    <w:rsid w:val="002D4389"/>
    <w:rsid w:val="0036370A"/>
    <w:rsid w:val="00371029"/>
    <w:rsid w:val="00461AE6"/>
    <w:rsid w:val="004A755D"/>
    <w:rsid w:val="005008E2"/>
    <w:rsid w:val="0050304E"/>
    <w:rsid w:val="006B4DDE"/>
    <w:rsid w:val="00767C10"/>
    <w:rsid w:val="00864BB8"/>
    <w:rsid w:val="0096043B"/>
    <w:rsid w:val="009C2C93"/>
    <w:rsid w:val="00A131AA"/>
    <w:rsid w:val="00E2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70A"/>
    <w:rPr>
      <w:rFonts w:ascii="Tahoma" w:eastAsiaTheme="minorEastAsia" w:hAnsi="Tahoma" w:cs="Tahoma"/>
      <w:sz w:val="16"/>
      <w:szCs w:val="16"/>
      <w:lang w:eastAsia="ro-RO"/>
    </w:rPr>
  </w:style>
  <w:style w:type="paragraph" w:styleId="NoSpacing">
    <w:name w:val="No Spacing"/>
    <w:uiPriority w:val="1"/>
    <w:qFormat/>
    <w:rsid w:val="009C2C93"/>
    <w:pPr>
      <w:spacing w:after="0" w:line="240" w:lineRule="auto"/>
    </w:pPr>
    <w:rPr>
      <w:lang w:val="en-GB"/>
    </w:rPr>
  </w:style>
  <w:style w:type="character" w:customStyle="1" w:styleId="Bodytext4">
    <w:name w:val="Body text (4)_"/>
    <w:basedOn w:val="DefaultParagraphFont"/>
    <w:link w:val="Bodytext40"/>
    <w:rsid w:val="009C2C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C2C93"/>
    <w:pPr>
      <w:shd w:val="clear" w:color="auto" w:fill="FFFFFF"/>
      <w:autoSpaceDE/>
      <w:autoSpaceDN/>
      <w:adjustRightInd/>
      <w:spacing w:before="180" w:line="254" w:lineRule="exact"/>
      <w:ind w:hanging="780"/>
    </w:pPr>
    <w:rPr>
      <w:rFonts w:eastAsia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C2C9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rsid w:val="009C2C93"/>
    <w:pPr>
      <w:spacing w:line="250" w:lineRule="exact"/>
      <w:jc w:val="both"/>
    </w:pPr>
    <w:rPr>
      <w:rFonts w:eastAsia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70A"/>
    <w:rPr>
      <w:rFonts w:ascii="Tahoma" w:eastAsiaTheme="minorEastAsia" w:hAnsi="Tahoma" w:cs="Tahoma"/>
      <w:sz w:val="16"/>
      <w:szCs w:val="16"/>
      <w:lang w:eastAsia="ro-RO"/>
    </w:rPr>
  </w:style>
  <w:style w:type="paragraph" w:styleId="NoSpacing">
    <w:name w:val="No Spacing"/>
    <w:uiPriority w:val="1"/>
    <w:qFormat/>
    <w:rsid w:val="009C2C93"/>
    <w:pPr>
      <w:spacing w:after="0" w:line="240" w:lineRule="auto"/>
    </w:pPr>
    <w:rPr>
      <w:lang w:val="en-GB"/>
    </w:rPr>
  </w:style>
  <w:style w:type="character" w:customStyle="1" w:styleId="Bodytext4">
    <w:name w:val="Body text (4)_"/>
    <w:basedOn w:val="DefaultParagraphFont"/>
    <w:link w:val="Bodytext40"/>
    <w:rsid w:val="009C2C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C2C93"/>
    <w:pPr>
      <w:shd w:val="clear" w:color="auto" w:fill="FFFFFF"/>
      <w:autoSpaceDE/>
      <w:autoSpaceDN/>
      <w:adjustRightInd/>
      <w:spacing w:before="180" w:line="254" w:lineRule="exact"/>
      <w:ind w:hanging="780"/>
    </w:pPr>
    <w:rPr>
      <w:rFonts w:eastAsia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C2C9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rsid w:val="009C2C93"/>
    <w:pPr>
      <w:spacing w:line="250" w:lineRule="exact"/>
      <w:jc w:val="both"/>
    </w:pPr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8564-D7BA-4B49-A468-86F423BD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16</cp:revision>
  <cp:lastPrinted>2025-11-27T13:02:00Z</cp:lastPrinted>
  <dcterms:created xsi:type="dcterms:W3CDTF">2025-11-26T09:12:00Z</dcterms:created>
  <dcterms:modified xsi:type="dcterms:W3CDTF">2025-11-27T13:06:00Z</dcterms:modified>
</cp:coreProperties>
</file>