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56E49" w14:textId="2D54B827" w:rsidR="005870B1" w:rsidRDefault="00294820">
      <w:pPr>
        <w:pStyle w:val="TextBody"/>
        <w:jc w:val="center"/>
        <w:rPr>
          <w:rFonts w:ascii="Times New Roman" w:hAnsi="Times New Roman" w:cs="Times New Roman"/>
          <w:b/>
          <w:bCs/>
          <w:sz w:val="28"/>
          <w:szCs w:val="28"/>
        </w:rPr>
      </w:pPr>
      <w:r>
        <w:rPr>
          <w:rFonts w:ascii="Times New Roman" w:hAnsi="Times New Roman" w:cs="Times New Roman"/>
          <w:b/>
          <w:bCs/>
          <w:sz w:val="28"/>
          <w:szCs w:val="28"/>
        </w:rPr>
        <w:t>-</w:t>
      </w:r>
      <w:r w:rsidR="005870B1">
        <w:rPr>
          <w:rFonts w:ascii="Times New Roman" w:hAnsi="Times New Roman" w:cs="Times New Roman"/>
          <w:b/>
          <w:bCs/>
          <w:sz w:val="28"/>
          <w:szCs w:val="28"/>
        </w:rPr>
        <w:t xml:space="preserve">             </w:t>
      </w:r>
      <w:r w:rsidR="005870B1" w:rsidRPr="005870B1">
        <w:rPr>
          <w:rFonts w:ascii="Times New Roman" w:hAnsi="Times New Roman" w:cs="Times New Roman"/>
          <w:b/>
          <w:bCs/>
          <w:sz w:val="28"/>
          <w:szCs w:val="28"/>
        </w:rPr>
        <w:t xml:space="preserve">Anexa la </w:t>
      </w:r>
      <w:r w:rsidR="00E41B6E">
        <w:rPr>
          <w:rFonts w:ascii="Times New Roman" w:hAnsi="Times New Roman" w:cs="Times New Roman"/>
          <w:b/>
          <w:bCs/>
          <w:sz w:val="28"/>
          <w:szCs w:val="28"/>
        </w:rPr>
        <w:t xml:space="preserve">Proiectul de </w:t>
      </w:r>
      <w:r w:rsidR="005870B1" w:rsidRPr="005870B1">
        <w:rPr>
          <w:rFonts w:ascii="Times New Roman" w:hAnsi="Times New Roman" w:cs="Times New Roman"/>
          <w:b/>
          <w:bCs/>
          <w:sz w:val="28"/>
          <w:szCs w:val="28"/>
        </w:rPr>
        <w:t>H</w:t>
      </w:r>
      <w:r w:rsidR="005870B1">
        <w:rPr>
          <w:rFonts w:ascii="Times New Roman" w:hAnsi="Times New Roman" w:cs="Times New Roman"/>
          <w:b/>
          <w:bCs/>
          <w:sz w:val="28"/>
          <w:szCs w:val="28"/>
        </w:rPr>
        <w:t>otărâre</w:t>
      </w:r>
      <w:r w:rsidR="00E41B6E">
        <w:rPr>
          <w:rFonts w:ascii="Times New Roman" w:hAnsi="Times New Roman" w:cs="Times New Roman"/>
          <w:b/>
          <w:bCs/>
          <w:sz w:val="28"/>
          <w:szCs w:val="28"/>
        </w:rPr>
        <w:t xml:space="preserve"> </w:t>
      </w:r>
      <w:r w:rsidR="005870B1">
        <w:rPr>
          <w:rFonts w:ascii="Times New Roman" w:hAnsi="Times New Roman" w:cs="Times New Roman"/>
          <w:b/>
          <w:bCs/>
          <w:sz w:val="28"/>
          <w:szCs w:val="28"/>
        </w:rPr>
        <w:t xml:space="preserve">a </w:t>
      </w:r>
      <w:r w:rsidR="005870B1" w:rsidRPr="005870B1">
        <w:rPr>
          <w:rFonts w:ascii="Times New Roman" w:hAnsi="Times New Roman" w:cs="Times New Roman"/>
          <w:b/>
          <w:bCs/>
          <w:sz w:val="28"/>
          <w:szCs w:val="28"/>
        </w:rPr>
        <w:t>C</w:t>
      </w:r>
      <w:r w:rsidR="005870B1">
        <w:rPr>
          <w:rFonts w:ascii="Times New Roman" w:hAnsi="Times New Roman" w:cs="Times New Roman"/>
          <w:b/>
          <w:bCs/>
          <w:sz w:val="28"/>
          <w:szCs w:val="28"/>
        </w:rPr>
        <w:t xml:space="preserve">onsiliului </w:t>
      </w:r>
      <w:r w:rsidR="005870B1" w:rsidRPr="005870B1">
        <w:rPr>
          <w:rFonts w:ascii="Times New Roman" w:hAnsi="Times New Roman" w:cs="Times New Roman"/>
          <w:b/>
          <w:bCs/>
          <w:sz w:val="28"/>
          <w:szCs w:val="28"/>
        </w:rPr>
        <w:t>L</w:t>
      </w:r>
      <w:r w:rsidR="005870B1">
        <w:rPr>
          <w:rFonts w:ascii="Times New Roman" w:hAnsi="Times New Roman" w:cs="Times New Roman"/>
          <w:b/>
          <w:bCs/>
          <w:sz w:val="28"/>
          <w:szCs w:val="28"/>
        </w:rPr>
        <w:t>ocal</w:t>
      </w:r>
    </w:p>
    <w:p w14:paraId="305A8D0D" w14:textId="660D31B7" w:rsidR="006F4399" w:rsidRPr="005870B1" w:rsidRDefault="005870B1" w:rsidP="005870B1">
      <w:pPr>
        <w:pStyle w:val="TextBody"/>
        <w:jc w:val="center"/>
        <w:rPr>
          <w:rFonts w:ascii="Times New Roman" w:hAnsi="Times New Roman" w:cs="Times New Roman"/>
          <w:sz w:val="28"/>
          <w:szCs w:val="28"/>
        </w:rPr>
      </w:pPr>
      <w:r w:rsidRPr="005870B1">
        <w:rPr>
          <w:rFonts w:ascii="Times New Roman" w:hAnsi="Times New Roman" w:cs="Times New Roman"/>
          <w:b/>
          <w:bCs/>
          <w:sz w:val="32"/>
          <w:szCs w:val="32"/>
        </w:rPr>
        <w:t>STATUTUL COMUNEI</w:t>
      </w:r>
      <w:r w:rsidRPr="005870B1">
        <w:rPr>
          <w:rFonts w:ascii="Times New Roman" w:hAnsi="Times New Roman" w:cs="Times New Roman"/>
          <w:b/>
          <w:sz w:val="32"/>
          <w:szCs w:val="32"/>
        </w:rPr>
        <w:t xml:space="preserve"> GOLEȘTI</w:t>
      </w:r>
      <w:r w:rsidR="00A65451" w:rsidRPr="005870B1">
        <w:rPr>
          <w:rFonts w:ascii="Times New Roman" w:hAnsi="Times New Roman" w:cs="Times New Roman"/>
          <w:b/>
          <w:sz w:val="32"/>
          <w:szCs w:val="32"/>
        </w:rPr>
        <w:br/>
      </w:r>
    </w:p>
    <w:p w14:paraId="1CE1FD52" w14:textId="55B7969F" w:rsidR="006F4399" w:rsidRPr="005870B1" w:rsidRDefault="00A65451">
      <w:pPr>
        <w:pStyle w:val="TextBody"/>
        <w:jc w:val="center"/>
        <w:rPr>
          <w:rFonts w:ascii="Times New Roman" w:hAnsi="Times New Roman" w:cs="Times New Roman"/>
          <w:sz w:val="28"/>
          <w:szCs w:val="28"/>
        </w:rPr>
      </w:pPr>
      <w:bookmarkStart w:id="0" w:name="c1a1"/>
      <w:bookmarkEnd w:id="0"/>
      <w:r w:rsidRPr="005870B1">
        <w:rPr>
          <w:rFonts w:ascii="Times New Roman" w:hAnsi="Times New Roman" w:cs="Times New Roman"/>
          <w:b/>
          <w:sz w:val="28"/>
          <w:szCs w:val="28"/>
        </w:rPr>
        <w:t>CAPITOLUL I</w:t>
      </w:r>
      <w:r w:rsidRPr="005870B1">
        <w:rPr>
          <w:rFonts w:ascii="Times New Roman" w:hAnsi="Times New Roman" w:cs="Times New Roman"/>
          <w:b/>
          <w:sz w:val="28"/>
          <w:szCs w:val="28"/>
        </w:rPr>
        <w:br/>
        <w:t xml:space="preserve">Prezentarea generală a </w:t>
      </w:r>
      <w:r w:rsidR="005870B1">
        <w:rPr>
          <w:rFonts w:ascii="Times New Roman" w:hAnsi="Times New Roman" w:cs="Times New Roman"/>
          <w:b/>
          <w:sz w:val="28"/>
          <w:szCs w:val="28"/>
        </w:rPr>
        <w:t>comunei</w:t>
      </w:r>
    </w:p>
    <w:p w14:paraId="24C00536" w14:textId="7DF6682A" w:rsidR="006F4399" w:rsidRPr="005870B1" w:rsidRDefault="00A65451" w:rsidP="005870B1">
      <w:pPr>
        <w:pStyle w:val="TextBody"/>
        <w:spacing w:after="0"/>
        <w:rPr>
          <w:rFonts w:ascii="Times New Roman" w:hAnsi="Times New Roman" w:cs="Times New Roman"/>
          <w:sz w:val="28"/>
          <w:szCs w:val="28"/>
        </w:rPr>
      </w:pPr>
      <w:bookmarkStart w:id="1" w:name="1a1"/>
      <w:bookmarkEnd w:id="1"/>
      <w:r w:rsidRPr="005870B1">
        <w:rPr>
          <w:rFonts w:ascii="Times New Roman" w:hAnsi="Times New Roman" w:cs="Times New Roman"/>
          <w:b/>
          <w:sz w:val="28"/>
          <w:szCs w:val="28"/>
        </w:rPr>
        <w:t>Art. 1.</w:t>
      </w:r>
      <w:r w:rsidRPr="005870B1">
        <w:rPr>
          <w:rFonts w:ascii="Times New Roman" w:hAnsi="Times New Roman" w:cs="Times New Roman"/>
          <w:sz w:val="28"/>
          <w:szCs w:val="28"/>
        </w:rPr>
        <w:t xml:space="preserve"> - </w:t>
      </w:r>
      <w:r w:rsidRPr="005870B1">
        <w:rPr>
          <w:rFonts w:ascii="Times New Roman" w:hAnsi="Times New Roman" w:cs="Times New Roman"/>
          <w:b/>
          <w:bCs/>
          <w:sz w:val="28"/>
          <w:szCs w:val="28"/>
        </w:rPr>
        <w:t>(1)</w:t>
      </w:r>
      <w:r w:rsidRPr="005870B1">
        <w:rPr>
          <w:rFonts w:ascii="Times New Roman" w:hAnsi="Times New Roman" w:cs="Times New Roman"/>
          <w:sz w:val="28"/>
          <w:szCs w:val="28"/>
        </w:rPr>
        <w:t xml:space="preserve"> </w:t>
      </w:r>
      <w:r w:rsidR="00FF660A" w:rsidRPr="005870B1">
        <w:rPr>
          <w:rFonts w:ascii="Times New Roman" w:hAnsi="Times New Roman" w:cs="Times New Roman"/>
          <w:sz w:val="28"/>
          <w:szCs w:val="28"/>
        </w:rPr>
        <w:t>Comuna Golești</w:t>
      </w:r>
      <w:r w:rsidRPr="005870B1">
        <w:rPr>
          <w:rFonts w:ascii="Times New Roman" w:hAnsi="Times New Roman" w:cs="Times New Roman"/>
          <w:sz w:val="28"/>
          <w:szCs w:val="28"/>
        </w:rPr>
        <w:t xml:space="preserve"> este: </w:t>
      </w:r>
    </w:p>
    <w:p w14:paraId="7594BAF6" w14:textId="5AF52E00" w:rsidR="006F4399" w:rsidRPr="005870B1" w:rsidRDefault="00A65451" w:rsidP="005870B1">
      <w:pPr>
        <w:pStyle w:val="Quotations"/>
        <w:spacing w:after="0"/>
        <w:ind w:left="0" w:firstLine="567"/>
        <w:rPr>
          <w:rFonts w:ascii="Times New Roman" w:hAnsi="Times New Roman" w:cs="Times New Roman"/>
          <w:sz w:val="28"/>
          <w:szCs w:val="28"/>
        </w:rPr>
      </w:pPr>
      <w:r w:rsidRPr="005870B1">
        <w:rPr>
          <w:rFonts w:ascii="Times New Roman" w:hAnsi="Times New Roman" w:cs="Times New Roman"/>
          <w:b/>
          <w:sz w:val="28"/>
          <w:szCs w:val="28"/>
        </w:rPr>
        <w:t>a)</w:t>
      </w:r>
      <w:r w:rsidRPr="005870B1">
        <w:rPr>
          <w:rFonts w:ascii="Times New Roman" w:hAnsi="Times New Roman" w:cs="Times New Roman"/>
          <w:sz w:val="28"/>
          <w:szCs w:val="28"/>
        </w:rPr>
        <w:t xml:space="preserve"> persoană juridică de drept public, cu capacitate juridică deplină şi patrimoniu propriu;</w:t>
      </w:r>
      <w:r w:rsidRPr="005870B1">
        <w:rPr>
          <w:rFonts w:ascii="Times New Roman" w:hAnsi="Times New Roman" w:cs="Times New Roman"/>
          <w:sz w:val="28"/>
          <w:szCs w:val="28"/>
        </w:rPr>
        <w:br/>
      </w:r>
      <w:r w:rsidR="005870B1">
        <w:rPr>
          <w:rFonts w:ascii="Times New Roman" w:hAnsi="Times New Roman" w:cs="Times New Roman"/>
          <w:b/>
          <w:sz w:val="28"/>
          <w:szCs w:val="28"/>
        </w:rPr>
        <w:t xml:space="preserve">     </w:t>
      </w:r>
      <w:r w:rsidRPr="005870B1">
        <w:rPr>
          <w:rFonts w:ascii="Times New Roman" w:hAnsi="Times New Roman" w:cs="Times New Roman"/>
          <w:b/>
          <w:sz w:val="28"/>
          <w:szCs w:val="28"/>
        </w:rPr>
        <w:t>b)</w:t>
      </w:r>
      <w:r w:rsidRPr="005870B1">
        <w:rPr>
          <w:rFonts w:ascii="Times New Roman" w:hAnsi="Times New Roman" w:cs="Times New Roman"/>
          <w:sz w:val="28"/>
          <w:szCs w:val="28"/>
        </w:rPr>
        <w:t xml:space="preserve"> subiect juridic de drept fiscal;</w:t>
      </w:r>
      <w:r w:rsidRPr="005870B1">
        <w:rPr>
          <w:rFonts w:ascii="Times New Roman" w:hAnsi="Times New Roman" w:cs="Times New Roman"/>
          <w:sz w:val="28"/>
          <w:szCs w:val="28"/>
        </w:rPr>
        <w:br/>
      </w:r>
      <w:r w:rsidR="005870B1">
        <w:rPr>
          <w:rFonts w:ascii="Times New Roman" w:hAnsi="Times New Roman" w:cs="Times New Roman"/>
          <w:b/>
          <w:sz w:val="28"/>
          <w:szCs w:val="28"/>
        </w:rPr>
        <w:t xml:space="preserve">     </w:t>
      </w:r>
      <w:r w:rsidRPr="005870B1">
        <w:rPr>
          <w:rFonts w:ascii="Times New Roman" w:hAnsi="Times New Roman" w:cs="Times New Roman"/>
          <w:b/>
          <w:sz w:val="28"/>
          <w:szCs w:val="28"/>
        </w:rPr>
        <w:t>c)</w:t>
      </w:r>
      <w:r w:rsidRPr="005870B1">
        <w:rPr>
          <w:rFonts w:ascii="Times New Roman" w:hAnsi="Times New Roman" w:cs="Times New Roman"/>
          <w:sz w:val="28"/>
          <w:szCs w:val="28"/>
        </w:rPr>
        <w:t xml:space="preserve"> titulară a drepturilor şi obligaţiilor ce decurg din contractele privind</w:t>
      </w:r>
      <w:r w:rsidR="005870B1">
        <w:rPr>
          <w:rFonts w:ascii="Times New Roman" w:hAnsi="Times New Roman" w:cs="Times New Roman"/>
          <w:sz w:val="28"/>
          <w:szCs w:val="28"/>
        </w:rPr>
        <w:t xml:space="preserve"> </w:t>
      </w:r>
      <w:r w:rsidRPr="005870B1">
        <w:rPr>
          <w:rFonts w:ascii="Times New Roman" w:hAnsi="Times New Roman" w:cs="Times New Roman"/>
          <w:sz w:val="28"/>
          <w:szCs w:val="28"/>
        </w:rPr>
        <w:t xml:space="preserve">administrarea bunurilor care aparţin domeniului public şi privat al acesteia, precum şi din raporturile cu alte persoane fizice sau juridice, în condiţiile legii. </w:t>
      </w:r>
    </w:p>
    <w:p w14:paraId="65D5611B" w14:textId="5929D3F2" w:rsidR="006F4399" w:rsidRPr="005870B1" w:rsidRDefault="00A65451" w:rsidP="005870B1">
      <w:pPr>
        <w:pStyle w:val="TextBody"/>
        <w:spacing w:after="0"/>
        <w:ind w:firstLine="567"/>
        <w:rPr>
          <w:rFonts w:ascii="Times New Roman" w:hAnsi="Times New Roman" w:cs="Times New Roman"/>
          <w:sz w:val="28"/>
          <w:szCs w:val="28"/>
        </w:rPr>
      </w:pPr>
      <w:r w:rsidRPr="0055091D">
        <w:rPr>
          <w:rFonts w:ascii="Times New Roman" w:hAnsi="Times New Roman" w:cs="Times New Roman"/>
          <w:b/>
          <w:bCs/>
          <w:sz w:val="28"/>
          <w:szCs w:val="28"/>
        </w:rPr>
        <w:t>(2)</w:t>
      </w:r>
      <w:r w:rsidRPr="005870B1">
        <w:rPr>
          <w:rFonts w:ascii="Times New Roman" w:hAnsi="Times New Roman" w:cs="Times New Roman"/>
          <w:sz w:val="28"/>
          <w:szCs w:val="28"/>
        </w:rPr>
        <w:t xml:space="preserve"> </w:t>
      </w:r>
      <w:r w:rsidR="0055091D" w:rsidRPr="005870B1">
        <w:rPr>
          <w:rFonts w:ascii="Times New Roman" w:hAnsi="Times New Roman" w:cs="Times New Roman"/>
          <w:sz w:val="28"/>
          <w:szCs w:val="28"/>
        </w:rPr>
        <w:t xml:space="preserve">Comuna Golești </w:t>
      </w:r>
      <w:r w:rsidRPr="005870B1">
        <w:rPr>
          <w:rFonts w:ascii="Times New Roman" w:hAnsi="Times New Roman" w:cs="Times New Roman"/>
          <w:sz w:val="28"/>
          <w:szCs w:val="28"/>
        </w:rPr>
        <w:t xml:space="preserve">are sediul social în </w:t>
      </w:r>
      <w:r w:rsidR="0055091D">
        <w:rPr>
          <w:rFonts w:ascii="Times New Roman" w:hAnsi="Times New Roman" w:cs="Times New Roman"/>
          <w:sz w:val="28"/>
          <w:szCs w:val="28"/>
        </w:rPr>
        <w:t xml:space="preserve">comuna Golești, </w:t>
      </w:r>
      <w:r w:rsidRPr="005870B1">
        <w:rPr>
          <w:rFonts w:ascii="Times New Roman" w:hAnsi="Times New Roman" w:cs="Times New Roman"/>
          <w:sz w:val="28"/>
          <w:szCs w:val="28"/>
        </w:rPr>
        <w:t xml:space="preserve">la adresa: </w:t>
      </w:r>
      <w:r w:rsidR="0055091D">
        <w:rPr>
          <w:rFonts w:ascii="Times New Roman" w:hAnsi="Times New Roman" w:cs="Times New Roman"/>
          <w:sz w:val="28"/>
          <w:szCs w:val="28"/>
        </w:rPr>
        <w:t>sat Golești, str. Cotești, nr. 2 , județul Vrancea</w:t>
      </w:r>
      <w:r w:rsidRPr="005870B1">
        <w:rPr>
          <w:rFonts w:ascii="Times New Roman" w:hAnsi="Times New Roman" w:cs="Times New Roman"/>
          <w:sz w:val="28"/>
          <w:szCs w:val="28"/>
        </w:rPr>
        <w:t>, precum şi codul de înregistrare fiscală</w:t>
      </w:r>
      <w:r w:rsidR="0055091D">
        <w:rPr>
          <w:rFonts w:ascii="Times New Roman" w:hAnsi="Times New Roman" w:cs="Times New Roman"/>
          <w:sz w:val="28"/>
          <w:szCs w:val="28"/>
        </w:rPr>
        <w:t xml:space="preserve"> 4297967.</w:t>
      </w:r>
      <w:r w:rsidRPr="005870B1">
        <w:rPr>
          <w:rFonts w:ascii="Times New Roman" w:hAnsi="Times New Roman" w:cs="Times New Roman"/>
          <w:sz w:val="28"/>
          <w:szCs w:val="28"/>
        </w:rPr>
        <w:br/>
      </w:r>
      <w:r w:rsidR="0055091D">
        <w:rPr>
          <w:rFonts w:ascii="Times New Roman" w:hAnsi="Times New Roman" w:cs="Times New Roman"/>
          <w:sz w:val="28"/>
          <w:szCs w:val="28"/>
        </w:rPr>
        <w:t xml:space="preserve">     </w:t>
      </w:r>
      <w:r w:rsidRPr="0055091D">
        <w:rPr>
          <w:rFonts w:ascii="Times New Roman" w:hAnsi="Times New Roman" w:cs="Times New Roman"/>
          <w:b/>
          <w:bCs/>
          <w:sz w:val="28"/>
          <w:szCs w:val="28"/>
        </w:rPr>
        <w:t>(3)</w:t>
      </w:r>
      <w:r w:rsidRPr="005870B1">
        <w:rPr>
          <w:rFonts w:ascii="Times New Roman" w:hAnsi="Times New Roman" w:cs="Times New Roman"/>
          <w:sz w:val="28"/>
          <w:szCs w:val="28"/>
        </w:rPr>
        <w:t xml:space="preserve"> Însemnele specifice ale </w:t>
      </w:r>
      <w:r w:rsidR="0055091D">
        <w:rPr>
          <w:rFonts w:ascii="Times New Roman" w:hAnsi="Times New Roman" w:cs="Times New Roman"/>
          <w:sz w:val="28"/>
          <w:szCs w:val="28"/>
        </w:rPr>
        <w:t xml:space="preserve">comunei Golești </w:t>
      </w:r>
      <w:r w:rsidRPr="005870B1">
        <w:rPr>
          <w:rFonts w:ascii="Times New Roman" w:hAnsi="Times New Roman" w:cs="Times New Roman"/>
          <w:sz w:val="28"/>
          <w:szCs w:val="28"/>
        </w:rPr>
        <w:t xml:space="preserve">sunt: </w:t>
      </w:r>
    </w:p>
    <w:p w14:paraId="089AA88A" w14:textId="4A46C8D8" w:rsidR="0080758A" w:rsidRDefault="00A65451" w:rsidP="0080758A">
      <w:pPr>
        <w:pStyle w:val="Quotations"/>
        <w:spacing w:after="0"/>
        <w:ind w:left="0" w:right="0" w:firstLine="567"/>
        <w:rPr>
          <w:rFonts w:ascii="Times New Roman" w:hAnsi="Times New Roman" w:cs="Times New Roman"/>
          <w:sz w:val="28"/>
          <w:szCs w:val="28"/>
        </w:rPr>
      </w:pPr>
      <w:r w:rsidRPr="005870B1">
        <w:rPr>
          <w:rFonts w:ascii="Times New Roman" w:hAnsi="Times New Roman" w:cs="Times New Roman"/>
          <w:b/>
          <w:sz w:val="28"/>
          <w:szCs w:val="28"/>
        </w:rPr>
        <w:t>a)</w:t>
      </w:r>
      <w:r w:rsidRPr="005870B1">
        <w:rPr>
          <w:rFonts w:ascii="Times New Roman" w:hAnsi="Times New Roman" w:cs="Times New Roman"/>
          <w:sz w:val="28"/>
          <w:szCs w:val="28"/>
        </w:rPr>
        <w:t xml:space="preserve"> stema, aprobată prin Hotărârea Guvernului nr.</w:t>
      </w:r>
      <w:r w:rsidR="00AE111E">
        <w:rPr>
          <w:rFonts w:ascii="Times New Roman" w:hAnsi="Times New Roman" w:cs="Times New Roman"/>
          <w:sz w:val="28"/>
          <w:szCs w:val="28"/>
        </w:rPr>
        <w:t>981 din 04.11.2014</w:t>
      </w:r>
      <w:r w:rsidRPr="005870B1">
        <w:rPr>
          <w:rFonts w:ascii="Times New Roman" w:hAnsi="Times New Roman" w:cs="Times New Roman"/>
          <w:sz w:val="28"/>
          <w:szCs w:val="28"/>
        </w:rPr>
        <w:t xml:space="preserve">, al cărei model este prevăzut în </w:t>
      </w:r>
      <w:hyperlink w:anchor="ANEXA1a1a" w:history="1">
        <w:r w:rsidRPr="005870B1">
          <w:rPr>
            <w:rFonts w:ascii="Times New Roman" w:hAnsi="Times New Roman" w:cs="Times New Roman"/>
            <w:sz w:val="28"/>
            <w:szCs w:val="28"/>
            <w:u w:val="single"/>
          </w:rPr>
          <w:t>anexa nr. 1.a</w:t>
        </w:r>
      </w:hyperlink>
      <w:r w:rsidRPr="005870B1">
        <w:rPr>
          <w:rFonts w:ascii="Times New Roman" w:hAnsi="Times New Roman" w:cs="Times New Roman"/>
          <w:sz w:val="28"/>
          <w:szCs w:val="28"/>
        </w:rPr>
        <w:t xml:space="preserve"> la prezentul statut;</w:t>
      </w:r>
      <w:r w:rsidRPr="005870B1">
        <w:rPr>
          <w:rFonts w:ascii="Times New Roman" w:hAnsi="Times New Roman" w:cs="Times New Roman"/>
          <w:sz w:val="28"/>
          <w:szCs w:val="28"/>
        </w:rPr>
        <w:br/>
      </w:r>
      <w:r w:rsidR="00AE111E">
        <w:rPr>
          <w:rFonts w:ascii="Times New Roman" w:hAnsi="Times New Roman" w:cs="Times New Roman"/>
          <w:b/>
          <w:sz w:val="28"/>
          <w:szCs w:val="28"/>
        </w:rPr>
        <w:t xml:space="preserve">    </w:t>
      </w:r>
      <w:bookmarkStart w:id="2" w:name="2a1"/>
      <w:bookmarkEnd w:id="2"/>
      <w:r w:rsidRPr="005870B1">
        <w:rPr>
          <w:rFonts w:ascii="Times New Roman" w:hAnsi="Times New Roman" w:cs="Times New Roman"/>
          <w:b/>
          <w:sz w:val="28"/>
          <w:szCs w:val="28"/>
        </w:rPr>
        <w:t>Art. 2.</w:t>
      </w:r>
      <w:r w:rsidRPr="005870B1">
        <w:rPr>
          <w:rFonts w:ascii="Times New Roman" w:hAnsi="Times New Roman" w:cs="Times New Roman"/>
          <w:sz w:val="28"/>
          <w:szCs w:val="28"/>
        </w:rPr>
        <w:t xml:space="preserve"> - (1) </w:t>
      </w:r>
      <w:r w:rsidR="0080758A" w:rsidRPr="005870B1">
        <w:rPr>
          <w:rFonts w:ascii="Times New Roman" w:hAnsi="Times New Roman" w:cs="Times New Roman"/>
          <w:sz w:val="28"/>
          <w:szCs w:val="28"/>
        </w:rPr>
        <w:t xml:space="preserve">Comuna Golești </w:t>
      </w:r>
      <w:r w:rsidRPr="005870B1">
        <w:rPr>
          <w:rFonts w:ascii="Times New Roman" w:hAnsi="Times New Roman" w:cs="Times New Roman"/>
          <w:sz w:val="28"/>
          <w:szCs w:val="28"/>
        </w:rPr>
        <w:t xml:space="preserve">are reşedinţa în </w:t>
      </w:r>
      <w:r w:rsidR="0080758A">
        <w:rPr>
          <w:rFonts w:ascii="Times New Roman" w:hAnsi="Times New Roman" w:cs="Times New Roman"/>
          <w:sz w:val="28"/>
          <w:szCs w:val="28"/>
        </w:rPr>
        <w:t>satul Golești</w:t>
      </w:r>
      <w:r w:rsidRPr="005870B1">
        <w:rPr>
          <w:rFonts w:ascii="Times New Roman" w:hAnsi="Times New Roman" w:cs="Times New Roman"/>
          <w:sz w:val="28"/>
          <w:szCs w:val="28"/>
        </w:rPr>
        <w:t>.</w:t>
      </w:r>
      <w:r w:rsidRPr="005870B1">
        <w:rPr>
          <w:rFonts w:ascii="Times New Roman" w:hAnsi="Times New Roman" w:cs="Times New Roman"/>
          <w:sz w:val="28"/>
          <w:szCs w:val="28"/>
        </w:rPr>
        <w:br/>
      </w:r>
      <w:r w:rsidR="0080758A">
        <w:rPr>
          <w:rFonts w:ascii="Times New Roman" w:hAnsi="Times New Roman" w:cs="Times New Roman"/>
          <w:sz w:val="28"/>
          <w:szCs w:val="28"/>
        </w:rPr>
        <w:t xml:space="preserve">         </w:t>
      </w:r>
      <w:r w:rsidRPr="005870B1">
        <w:rPr>
          <w:rFonts w:ascii="Times New Roman" w:hAnsi="Times New Roman" w:cs="Times New Roman"/>
          <w:sz w:val="28"/>
          <w:szCs w:val="28"/>
        </w:rPr>
        <w:t xml:space="preserve">(2) </w:t>
      </w:r>
      <w:r w:rsidR="0080758A" w:rsidRPr="005870B1">
        <w:rPr>
          <w:rFonts w:ascii="Times New Roman" w:hAnsi="Times New Roman" w:cs="Times New Roman"/>
          <w:sz w:val="28"/>
          <w:szCs w:val="28"/>
        </w:rPr>
        <w:t xml:space="preserve">Comuna Golești </w:t>
      </w:r>
      <w:r w:rsidRPr="005870B1">
        <w:rPr>
          <w:rFonts w:ascii="Times New Roman" w:hAnsi="Times New Roman" w:cs="Times New Roman"/>
          <w:sz w:val="28"/>
          <w:szCs w:val="28"/>
        </w:rPr>
        <w:t>se delimitează din punct de vedere teritorial</w:t>
      </w:r>
      <w:r w:rsidR="0080758A">
        <w:rPr>
          <w:rFonts w:ascii="Times New Roman" w:hAnsi="Times New Roman" w:cs="Times New Roman"/>
          <w:sz w:val="28"/>
          <w:szCs w:val="28"/>
        </w:rPr>
        <w:t xml:space="preserve"> cu municipiul Focșani, comuna Cârligele, comuna Cotești, comuna Slobozia Ciorăști.</w:t>
      </w:r>
      <w:r w:rsidRPr="005870B1">
        <w:rPr>
          <w:rFonts w:ascii="Times New Roman" w:hAnsi="Times New Roman" w:cs="Times New Roman"/>
          <w:sz w:val="28"/>
          <w:szCs w:val="28"/>
        </w:rPr>
        <w:br/>
      </w:r>
      <w:r w:rsidR="0080758A">
        <w:rPr>
          <w:rFonts w:ascii="Times New Roman" w:hAnsi="Times New Roman" w:cs="Times New Roman"/>
          <w:sz w:val="28"/>
          <w:szCs w:val="28"/>
        </w:rPr>
        <w:t xml:space="preserve">         </w:t>
      </w:r>
      <w:r w:rsidRPr="005870B1">
        <w:rPr>
          <w:rFonts w:ascii="Times New Roman" w:hAnsi="Times New Roman" w:cs="Times New Roman"/>
          <w:sz w:val="28"/>
          <w:szCs w:val="28"/>
        </w:rPr>
        <w:t xml:space="preserve">(3) </w:t>
      </w:r>
      <w:r w:rsidR="0080758A" w:rsidRPr="005870B1">
        <w:rPr>
          <w:rFonts w:ascii="Times New Roman" w:hAnsi="Times New Roman" w:cs="Times New Roman"/>
          <w:sz w:val="28"/>
          <w:szCs w:val="28"/>
        </w:rPr>
        <w:t xml:space="preserve">Comuna Golești </w:t>
      </w:r>
      <w:r w:rsidRPr="005870B1">
        <w:rPr>
          <w:rFonts w:ascii="Times New Roman" w:hAnsi="Times New Roman" w:cs="Times New Roman"/>
          <w:sz w:val="28"/>
          <w:szCs w:val="28"/>
        </w:rPr>
        <w:t>are în componenţă un număr de</w:t>
      </w:r>
      <w:r w:rsidR="0080758A">
        <w:rPr>
          <w:rFonts w:ascii="Times New Roman" w:hAnsi="Times New Roman" w:cs="Times New Roman"/>
          <w:sz w:val="28"/>
          <w:szCs w:val="28"/>
        </w:rPr>
        <w:t xml:space="preserve"> două </w:t>
      </w:r>
      <w:r w:rsidRPr="005870B1">
        <w:rPr>
          <w:rFonts w:ascii="Times New Roman" w:hAnsi="Times New Roman" w:cs="Times New Roman"/>
          <w:sz w:val="28"/>
          <w:szCs w:val="28"/>
        </w:rPr>
        <w:t>localităţi, dintre care</w:t>
      </w:r>
      <w:r w:rsidR="0080758A">
        <w:rPr>
          <w:rFonts w:ascii="Times New Roman" w:hAnsi="Times New Roman" w:cs="Times New Roman"/>
          <w:sz w:val="28"/>
          <w:szCs w:val="28"/>
        </w:rPr>
        <w:t xml:space="preserve"> toate sunt</w:t>
      </w:r>
      <w:r w:rsidRPr="005870B1">
        <w:rPr>
          <w:rFonts w:ascii="Times New Roman" w:hAnsi="Times New Roman" w:cs="Times New Roman"/>
          <w:sz w:val="28"/>
          <w:szCs w:val="28"/>
        </w:rPr>
        <w:t xml:space="preserve"> localităţi rurale, care sunt amplasate d</w:t>
      </w:r>
      <w:r w:rsidR="0080758A">
        <w:rPr>
          <w:rFonts w:ascii="Times New Roman" w:hAnsi="Times New Roman" w:cs="Times New Roman"/>
          <w:sz w:val="28"/>
          <w:szCs w:val="28"/>
        </w:rPr>
        <w:t>e la sud la nord d</w:t>
      </w:r>
      <w:r w:rsidRPr="005870B1">
        <w:rPr>
          <w:rFonts w:ascii="Times New Roman" w:hAnsi="Times New Roman" w:cs="Times New Roman"/>
          <w:sz w:val="28"/>
          <w:szCs w:val="28"/>
        </w:rPr>
        <w:t xml:space="preserve">upă cum urmează </w:t>
      </w:r>
      <w:r w:rsidR="0080758A">
        <w:rPr>
          <w:rFonts w:ascii="Times New Roman" w:hAnsi="Times New Roman" w:cs="Times New Roman"/>
          <w:sz w:val="28"/>
          <w:szCs w:val="28"/>
        </w:rPr>
        <w:t>:</w:t>
      </w:r>
    </w:p>
    <w:p w14:paraId="4B369A71" w14:textId="77777777" w:rsidR="0080758A" w:rsidRDefault="0080758A" w:rsidP="0080758A">
      <w:pPr>
        <w:pStyle w:val="Quotations"/>
        <w:spacing w:after="0"/>
        <w:ind w:left="0" w:right="0" w:firstLine="567"/>
        <w:rPr>
          <w:rFonts w:ascii="Times New Roman" w:hAnsi="Times New Roman" w:cs="Times New Roman"/>
          <w:sz w:val="28"/>
          <w:szCs w:val="28"/>
        </w:rPr>
      </w:pPr>
      <w:r>
        <w:rPr>
          <w:rFonts w:ascii="Times New Roman" w:hAnsi="Times New Roman" w:cs="Times New Roman"/>
          <w:sz w:val="28"/>
          <w:szCs w:val="28"/>
        </w:rPr>
        <w:t>a) satul Ceardac;</w:t>
      </w:r>
    </w:p>
    <w:p w14:paraId="160E6516" w14:textId="7BDF9C36" w:rsidR="006F4399" w:rsidRDefault="0080758A" w:rsidP="0062218A">
      <w:pPr>
        <w:pStyle w:val="Quotations"/>
        <w:spacing w:after="0"/>
        <w:ind w:left="0" w:right="0" w:firstLine="567"/>
        <w:rPr>
          <w:rFonts w:ascii="Times New Roman" w:hAnsi="Times New Roman" w:cs="Times New Roman"/>
          <w:sz w:val="28"/>
          <w:szCs w:val="28"/>
        </w:rPr>
      </w:pPr>
      <w:r>
        <w:rPr>
          <w:rFonts w:ascii="Times New Roman" w:hAnsi="Times New Roman" w:cs="Times New Roman"/>
          <w:sz w:val="28"/>
          <w:szCs w:val="28"/>
        </w:rPr>
        <w:t>b) satul Golești;</w:t>
      </w:r>
      <w:r w:rsidR="00A65451" w:rsidRPr="005870B1">
        <w:rPr>
          <w:rFonts w:ascii="Times New Roman" w:hAnsi="Times New Roman" w:cs="Times New Roman"/>
          <w:sz w:val="28"/>
          <w:szCs w:val="28"/>
        </w:rPr>
        <w:br/>
      </w:r>
      <w:r w:rsidR="000E0530">
        <w:rPr>
          <w:rFonts w:ascii="Times New Roman" w:hAnsi="Times New Roman" w:cs="Times New Roman"/>
          <w:sz w:val="28"/>
          <w:szCs w:val="28"/>
        </w:rPr>
        <w:t xml:space="preserve">         </w:t>
      </w:r>
      <w:r w:rsidR="00A65451" w:rsidRPr="005870B1">
        <w:rPr>
          <w:rFonts w:ascii="Times New Roman" w:hAnsi="Times New Roman" w:cs="Times New Roman"/>
          <w:sz w:val="28"/>
          <w:szCs w:val="28"/>
        </w:rPr>
        <w:t>(4) Comuna</w:t>
      </w:r>
      <w:r w:rsidR="000E0530">
        <w:rPr>
          <w:rFonts w:ascii="Times New Roman" w:hAnsi="Times New Roman" w:cs="Times New Roman"/>
          <w:sz w:val="28"/>
          <w:szCs w:val="28"/>
        </w:rPr>
        <w:t xml:space="preserve"> Golești</w:t>
      </w:r>
      <w:r w:rsidR="00A65451" w:rsidRPr="005870B1">
        <w:rPr>
          <w:rFonts w:ascii="Times New Roman" w:hAnsi="Times New Roman" w:cs="Times New Roman"/>
          <w:sz w:val="28"/>
          <w:szCs w:val="28"/>
        </w:rPr>
        <w:t xml:space="preserve">, potrivit legislaţiei privind amenajarea teritoriului naţional, are rangul </w:t>
      </w:r>
      <w:r w:rsidR="000E0530">
        <w:rPr>
          <w:rFonts w:ascii="Times New Roman" w:hAnsi="Times New Roman" w:cs="Times New Roman"/>
          <w:sz w:val="28"/>
          <w:szCs w:val="28"/>
        </w:rPr>
        <w:t>IV</w:t>
      </w:r>
      <w:r w:rsidR="00A65451" w:rsidRPr="005870B1">
        <w:rPr>
          <w:rFonts w:ascii="Times New Roman" w:hAnsi="Times New Roman" w:cs="Times New Roman"/>
          <w:sz w:val="28"/>
          <w:szCs w:val="28"/>
        </w:rPr>
        <w:t xml:space="preserve"> .</w:t>
      </w:r>
      <w:r w:rsidR="00A65451" w:rsidRPr="005870B1">
        <w:rPr>
          <w:rFonts w:ascii="Times New Roman" w:hAnsi="Times New Roman" w:cs="Times New Roman"/>
          <w:sz w:val="28"/>
          <w:szCs w:val="28"/>
        </w:rPr>
        <w:br/>
      </w:r>
      <w:r w:rsidR="000E0530">
        <w:rPr>
          <w:rFonts w:ascii="Times New Roman" w:hAnsi="Times New Roman" w:cs="Times New Roman"/>
          <w:sz w:val="28"/>
          <w:szCs w:val="28"/>
        </w:rPr>
        <w:t xml:space="preserve">         </w:t>
      </w:r>
      <w:r w:rsidR="00A65451" w:rsidRPr="005870B1">
        <w:rPr>
          <w:rFonts w:ascii="Times New Roman" w:hAnsi="Times New Roman" w:cs="Times New Roman"/>
          <w:sz w:val="28"/>
          <w:szCs w:val="28"/>
        </w:rPr>
        <w:t xml:space="preserve">(5) Prezentarea grafică şi descriptivă, respectiv suprafeţele intravilanului şi extravilanului pe fiecare dintre localităţile menţionate la alin. (3) sunt prevăzute în </w:t>
      </w:r>
      <w:hyperlink w:anchor="ANEXA2a1" w:history="1">
        <w:r w:rsidR="00A65451" w:rsidRPr="005870B1">
          <w:rPr>
            <w:rFonts w:ascii="Times New Roman" w:hAnsi="Times New Roman" w:cs="Times New Roman"/>
            <w:sz w:val="28"/>
            <w:szCs w:val="28"/>
            <w:u w:val="single"/>
          </w:rPr>
          <w:t>anexa nr. 2</w:t>
        </w:r>
      </w:hyperlink>
      <w:r w:rsidR="00A65451" w:rsidRPr="005870B1">
        <w:rPr>
          <w:rFonts w:ascii="Times New Roman" w:hAnsi="Times New Roman" w:cs="Times New Roman"/>
          <w:sz w:val="28"/>
          <w:szCs w:val="28"/>
        </w:rPr>
        <w:t xml:space="preserve"> la prezentul statut.</w:t>
      </w:r>
      <w:r w:rsidR="00A65451" w:rsidRPr="005870B1">
        <w:rPr>
          <w:rFonts w:ascii="Times New Roman" w:hAnsi="Times New Roman" w:cs="Times New Roman"/>
          <w:sz w:val="28"/>
          <w:szCs w:val="28"/>
        </w:rPr>
        <w:br/>
      </w:r>
      <w:bookmarkStart w:id="3" w:name="3a1"/>
      <w:bookmarkEnd w:id="3"/>
      <w:r w:rsidR="00A65451" w:rsidRPr="005870B1">
        <w:rPr>
          <w:rFonts w:ascii="Times New Roman" w:hAnsi="Times New Roman" w:cs="Times New Roman"/>
          <w:b/>
          <w:sz w:val="28"/>
          <w:szCs w:val="28"/>
        </w:rPr>
        <w:t>Art. 3.</w:t>
      </w:r>
      <w:r w:rsidR="00A65451" w:rsidRPr="005870B1">
        <w:rPr>
          <w:rFonts w:ascii="Times New Roman" w:hAnsi="Times New Roman" w:cs="Times New Roman"/>
          <w:sz w:val="28"/>
          <w:szCs w:val="28"/>
        </w:rPr>
        <w:t xml:space="preserve"> - (1) </w:t>
      </w:r>
      <w:r w:rsidR="000E0530" w:rsidRPr="005870B1">
        <w:rPr>
          <w:rFonts w:ascii="Times New Roman" w:hAnsi="Times New Roman" w:cs="Times New Roman"/>
          <w:sz w:val="28"/>
          <w:szCs w:val="28"/>
        </w:rPr>
        <w:t xml:space="preserve">Comuna Golești </w:t>
      </w:r>
      <w:r w:rsidR="00A65451" w:rsidRPr="005870B1">
        <w:rPr>
          <w:rFonts w:ascii="Times New Roman" w:hAnsi="Times New Roman" w:cs="Times New Roman"/>
          <w:sz w:val="28"/>
          <w:szCs w:val="28"/>
        </w:rPr>
        <w:t>dispune de o reţea hidrografică formată din: râu</w:t>
      </w:r>
      <w:r w:rsidR="000E0530">
        <w:rPr>
          <w:rFonts w:ascii="Times New Roman" w:hAnsi="Times New Roman" w:cs="Times New Roman"/>
          <w:sz w:val="28"/>
          <w:szCs w:val="28"/>
        </w:rPr>
        <w:t xml:space="preserve">l Milcov cu afluienții săi și </w:t>
      </w:r>
      <w:r w:rsidR="0062218A">
        <w:rPr>
          <w:rFonts w:ascii="Times New Roman" w:hAnsi="Times New Roman" w:cs="Times New Roman"/>
          <w:sz w:val="28"/>
          <w:szCs w:val="28"/>
        </w:rPr>
        <w:t>pârâul Hârnău</w:t>
      </w:r>
      <w:r w:rsidR="00A65451" w:rsidRPr="005870B1">
        <w:rPr>
          <w:rFonts w:ascii="Times New Roman" w:hAnsi="Times New Roman" w:cs="Times New Roman"/>
          <w:sz w:val="28"/>
          <w:szCs w:val="28"/>
        </w:rPr>
        <w:t>, după caz.</w:t>
      </w:r>
      <w:r w:rsidR="00A65451" w:rsidRPr="005870B1">
        <w:rPr>
          <w:rFonts w:ascii="Times New Roman" w:hAnsi="Times New Roman" w:cs="Times New Roman"/>
          <w:sz w:val="28"/>
          <w:szCs w:val="28"/>
        </w:rPr>
        <w:br/>
      </w:r>
      <w:r w:rsidR="0062218A">
        <w:rPr>
          <w:rFonts w:ascii="Times New Roman" w:hAnsi="Times New Roman" w:cs="Times New Roman"/>
          <w:sz w:val="28"/>
          <w:szCs w:val="28"/>
        </w:rPr>
        <w:t xml:space="preserve">         </w:t>
      </w:r>
      <w:r w:rsidR="00A65451" w:rsidRPr="005870B1">
        <w:rPr>
          <w:rFonts w:ascii="Times New Roman" w:hAnsi="Times New Roman" w:cs="Times New Roman"/>
          <w:sz w:val="28"/>
          <w:szCs w:val="28"/>
        </w:rPr>
        <w:t xml:space="preserve">(2) Pe teritoriul </w:t>
      </w:r>
      <w:r w:rsidR="0062218A">
        <w:rPr>
          <w:rFonts w:ascii="Times New Roman" w:hAnsi="Times New Roman" w:cs="Times New Roman"/>
          <w:sz w:val="28"/>
          <w:szCs w:val="28"/>
        </w:rPr>
        <w:t>c</w:t>
      </w:r>
      <w:r w:rsidR="0062218A" w:rsidRPr="005870B1">
        <w:rPr>
          <w:rFonts w:ascii="Times New Roman" w:hAnsi="Times New Roman" w:cs="Times New Roman"/>
          <w:sz w:val="28"/>
          <w:szCs w:val="28"/>
        </w:rPr>
        <w:t>omun</w:t>
      </w:r>
      <w:r w:rsidR="0062218A">
        <w:rPr>
          <w:rFonts w:ascii="Times New Roman" w:hAnsi="Times New Roman" w:cs="Times New Roman"/>
          <w:sz w:val="28"/>
          <w:szCs w:val="28"/>
        </w:rPr>
        <w:t>ei</w:t>
      </w:r>
      <w:r w:rsidR="0062218A" w:rsidRPr="005870B1">
        <w:rPr>
          <w:rFonts w:ascii="Times New Roman" w:hAnsi="Times New Roman" w:cs="Times New Roman"/>
          <w:sz w:val="28"/>
          <w:szCs w:val="28"/>
        </w:rPr>
        <w:t xml:space="preserve"> Golești</w:t>
      </w:r>
      <w:r w:rsidR="00A65451" w:rsidRPr="005870B1">
        <w:rPr>
          <w:rFonts w:ascii="Times New Roman" w:hAnsi="Times New Roman" w:cs="Times New Roman"/>
          <w:sz w:val="28"/>
          <w:szCs w:val="28"/>
        </w:rPr>
        <w:t>, după caz, se regăsesc o floră şi faună diverse.</w:t>
      </w:r>
      <w:r w:rsidR="00A65451" w:rsidRPr="005870B1">
        <w:rPr>
          <w:rFonts w:ascii="Times New Roman" w:hAnsi="Times New Roman" w:cs="Times New Roman"/>
          <w:sz w:val="28"/>
          <w:szCs w:val="28"/>
        </w:rPr>
        <w:br/>
      </w:r>
      <w:r w:rsidR="0062218A">
        <w:rPr>
          <w:rFonts w:ascii="Times New Roman" w:hAnsi="Times New Roman" w:cs="Times New Roman"/>
          <w:sz w:val="28"/>
          <w:szCs w:val="28"/>
        </w:rPr>
        <w:t xml:space="preserve">         </w:t>
      </w:r>
      <w:r w:rsidR="00A65451" w:rsidRPr="005870B1">
        <w:rPr>
          <w:rFonts w:ascii="Times New Roman" w:hAnsi="Times New Roman" w:cs="Times New Roman"/>
          <w:sz w:val="28"/>
          <w:szCs w:val="28"/>
        </w:rPr>
        <w:t xml:space="preserve">(3) </w:t>
      </w:r>
      <w:r w:rsidR="0062218A" w:rsidRPr="005870B1">
        <w:rPr>
          <w:rFonts w:ascii="Times New Roman" w:hAnsi="Times New Roman" w:cs="Times New Roman"/>
          <w:sz w:val="28"/>
          <w:szCs w:val="28"/>
        </w:rPr>
        <w:t xml:space="preserve">Comuna Golești </w:t>
      </w:r>
      <w:r w:rsidR="00A65451" w:rsidRPr="005870B1">
        <w:rPr>
          <w:rFonts w:ascii="Times New Roman" w:hAnsi="Times New Roman" w:cs="Times New Roman"/>
          <w:sz w:val="28"/>
          <w:szCs w:val="28"/>
        </w:rPr>
        <w:t>dispune de o mare diversitate de soluri.</w:t>
      </w:r>
      <w:r w:rsidR="00A65451" w:rsidRPr="005870B1">
        <w:rPr>
          <w:rFonts w:ascii="Times New Roman" w:hAnsi="Times New Roman" w:cs="Times New Roman"/>
          <w:sz w:val="28"/>
          <w:szCs w:val="28"/>
        </w:rPr>
        <w:br/>
      </w:r>
      <w:bookmarkStart w:id="4" w:name="4a1"/>
      <w:bookmarkEnd w:id="4"/>
      <w:r w:rsidR="00A65451" w:rsidRPr="005870B1">
        <w:rPr>
          <w:rFonts w:ascii="Times New Roman" w:hAnsi="Times New Roman" w:cs="Times New Roman"/>
          <w:b/>
          <w:sz w:val="28"/>
          <w:szCs w:val="28"/>
        </w:rPr>
        <w:t>Art. 4.</w:t>
      </w:r>
      <w:r w:rsidR="00A65451" w:rsidRPr="005870B1">
        <w:rPr>
          <w:rFonts w:ascii="Times New Roman" w:hAnsi="Times New Roman" w:cs="Times New Roman"/>
          <w:sz w:val="28"/>
          <w:szCs w:val="28"/>
        </w:rPr>
        <w:t xml:space="preserve"> - (1) </w:t>
      </w:r>
      <w:r w:rsidR="0062218A" w:rsidRPr="005870B1">
        <w:rPr>
          <w:rFonts w:ascii="Times New Roman" w:hAnsi="Times New Roman" w:cs="Times New Roman"/>
          <w:sz w:val="28"/>
          <w:szCs w:val="28"/>
        </w:rPr>
        <w:t xml:space="preserve">Comuna Golești </w:t>
      </w:r>
      <w:r w:rsidR="00A65451" w:rsidRPr="005870B1">
        <w:rPr>
          <w:rFonts w:ascii="Times New Roman" w:hAnsi="Times New Roman" w:cs="Times New Roman"/>
          <w:sz w:val="28"/>
          <w:szCs w:val="28"/>
        </w:rPr>
        <w:t xml:space="preserve">s-a înfiinţat în anul </w:t>
      </w:r>
      <w:r w:rsidR="003F3C8A">
        <w:rPr>
          <w:rFonts w:ascii="Times New Roman" w:hAnsi="Times New Roman" w:cs="Times New Roman"/>
          <w:sz w:val="28"/>
          <w:szCs w:val="28"/>
        </w:rPr>
        <w:t>1968</w:t>
      </w:r>
      <w:r w:rsidR="00A65451" w:rsidRPr="005870B1">
        <w:rPr>
          <w:rFonts w:ascii="Times New Roman" w:hAnsi="Times New Roman" w:cs="Times New Roman"/>
          <w:sz w:val="28"/>
          <w:szCs w:val="28"/>
        </w:rPr>
        <w:t>.</w:t>
      </w:r>
      <w:r w:rsidR="00A65451" w:rsidRPr="005870B1">
        <w:rPr>
          <w:rFonts w:ascii="Times New Roman" w:hAnsi="Times New Roman" w:cs="Times New Roman"/>
          <w:sz w:val="28"/>
          <w:szCs w:val="28"/>
        </w:rPr>
        <w:br/>
      </w:r>
      <w:r w:rsidR="0062218A">
        <w:rPr>
          <w:rFonts w:ascii="Times New Roman" w:hAnsi="Times New Roman" w:cs="Times New Roman"/>
          <w:sz w:val="28"/>
          <w:szCs w:val="28"/>
        </w:rPr>
        <w:t xml:space="preserve">         </w:t>
      </w:r>
      <w:r w:rsidR="00A65451" w:rsidRPr="005870B1">
        <w:rPr>
          <w:rFonts w:ascii="Times New Roman" w:hAnsi="Times New Roman" w:cs="Times New Roman"/>
          <w:sz w:val="28"/>
          <w:szCs w:val="28"/>
        </w:rPr>
        <w:t xml:space="preserve">(2) Prima atestare documentară a </w:t>
      </w:r>
      <w:r w:rsidR="0062218A" w:rsidRPr="005870B1">
        <w:rPr>
          <w:rFonts w:ascii="Times New Roman" w:hAnsi="Times New Roman" w:cs="Times New Roman"/>
          <w:sz w:val="28"/>
          <w:szCs w:val="28"/>
        </w:rPr>
        <w:t>Comun</w:t>
      </w:r>
      <w:r w:rsidR="0062218A">
        <w:rPr>
          <w:rFonts w:ascii="Times New Roman" w:hAnsi="Times New Roman" w:cs="Times New Roman"/>
          <w:sz w:val="28"/>
          <w:szCs w:val="28"/>
        </w:rPr>
        <w:t>ei</w:t>
      </w:r>
      <w:r w:rsidR="0062218A" w:rsidRPr="005870B1">
        <w:rPr>
          <w:rFonts w:ascii="Times New Roman" w:hAnsi="Times New Roman" w:cs="Times New Roman"/>
          <w:sz w:val="28"/>
          <w:szCs w:val="28"/>
        </w:rPr>
        <w:t xml:space="preserve"> Golești </w:t>
      </w:r>
      <w:r w:rsidR="00A65451" w:rsidRPr="005870B1">
        <w:rPr>
          <w:rFonts w:ascii="Times New Roman" w:hAnsi="Times New Roman" w:cs="Times New Roman"/>
          <w:sz w:val="28"/>
          <w:szCs w:val="28"/>
        </w:rPr>
        <w:t xml:space="preserve">a fost în </w:t>
      </w:r>
      <w:r w:rsidR="003F3C8A">
        <w:rPr>
          <w:rFonts w:ascii="Times New Roman" w:hAnsi="Times New Roman" w:cs="Times New Roman"/>
          <w:sz w:val="28"/>
          <w:szCs w:val="28"/>
        </w:rPr>
        <w:t>anul 1944</w:t>
      </w:r>
      <w:r w:rsidR="00A65451" w:rsidRPr="005870B1">
        <w:rPr>
          <w:rFonts w:ascii="Times New Roman" w:hAnsi="Times New Roman" w:cs="Times New Roman"/>
          <w:sz w:val="28"/>
          <w:szCs w:val="28"/>
        </w:rPr>
        <w:t>.</w:t>
      </w:r>
      <w:r w:rsidR="00A65451" w:rsidRPr="005870B1">
        <w:rPr>
          <w:rFonts w:ascii="Times New Roman" w:hAnsi="Times New Roman" w:cs="Times New Roman"/>
          <w:sz w:val="28"/>
          <w:szCs w:val="28"/>
        </w:rPr>
        <w:br/>
      </w:r>
      <w:r w:rsidR="003F3C8A">
        <w:rPr>
          <w:rFonts w:ascii="Times New Roman" w:hAnsi="Times New Roman" w:cs="Times New Roman"/>
          <w:sz w:val="28"/>
          <w:szCs w:val="28"/>
        </w:rPr>
        <w:t xml:space="preserve">         </w:t>
      </w:r>
      <w:r w:rsidR="00A65451" w:rsidRPr="005870B1">
        <w:rPr>
          <w:rFonts w:ascii="Times New Roman" w:hAnsi="Times New Roman" w:cs="Times New Roman"/>
          <w:sz w:val="28"/>
          <w:szCs w:val="28"/>
        </w:rPr>
        <w:t xml:space="preserve">(3) Evoluţia istorică a </w:t>
      </w:r>
      <w:r w:rsidR="003F3C8A">
        <w:rPr>
          <w:rFonts w:ascii="Times New Roman" w:hAnsi="Times New Roman" w:cs="Times New Roman"/>
          <w:sz w:val="28"/>
          <w:szCs w:val="28"/>
        </w:rPr>
        <w:t>c</w:t>
      </w:r>
      <w:r w:rsidR="003F3C8A" w:rsidRPr="005870B1">
        <w:rPr>
          <w:rFonts w:ascii="Times New Roman" w:hAnsi="Times New Roman" w:cs="Times New Roman"/>
          <w:sz w:val="28"/>
          <w:szCs w:val="28"/>
        </w:rPr>
        <w:t>omun</w:t>
      </w:r>
      <w:r w:rsidR="003F3C8A">
        <w:rPr>
          <w:rFonts w:ascii="Times New Roman" w:hAnsi="Times New Roman" w:cs="Times New Roman"/>
          <w:sz w:val="28"/>
          <w:szCs w:val="28"/>
        </w:rPr>
        <w:t>ei</w:t>
      </w:r>
      <w:r w:rsidR="003F3C8A" w:rsidRPr="005870B1">
        <w:rPr>
          <w:rFonts w:ascii="Times New Roman" w:hAnsi="Times New Roman" w:cs="Times New Roman"/>
          <w:sz w:val="28"/>
          <w:szCs w:val="28"/>
        </w:rPr>
        <w:t xml:space="preserve"> Golești </w:t>
      </w:r>
      <w:r w:rsidR="00A65451" w:rsidRPr="005870B1">
        <w:rPr>
          <w:rFonts w:ascii="Times New Roman" w:hAnsi="Times New Roman" w:cs="Times New Roman"/>
          <w:sz w:val="28"/>
          <w:szCs w:val="28"/>
        </w:rPr>
        <w:t xml:space="preserve">se regăseşte în </w:t>
      </w:r>
      <w:hyperlink w:anchor="ANEXA4a1" w:history="1">
        <w:r w:rsidR="00A65451" w:rsidRPr="005870B1">
          <w:rPr>
            <w:rFonts w:ascii="Times New Roman" w:hAnsi="Times New Roman" w:cs="Times New Roman"/>
            <w:sz w:val="28"/>
            <w:szCs w:val="28"/>
            <w:u w:val="single"/>
          </w:rPr>
          <w:t xml:space="preserve">anexa nr. </w:t>
        </w:r>
      </w:hyperlink>
      <w:r w:rsidR="00CC1AED">
        <w:rPr>
          <w:rFonts w:ascii="Times New Roman" w:hAnsi="Times New Roman" w:cs="Times New Roman"/>
          <w:sz w:val="28"/>
          <w:szCs w:val="28"/>
          <w:u w:val="single"/>
        </w:rPr>
        <w:t>3</w:t>
      </w:r>
      <w:r w:rsidR="00A65451" w:rsidRPr="005870B1">
        <w:rPr>
          <w:rFonts w:ascii="Times New Roman" w:hAnsi="Times New Roman" w:cs="Times New Roman"/>
          <w:sz w:val="28"/>
          <w:szCs w:val="28"/>
        </w:rPr>
        <w:t xml:space="preserve"> la prezentul statut</w:t>
      </w:r>
      <w:r w:rsidR="003F3C8A">
        <w:rPr>
          <w:rFonts w:ascii="Times New Roman" w:hAnsi="Times New Roman" w:cs="Times New Roman"/>
          <w:sz w:val="28"/>
          <w:szCs w:val="28"/>
        </w:rPr>
        <w:t>, respectiv Monografia comunei</w:t>
      </w:r>
      <w:r w:rsidR="00A65451" w:rsidRPr="005870B1">
        <w:rPr>
          <w:rFonts w:ascii="Times New Roman" w:hAnsi="Times New Roman" w:cs="Times New Roman"/>
          <w:sz w:val="28"/>
          <w:szCs w:val="28"/>
        </w:rPr>
        <w:t>.</w:t>
      </w:r>
      <w:r w:rsidR="00A65451" w:rsidRPr="005870B1">
        <w:rPr>
          <w:rFonts w:ascii="Times New Roman" w:hAnsi="Times New Roman" w:cs="Times New Roman"/>
          <w:sz w:val="28"/>
          <w:szCs w:val="28"/>
        </w:rPr>
        <w:br/>
      </w:r>
      <w:bookmarkStart w:id="5" w:name="5a1"/>
      <w:bookmarkEnd w:id="5"/>
      <w:r w:rsidR="00A65451" w:rsidRPr="005870B1">
        <w:rPr>
          <w:rFonts w:ascii="Times New Roman" w:hAnsi="Times New Roman" w:cs="Times New Roman"/>
          <w:b/>
          <w:sz w:val="28"/>
          <w:szCs w:val="28"/>
        </w:rPr>
        <w:t>Art. 5.</w:t>
      </w:r>
      <w:r w:rsidR="00A65451" w:rsidRPr="005870B1">
        <w:rPr>
          <w:rFonts w:ascii="Times New Roman" w:hAnsi="Times New Roman" w:cs="Times New Roman"/>
          <w:sz w:val="28"/>
          <w:szCs w:val="28"/>
        </w:rPr>
        <w:t xml:space="preserve"> - (1) Populaţia </w:t>
      </w:r>
      <w:r w:rsidR="003F3C8A">
        <w:rPr>
          <w:rFonts w:ascii="Times New Roman" w:hAnsi="Times New Roman" w:cs="Times New Roman"/>
          <w:sz w:val="28"/>
          <w:szCs w:val="28"/>
        </w:rPr>
        <w:t>c</w:t>
      </w:r>
      <w:r w:rsidR="003F3C8A" w:rsidRPr="005870B1">
        <w:rPr>
          <w:rFonts w:ascii="Times New Roman" w:hAnsi="Times New Roman" w:cs="Times New Roman"/>
          <w:sz w:val="28"/>
          <w:szCs w:val="28"/>
        </w:rPr>
        <w:t>omun</w:t>
      </w:r>
      <w:r w:rsidR="003F3C8A">
        <w:rPr>
          <w:rFonts w:ascii="Times New Roman" w:hAnsi="Times New Roman" w:cs="Times New Roman"/>
          <w:sz w:val="28"/>
          <w:szCs w:val="28"/>
        </w:rPr>
        <w:t>ei</w:t>
      </w:r>
      <w:r w:rsidR="003F3C8A" w:rsidRPr="005870B1">
        <w:rPr>
          <w:rFonts w:ascii="Times New Roman" w:hAnsi="Times New Roman" w:cs="Times New Roman"/>
          <w:sz w:val="28"/>
          <w:szCs w:val="28"/>
        </w:rPr>
        <w:t xml:space="preserve"> Golești </w:t>
      </w:r>
      <w:r w:rsidR="00A65451" w:rsidRPr="005870B1">
        <w:rPr>
          <w:rFonts w:ascii="Times New Roman" w:hAnsi="Times New Roman" w:cs="Times New Roman"/>
          <w:sz w:val="28"/>
          <w:szCs w:val="28"/>
        </w:rPr>
        <w:t xml:space="preserve">numără </w:t>
      </w:r>
      <w:r w:rsidR="003F3C8A">
        <w:rPr>
          <w:rFonts w:ascii="Times New Roman" w:hAnsi="Times New Roman" w:cs="Times New Roman"/>
          <w:sz w:val="28"/>
          <w:szCs w:val="28"/>
        </w:rPr>
        <w:t>4881</w:t>
      </w:r>
      <w:r w:rsidR="00A65451" w:rsidRPr="005870B1">
        <w:rPr>
          <w:rFonts w:ascii="Times New Roman" w:hAnsi="Times New Roman" w:cs="Times New Roman"/>
          <w:sz w:val="28"/>
          <w:szCs w:val="28"/>
        </w:rPr>
        <w:t xml:space="preserve"> locuitori</w:t>
      </w:r>
      <w:r w:rsidR="003F3C8A">
        <w:rPr>
          <w:rFonts w:ascii="Times New Roman" w:hAnsi="Times New Roman" w:cs="Times New Roman"/>
          <w:sz w:val="28"/>
          <w:szCs w:val="28"/>
        </w:rPr>
        <w:t xml:space="preserve">, </w:t>
      </w:r>
      <w:r w:rsidR="00B3604A">
        <w:rPr>
          <w:rFonts w:ascii="Times New Roman" w:hAnsi="Times New Roman" w:cs="Times New Roman"/>
          <w:sz w:val="28"/>
          <w:szCs w:val="28"/>
        </w:rPr>
        <w:t xml:space="preserve">conform rezultatelor parțiale ale </w:t>
      </w:r>
      <w:r w:rsidR="003F3C8A">
        <w:rPr>
          <w:rFonts w:ascii="Times New Roman" w:hAnsi="Times New Roman" w:cs="Times New Roman"/>
          <w:sz w:val="28"/>
          <w:szCs w:val="28"/>
        </w:rPr>
        <w:t>recensământul</w:t>
      </w:r>
      <w:r w:rsidR="00B3604A">
        <w:rPr>
          <w:rFonts w:ascii="Times New Roman" w:hAnsi="Times New Roman" w:cs="Times New Roman"/>
          <w:sz w:val="28"/>
          <w:szCs w:val="28"/>
        </w:rPr>
        <w:t>ui</w:t>
      </w:r>
      <w:r w:rsidR="003F3C8A">
        <w:rPr>
          <w:rFonts w:ascii="Times New Roman" w:hAnsi="Times New Roman" w:cs="Times New Roman"/>
          <w:sz w:val="28"/>
          <w:szCs w:val="28"/>
        </w:rPr>
        <w:t xml:space="preserve"> populației</w:t>
      </w:r>
      <w:r w:rsidR="00B3604A">
        <w:rPr>
          <w:rFonts w:ascii="Times New Roman" w:hAnsi="Times New Roman" w:cs="Times New Roman"/>
          <w:sz w:val="28"/>
          <w:szCs w:val="28"/>
        </w:rPr>
        <w:t xml:space="preserve"> din anul 2023</w:t>
      </w:r>
      <w:r w:rsidR="003F3C8A">
        <w:rPr>
          <w:rFonts w:ascii="Times New Roman" w:hAnsi="Times New Roman" w:cs="Times New Roman"/>
          <w:sz w:val="28"/>
          <w:szCs w:val="28"/>
        </w:rPr>
        <w:t xml:space="preserve"> </w:t>
      </w:r>
      <w:r w:rsidR="00A65451" w:rsidRPr="005870B1">
        <w:rPr>
          <w:rFonts w:ascii="Times New Roman" w:hAnsi="Times New Roman" w:cs="Times New Roman"/>
          <w:sz w:val="28"/>
          <w:szCs w:val="28"/>
        </w:rPr>
        <w:t>.</w:t>
      </w:r>
      <w:r w:rsidR="00A65451" w:rsidRPr="005870B1">
        <w:rPr>
          <w:rFonts w:ascii="Times New Roman" w:hAnsi="Times New Roman" w:cs="Times New Roman"/>
          <w:sz w:val="28"/>
          <w:szCs w:val="28"/>
        </w:rPr>
        <w:br/>
      </w:r>
      <w:r w:rsidR="00B3604A">
        <w:rPr>
          <w:rFonts w:ascii="Times New Roman" w:hAnsi="Times New Roman" w:cs="Times New Roman"/>
          <w:sz w:val="28"/>
          <w:szCs w:val="28"/>
        </w:rPr>
        <w:t xml:space="preserve">         </w:t>
      </w:r>
      <w:r w:rsidR="00A65451" w:rsidRPr="005870B1">
        <w:rPr>
          <w:rFonts w:ascii="Times New Roman" w:hAnsi="Times New Roman" w:cs="Times New Roman"/>
          <w:sz w:val="28"/>
          <w:szCs w:val="28"/>
        </w:rPr>
        <w:t xml:space="preserve">(2) Componenţa şi structura populaţiei </w:t>
      </w:r>
      <w:r w:rsidR="00B3604A">
        <w:rPr>
          <w:rFonts w:ascii="Times New Roman" w:hAnsi="Times New Roman" w:cs="Times New Roman"/>
          <w:sz w:val="28"/>
          <w:szCs w:val="28"/>
        </w:rPr>
        <w:t>c</w:t>
      </w:r>
      <w:r w:rsidR="00B3604A" w:rsidRPr="005870B1">
        <w:rPr>
          <w:rFonts w:ascii="Times New Roman" w:hAnsi="Times New Roman" w:cs="Times New Roman"/>
          <w:sz w:val="28"/>
          <w:szCs w:val="28"/>
        </w:rPr>
        <w:t>omun</w:t>
      </w:r>
      <w:r w:rsidR="00B3604A">
        <w:rPr>
          <w:rFonts w:ascii="Times New Roman" w:hAnsi="Times New Roman" w:cs="Times New Roman"/>
          <w:sz w:val="28"/>
          <w:szCs w:val="28"/>
        </w:rPr>
        <w:t>ei</w:t>
      </w:r>
      <w:r w:rsidR="00B3604A" w:rsidRPr="005870B1">
        <w:rPr>
          <w:rFonts w:ascii="Times New Roman" w:hAnsi="Times New Roman" w:cs="Times New Roman"/>
          <w:sz w:val="28"/>
          <w:szCs w:val="28"/>
        </w:rPr>
        <w:t xml:space="preserve"> Golești</w:t>
      </w:r>
      <w:r w:rsidR="00A65451" w:rsidRPr="005870B1">
        <w:rPr>
          <w:rFonts w:ascii="Times New Roman" w:hAnsi="Times New Roman" w:cs="Times New Roman"/>
          <w:sz w:val="28"/>
          <w:szCs w:val="28"/>
        </w:rPr>
        <w:t xml:space="preserve">, defalcate inclusiv pe localităţi componente, se regăseşte în </w:t>
      </w:r>
      <w:hyperlink w:anchor="ANEXA5a1" w:history="1">
        <w:r w:rsidR="00A65451" w:rsidRPr="005870B1">
          <w:rPr>
            <w:rFonts w:ascii="Times New Roman" w:hAnsi="Times New Roman" w:cs="Times New Roman"/>
            <w:sz w:val="28"/>
            <w:szCs w:val="28"/>
            <w:u w:val="single"/>
          </w:rPr>
          <w:t xml:space="preserve">anexa nr. </w:t>
        </w:r>
      </w:hyperlink>
      <w:r w:rsidR="00CC1AED">
        <w:rPr>
          <w:rFonts w:ascii="Times New Roman" w:hAnsi="Times New Roman" w:cs="Times New Roman"/>
          <w:sz w:val="28"/>
          <w:szCs w:val="28"/>
          <w:u w:val="single"/>
        </w:rPr>
        <w:t>4</w:t>
      </w:r>
      <w:r w:rsidR="00A65451" w:rsidRPr="005870B1">
        <w:rPr>
          <w:rFonts w:ascii="Times New Roman" w:hAnsi="Times New Roman" w:cs="Times New Roman"/>
          <w:sz w:val="28"/>
          <w:szCs w:val="28"/>
        </w:rPr>
        <w:t xml:space="preserve"> prezentul statut.</w:t>
      </w:r>
      <w:r w:rsidR="00A65451" w:rsidRPr="005870B1">
        <w:rPr>
          <w:rFonts w:ascii="Times New Roman" w:hAnsi="Times New Roman" w:cs="Times New Roman"/>
          <w:sz w:val="28"/>
          <w:szCs w:val="28"/>
        </w:rPr>
        <w:br/>
      </w:r>
      <w:r w:rsidR="00B3604A">
        <w:rPr>
          <w:rFonts w:ascii="Times New Roman" w:hAnsi="Times New Roman" w:cs="Times New Roman"/>
          <w:sz w:val="28"/>
          <w:szCs w:val="28"/>
        </w:rPr>
        <w:t xml:space="preserve">         </w:t>
      </w:r>
      <w:r w:rsidR="00A65451" w:rsidRPr="005870B1">
        <w:rPr>
          <w:rFonts w:ascii="Times New Roman" w:hAnsi="Times New Roman" w:cs="Times New Roman"/>
          <w:sz w:val="28"/>
          <w:szCs w:val="28"/>
        </w:rPr>
        <w:t>(3) Aspectele privind numărul populaţiei se actualizează în urma recensământului în vederea respectării dreptului cetăţenilor aparţinând unei minorităţi naţionale de a folosi limba lor maternă în relaţia cu administraţia publică locală şi cu serviciile deconcentrate.</w:t>
      </w:r>
    </w:p>
    <w:p w14:paraId="32AB6BEE" w14:textId="77777777" w:rsidR="00B3604A" w:rsidRPr="005870B1" w:rsidRDefault="00B3604A" w:rsidP="0062218A">
      <w:pPr>
        <w:pStyle w:val="Quotations"/>
        <w:spacing w:after="0"/>
        <w:ind w:left="0" w:right="0" w:firstLine="567"/>
        <w:rPr>
          <w:rFonts w:ascii="Times New Roman" w:hAnsi="Times New Roman" w:cs="Times New Roman"/>
          <w:sz w:val="28"/>
          <w:szCs w:val="28"/>
        </w:rPr>
      </w:pPr>
    </w:p>
    <w:p w14:paraId="4148B4F7" w14:textId="77777777" w:rsidR="006F4399" w:rsidRPr="005870B1" w:rsidRDefault="00A65451" w:rsidP="00B3604A">
      <w:pPr>
        <w:pStyle w:val="TextBody"/>
        <w:jc w:val="center"/>
        <w:rPr>
          <w:rFonts w:ascii="Times New Roman" w:hAnsi="Times New Roman" w:cs="Times New Roman"/>
          <w:sz w:val="28"/>
          <w:szCs w:val="28"/>
        </w:rPr>
      </w:pPr>
      <w:bookmarkStart w:id="6" w:name="c2a1"/>
      <w:bookmarkEnd w:id="6"/>
      <w:r w:rsidRPr="005870B1">
        <w:rPr>
          <w:rFonts w:ascii="Times New Roman" w:hAnsi="Times New Roman" w:cs="Times New Roman"/>
          <w:b/>
          <w:sz w:val="28"/>
          <w:szCs w:val="28"/>
        </w:rPr>
        <w:t>CAPITOLUL II</w:t>
      </w:r>
      <w:r w:rsidRPr="005870B1">
        <w:rPr>
          <w:rFonts w:ascii="Times New Roman" w:hAnsi="Times New Roman" w:cs="Times New Roman"/>
          <w:b/>
          <w:sz w:val="28"/>
          <w:szCs w:val="28"/>
        </w:rPr>
        <w:br/>
        <w:t>Autorităţile administraţiei publice locale</w:t>
      </w:r>
    </w:p>
    <w:p w14:paraId="1D533582" w14:textId="77777777" w:rsidR="006F4399" w:rsidRPr="005870B1" w:rsidRDefault="00A65451" w:rsidP="00B3604A">
      <w:pPr>
        <w:pStyle w:val="TextBody"/>
        <w:spacing w:after="0"/>
        <w:rPr>
          <w:rFonts w:ascii="Times New Roman" w:hAnsi="Times New Roman" w:cs="Times New Roman"/>
          <w:sz w:val="28"/>
          <w:szCs w:val="28"/>
        </w:rPr>
      </w:pPr>
      <w:bookmarkStart w:id="7" w:name="6a1"/>
      <w:bookmarkEnd w:id="7"/>
      <w:r w:rsidRPr="005870B1">
        <w:rPr>
          <w:rFonts w:ascii="Times New Roman" w:hAnsi="Times New Roman" w:cs="Times New Roman"/>
          <w:b/>
          <w:sz w:val="28"/>
          <w:szCs w:val="28"/>
        </w:rPr>
        <w:t>Art. 6.</w:t>
      </w:r>
      <w:r w:rsidRPr="005870B1">
        <w:rPr>
          <w:rFonts w:ascii="Times New Roman" w:hAnsi="Times New Roman" w:cs="Times New Roman"/>
          <w:sz w:val="28"/>
          <w:szCs w:val="28"/>
        </w:rPr>
        <w:t xml:space="preserve"> - (1) Autorităţile administraţiei publice locale sunt: </w:t>
      </w:r>
    </w:p>
    <w:p w14:paraId="1C388489" w14:textId="4B7AAD55" w:rsidR="006F4399" w:rsidRPr="005870B1" w:rsidRDefault="00A65451" w:rsidP="00B3604A">
      <w:pPr>
        <w:pStyle w:val="Quotations"/>
        <w:spacing w:after="0"/>
        <w:ind w:left="0" w:firstLine="567"/>
        <w:rPr>
          <w:rFonts w:ascii="Times New Roman" w:hAnsi="Times New Roman" w:cs="Times New Roman"/>
          <w:sz w:val="28"/>
          <w:szCs w:val="28"/>
        </w:rPr>
      </w:pPr>
      <w:r w:rsidRPr="005870B1">
        <w:rPr>
          <w:rFonts w:ascii="Times New Roman" w:hAnsi="Times New Roman" w:cs="Times New Roman"/>
          <w:b/>
          <w:sz w:val="28"/>
          <w:szCs w:val="28"/>
        </w:rPr>
        <w:t>a)</w:t>
      </w:r>
      <w:r w:rsidRPr="005870B1">
        <w:rPr>
          <w:rFonts w:ascii="Times New Roman" w:hAnsi="Times New Roman" w:cs="Times New Roman"/>
          <w:sz w:val="28"/>
          <w:szCs w:val="28"/>
        </w:rPr>
        <w:t xml:space="preserve"> Consiliul Local</w:t>
      </w:r>
      <w:r w:rsidR="00B3604A">
        <w:rPr>
          <w:rFonts w:ascii="Times New Roman" w:hAnsi="Times New Roman" w:cs="Times New Roman"/>
          <w:sz w:val="28"/>
          <w:szCs w:val="28"/>
        </w:rPr>
        <w:t xml:space="preserve"> </w:t>
      </w:r>
      <w:r w:rsidRPr="005870B1">
        <w:rPr>
          <w:rFonts w:ascii="Times New Roman" w:hAnsi="Times New Roman" w:cs="Times New Roman"/>
          <w:sz w:val="28"/>
          <w:szCs w:val="28"/>
        </w:rPr>
        <w:t>al</w:t>
      </w:r>
      <w:r w:rsidR="00B3604A">
        <w:rPr>
          <w:rFonts w:ascii="Times New Roman" w:hAnsi="Times New Roman" w:cs="Times New Roman"/>
          <w:sz w:val="28"/>
          <w:szCs w:val="28"/>
        </w:rPr>
        <w:t xml:space="preserve"> comunei Golești</w:t>
      </w:r>
      <w:r w:rsidRPr="005870B1">
        <w:rPr>
          <w:rFonts w:ascii="Times New Roman" w:hAnsi="Times New Roman" w:cs="Times New Roman"/>
          <w:sz w:val="28"/>
          <w:szCs w:val="28"/>
        </w:rPr>
        <w:t xml:space="preserve">, reprezintă autoritate deliberativă de la nivelul </w:t>
      </w:r>
      <w:r w:rsidR="00B3604A">
        <w:rPr>
          <w:rFonts w:ascii="Times New Roman" w:hAnsi="Times New Roman" w:cs="Times New Roman"/>
          <w:sz w:val="28"/>
          <w:szCs w:val="28"/>
        </w:rPr>
        <w:t>comunei Golești</w:t>
      </w:r>
      <w:r w:rsidRPr="005870B1">
        <w:rPr>
          <w:rFonts w:ascii="Times New Roman" w:hAnsi="Times New Roman" w:cs="Times New Roman"/>
          <w:sz w:val="28"/>
          <w:szCs w:val="28"/>
        </w:rPr>
        <w:t>. Consiliul Local</w:t>
      </w:r>
      <w:r w:rsidR="0095719D">
        <w:rPr>
          <w:rFonts w:ascii="Times New Roman" w:hAnsi="Times New Roman" w:cs="Times New Roman"/>
          <w:sz w:val="28"/>
          <w:szCs w:val="28"/>
        </w:rPr>
        <w:t xml:space="preserve"> al comunei Golești </w:t>
      </w:r>
      <w:r w:rsidRPr="005870B1">
        <w:rPr>
          <w:rFonts w:ascii="Times New Roman" w:hAnsi="Times New Roman" w:cs="Times New Roman"/>
          <w:sz w:val="28"/>
          <w:szCs w:val="28"/>
        </w:rPr>
        <w:t xml:space="preserve">este format din </w:t>
      </w:r>
      <w:r w:rsidR="0095719D">
        <w:rPr>
          <w:rFonts w:ascii="Times New Roman" w:hAnsi="Times New Roman" w:cs="Times New Roman"/>
          <w:sz w:val="28"/>
          <w:szCs w:val="28"/>
        </w:rPr>
        <w:t>13</w:t>
      </w:r>
      <w:r w:rsidRPr="005870B1">
        <w:rPr>
          <w:rFonts w:ascii="Times New Roman" w:hAnsi="Times New Roman" w:cs="Times New Roman"/>
          <w:sz w:val="28"/>
          <w:szCs w:val="28"/>
        </w:rPr>
        <w:t xml:space="preserve"> membri;</w:t>
      </w:r>
      <w:r w:rsidRPr="005870B1">
        <w:rPr>
          <w:rFonts w:ascii="Times New Roman" w:hAnsi="Times New Roman" w:cs="Times New Roman"/>
          <w:sz w:val="28"/>
          <w:szCs w:val="28"/>
        </w:rPr>
        <w:br/>
      </w:r>
      <w:r w:rsidR="0095719D">
        <w:rPr>
          <w:rFonts w:ascii="Times New Roman" w:hAnsi="Times New Roman" w:cs="Times New Roman"/>
          <w:b/>
          <w:sz w:val="28"/>
          <w:szCs w:val="28"/>
        </w:rPr>
        <w:t xml:space="preserve">     </w:t>
      </w:r>
      <w:r w:rsidRPr="005870B1">
        <w:rPr>
          <w:rFonts w:ascii="Times New Roman" w:hAnsi="Times New Roman" w:cs="Times New Roman"/>
          <w:b/>
          <w:sz w:val="28"/>
          <w:szCs w:val="28"/>
        </w:rPr>
        <w:t>b)</w:t>
      </w:r>
      <w:r w:rsidRPr="005870B1">
        <w:rPr>
          <w:rFonts w:ascii="Times New Roman" w:hAnsi="Times New Roman" w:cs="Times New Roman"/>
          <w:sz w:val="28"/>
          <w:szCs w:val="28"/>
        </w:rPr>
        <w:t xml:space="preserve"> primarul</w:t>
      </w:r>
      <w:r w:rsidR="0095719D">
        <w:rPr>
          <w:rFonts w:ascii="Times New Roman" w:hAnsi="Times New Roman" w:cs="Times New Roman"/>
          <w:sz w:val="28"/>
          <w:szCs w:val="28"/>
        </w:rPr>
        <w:t xml:space="preserve"> comunei Golești</w:t>
      </w:r>
      <w:r w:rsidRPr="005870B1">
        <w:rPr>
          <w:rFonts w:ascii="Times New Roman" w:hAnsi="Times New Roman" w:cs="Times New Roman"/>
          <w:sz w:val="28"/>
          <w:szCs w:val="28"/>
        </w:rPr>
        <w:t>, ca autoritate executivă;</w:t>
      </w:r>
      <w:r w:rsidRPr="005870B1">
        <w:rPr>
          <w:rFonts w:ascii="Times New Roman" w:hAnsi="Times New Roman" w:cs="Times New Roman"/>
          <w:sz w:val="28"/>
          <w:szCs w:val="28"/>
        </w:rPr>
        <w:br/>
      </w:r>
      <w:r w:rsidR="0095719D">
        <w:rPr>
          <w:rFonts w:ascii="Times New Roman" w:hAnsi="Times New Roman" w:cs="Times New Roman"/>
          <w:b/>
          <w:sz w:val="28"/>
          <w:szCs w:val="28"/>
        </w:rPr>
        <w:t xml:space="preserve">     </w:t>
      </w:r>
      <w:r w:rsidRPr="005870B1">
        <w:rPr>
          <w:rFonts w:ascii="Times New Roman" w:hAnsi="Times New Roman" w:cs="Times New Roman"/>
          <w:b/>
          <w:sz w:val="28"/>
          <w:szCs w:val="28"/>
        </w:rPr>
        <w:t>c)</w:t>
      </w:r>
      <w:r w:rsidRPr="005870B1">
        <w:rPr>
          <w:rFonts w:ascii="Times New Roman" w:hAnsi="Times New Roman" w:cs="Times New Roman"/>
          <w:sz w:val="28"/>
          <w:szCs w:val="28"/>
        </w:rPr>
        <w:t xml:space="preserve"> La nivelul </w:t>
      </w:r>
      <w:r w:rsidR="0095719D">
        <w:rPr>
          <w:rFonts w:ascii="Times New Roman" w:hAnsi="Times New Roman" w:cs="Times New Roman"/>
          <w:sz w:val="28"/>
          <w:szCs w:val="28"/>
        </w:rPr>
        <w:t>c</w:t>
      </w:r>
      <w:r w:rsidR="0095719D" w:rsidRPr="005870B1">
        <w:rPr>
          <w:rFonts w:ascii="Times New Roman" w:hAnsi="Times New Roman" w:cs="Times New Roman"/>
          <w:sz w:val="28"/>
          <w:szCs w:val="28"/>
        </w:rPr>
        <w:t>omun</w:t>
      </w:r>
      <w:r w:rsidR="0095719D">
        <w:rPr>
          <w:rFonts w:ascii="Times New Roman" w:hAnsi="Times New Roman" w:cs="Times New Roman"/>
          <w:sz w:val="28"/>
          <w:szCs w:val="28"/>
        </w:rPr>
        <w:t>ei</w:t>
      </w:r>
      <w:r w:rsidR="0095719D" w:rsidRPr="005870B1">
        <w:rPr>
          <w:rFonts w:ascii="Times New Roman" w:hAnsi="Times New Roman" w:cs="Times New Roman"/>
          <w:sz w:val="28"/>
          <w:szCs w:val="28"/>
        </w:rPr>
        <w:t xml:space="preserve"> Golești</w:t>
      </w:r>
      <w:r w:rsidRPr="005870B1">
        <w:rPr>
          <w:rFonts w:ascii="Times New Roman" w:hAnsi="Times New Roman" w:cs="Times New Roman"/>
          <w:sz w:val="28"/>
          <w:szCs w:val="28"/>
        </w:rPr>
        <w:t>, consiliul local</w:t>
      </w:r>
      <w:r w:rsidR="0095719D">
        <w:rPr>
          <w:rFonts w:ascii="Times New Roman" w:hAnsi="Times New Roman" w:cs="Times New Roman"/>
          <w:sz w:val="28"/>
          <w:szCs w:val="28"/>
        </w:rPr>
        <w:t xml:space="preserve"> </w:t>
      </w:r>
      <w:r w:rsidRPr="005870B1">
        <w:rPr>
          <w:rFonts w:ascii="Times New Roman" w:hAnsi="Times New Roman" w:cs="Times New Roman"/>
          <w:sz w:val="28"/>
          <w:szCs w:val="28"/>
        </w:rPr>
        <w:t>a ales un</w:t>
      </w:r>
      <w:r w:rsidR="0095719D">
        <w:rPr>
          <w:rFonts w:ascii="Times New Roman" w:hAnsi="Times New Roman" w:cs="Times New Roman"/>
          <w:sz w:val="28"/>
          <w:szCs w:val="28"/>
        </w:rPr>
        <w:t xml:space="preserve"> </w:t>
      </w:r>
      <w:r w:rsidRPr="005870B1">
        <w:rPr>
          <w:rFonts w:ascii="Times New Roman" w:hAnsi="Times New Roman" w:cs="Times New Roman"/>
          <w:sz w:val="28"/>
          <w:szCs w:val="28"/>
        </w:rPr>
        <w:t>viceprimar,</w:t>
      </w:r>
      <w:r w:rsidR="00CC1AED">
        <w:rPr>
          <w:rFonts w:ascii="Times New Roman" w:hAnsi="Times New Roman" w:cs="Times New Roman"/>
          <w:sz w:val="28"/>
          <w:szCs w:val="28"/>
        </w:rPr>
        <w:t xml:space="preserve"> </w:t>
      </w:r>
      <w:r w:rsidRPr="005870B1">
        <w:rPr>
          <w:rFonts w:ascii="Times New Roman" w:hAnsi="Times New Roman" w:cs="Times New Roman"/>
          <w:sz w:val="28"/>
          <w:szCs w:val="28"/>
        </w:rPr>
        <w:t>numele acestuia</w:t>
      </w:r>
      <w:r w:rsidR="0095719D">
        <w:rPr>
          <w:rFonts w:ascii="Times New Roman" w:hAnsi="Times New Roman" w:cs="Times New Roman"/>
          <w:sz w:val="28"/>
          <w:szCs w:val="28"/>
        </w:rPr>
        <w:t xml:space="preserve"> fiind Bostănaru Vasile</w:t>
      </w:r>
      <w:r w:rsidRPr="005870B1">
        <w:rPr>
          <w:rFonts w:ascii="Times New Roman" w:hAnsi="Times New Roman" w:cs="Times New Roman"/>
          <w:sz w:val="28"/>
          <w:szCs w:val="28"/>
        </w:rPr>
        <w:t xml:space="preserve">. </w:t>
      </w:r>
    </w:p>
    <w:p w14:paraId="7FDCF0AB" w14:textId="77777777" w:rsidR="002F6862" w:rsidRDefault="0095719D" w:rsidP="00B3604A">
      <w:pPr>
        <w:pStyle w:val="TextBody"/>
        <w:spacing w:after="0"/>
        <w:rPr>
          <w:rFonts w:ascii="Times New Roman" w:hAnsi="Times New Roman" w:cs="Times New Roman"/>
          <w:sz w:val="28"/>
          <w:szCs w:val="28"/>
        </w:rPr>
      </w:pPr>
      <w:r>
        <w:rPr>
          <w:rFonts w:ascii="Times New Roman" w:hAnsi="Times New Roman" w:cs="Times New Roman"/>
          <w:sz w:val="28"/>
          <w:szCs w:val="28"/>
        </w:rPr>
        <w:t xml:space="preserve">     </w:t>
      </w:r>
      <w:r w:rsidR="00A65451" w:rsidRPr="005870B1">
        <w:rPr>
          <w:rFonts w:ascii="Times New Roman" w:hAnsi="Times New Roman" w:cs="Times New Roman"/>
          <w:sz w:val="28"/>
          <w:szCs w:val="28"/>
        </w:rPr>
        <w:t>(2) Apartenenţa politică a consilierilor locali</w:t>
      </w:r>
      <w:r>
        <w:rPr>
          <w:rFonts w:ascii="Times New Roman" w:hAnsi="Times New Roman" w:cs="Times New Roman"/>
          <w:sz w:val="28"/>
          <w:szCs w:val="28"/>
        </w:rPr>
        <w:t xml:space="preserve"> </w:t>
      </w:r>
      <w:r w:rsidR="00A65451" w:rsidRPr="005870B1">
        <w:rPr>
          <w:rFonts w:ascii="Times New Roman" w:hAnsi="Times New Roman" w:cs="Times New Roman"/>
          <w:sz w:val="28"/>
          <w:szCs w:val="28"/>
        </w:rPr>
        <w:t>este următoarea</w:t>
      </w:r>
      <w:r w:rsidR="002F6862">
        <w:rPr>
          <w:rFonts w:ascii="Times New Roman" w:hAnsi="Times New Roman" w:cs="Times New Roman"/>
          <w:sz w:val="28"/>
          <w:szCs w:val="28"/>
        </w:rPr>
        <w:t>:</w:t>
      </w:r>
    </w:p>
    <w:p w14:paraId="2E1069BA" w14:textId="77777777" w:rsidR="002F6862" w:rsidRDefault="002F6862" w:rsidP="002F6862">
      <w:pPr>
        <w:ind w:firstLine="708"/>
        <w:rPr>
          <w:rFonts w:ascii="Times New Roman" w:hAnsi="Times New Roman" w:cs="Times New Roman"/>
          <w:sz w:val="28"/>
          <w:szCs w:val="28"/>
        </w:rPr>
      </w:pPr>
      <w:r>
        <w:rPr>
          <w:rFonts w:ascii="Times New Roman" w:hAnsi="Times New Roman" w:cs="Times New Roman"/>
          <w:sz w:val="28"/>
          <w:szCs w:val="28"/>
        </w:rPr>
        <w:t xml:space="preserve">8 consilieri locali ai </w:t>
      </w:r>
      <w:r w:rsidRPr="000E4639">
        <w:rPr>
          <w:rFonts w:ascii="Times New Roman" w:hAnsi="Times New Roman" w:cs="Times New Roman"/>
          <w:sz w:val="28"/>
          <w:szCs w:val="28"/>
        </w:rPr>
        <w:t xml:space="preserve">Partidului Social democrat, </w:t>
      </w:r>
    </w:p>
    <w:p w14:paraId="6C254910" w14:textId="77777777" w:rsidR="002F6862" w:rsidRDefault="002F6862" w:rsidP="002F6862">
      <w:pPr>
        <w:ind w:firstLine="708"/>
        <w:rPr>
          <w:rFonts w:ascii="Times New Roman" w:hAnsi="Times New Roman" w:cs="Times New Roman"/>
          <w:sz w:val="28"/>
          <w:szCs w:val="28"/>
        </w:rPr>
      </w:pPr>
      <w:r>
        <w:rPr>
          <w:rFonts w:ascii="Times New Roman" w:hAnsi="Times New Roman" w:cs="Times New Roman"/>
          <w:sz w:val="28"/>
          <w:szCs w:val="28"/>
        </w:rPr>
        <w:t>4</w:t>
      </w:r>
      <w:r w:rsidRPr="000E4639">
        <w:rPr>
          <w:rFonts w:ascii="Times New Roman" w:hAnsi="Times New Roman" w:cs="Times New Roman"/>
          <w:sz w:val="28"/>
          <w:szCs w:val="28"/>
        </w:rPr>
        <w:t xml:space="preserve"> </w:t>
      </w:r>
      <w:r>
        <w:rPr>
          <w:rFonts w:ascii="Times New Roman" w:hAnsi="Times New Roman" w:cs="Times New Roman"/>
          <w:sz w:val="28"/>
          <w:szCs w:val="28"/>
        </w:rPr>
        <w:t>consilieri locali</w:t>
      </w:r>
      <w:r w:rsidRPr="000E4639">
        <w:rPr>
          <w:rFonts w:ascii="Times New Roman" w:hAnsi="Times New Roman" w:cs="Times New Roman"/>
          <w:sz w:val="28"/>
          <w:szCs w:val="28"/>
        </w:rPr>
        <w:t xml:space="preserve"> ai Partidului National Liberal</w:t>
      </w:r>
      <w:r>
        <w:rPr>
          <w:rFonts w:ascii="Times New Roman" w:hAnsi="Times New Roman" w:cs="Times New Roman"/>
          <w:sz w:val="28"/>
          <w:szCs w:val="28"/>
        </w:rPr>
        <w:t>,</w:t>
      </w:r>
    </w:p>
    <w:p w14:paraId="5A09DE42" w14:textId="1E11DAB8" w:rsidR="002F6862" w:rsidRPr="000E4639" w:rsidRDefault="002F6862" w:rsidP="002F6862">
      <w:pPr>
        <w:ind w:firstLine="708"/>
        <w:rPr>
          <w:rFonts w:ascii="Times New Roman" w:hAnsi="Times New Roman" w:cs="Times New Roman"/>
          <w:sz w:val="28"/>
          <w:szCs w:val="28"/>
        </w:rPr>
      </w:pPr>
      <w:r>
        <w:rPr>
          <w:rFonts w:ascii="Times New Roman" w:hAnsi="Times New Roman" w:cs="Times New Roman"/>
          <w:sz w:val="28"/>
          <w:szCs w:val="28"/>
        </w:rPr>
        <w:t xml:space="preserve">1 consilier local al Partidului Pro România </w:t>
      </w:r>
      <w:r w:rsidRPr="000E4639">
        <w:rPr>
          <w:rFonts w:ascii="Times New Roman" w:hAnsi="Times New Roman" w:cs="Times New Roman"/>
          <w:sz w:val="28"/>
          <w:szCs w:val="28"/>
        </w:rPr>
        <w:t>.</w:t>
      </w:r>
    </w:p>
    <w:p w14:paraId="55271B8F" w14:textId="38567060" w:rsidR="00B0663A" w:rsidRDefault="002F6862" w:rsidP="00B3604A">
      <w:pPr>
        <w:pStyle w:val="TextBody"/>
        <w:spacing w:after="0"/>
      </w:pPr>
      <w:r>
        <w:rPr>
          <w:rFonts w:ascii="Times New Roman" w:hAnsi="Times New Roman" w:cs="Times New Roman"/>
          <w:sz w:val="28"/>
          <w:szCs w:val="28"/>
        </w:rPr>
        <w:t xml:space="preserve">      </w:t>
      </w:r>
      <w:r w:rsidR="00A65451" w:rsidRPr="005870B1">
        <w:rPr>
          <w:rFonts w:ascii="Times New Roman" w:hAnsi="Times New Roman" w:cs="Times New Roman"/>
          <w:sz w:val="28"/>
          <w:szCs w:val="28"/>
        </w:rPr>
        <w:t xml:space="preserve">(3) Constituirea Consiliului Local al Comunei </w:t>
      </w:r>
      <w:r>
        <w:rPr>
          <w:rFonts w:ascii="Times New Roman" w:hAnsi="Times New Roman" w:cs="Times New Roman"/>
          <w:sz w:val="28"/>
          <w:szCs w:val="28"/>
        </w:rPr>
        <w:t xml:space="preserve">Golești </w:t>
      </w:r>
      <w:r w:rsidR="00A65451" w:rsidRPr="005870B1">
        <w:rPr>
          <w:rFonts w:ascii="Times New Roman" w:hAnsi="Times New Roman" w:cs="Times New Roman"/>
          <w:sz w:val="28"/>
          <w:szCs w:val="28"/>
        </w:rPr>
        <w:t xml:space="preserve">s-a constatat prin Ordinul prefectului judeţului </w:t>
      </w:r>
      <w:r>
        <w:rPr>
          <w:rFonts w:ascii="Times New Roman" w:hAnsi="Times New Roman" w:cs="Times New Roman"/>
          <w:sz w:val="28"/>
          <w:szCs w:val="28"/>
        </w:rPr>
        <w:t xml:space="preserve">Vrancea </w:t>
      </w:r>
      <w:r w:rsidRPr="002F6862">
        <w:rPr>
          <w:rFonts w:ascii="Times New Roman" w:hAnsi="Times New Roman" w:cs="Times New Roman"/>
          <w:sz w:val="28"/>
          <w:szCs w:val="28"/>
        </w:rPr>
        <w:t>nr. 406 din 21 octombrie 2020</w:t>
      </w:r>
      <w:r w:rsidR="00A65451" w:rsidRPr="002F6862">
        <w:rPr>
          <w:rFonts w:ascii="Times New Roman" w:hAnsi="Times New Roman" w:cs="Times New Roman"/>
          <w:sz w:val="28"/>
          <w:szCs w:val="28"/>
        </w:rPr>
        <w:t>.</w:t>
      </w:r>
      <w:r w:rsidR="00A65451" w:rsidRPr="002F6862">
        <w:rPr>
          <w:rFonts w:ascii="Times New Roman" w:hAnsi="Times New Roman" w:cs="Times New Roman"/>
          <w:sz w:val="28"/>
          <w:szCs w:val="28"/>
        </w:rPr>
        <w:br/>
      </w:r>
      <w:r>
        <w:rPr>
          <w:rFonts w:ascii="Times New Roman" w:hAnsi="Times New Roman" w:cs="Times New Roman"/>
          <w:sz w:val="28"/>
          <w:szCs w:val="28"/>
        </w:rPr>
        <w:t xml:space="preserve">      </w:t>
      </w:r>
      <w:r w:rsidR="00A65451" w:rsidRPr="005870B1">
        <w:rPr>
          <w:rFonts w:ascii="Times New Roman" w:hAnsi="Times New Roman" w:cs="Times New Roman"/>
          <w:sz w:val="28"/>
          <w:szCs w:val="28"/>
        </w:rPr>
        <w:t xml:space="preserve">(4) Componenţa nominală, perioada/perioadele de exercitare a mandatelor aleşilor locali, precum şi apartenenţa politică a acestora, începând cu anul 1992, sunt prevăzute în </w:t>
      </w:r>
      <w:hyperlink w:anchor="ANEXA6a1a" w:history="1">
        <w:r w:rsidR="00A65451" w:rsidRPr="005870B1">
          <w:rPr>
            <w:rFonts w:ascii="Times New Roman" w:hAnsi="Times New Roman" w:cs="Times New Roman"/>
            <w:sz w:val="28"/>
            <w:szCs w:val="28"/>
            <w:u w:val="single"/>
          </w:rPr>
          <w:t xml:space="preserve">anexa nr. </w:t>
        </w:r>
        <w:r w:rsidR="00CC1AED">
          <w:rPr>
            <w:rFonts w:ascii="Times New Roman" w:hAnsi="Times New Roman" w:cs="Times New Roman"/>
            <w:sz w:val="28"/>
            <w:szCs w:val="28"/>
            <w:u w:val="single"/>
          </w:rPr>
          <w:t>5</w:t>
        </w:r>
      </w:hyperlink>
      <w:r w:rsidR="00A65451" w:rsidRPr="005870B1">
        <w:rPr>
          <w:rFonts w:ascii="Times New Roman" w:hAnsi="Times New Roman" w:cs="Times New Roman"/>
          <w:sz w:val="28"/>
          <w:szCs w:val="28"/>
        </w:rPr>
        <w:t xml:space="preserve"> la prezentul statut</w:t>
      </w:r>
      <w:r w:rsidR="00CC1AED">
        <w:rPr>
          <w:rFonts w:ascii="Times New Roman" w:hAnsi="Times New Roman" w:cs="Times New Roman"/>
          <w:sz w:val="28"/>
          <w:szCs w:val="28"/>
        </w:rPr>
        <w:t xml:space="preserve"> </w:t>
      </w:r>
      <w:r w:rsidR="00A65451" w:rsidRPr="005870B1">
        <w:rPr>
          <w:rFonts w:ascii="Times New Roman" w:hAnsi="Times New Roman" w:cs="Times New Roman"/>
          <w:sz w:val="28"/>
          <w:szCs w:val="28"/>
        </w:rPr>
        <w:t>.</w:t>
      </w:r>
      <w:r w:rsidR="00A65451" w:rsidRPr="005870B1">
        <w:rPr>
          <w:rFonts w:ascii="Times New Roman" w:hAnsi="Times New Roman" w:cs="Times New Roman"/>
          <w:sz w:val="28"/>
          <w:szCs w:val="28"/>
        </w:rPr>
        <w:br/>
      </w:r>
      <w:bookmarkStart w:id="8" w:name="7a1"/>
      <w:bookmarkEnd w:id="8"/>
      <w:r w:rsidR="00A65451" w:rsidRPr="005870B1">
        <w:rPr>
          <w:rFonts w:ascii="Times New Roman" w:hAnsi="Times New Roman" w:cs="Times New Roman"/>
          <w:b/>
          <w:sz w:val="28"/>
          <w:szCs w:val="28"/>
        </w:rPr>
        <w:t>Art. 7.</w:t>
      </w:r>
      <w:r w:rsidR="00A65451" w:rsidRPr="005870B1">
        <w:rPr>
          <w:rFonts w:ascii="Times New Roman" w:hAnsi="Times New Roman" w:cs="Times New Roman"/>
          <w:sz w:val="28"/>
          <w:szCs w:val="28"/>
        </w:rPr>
        <w:t xml:space="preserve"> - (1) Autorităţile administraţiei publice locale au dreptul de a conferi şi retrage titlul de cetăţean de onoare persoanelor fizice române sau străine </w:t>
      </w:r>
      <w:r w:rsidR="00B0663A">
        <w:rPr>
          <w:rFonts w:ascii="Times New Roman" w:hAnsi="Times New Roman" w:cs="Times New Roman"/>
          <w:sz w:val="28"/>
          <w:szCs w:val="28"/>
        </w:rPr>
        <w:t xml:space="preserve">pentru </w:t>
      </w:r>
      <w:r w:rsidR="00B0663A" w:rsidRPr="00B0663A">
        <w:rPr>
          <w:rFonts w:ascii="Times New Roman" w:hAnsi="Times New Roman" w:cs="Times New Roman"/>
          <w:sz w:val="28"/>
          <w:szCs w:val="28"/>
        </w:rPr>
        <w:t>comuna Golești.</w:t>
      </w:r>
    </w:p>
    <w:p w14:paraId="51E70182" w14:textId="77777777" w:rsidR="00C91D6A" w:rsidRDefault="00B0663A" w:rsidP="00B3604A">
      <w:pPr>
        <w:pStyle w:val="TextBody"/>
        <w:spacing w:after="0"/>
        <w:rPr>
          <w:rFonts w:ascii="Times New Roman" w:hAnsi="Times New Roman" w:cs="Times New Roman"/>
          <w:sz w:val="28"/>
          <w:szCs w:val="28"/>
        </w:rPr>
      </w:pPr>
      <w:r>
        <w:rPr>
          <w:rFonts w:ascii="Times New Roman" w:hAnsi="Times New Roman" w:cs="Times New Roman"/>
          <w:sz w:val="28"/>
          <w:szCs w:val="28"/>
        </w:rPr>
        <w:t xml:space="preserve">         </w:t>
      </w:r>
      <w:r w:rsidR="00A65451" w:rsidRPr="005870B1">
        <w:rPr>
          <w:rFonts w:ascii="Times New Roman" w:hAnsi="Times New Roman" w:cs="Times New Roman"/>
          <w:sz w:val="28"/>
          <w:szCs w:val="28"/>
        </w:rPr>
        <w:t xml:space="preserve">(2) Autorităţile administraţiei publice locale au dreptul de a conferi certificatul de fiu/fiică al/a Comunei persoanelor fizice române sau străine pentru </w:t>
      </w:r>
      <w:r w:rsidR="00C91D6A" w:rsidRPr="00B0663A">
        <w:rPr>
          <w:rFonts w:ascii="Times New Roman" w:hAnsi="Times New Roman" w:cs="Times New Roman"/>
          <w:sz w:val="28"/>
          <w:szCs w:val="28"/>
        </w:rPr>
        <w:t>comuna Golești.</w:t>
      </w:r>
    </w:p>
    <w:p w14:paraId="2A4104C2" w14:textId="77777777" w:rsidR="00C91D6A" w:rsidRDefault="00C91D6A">
      <w:pPr>
        <w:pStyle w:val="TextBody"/>
        <w:jc w:val="center"/>
        <w:rPr>
          <w:rFonts w:ascii="Times New Roman" w:hAnsi="Times New Roman" w:cs="Times New Roman"/>
          <w:b/>
          <w:sz w:val="28"/>
          <w:szCs w:val="28"/>
        </w:rPr>
      </w:pPr>
      <w:bookmarkStart w:id="9" w:name="c3a1"/>
      <w:bookmarkEnd w:id="9"/>
    </w:p>
    <w:p w14:paraId="445F22CE" w14:textId="58615D31" w:rsidR="006F4399" w:rsidRPr="005870B1" w:rsidRDefault="00A65451">
      <w:pPr>
        <w:pStyle w:val="TextBody"/>
        <w:jc w:val="center"/>
        <w:rPr>
          <w:rFonts w:ascii="Times New Roman" w:hAnsi="Times New Roman" w:cs="Times New Roman"/>
          <w:sz w:val="28"/>
          <w:szCs w:val="28"/>
        </w:rPr>
      </w:pPr>
      <w:r w:rsidRPr="005870B1">
        <w:rPr>
          <w:rFonts w:ascii="Times New Roman" w:hAnsi="Times New Roman" w:cs="Times New Roman"/>
          <w:b/>
          <w:sz w:val="28"/>
          <w:szCs w:val="28"/>
        </w:rPr>
        <w:t>CAPITOLUL III</w:t>
      </w:r>
      <w:r w:rsidRPr="005870B1">
        <w:rPr>
          <w:rFonts w:ascii="Times New Roman" w:hAnsi="Times New Roman" w:cs="Times New Roman"/>
          <w:b/>
          <w:sz w:val="28"/>
          <w:szCs w:val="28"/>
        </w:rPr>
        <w:br/>
        <w:t>Căi de comunicaţii</w:t>
      </w:r>
    </w:p>
    <w:p w14:paraId="10C7227D" w14:textId="48032310" w:rsidR="006F4399" w:rsidRPr="005870B1" w:rsidRDefault="00A65451" w:rsidP="00C91D6A">
      <w:pPr>
        <w:pStyle w:val="TextBody"/>
        <w:spacing w:after="0"/>
        <w:rPr>
          <w:rFonts w:ascii="Times New Roman" w:hAnsi="Times New Roman" w:cs="Times New Roman"/>
          <w:sz w:val="28"/>
          <w:szCs w:val="28"/>
        </w:rPr>
      </w:pPr>
      <w:bookmarkStart w:id="10" w:name="8a1"/>
      <w:bookmarkEnd w:id="10"/>
      <w:r w:rsidRPr="005870B1">
        <w:rPr>
          <w:rFonts w:ascii="Times New Roman" w:hAnsi="Times New Roman" w:cs="Times New Roman"/>
          <w:b/>
          <w:sz w:val="28"/>
          <w:szCs w:val="28"/>
        </w:rPr>
        <w:t>Art. 8.</w:t>
      </w:r>
      <w:r w:rsidRPr="005870B1">
        <w:rPr>
          <w:rFonts w:ascii="Times New Roman" w:hAnsi="Times New Roman" w:cs="Times New Roman"/>
          <w:sz w:val="28"/>
          <w:szCs w:val="28"/>
        </w:rPr>
        <w:t xml:space="preserve"> - (1) Raza teritorială a </w:t>
      </w:r>
      <w:r w:rsidR="00C91D6A">
        <w:rPr>
          <w:rFonts w:ascii="Times New Roman" w:hAnsi="Times New Roman" w:cs="Times New Roman"/>
          <w:sz w:val="28"/>
          <w:szCs w:val="28"/>
        </w:rPr>
        <w:t>comunei Golești,</w:t>
      </w:r>
      <w:r w:rsidRPr="005870B1">
        <w:rPr>
          <w:rFonts w:ascii="Times New Roman" w:hAnsi="Times New Roman" w:cs="Times New Roman"/>
          <w:sz w:val="28"/>
          <w:szCs w:val="28"/>
        </w:rPr>
        <w:t xml:space="preserve">este tranzitată, după caz, de una sau mai multe dintre următoarele reţele de transport, potrivit prevederilor </w:t>
      </w:r>
      <w:hyperlink r:id="rId7" w:history="1">
        <w:r w:rsidRPr="005870B1">
          <w:rPr>
            <w:rFonts w:ascii="Times New Roman" w:hAnsi="Times New Roman" w:cs="Times New Roman"/>
            <w:sz w:val="28"/>
            <w:szCs w:val="28"/>
            <w:u w:val="single"/>
          </w:rPr>
          <w:t>Legii nr. 363/2006</w:t>
        </w:r>
      </w:hyperlink>
      <w:r w:rsidRPr="005870B1">
        <w:rPr>
          <w:rFonts w:ascii="Times New Roman" w:hAnsi="Times New Roman" w:cs="Times New Roman"/>
          <w:sz w:val="28"/>
          <w:szCs w:val="28"/>
        </w:rPr>
        <w:t xml:space="preserve"> privind aprobarea Planului de amenajare a teritoriului naţional - Secţiunea I - Reţele de transport, cu modificările şi completările ulterioare: </w:t>
      </w:r>
    </w:p>
    <w:p w14:paraId="712F34F9" w14:textId="77777777" w:rsidR="00D74A09" w:rsidRDefault="00A65451" w:rsidP="00D74A09">
      <w:pPr>
        <w:pStyle w:val="Quotations"/>
        <w:spacing w:after="0"/>
        <w:rPr>
          <w:rFonts w:ascii="Times New Roman" w:hAnsi="Times New Roman" w:cs="Times New Roman"/>
          <w:sz w:val="28"/>
          <w:szCs w:val="28"/>
        </w:rPr>
      </w:pPr>
      <w:r w:rsidRPr="005870B1">
        <w:rPr>
          <w:rFonts w:ascii="Times New Roman" w:hAnsi="Times New Roman" w:cs="Times New Roman"/>
          <w:b/>
          <w:sz w:val="28"/>
          <w:szCs w:val="28"/>
        </w:rPr>
        <w:t>a)</w:t>
      </w:r>
      <w:r w:rsidRPr="005870B1">
        <w:rPr>
          <w:rFonts w:ascii="Times New Roman" w:hAnsi="Times New Roman" w:cs="Times New Roman"/>
          <w:sz w:val="28"/>
          <w:szCs w:val="28"/>
        </w:rPr>
        <w:t xml:space="preserve"> reţeaua rutieră;</w:t>
      </w:r>
      <w:r w:rsidRPr="005870B1">
        <w:rPr>
          <w:rFonts w:ascii="Times New Roman" w:hAnsi="Times New Roman" w:cs="Times New Roman"/>
          <w:sz w:val="28"/>
          <w:szCs w:val="28"/>
        </w:rPr>
        <w:br/>
      </w:r>
      <w:r w:rsidRPr="005870B1">
        <w:rPr>
          <w:rFonts w:ascii="Times New Roman" w:hAnsi="Times New Roman" w:cs="Times New Roman"/>
          <w:b/>
          <w:sz w:val="28"/>
          <w:szCs w:val="28"/>
        </w:rPr>
        <w:t>b)</w:t>
      </w:r>
      <w:r w:rsidRPr="005870B1">
        <w:rPr>
          <w:rFonts w:ascii="Times New Roman" w:hAnsi="Times New Roman" w:cs="Times New Roman"/>
          <w:sz w:val="28"/>
          <w:szCs w:val="28"/>
        </w:rPr>
        <w:t xml:space="preserve"> reţeaua de căi ferate;</w:t>
      </w:r>
    </w:p>
    <w:p w14:paraId="4C516783" w14:textId="0AC8ED16" w:rsidR="00294820" w:rsidRPr="005870B1" w:rsidRDefault="00A65451" w:rsidP="00D74A09">
      <w:pPr>
        <w:pStyle w:val="Quotations"/>
        <w:spacing w:after="0"/>
        <w:ind w:left="0" w:firstLine="567"/>
        <w:rPr>
          <w:rFonts w:ascii="Times New Roman" w:hAnsi="Times New Roman" w:cs="Times New Roman"/>
          <w:sz w:val="28"/>
          <w:szCs w:val="28"/>
        </w:rPr>
      </w:pPr>
      <w:r w:rsidRPr="005870B1">
        <w:rPr>
          <w:rFonts w:ascii="Times New Roman" w:hAnsi="Times New Roman" w:cs="Times New Roman"/>
          <w:sz w:val="28"/>
          <w:szCs w:val="28"/>
        </w:rPr>
        <w:t xml:space="preserve">(2) Reţeaua de transport prevăzută la alin. (1) lit. a) este formată, potrivit </w:t>
      </w:r>
      <w:hyperlink r:id="rId8" w:history="1">
        <w:r w:rsidRPr="005870B1">
          <w:rPr>
            <w:rFonts w:ascii="Times New Roman" w:hAnsi="Times New Roman" w:cs="Times New Roman"/>
            <w:sz w:val="28"/>
            <w:szCs w:val="28"/>
            <w:u w:val="single"/>
          </w:rPr>
          <w:t>Ordonanţei Guvernului nr. 43/1997</w:t>
        </w:r>
      </w:hyperlink>
      <w:r w:rsidRPr="005870B1">
        <w:rPr>
          <w:rFonts w:ascii="Times New Roman" w:hAnsi="Times New Roman" w:cs="Times New Roman"/>
          <w:sz w:val="28"/>
          <w:szCs w:val="28"/>
        </w:rPr>
        <w:t xml:space="preserve"> privind regimul drumurilor, republicată, cu modificările şi completările ulterioare, din drumuri de interes naţional, drumuri de interes judeţean şi drumuri de interes comunal şi poduri, după caz, astfel cum sunt prezentate în anexa nr. </w:t>
      </w:r>
      <w:r w:rsidR="00CC1AED">
        <w:rPr>
          <w:rFonts w:ascii="Times New Roman" w:hAnsi="Times New Roman" w:cs="Times New Roman"/>
          <w:sz w:val="28"/>
          <w:szCs w:val="28"/>
        </w:rPr>
        <w:t xml:space="preserve">6 </w:t>
      </w:r>
      <w:r w:rsidRPr="005870B1">
        <w:rPr>
          <w:rFonts w:ascii="Times New Roman" w:hAnsi="Times New Roman" w:cs="Times New Roman"/>
          <w:sz w:val="28"/>
          <w:szCs w:val="28"/>
        </w:rPr>
        <w:t>la prezentul statut.</w:t>
      </w:r>
      <w:r w:rsidRPr="005870B1">
        <w:rPr>
          <w:rFonts w:ascii="Times New Roman" w:hAnsi="Times New Roman" w:cs="Times New Roman"/>
          <w:sz w:val="28"/>
          <w:szCs w:val="28"/>
        </w:rPr>
        <w:br/>
      </w:r>
      <w:r w:rsidR="00D74A09">
        <w:rPr>
          <w:rFonts w:ascii="Times New Roman" w:hAnsi="Times New Roman" w:cs="Times New Roman"/>
          <w:sz w:val="28"/>
          <w:szCs w:val="28"/>
        </w:rPr>
        <w:t xml:space="preserve">      </w:t>
      </w:r>
    </w:p>
    <w:p w14:paraId="6924DBC3" w14:textId="77777777" w:rsidR="006F4399" w:rsidRPr="005870B1" w:rsidRDefault="00A65451">
      <w:pPr>
        <w:pStyle w:val="TextBody"/>
        <w:jc w:val="center"/>
        <w:rPr>
          <w:rFonts w:ascii="Times New Roman" w:hAnsi="Times New Roman" w:cs="Times New Roman"/>
          <w:sz w:val="28"/>
          <w:szCs w:val="28"/>
        </w:rPr>
      </w:pPr>
      <w:bookmarkStart w:id="11" w:name="c4a1"/>
      <w:bookmarkEnd w:id="11"/>
      <w:r w:rsidRPr="005870B1">
        <w:rPr>
          <w:rFonts w:ascii="Times New Roman" w:hAnsi="Times New Roman" w:cs="Times New Roman"/>
          <w:b/>
          <w:sz w:val="28"/>
          <w:szCs w:val="28"/>
        </w:rPr>
        <w:t>CAPITOLUL IV</w:t>
      </w:r>
      <w:r w:rsidRPr="005870B1">
        <w:rPr>
          <w:rFonts w:ascii="Times New Roman" w:hAnsi="Times New Roman" w:cs="Times New Roman"/>
          <w:b/>
          <w:sz w:val="28"/>
          <w:szCs w:val="28"/>
        </w:rPr>
        <w:br/>
        <w:t>Principalele instituţii care îşi desfăşoară activitatea pe raza teritorială a unităţii administrativ - teritoriale</w:t>
      </w:r>
    </w:p>
    <w:p w14:paraId="2D1EBB4A" w14:textId="77777777" w:rsidR="00294820" w:rsidRPr="00294820" w:rsidRDefault="00A65451" w:rsidP="00294820">
      <w:pPr>
        <w:pStyle w:val="TextBody"/>
        <w:spacing w:after="0"/>
        <w:rPr>
          <w:rFonts w:ascii="Times New Roman" w:hAnsi="Times New Roman" w:cs="Times New Roman"/>
          <w:sz w:val="28"/>
          <w:szCs w:val="28"/>
        </w:rPr>
      </w:pPr>
      <w:bookmarkStart w:id="12" w:name="9a1"/>
      <w:bookmarkEnd w:id="12"/>
      <w:r w:rsidRPr="00294820">
        <w:rPr>
          <w:rFonts w:ascii="Times New Roman" w:hAnsi="Times New Roman" w:cs="Times New Roman"/>
          <w:b/>
          <w:sz w:val="28"/>
          <w:szCs w:val="28"/>
        </w:rPr>
        <w:t>Art. 9.</w:t>
      </w:r>
      <w:r w:rsidRPr="00294820">
        <w:rPr>
          <w:rFonts w:ascii="Times New Roman" w:hAnsi="Times New Roman" w:cs="Times New Roman"/>
          <w:sz w:val="28"/>
          <w:szCs w:val="28"/>
        </w:rPr>
        <w:t xml:space="preserve"> - (1) Reţeaua şcolară de la nivelul </w:t>
      </w:r>
      <w:r w:rsidR="00294820" w:rsidRPr="00294820">
        <w:rPr>
          <w:rFonts w:ascii="Times New Roman" w:hAnsi="Times New Roman" w:cs="Times New Roman"/>
          <w:sz w:val="28"/>
          <w:szCs w:val="28"/>
        </w:rPr>
        <w:t>comunei Golești</w:t>
      </w:r>
      <w:r w:rsidRPr="00294820">
        <w:rPr>
          <w:rFonts w:ascii="Times New Roman" w:hAnsi="Times New Roman" w:cs="Times New Roman"/>
          <w:sz w:val="28"/>
          <w:szCs w:val="28"/>
        </w:rPr>
        <w:t xml:space="preserve">, potrivit </w:t>
      </w:r>
      <w:hyperlink r:id="rId9" w:history="1">
        <w:r w:rsidRPr="00294820">
          <w:rPr>
            <w:rFonts w:ascii="Times New Roman" w:hAnsi="Times New Roman" w:cs="Times New Roman"/>
            <w:sz w:val="28"/>
            <w:szCs w:val="28"/>
            <w:u w:val="single"/>
          </w:rPr>
          <w:t>Legii educaţiei naţionale nr. 1/2011</w:t>
        </w:r>
      </w:hyperlink>
      <w:r w:rsidRPr="00294820">
        <w:rPr>
          <w:rFonts w:ascii="Times New Roman" w:hAnsi="Times New Roman" w:cs="Times New Roman"/>
          <w:sz w:val="28"/>
          <w:szCs w:val="28"/>
        </w:rPr>
        <w:t>, cu modificările şi completările ulterioare, cuprinde numărul total de unităţi de învăţământ de stat, acreditate</w:t>
      </w:r>
      <w:r w:rsidR="00294820" w:rsidRPr="00294820">
        <w:rPr>
          <w:rFonts w:ascii="Times New Roman" w:hAnsi="Times New Roman" w:cs="Times New Roman"/>
          <w:sz w:val="28"/>
          <w:szCs w:val="28"/>
        </w:rPr>
        <w:t>.</w:t>
      </w:r>
    </w:p>
    <w:p w14:paraId="460FABCB" w14:textId="1ABB8847" w:rsidR="006F4399" w:rsidRPr="005870B1" w:rsidRDefault="00876C13" w:rsidP="009C4BED">
      <w:pPr>
        <w:pStyle w:val="TextBody"/>
        <w:spacing w:after="0"/>
        <w:ind w:firstLine="567"/>
        <w:rPr>
          <w:rFonts w:ascii="Times New Roman" w:hAnsi="Times New Roman" w:cs="Times New Roman"/>
          <w:sz w:val="28"/>
          <w:szCs w:val="28"/>
        </w:rPr>
      </w:pPr>
      <w:r>
        <w:rPr>
          <w:rFonts w:ascii="Times New Roman" w:hAnsi="Times New Roman" w:cs="Times New Roman"/>
          <w:sz w:val="28"/>
          <w:szCs w:val="28"/>
        </w:rPr>
        <w:t xml:space="preserve"> </w:t>
      </w:r>
      <w:r w:rsidR="00A65451" w:rsidRPr="00294820">
        <w:rPr>
          <w:rFonts w:ascii="Times New Roman" w:hAnsi="Times New Roman" w:cs="Times New Roman"/>
          <w:sz w:val="28"/>
          <w:szCs w:val="28"/>
        </w:rPr>
        <w:t xml:space="preserve">(2) Pe raza teritorială a </w:t>
      </w:r>
      <w:r w:rsidR="00294820">
        <w:rPr>
          <w:rFonts w:ascii="Times New Roman" w:hAnsi="Times New Roman" w:cs="Times New Roman"/>
          <w:sz w:val="28"/>
          <w:szCs w:val="28"/>
        </w:rPr>
        <w:t>comunei Golești</w:t>
      </w:r>
      <w:r w:rsidR="00294820" w:rsidRPr="00294820">
        <w:rPr>
          <w:rFonts w:ascii="Times New Roman" w:hAnsi="Times New Roman" w:cs="Times New Roman"/>
          <w:sz w:val="28"/>
          <w:szCs w:val="28"/>
        </w:rPr>
        <w:t xml:space="preserve"> </w:t>
      </w:r>
      <w:r w:rsidR="00A65451" w:rsidRPr="00294820">
        <w:rPr>
          <w:rFonts w:ascii="Times New Roman" w:hAnsi="Times New Roman" w:cs="Times New Roman"/>
          <w:sz w:val="28"/>
          <w:szCs w:val="28"/>
        </w:rPr>
        <w:t>îşi desfăşoară activitatea un număr total de</w:t>
      </w:r>
      <w:r w:rsidR="00294820">
        <w:rPr>
          <w:rFonts w:ascii="Times New Roman" w:hAnsi="Times New Roman" w:cs="Times New Roman"/>
          <w:sz w:val="28"/>
          <w:szCs w:val="28"/>
        </w:rPr>
        <w:t xml:space="preserve"> </w:t>
      </w:r>
      <w:r w:rsidR="00294820">
        <w:rPr>
          <w:rFonts w:ascii="Times New Roman" w:hAnsi="Times New Roman" w:cs="Times New Roman"/>
          <w:sz w:val="28"/>
          <w:szCs w:val="28"/>
        </w:rPr>
        <w:lastRenderedPageBreak/>
        <w:t xml:space="preserve">o </w:t>
      </w:r>
      <w:r w:rsidR="00A65451" w:rsidRPr="00294820">
        <w:rPr>
          <w:rFonts w:ascii="Times New Roman" w:hAnsi="Times New Roman" w:cs="Times New Roman"/>
          <w:sz w:val="28"/>
          <w:szCs w:val="28"/>
        </w:rPr>
        <w:t xml:space="preserve"> unit</w:t>
      </w:r>
      <w:r w:rsidR="00294820">
        <w:rPr>
          <w:rFonts w:ascii="Times New Roman" w:hAnsi="Times New Roman" w:cs="Times New Roman"/>
          <w:sz w:val="28"/>
          <w:szCs w:val="28"/>
        </w:rPr>
        <w:t>ate</w:t>
      </w:r>
      <w:r w:rsidR="00A65451" w:rsidRPr="00294820">
        <w:rPr>
          <w:rFonts w:ascii="Times New Roman" w:hAnsi="Times New Roman" w:cs="Times New Roman"/>
          <w:sz w:val="28"/>
          <w:szCs w:val="28"/>
        </w:rPr>
        <w:t xml:space="preserve"> de învăţământ de stat </w:t>
      </w:r>
      <w:r w:rsidR="009C4BED">
        <w:rPr>
          <w:rFonts w:ascii="Times New Roman" w:hAnsi="Times New Roman" w:cs="Times New Roman"/>
          <w:sz w:val="28"/>
          <w:szCs w:val="28"/>
        </w:rPr>
        <w:t>respectiv Școala gimnazială Golești cu unitate arondată Grădinița cu pprogram prelungit Golești.</w:t>
      </w:r>
      <w:r w:rsidR="00A65451" w:rsidRPr="00294820">
        <w:rPr>
          <w:rFonts w:ascii="Times New Roman" w:hAnsi="Times New Roman" w:cs="Times New Roman"/>
          <w:sz w:val="28"/>
          <w:szCs w:val="28"/>
        </w:rPr>
        <w:br/>
      </w:r>
      <w:r w:rsidR="009C4BED">
        <w:rPr>
          <w:rFonts w:ascii="Times New Roman" w:hAnsi="Times New Roman" w:cs="Times New Roman"/>
          <w:sz w:val="28"/>
          <w:szCs w:val="28"/>
        </w:rPr>
        <w:t xml:space="preserve">      </w:t>
      </w:r>
      <w:r w:rsidR="00A65451" w:rsidRPr="00294820">
        <w:rPr>
          <w:rFonts w:ascii="Times New Roman" w:hAnsi="Times New Roman" w:cs="Times New Roman"/>
          <w:sz w:val="28"/>
          <w:szCs w:val="28"/>
        </w:rPr>
        <w:t>(</w:t>
      </w:r>
      <w:r w:rsidR="009C4BED">
        <w:rPr>
          <w:rFonts w:ascii="Times New Roman" w:hAnsi="Times New Roman" w:cs="Times New Roman"/>
          <w:sz w:val="28"/>
          <w:szCs w:val="28"/>
        </w:rPr>
        <w:t>3</w:t>
      </w:r>
      <w:r w:rsidR="00A65451" w:rsidRPr="00294820">
        <w:rPr>
          <w:rFonts w:ascii="Times New Roman" w:hAnsi="Times New Roman" w:cs="Times New Roman"/>
          <w:sz w:val="28"/>
          <w:szCs w:val="28"/>
        </w:rPr>
        <w:t xml:space="preserve">) </w:t>
      </w:r>
      <w:r w:rsidR="009C4BED">
        <w:rPr>
          <w:rFonts w:ascii="Times New Roman" w:hAnsi="Times New Roman" w:cs="Times New Roman"/>
          <w:sz w:val="28"/>
          <w:szCs w:val="28"/>
        </w:rPr>
        <w:t>Comuna Golești</w:t>
      </w:r>
      <w:r w:rsidR="009C4BED" w:rsidRPr="00294820">
        <w:rPr>
          <w:rFonts w:ascii="Times New Roman" w:hAnsi="Times New Roman" w:cs="Times New Roman"/>
          <w:sz w:val="28"/>
          <w:szCs w:val="28"/>
        </w:rPr>
        <w:t xml:space="preserve"> </w:t>
      </w:r>
      <w:r w:rsidR="00A65451" w:rsidRPr="00294820">
        <w:rPr>
          <w:rFonts w:ascii="Times New Roman" w:hAnsi="Times New Roman" w:cs="Times New Roman"/>
          <w:sz w:val="28"/>
          <w:szCs w:val="28"/>
        </w:rPr>
        <w:t>susţine unităţile</w:t>
      </w:r>
      <w:r w:rsidR="00A65451" w:rsidRPr="005870B1">
        <w:rPr>
          <w:rFonts w:ascii="Times New Roman" w:hAnsi="Times New Roman" w:cs="Times New Roman"/>
          <w:sz w:val="28"/>
          <w:szCs w:val="28"/>
        </w:rPr>
        <w:t xml:space="preserve"> de învăţământ şi furnizorii de educaţie prevăzuţi la alin. (1) potrivit prevederilor </w:t>
      </w:r>
      <w:hyperlink r:id="rId10" w:history="1">
        <w:r w:rsidR="00A65451" w:rsidRPr="005870B1">
          <w:rPr>
            <w:rFonts w:ascii="Times New Roman" w:hAnsi="Times New Roman" w:cs="Times New Roman"/>
            <w:sz w:val="28"/>
            <w:szCs w:val="28"/>
            <w:u w:val="single"/>
          </w:rPr>
          <w:t>Legii nr. 1/2011</w:t>
        </w:r>
      </w:hyperlink>
      <w:r w:rsidR="00A65451" w:rsidRPr="005870B1">
        <w:rPr>
          <w:rFonts w:ascii="Times New Roman" w:hAnsi="Times New Roman" w:cs="Times New Roman"/>
          <w:sz w:val="28"/>
          <w:szCs w:val="28"/>
        </w:rPr>
        <w:t>.</w:t>
      </w:r>
      <w:r w:rsidR="00A65451" w:rsidRPr="005870B1">
        <w:rPr>
          <w:rFonts w:ascii="Times New Roman" w:hAnsi="Times New Roman" w:cs="Times New Roman"/>
          <w:sz w:val="28"/>
          <w:szCs w:val="28"/>
        </w:rPr>
        <w:br/>
      </w:r>
      <w:bookmarkStart w:id="13" w:name="10a1"/>
      <w:bookmarkEnd w:id="13"/>
      <w:r w:rsidR="00A65451" w:rsidRPr="005870B1">
        <w:rPr>
          <w:rFonts w:ascii="Times New Roman" w:hAnsi="Times New Roman" w:cs="Times New Roman"/>
          <w:b/>
          <w:sz w:val="28"/>
          <w:szCs w:val="28"/>
        </w:rPr>
        <w:t>Art. 10.</w:t>
      </w:r>
      <w:r w:rsidR="00A65451" w:rsidRPr="005870B1">
        <w:rPr>
          <w:rFonts w:ascii="Times New Roman" w:hAnsi="Times New Roman" w:cs="Times New Roman"/>
          <w:sz w:val="28"/>
          <w:szCs w:val="28"/>
        </w:rPr>
        <w:t xml:space="preserve"> - (1) Pe raza teritorială a </w:t>
      </w:r>
      <w:r w:rsidR="009C4BED">
        <w:rPr>
          <w:rFonts w:ascii="Times New Roman" w:hAnsi="Times New Roman" w:cs="Times New Roman"/>
          <w:sz w:val="28"/>
          <w:szCs w:val="28"/>
        </w:rPr>
        <w:t>comunei Golești</w:t>
      </w:r>
      <w:r w:rsidR="009C4BED" w:rsidRPr="005870B1">
        <w:rPr>
          <w:rFonts w:ascii="Times New Roman" w:hAnsi="Times New Roman" w:cs="Times New Roman"/>
          <w:sz w:val="28"/>
          <w:szCs w:val="28"/>
        </w:rPr>
        <w:t xml:space="preserve"> </w:t>
      </w:r>
      <w:r w:rsidR="00A65451" w:rsidRPr="005870B1">
        <w:rPr>
          <w:rFonts w:ascii="Times New Roman" w:hAnsi="Times New Roman" w:cs="Times New Roman"/>
          <w:sz w:val="28"/>
          <w:szCs w:val="28"/>
        </w:rPr>
        <w:t>îşi desfăşoară activitatea</w:t>
      </w:r>
      <w:r w:rsidR="009C4BED">
        <w:rPr>
          <w:rFonts w:ascii="Times New Roman" w:hAnsi="Times New Roman" w:cs="Times New Roman"/>
          <w:sz w:val="28"/>
          <w:szCs w:val="28"/>
        </w:rPr>
        <w:t xml:space="preserve"> o </w:t>
      </w:r>
      <w:r w:rsidR="00A65451" w:rsidRPr="005870B1">
        <w:rPr>
          <w:rFonts w:ascii="Times New Roman" w:hAnsi="Times New Roman" w:cs="Times New Roman"/>
          <w:sz w:val="28"/>
          <w:szCs w:val="28"/>
        </w:rPr>
        <w:t>instituţi</w:t>
      </w:r>
      <w:r w:rsidR="009C4BED">
        <w:rPr>
          <w:rFonts w:ascii="Times New Roman" w:hAnsi="Times New Roman" w:cs="Times New Roman"/>
          <w:sz w:val="28"/>
          <w:szCs w:val="28"/>
        </w:rPr>
        <w:t>e</w:t>
      </w:r>
      <w:r w:rsidR="00A65451" w:rsidRPr="005870B1">
        <w:rPr>
          <w:rFonts w:ascii="Times New Roman" w:hAnsi="Times New Roman" w:cs="Times New Roman"/>
          <w:sz w:val="28"/>
          <w:szCs w:val="28"/>
        </w:rPr>
        <w:t xml:space="preserve"> de cultură</w:t>
      </w:r>
      <w:r w:rsidR="009C4BED">
        <w:rPr>
          <w:rFonts w:ascii="Times New Roman" w:hAnsi="Times New Roman" w:cs="Times New Roman"/>
          <w:sz w:val="28"/>
          <w:szCs w:val="28"/>
        </w:rPr>
        <w:t>,respectiv un cămin cultural</w:t>
      </w:r>
      <w:r w:rsidR="00A65451" w:rsidRPr="005870B1">
        <w:rPr>
          <w:rFonts w:ascii="Times New Roman" w:hAnsi="Times New Roman" w:cs="Times New Roman"/>
          <w:sz w:val="28"/>
          <w:szCs w:val="28"/>
        </w:rPr>
        <w:t>.</w:t>
      </w:r>
      <w:r w:rsidR="00A65451" w:rsidRPr="005870B1">
        <w:rPr>
          <w:rFonts w:ascii="Times New Roman" w:hAnsi="Times New Roman" w:cs="Times New Roman"/>
          <w:sz w:val="28"/>
          <w:szCs w:val="28"/>
        </w:rPr>
        <w:br/>
        <w:t xml:space="preserve">(2) Pe raza teritorială a </w:t>
      </w:r>
      <w:r>
        <w:rPr>
          <w:rFonts w:ascii="Times New Roman" w:hAnsi="Times New Roman" w:cs="Times New Roman"/>
          <w:sz w:val="28"/>
          <w:szCs w:val="28"/>
        </w:rPr>
        <w:t>comunei Golești</w:t>
      </w:r>
      <w:r w:rsidRPr="005870B1">
        <w:rPr>
          <w:rFonts w:ascii="Times New Roman" w:hAnsi="Times New Roman" w:cs="Times New Roman"/>
          <w:sz w:val="28"/>
          <w:szCs w:val="28"/>
        </w:rPr>
        <w:t xml:space="preserve"> </w:t>
      </w:r>
      <w:r w:rsidR="00A65451" w:rsidRPr="005870B1">
        <w:rPr>
          <w:rFonts w:ascii="Times New Roman" w:hAnsi="Times New Roman" w:cs="Times New Roman"/>
          <w:sz w:val="28"/>
          <w:szCs w:val="28"/>
        </w:rPr>
        <w:t xml:space="preserve">se organizează </w:t>
      </w:r>
      <w:r>
        <w:rPr>
          <w:rFonts w:ascii="Times New Roman" w:hAnsi="Times New Roman" w:cs="Times New Roman"/>
          <w:sz w:val="28"/>
          <w:szCs w:val="28"/>
        </w:rPr>
        <w:t xml:space="preserve">maxim trei </w:t>
      </w:r>
      <w:r w:rsidR="00A65451" w:rsidRPr="005870B1">
        <w:rPr>
          <w:rFonts w:ascii="Times New Roman" w:hAnsi="Times New Roman" w:cs="Times New Roman"/>
          <w:sz w:val="28"/>
          <w:szCs w:val="28"/>
        </w:rPr>
        <w:t>manifestări culturale</w:t>
      </w:r>
      <w:r>
        <w:rPr>
          <w:rFonts w:ascii="Times New Roman" w:hAnsi="Times New Roman" w:cs="Times New Roman"/>
          <w:sz w:val="28"/>
          <w:szCs w:val="28"/>
        </w:rPr>
        <w:t>, respectiv ziua mamei, zilele comunei și o activitate de 1 decembrie.</w:t>
      </w:r>
      <w:r w:rsidR="00A65451" w:rsidRPr="005870B1">
        <w:rPr>
          <w:rFonts w:ascii="Times New Roman" w:hAnsi="Times New Roman" w:cs="Times New Roman"/>
          <w:sz w:val="28"/>
          <w:szCs w:val="28"/>
        </w:rPr>
        <w:br/>
        <w:t>(</w:t>
      </w:r>
      <w:r>
        <w:rPr>
          <w:rFonts w:ascii="Times New Roman" w:hAnsi="Times New Roman" w:cs="Times New Roman"/>
          <w:sz w:val="28"/>
          <w:szCs w:val="28"/>
        </w:rPr>
        <w:t>3</w:t>
      </w:r>
      <w:r w:rsidR="00A65451" w:rsidRPr="005870B1">
        <w:rPr>
          <w:rFonts w:ascii="Times New Roman" w:hAnsi="Times New Roman" w:cs="Times New Roman"/>
          <w:sz w:val="28"/>
          <w:szCs w:val="28"/>
        </w:rPr>
        <w:t xml:space="preserve">) </w:t>
      </w:r>
      <w:r>
        <w:rPr>
          <w:rFonts w:ascii="Times New Roman" w:hAnsi="Times New Roman" w:cs="Times New Roman"/>
          <w:sz w:val="28"/>
          <w:szCs w:val="28"/>
        </w:rPr>
        <w:t>Comuna Golești</w:t>
      </w:r>
      <w:r w:rsidRPr="00294820">
        <w:rPr>
          <w:rFonts w:ascii="Times New Roman" w:hAnsi="Times New Roman" w:cs="Times New Roman"/>
          <w:sz w:val="28"/>
          <w:szCs w:val="28"/>
        </w:rPr>
        <w:t xml:space="preserve"> </w:t>
      </w:r>
      <w:r w:rsidR="00A65451" w:rsidRPr="005870B1">
        <w:rPr>
          <w:rFonts w:ascii="Times New Roman" w:hAnsi="Times New Roman" w:cs="Times New Roman"/>
          <w:sz w:val="28"/>
          <w:szCs w:val="28"/>
        </w:rPr>
        <w:t>participă la finanţarea manifestărilor culturale de la bugetele locale, din venituri proprii, fonduri externe rambursabile şi nerambursabile, contracte cu terţii, după caz, potrivit legii.</w:t>
      </w:r>
      <w:r w:rsidR="00A65451" w:rsidRPr="005870B1">
        <w:rPr>
          <w:rFonts w:ascii="Times New Roman" w:hAnsi="Times New Roman" w:cs="Times New Roman"/>
          <w:sz w:val="28"/>
          <w:szCs w:val="28"/>
        </w:rPr>
        <w:br/>
      </w:r>
      <w:bookmarkStart w:id="14" w:name="11a1"/>
      <w:bookmarkEnd w:id="14"/>
      <w:r w:rsidR="00A65451" w:rsidRPr="005870B1">
        <w:rPr>
          <w:rFonts w:ascii="Times New Roman" w:hAnsi="Times New Roman" w:cs="Times New Roman"/>
          <w:b/>
          <w:sz w:val="28"/>
          <w:szCs w:val="28"/>
        </w:rPr>
        <w:t>Art. 11.</w:t>
      </w:r>
      <w:r w:rsidR="00A65451" w:rsidRPr="005870B1">
        <w:rPr>
          <w:rFonts w:ascii="Times New Roman" w:hAnsi="Times New Roman" w:cs="Times New Roman"/>
          <w:sz w:val="28"/>
          <w:szCs w:val="28"/>
        </w:rPr>
        <w:t xml:space="preserve"> - (1) Pe raza teritorială a </w:t>
      </w:r>
      <w:r>
        <w:rPr>
          <w:rFonts w:ascii="Times New Roman" w:hAnsi="Times New Roman" w:cs="Times New Roman"/>
          <w:sz w:val="28"/>
          <w:szCs w:val="28"/>
        </w:rPr>
        <w:t>comunei Golești</w:t>
      </w:r>
      <w:r w:rsidR="00A65451" w:rsidRPr="005870B1">
        <w:rPr>
          <w:rFonts w:ascii="Times New Roman" w:hAnsi="Times New Roman" w:cs="Times New Roman"/>
          <w:sz w:val="28"/>
          <w:szCs w:val="28"/>
        </w:rPr>
        <w:t xml:space="preserve"> se asigură una sau mai multe dintre următoarele forme de asistenţă medicală, după caz: </w:t>
      </w:r>
    </w:p>
    <w:p w14:paraId="72359312" w14:textId="77777777" w:rsidR="00876C13" w:rsidRDefault="00A65451" w:rsidP="00876C13">
      <w:pPr>
        <w:pStyle w:val="Quotations"/>
        <w:spacing w:after="0"/>
        <w:ind w:left="0" w:firstLine="567"/>
        <w:rPr>
          <w:rFonts w:ascii="Times New Roman" w:hAnsi="Times New Roman" w:cs="Times New Roman"/>
          <w:sz w:val="28"/>
          <w:szCs w:val="28"/>
        </w:rPr>
      </w:pPr>
      <w:r w:rsidRPr="005870B1">
        <w:rPr>
          <w:rFonts w:ascii="Times New Roman" w:hAnsi="Times New Roman" w:cs="Times New Roman"/>
          <w:b/>
          <w:sz w:val="28"/>
          <w:szCs w:val="28"/>
        </w:rPr>
        <w:t>a)</w:t>
      </w:r>
      <w:r w:rsidRPr="005870B1">
        <w:rPr>
          <w:rFonts w:ascii="Times New Roman" w:hAnsi="Times New Roman" w:cs="Times New Roman"/>
          <w:sz w:val="28"/>
          <w:szCs w:val="28"/>
        </w:rPr>
        <w:t xml:space="preserve"> asistenţă medicală profilactică şi curativă</w:t>
      </w:r>
      <w:r w:rsidR="00876C13">
        <w:rPr>
          <w:rFonts w:ascii="Times New Roman" w:hAnsi="Times New Roman" w:cs="Times New Roman"/>
          <w:sz w:val="28"/>
          <w:szCs w:val="28"/>
        </w:rPr>
        <w:t xml:space="preserve"> </w:t>
      </w:r>
      <w:r w:rsidRPr="005870B1">
        <w:rPr>
          <w:rFonts w:ascii="Times New Roman" w:hAnsi="Times New Roman" w:cs="Times New Roman"/>
          <w:sz w:val="28"/>
          <w:szCs w:val="28"/>
        </w:rPr>
        <w:t>;</w:t>
      </w:r>
      <w:r w:rsidRPr="005870B1">
        <w:rPr>
          <w:rFonts w:ascii="Times New Roman" w:hAnsi="Times New Roman" w:cs="Times New Roman"/>
          <w:sz w:val="28"/>
          <w:szCs w:val="28"/>
        </w:rPr>
        <w:br/>
      </w:r>
      <w:r w:rsidR="00876C13">
        <w:rPr>
          <w:rFonts w:ascii="Times New Roman" w:hAnsi="Times New Roman" w:cs="Times New Roman"/>
          <w:b/>
          <w:sz w:val="28"/>
          <w:szCs w:val="28"/>
        </w:rPr>
        <w:t xml:space="preserve">     </w:t>
      </w:r>
      <w:r w:rsidRPr="005870B1">
        <w:rPr>
          <w:rFonts w:ascii="Times New Roman" w:hAnsi="Times New Roman" w:cs="Times New Roman"/>
          <w:b/>
          <w:sz w:val="28"/>
          <w:szCs w:val="28"/>
        </w:rPr>
        <w:t>b)</w:t>
      </w:r>
      <w:r w:rsidRPr="005870B1">
        <w:rPr>
          <w:rFonts w:ascii="Times New Roman" w:hAnsi="Times New Roman" w:cs="Times New Roman"/>
          <w:sz w:val="28"/>
          <w:szCs w:val="28"/>
        </w:rPr>
        <w:t xml:space="preserve"> asistenţă medicală </w:t>
      </w:r>
      <w:r w:rsidR="00876C13">
        <w:rPr>
          <w:rFonts w:ascii="Times New Roman" w:hAnsi="Times New Roman" w:cs="Times New Roman"/>
          <w:sz w:val="28"/>
          <w:szCs w:val="28"/>
        </w:rPr>
        <w:t>comunitară</w:t>
      </w:r>
      <w:r w:rsidRPr="005870B1">
        <w:rPr>
          <w:rFonts w:ascii="Times New Roman" w:hAnsi="Times New Roman" w:cs="Times New Roman"/>
          <w:sz w:val="28"/>
          <w:szCs w:val="28"/>
        </w:rPr>
        <w:t>;</w:t>
      </w:r>
    </w:p>
    <w:p w14:paraId="683DF9BC" w14:textId="5FC1795E" w:rsidR="0022684D" w:rsidRDefault="00876C13" w:rsidP="0022684D">
      <w:pPr>
        <w:pStyle w:val="Quotations"/>
        <w:spacing w:after="0"/>
        <w:ind w:left="0" w:firstLine="567"/>
        <w:rPr>
          <w:rFonts w:ascii="Times New Roman" w:hAnsi="Times New Roman" w:cs="Times New Roman"/>
          <w:b/>
          <w:sz w:val="28"/>
          <w:szCs w:val="28"/>
        </w:rPr>
      </w:pPr>
      <w:r w:rsidRPr="00876C13">
        <w:rPr>
          <w:rFonts w:ascii="Times New Roman" w:hAnsi="Times New Roman" w:cs="Times New Roman"/>
          <w:b/>
          <w:bCs/>
          <w:sz w:val="28"/>
          <w:szCs w:val="28"/>
        </w:rPr>
        <w:t>c)</w:t>
      </w:r>
      <w:r w:rsidRPr="00876C13">
        <w:rPr>
          <w:rFonts w:ascii="Times New Roman" w:hAnsi="Times New Roman" w:cs="Times New Roman"/>
          <w:sz w:val="28"/>
          <w:szCs w:val="28"/>
        </w:rPr>
        <w:t xml:space="preserve"> </w:t>
      </w:r>
      <w:r w:rsidRPr="005870B1">
        <w:rPr>
          <w:rFonts w:ascii="Times New Roman" w:hAnsi="Times New Roman" w:cs="Times New Roman"/>
          <w:sz w:val="28"/>
          <w:szCs w:val="28"/>
        </w:rPr>
        <w:t>asistenţă medicală</w:t>
      </w:r>
      <w:r>
        <w:rPr>
          <w:rFonts w:ascii="Times New Roman" w:hAnsi="Times New Roman" w:cs="Times New Roman"/>
          <w:sz w:val="28"/>
          <w:szCs w:val="28"/>
        </w:rPr>
        <w:t xml:space="preserve"> școlară;</w:t>
      </w:r>
      <w:r w:rsidR="00A65451" w:rsidRPr="005870B1">
        <w:rPr>
          <w:rFonts w:ascii="Times New Roman" w:hAnsi="Times New Roman" w:cs="Times New Roman"/>
          <w:sz w:val="28"/>
          <w:szCs w:val="28"/>
        </w:rPr>
        <w:br/>
      </w:r>
      <w:r>
        <w:rPr>
          <w:rFonts w:ascii="Times New Roman" w:hAnsi="Times New Roman" w:cs="Times New Roman"/>
          <w:sz w:val="28"/>
          <w:szCs w:val="28"/>
        </w:rPr>
        <w:t xml:space="preserve">     </w:t>
      </w:r>
      <w:r w:rsidR="00A65451" w:rsidRPr="005870B1">
        <w:rPr>
          <w:rFonts w:ascii="Times New Roman" w:hAnsi="Times New Roman" w:cs="Times New Roman"/>
          <w:sz w:val="28"/>
          <w:szCs w:val="28"/>
        </w:rPr>
        <w:t>(2)</w:t>
      </w:r>
      <w:r w:rsidR="007F5697">
        <w:rPr>
          <w:rFonts w:ascii="Times New Roman" w:hAnsi="Times New Roman" w:cs="Times New Roman"/>
          <w:sz w:val="28"/>
          <w:szCs w:val="28"/>
        </w:rPr>
        <w:t xml:space="preserve"> </w:t>
      </w:r>
      <w:r>
        <w:rPr>
          <w:rFonts w:ascii="Times New Roman" w:hAnsi="Times New Roman" w:cs="Times New Roman"/>
          <w:sz w:val="28"/>
          <w:szCs w:val="28"/>
        </w:rPr>
        <w:t>Comuna Golești</w:t>
      </w:r>
      <w:r w:rsidRPr="00294820">
        <w:rPr>
          <w:rFonts w:ascii="Times New Roman" w:hAnsi="Times New Roman" w:cs="Times New Roman"/>
          <w:sz w:val="28"/>
          <w:szCs w:val="28"/>
        </w:rPr>
        <w:t xml:space="preserve"> </w:t>
      </w:r>
      <w:r w:rsidR="00A65451" w:rsidRPr="005870B1">
        <w:rPr>
          <w:rFonts w:ascii="Times New Roman" w:hAnsi="Times New Roman" w:cs="Times New Roman"/>
          <w:sz w:val="28"/>
          <w:szCs w:val="28"/>
        </w:rPr>
        <w:t xml:space="preserve">participă la finanţarea activităţilor de asistenţă de </w:t>
      </w:r>
      <w:r w:rsidR="007F5697">
        <w:rPr>
          <w:rFonts w:ascii="Times New Roman" w:hAnsi="Times New Roman" w:cs="Times New Roman"/>
          <w:sz w:val="28"/>
          <w:szCs w:val="28"/>
        </w:rPr>
        <w:t>s</w:t>
      </w:r>
      <w:r w:rsidR="00A65451" w:rsidRPr="005870B1">
        <w:rPr>
          <w:rFonts w:ascii="Times New Roman" w:hAnsi="Times New Roman" w:cs="Times New Roman"/>
          <w:sz w:val="28"/>
          <w:szCs w:val="28"/>
        </w:rPr>
        <w:t>ănătate</w:t>
      </w:r>
      <w:r>
        <w:rPr>
          <w:rFonts w:ascii="Times New Roman" w:hAnsi="Times New Roman" w:cs="Times New Roman"/>
          <w:sz w:val="28"/>
          <w:szCs w:val="28"/>
        </w:rPr>
        <w:t xml:space="preserve"> p</w:t>
      </w:r>
      <w:r w:rsidR="00A65451" w:rsidRPr="005870B1">
        <w:rPr>
          <w:rFonts w:ascii="Times New Roman" w:hAnsi="Times New Roman" w:cs="Times New Roman"/>
          <w:sz w:val="28"/>
          <w:szCs w:val="28"/>
        </w:rPr>
        <w:t>ublică de la bugetele locale, din venituri proprii, fonduri externe</w:t>
      </w:r>
      <w:r w:rsidR="007F5697">
        <w:rPr>
          <w:rFonts w:ascii="Times New Roman" w:hAnsi="Times New Roman" w:cs="Times New Roman"/>
          <w:sz w:val="28"/>
          <w:szCs w:val="28"/>
        </w:rPr>
        <w:t xml:space="preserve"> </w:t>
      </w:r>
      <w:r w:rsidR="00A65451" w:rsidRPr="005870B1">
        <w:rPr>
          <w:rFonts w:ascii="Times New Roman" w:hAnsi="Times New Roman" w:cs="Times New Roman"/>
          <w:sz w:val="28"/>
          <w:szCs w:val="28"/>
        </w:rPr>
        <w:t>rambursabile şi nerambursabile, contracte cu terţii, după caz, potrivit legii.</w:t>
      </w:r>
      <w:r w:rsidR="00A65451" w:rsidRPr="005870B1">
        <w:rPr>
          <w:rFonts w:ascii="Times New Roman" w:hAnsi="Times New Roman" w:cs="Times New Roman"/>
          <w:sz w:val="28"/>
          <w:szCs w:val="28"/>
        </w:rPr>
        <w:br/>
      </w:r>
      <w:r>
        <w:rPr>
          <w:rFonts w:ascii="Times New Roman" w:hAnsi="Times New Roman" w:cs="Times New Roman"/>
          <w:sz w:val="28"/>
          <w:szCs w:val="28"/>
        </w:rPr>
        <w:t xml:space="preserve">     </w:t>
      </w:r>
      <w:r w:rsidR="00A65451" w:rsidRPr="005870B1">
        <w:rPr>
          <w:rFonts w:ascii="Times New Roman" w:hAnsi="Times New Roman" w:cs="Times New Roman"/>
          <w:sz w:val="28"/>
          <w:szCs w:val="28"/>
        </w:rPr>
        <w:t>(3) Asistenţa medicală prevăzută la alin. (1) lit. a) se realizează, prin cabinete medicale ambulatorii ale medicilor de familie;</w:t>
      </w:r>
      <w:r w:rsidR="00A65451" w:rsidRPr="005870B1">
        <w:rPr>
          <w:rFonts w:ascii="Times New Roman" w:hAnsi="Times New Roman" w:cs="Times New Roman"/>
          <w:sz w:val="28"/>
          <w:szCs w:val="28"/>
        </w:rPr>
        <w:br/>
      </w:r>
      <w:bookmarkStart w:id="15" w:name="12a1"/>
      <w:bookmarkEnd w:id="15"/>
      <w:r w:rsidR="00A65451" w:rsidRPr="005870B1">
        <w:rPr>
          <w:rFonts w:ascii="Times New Roman" w:hAnsi="Times New Roman" w:cs="Times New Roman"/>
          <w:b/>
          <w:sz w:val="28"/>
          <w:szCs w:val="28"/>
        </w:rPr>
        <w:t>Art. 12.</w:t>
      </w:r>
      <w:r w:rsidR="00A65451" w:rsidRPr="005870B1">
        <w:rPr>
          <w:rFonts w:ascii="Times New Roman" w:hAnsi="Times New Roman" w:cs="Times New Roman"/>
          <w:sz w:val="28"/>
          <w:szCs w:val="28"/>
        </w:rPr>
        <w:t xml:space="preserve"> - (1) Pe raza teritorială a </w:t>
      </w:r>
      <w:r w:rsidR="007F5697">
        <w:rPr>
          <w:rFonts w:ascii="Times New Roman" w:hAnsi="Times New Roman" w:cs="Times New Roman"/>
          <w:sz w:val="28"/>
          <w:szCs w:val="28"/>
        </w:rPr>
        <w:t>comunei Golești</w:t>
      </w:r>
      <w:r w:rsidR="007F5697" w:rsidRPr="005870B1">
        <w:rPr>
          <w:rFonts w:ascii="Times New Roman" w:hAnsi="Times New Roman" w:cs="Times New Roman"/>
          <w:sz w:val="28"/>
          <w:szCs w:val="28"/>
        </w:rPr>
        <w:t xml:space="preserve"> </w:t>
      </w:r>
      <w:r w:rsidR="00A65451" w:rsidRPr="005870B1">
        <w:rPr>
          <w:rFonts w:ascii="Times New Roman" w:hAnsi="Times New Roman" w:cs="Times New Roman"/>
          <w:sz w:val="28"/>
          <w:szCs w:val="28"/>
        </w:rPr>
        <w:t xml:space="preserve">se asigură servicii sociale definite potrivit art. 30 din </w:t>
      </w:r>
      <w:hyperlink r:id="rId11" w:history="1">
        <w:r w:rsidR="00A65451" w:rsidRPr="005870B1">
          <w:rPr>
            <w:rFonts w:ascii="Times New Roman" w:hAnsi="Times New Roman" w:cs="Times New Roman"/>
            <w:sz w:val="28"/>
            <w:szCs w:val="28"/>
            <w:u w:val="single"/>
          </w:rPr>
          <w:t>Legea asistentei sociale nr. 292/2011</w:t>
        </w:r>
      </w:hyperlink>
      <w:r w:rsidR="00A65451" w:rsidRPr="005870B1">
        <w:rPr>
          <w:rFonts w:ascii="Times New Roman" w:hAnsi="Times New Roman" w:cs="Times New Roman"/>
          <w:sz w:val="28"/>
          <w:szCs w:val="28"/>
        </w:rPr>
        <w:t>, cu modificările şi completările ulterioare.</w:t>
      </w:r>
      <w:r w:rsidR="00A65451" w:rsidRPr="005870B1">
        <w:rPr>
          <w:rFonts w:ascii="Times New Roman" w:hAnsi="Times New Roman" w:cs="Times New Roman"/>
          <w:sz w:val="28"/>
          <w:szCs w:val="28"/>
        </w:rPr>
        <w:br/>
      </w:r>
      <w:r w:rsidR="0022684D">
        <w:rPr>
          <w:rFonts w:ascii="Times New Roman" w:hAnsi="Times New Roman" w:cs="Times New Roman"/>
          <w:sz w:val="28"/>
          <w:szCs w:val="28"/>
        </w:rPr>
        <w:t xml:space="preserve">     </w:t>
      </w:r>
      <w:r w:rsidR="00A65451" w:rsidRPr="005870B1">
        <w:rPr>
          <w:rFonts w:ascii="Times New Roman" w:hAnsi="Times New Roman" w:cs="Times New Roman"/>
          <w:sz w:val="28"/>
          <w:szCs w:val="28"/>
        </w:rPr>
        <w:t xml:space="preserve">(2) </w:t>
      </w:r>
      <w:r w:rsidR="007F5697">
        <w:rPr>
          <w:rFonts w:ascii="Times New Roman" w:hAnsi="Times New Roman" w:cs="Times New Roman"/>
          <w:sz w:val="28"/>
          <w:szCs w:val="28"/>
        </w:rPr>
        <w:t>Comuna Golești</w:t>
      </w:r>
      <w:r w:rsidR="007F5697" w:rsidRPr="00294820">
        <w:rPr>
          <w:rFonts w:ascii="Times New Roman" w:hAnsi="Times New Roman" w:cs="Times New Roman"/>
          <w:sz w:val="28"/>
          <w:szCs w:val="28"/>
        </w:rPr>
        <w:t xml:space="preserve"> </w:t>
      </w:r>
      <w:r w:rsidR="00A65451" w:rsidRPr="005870B1">
        <w:rPr>
          <w:rFonts w:ascii="Times New Roman" w:hAnsi="Times New Roman" w:cs="Times New Roman"/>
          <w:sz w:val="28"/>
          <w:szCs w:val="28"/>
        </w:rPr>
        <w:t>asigură cadrul pentru furnizarea serviciilor sociale prevăzute la alin. (1).</w:t>
      </w:r>
      <w:r w:rsidR="00A65451" w:rsidRPr="005870B1">
        <w:rPr>
          <w:rFonts w:ascii="Times New Roman" w:hAnsi="Times New Roman" w:cs="Times New Roman"/>
          <w:sz w:val="28"/>
          <w:szCs w:val="28"/>
        </w:rPr>
        <w:br/>
      </w:r>
      <w:r w:rsidR="0022684D">
        <w:rPr>
          <w:rFonts w:ascii="Times New Roman" w:hAnsi="Times New Roman" w:cs="Times New Roman"/>
          <w:sz w:val="28"/>
          <w:szCs w:val="28"/>
        </w:rPr>
        <w:t xml:space="preserve">     </w:t>
      </w:r>
      <w:r w:rsidR="00A65451" w:rsidRPr="005870B1">
        <w:rPr>
          <w:rFonts w:ascii="Times New Roman" w:hAnsi="Times New Roman" w:cs="Times New Roman"/>
          <w:sz w:val="28"/>
          <w:szCs w:val="28"/>
        </w:rPr>
        <w:t xml:space="preserve">(3) Lista cu tipul serviciilor sociale asigurate de </w:t>
      </w:r>
      <w:r w:rsidR="0022684D">
        <w:rPr>
          <w:rFonts w:ascii="Times New Roman" w:hAnsi="Times New Roman" w:cs="Times New Roman"/>
          <w:sz w:val="28"/>
          <w:szCs w:val="28"/>
        </w:rPr>
        <w:t>comuna Golești</w:t>
      </w:r>
      <w:r w:rsidR="00A65451" w:rsidRPr="005870B1">
        <w:rPr>
          <w:rFonts w:ascii="Times New Roman" w:hAnsi="Times New Roman" w:cs="Times New Roman"/>
          <w:sz w:val="28"/>
          <w:szCs w:val="28"/>
        </w:rPr>
        <w:t xml:space="preserve"> se regăseşte în anexa nr. </w:t>
      </w:r>
      <w:r w:rsidR="00CC1AED">
        <w:rPr>
          <w:rFonts w:ascii="Times New Roman" w:hAnsi="Times New Roman" w:cs="Times New Roman"/>
          <w:sz w:val="28"/>
          <w:szCs w:val="28"/>
        </w:rPr>
        <w:t>7</w:t>
      </w:r>
      <w:r w:rsidR="00A65451" w:rsidRPr="005870B1">
        <w:rPr>
          <w:rFonts w:ascii="Times New Roman" w:hAnsi="Times New Roman" w:cs="Times New Roman"/>
          <w:sz w:val="28"/>
          <w:szCs w:val="28"/>
        </w:rPr>
        <w:t xml:space="preserve"> la prezentul statut.</w:t>
      </w:r>
      <w:r w:rsidR="00A65451" w:rsidRPr="005870B1">
        <w:rPr>
          <w:rFonts w:ascii="Times New Roman" w:hAnsi="Times New Roman" w:cs="Times New Roman"/>
          <w:sz w:val="28"/>
          <w:szCs w:val="28"/>
        </w:rPr>
        <w:br/>
      </w:r>
      <w:bookmarkStart w:id="16" w:name="13a1"/>
      <w:bookmarkStart w:id="17" w:name="c5a1"/>
      <w:bookmarkEnd w:id="16"/>
      <w:bookmarkEnd w:id="17"/>
    </w:p>
    <w:p w14:paraId="74C1B375" w14:textId="59C43418" w:rsidR="006F4399" w:rsidRDefault="00A65451" w:rsidP="0022684D">
      <w:pPr>
        <w:pStyle w:val="Quotations"/>
        <w:spacing w:after="0"/>
        <w:ind w:left="0" w:firstLine="567"/>
        <w:jc w:val="center"/>
        <w:rPr>
          <w:rFonts w:ascii="Times New Roman" w:hAnsi="Times New Roman" w:cs="Times New Roman"/>
          <w:b/>
          <w:sz w:val="28"/>
          <w:szCs w:val="28"/>
        </w:rPr>
      </w:pPr>
      <w:r w:rsidRPr="005870B1">
        <w:rPr>
          <w:rFonts w:ascii="Times New Roman" w:hAnsi="Times New Roman" w:cs="Times New Roman"/>
          <w:b/>
          <w:sz w:val="28"/>
          <w:szCs w:val="28"/>
        </w:rPr>
        <w:t>CAPITOLUL V</w:t>
      </w:r>
      <w:r w:rsidRPr="005870B1">
        <w:rPr>
          <w:rFonts w:ascii="Times New Roman" w:hAnsi="Times New Roman" w:cs="Times New Roman"/>
          <w:b/>
          <w:sz w:val="28"/>
          <w:szCs w:val="28"/>
        </w:rPr>
        <w:br/>
        <w:t xml:space="preserve">Funcţiuni economice ale unităţii administrativ </w:t>
      </w:r>
      <w:r w:rsidR="0022684D">
        <w:rPr>
          <w:rFonts w:ascii="Times New Roman" w:hAnsi="Times New Roman" w:cs="Times New Roman"/>
          <w:b/>
          <w:sz w:val="28"/>
          <w:szCs w:val="28"/>
        </w:rPr>
        <w:t>–</w:t>
      </w:r>
      <w:r w:rsidRPr="005870B1">
        <w:rPr>
          <w:rFonts w:ascii="Times New Roman" w:hAnsi="Times New Roman" w:cs="Times New Roman"/>
          <w:b/>
          <w:sz w:val="28"/>
          <w:szCs w:val="28"/>
        </w:rPr>
        <w:t xml:space="preserve"> teritoriale</w:t>
      </w:r>
    </w:p>
    <w:p w14:paraId="71B96F9B" w14:textId="77777777" w:rsidR="0022684D" w:rsidRPr="005870B1" w:rsidRDefault="0022684D" w:rsidP="0022684D">
      <w:pPr>
        <w:pStyle w:val="Quotations"/>
        <w:spacing w:after="0"/>
        <w:ind w:left="0" w:firstLine="567"/>
        <w:jc w:val="center"/>
        <w:rPr>
          <w:rFonts w:ascii="Times New Roman" w:hAnsi="Times New Roman" w:cs="Times New Roman"/>
          <w:sz w:val="28"/>
          <w:szCs w:val="28"/>
        </w:rPr>
      </w:pPr>
    </w:p>
    <w:p w14:paraId="460E872A" w14:textId="44305BDA" w:rsidR="006F4399" w:rsidRPr="005870B1" w:rsidRDefault="00A65451">
      <w:pPr>
        <w:pStyle w:val="TextBody"/>
        <w:rPr>
          <w:rFonts w:ascii="Times New Roman" w:hAnsi="Times New Roman" w:cs="Times New Roman"/>
          <w:sz w:val="28"/>
          <w:szCs w:val="28"/>
        </w:rPr>
      </w:pPr>
      <w:bookmarkStart w:id="18" w:name="15a1"/>
      <w:bookmarkEnd w:id="18"/>
      <w:r w:rsidRPr="005870B1">
        <w:rPr>
          <w:rFonts w:ascii="Times New Roman" w:hAnsi="Times New Roman" w:cs="Times New Roman"/>
          <w:b/>
          <w:sz w:val="28"/>
          <w:szCs w:val="28"/>
        </w:rPr>
        <w:t>Art. 1</w:t>
      </w:r>
      <w:r w:rsidR="0022684D">
        <w:rPr>
          <w:rFonts w:ascii="Times New Roman" w:hAnsi="Times New Roman" w:cs="Times New Roman"/>
          <w:b/>
          <w:sz w:val="28"/>
          <w:szCs w:val="28"/>
        </w:rPr>
        <w:t>3</w:t>
      </w:r>
      <w:r w:rsidRPr="005870B1">
        <w:rPr>
          <w:rFonts w:ascii="Times New Roman" w:hAnsi="Times New Roman" w:cs="Times New Roman"/>
          <w:b/>
          <w:sz w:val="28"/>
          <w:szCs w:val="28"/>
        </w:rPr>
        <w:t>.</w:t>
      </w:r>
      <w:r w:rsidRPr="005870B1">
        <w:rPr>
          <w:rFonts w:ascii="Times New Roman" w:hAnsi="Times New Roman" w:cs="Times New Roman"/>
          <w:sz w:val="28"/>
          <w:szCs w:val="28"/>
        </w:rPr>
        <w:t xml:space="preserve"> - Principalele funcţiuni economice, capacităţi de producţie diversificate din sectorul secundar şi terţiar, precum şi din agricultură sunt prevăzute în anexa nr. </w:t>
      </w:r>
      <w:r w:rsidR="00CC1AED">
        <w:rPr>
          <w:rFonts w:ascii="Times New Roman" w:hAnsi="Times New Roman" w:cs="Times New Roman"/>
          <w:sz w:val="28"/>
          <w:szCs w:val="28"/>
        </w:rPr>
        <w:t>8</w:t>
      </w:r>
      <w:r w:rsidRPr="005870B1">
        <w:rPr>
          <w:rFonts w:ascii="Times New Roman" w:hAnsi="Times New Roman" w:cs="Times New Roman"/>
          <w:sz w:val="28"/>
          <w:szCs w:val="28"/>
        </w:rPr>
        <w:t xml:space="preserve"> la prezentul statut.</w:t>
      </w:r>
    </w:p>
    <w:p w14:paraId="3664333F" w14:textId="0F975B0D" w:rsidR="006F4399" w:rsidRPr="005870B1" w:rsidRDefault="00A65451">
      <w:pPr>
        <w:pStyle w:val="TextBody"/>
        <w:jc w:val="center"/>
        <w:rPr>
          <w:rFonts w:ascii="Times New Roman" w:hAnsi="Times New Roman" w:cs="Times New Roman"/>
          <w:sz w:val="28"/>
          <w:szCs w:val="28"/>
        </w:rPr>
      </w:pPr>
      <w:bookmarkStart w:id="19" w:name="c6a1"/>
      <w:bookmarkEnd w:id="19"/>
      <w:r w:rsidRPr="005870B1">
        <w:rPr>
          <w:rFonts w:ascii="Times New Roman" w:hAnsi="Times New Roman" w:cs="Times New Roman"/>
          <w:b/>
          <w:sz w:val="28"/>
          <w:szCs w:val="28"/>
        </w:rPr>
        <w:t>CAPITOLUL VI</w:t>
      </w:r>
      <w:r w:rsidRPr="005870B1">
        <w:rPr>
          <w:rFonts w:ascii="Times New Roman" w:hAnsi="Times New Roman" w:cs="Times New Roman"/>
          <w:b/>
          <w:sz w:val="28"/>
          <w:szCs w:val="28"/>
        </w:rPr>
        <w:br/>
        <w:t>Bunurile din patrimoniul unităţii administrativ - teritoriale</w:t>
      </w:r>
    </w:p>
    <w:p w14:paraId="3D0EBB53" w14:textId="5E98ADA6" w:rsidR="006F4399" w:rsidRPr="005870B1" w:rsidRDefault="00A65451">
      <w:pPr>
        <w:pStyle w:val="TextBody"/>
        <w:rPr>
          <w:rFonts w:ascii="Times New Roman" w:hAnsi="Times New Roman" w:cs="Times New Roman"/>
          <w:sz w:val="28"/>
          <w:szCs w:val="28"/>
        </w:rPr>
      </w:pPr>
      <w:bookmarkStart w:id="20" w:name="16a1"/>
      <w:bookmarkEnd w:id="20"/>
      <w:r w:rsidRPr="005870B1">
        <w:rPr>
          <w:rFonts w:ascii="Times New Roman" w:hAnsi="Times New Roman" w:cs="Times New Roman"/>
          <w:b/>
          <w:sz w:val="28"/>
          <w:szCs w:val="28"/>
        </w:rPr>
        <w:t>Art. 1</w:t>
      </w:r>
      <w:r w:rsidR="0022684D">
        <w:rPr>
          <w:rFonts w:ascii="Times New Roman" w:hAnsi="Times New Roman" w:cs="Times New Roman"/>
          <w:b/>
          <w:sz w:val="28"/>
          <w:szCs w:val="28"/>
        </w:rPr>
        <w:t>4</w:t>
      </w:r>
      <w:r w:rsidRPr="005870B1">
        <w:rPr>
          <w:rFonts w:ascii="Times New Roman" w:hAnsi="Times New Roman" w:cs="Times New Roman"/>
          <w:b/>
          <w:sz w:val="28"/>
          <w:szCs w:val="28"/>
        </w:rPr>
        <w:t>.</w:t>
      </w:r>
      <w:r w:rsidRPr="005870B1">
        <w:rPr>
          <w:rFonts w:ascii="Times New Roman" w:hAnsi="Times New Roman" w:cs="Times New Roman"/>
          <w:sz w:val="28"/>
          <w:szCs w:val="28"/>
        </w:rPr>
        <w:t xml:space="preserve"> - (1) Patrimoniul </w:t>
      </w:r>
      <w:r w:rsidR="0022684D">
        <w:rPr>
          <w:rFonts w:ascii="Times New Roman" w:hAnsi="Times New Roman" w:cs="Times New Roman"/>
          <w:sz w:val="28"/>
          <w:szCs w:val="28"/>
        </w:rPr>
        <w:t>comunei Golești</w:t>
      </w:r>
      <w:r w:rsidR="0022684D" w:rsidRPr="005870B1">
        <w:rPr>
          <w:rFonts w:ascii="Times New Roman" w:hAnsi="Times New Roman" w:cs="Times New Roman"/>
          <w:sz w:val="28"/>
          <w:szCs w:val="28"/>
        </w:rPr>
        <w:t xml:space="preserve"> </w:t>
      </w:r>
      <w:r w:rsidRPr="005870B1">
        <w:rPr>
          <w:rFonts w:ascii="Times New Roman" w:hAnsi="Times New Roman" w:cs="Times New Roman"/>
          <w:sz w:val="28"/>
          <w:szCs w:val="28"/>
        </w:rPr>
        <w:t xml:space="preserve">este compus din bunurile mobile şi imobile care aparţin domeniului public şi domeniului privat al </w:t>
      </w:r>
      <w:r w:rsidR="0022684D">
        <w:rPr>
          <w:rFonts w:ascii="Times New Roman" w:hAnsi="Times New Roman" w:cs="Times New Roman"/>
          <w:sz w:val="28"/>
          <w:szCs w:val="28"/>
        </w:rPr>
        <w:t>comunei Golești</w:t>
      </w:r>
      <w:r w:rsidRPr="005870B1">
        <w:rPr>
          <w:rFonts w:ascii="Times New Roman" w:hAnsi="Times New Roman" w:cs="Times New Roman"/>
          <w:sz w:val="28"/>
          <w:szCs w:val="28"/>
        </w:rPr>
        <w:t>, precum şi din totalitatea drepturilor şi obligaţiilor cu caracter patrimonial.</w:t>
      </w:r>
      <w:r w:rsidRPr="005870B1">
        <w:rPr>
          <w:rFonts w:ascii="Times New Roman" w:hAnsi="Times New Roman" w:cs="Times New Roman"/>
          <w:sz w:val="28"/>
          <w:szCs w:val="28"/>
        </w:rPr>
        <w:br/>
      </w:r>
      <w:r w:rsidR="0022684D">
        <w:rPr>
          <w:rFonts w:ascii="Times New Roman" w:hAnsi="Times New Roman" w:cs="Times New Roman"/>
          <w:sz w:val="28"/>
          <w:szCs w:val="28"/>
        </w:rPr>
        <w:t xml:space="preserve">       </w:t>
      </w:r>
      <w:r w:rsidRPr="005870B1">
        <w:rPr>
          <w:rFonts w:ascii="Times New Roman" w:hAnsi="Times New Roman" w:cs="Times New Roman"/>
          <w:sz w:val="28"/>
          <w:szCs w:val="28"/>
        </w:rPr>
        <w:t xml:space="preserve">(2) Inventarul bunurilor aflate în patrimoniul </w:t>
      </w:r>
      <w:r w:rsidR="0022684D">
        <w:rPr>
          <w:rFonts w:ascii="Times New Roman" w:hAnsi="Times New Roman" w:cs="Times New Roman"/>
          <w:sz w:val="28"/>
          <w:szCs w:val="28"/>
        </w:rPr>
        <w:t>comunei Golești</w:t>
      </w:r>
      <w:r w:rsidRPr="005870B1">
        <w:rPr>
          <w:rFonts w:ascii="Times New Roman" w:hAnsi="Times New Roman" w:cs="Times New Roman"/>
          <w:sz w:val="28"/>
          <w:szCs w:val="28"/>
        </w:rPr>
        <w:t xml:space="preserve">, întocmit şi atestat prin Hotărârea Consiliului </w:t>
      </w:r>
      <w:r w:rsidR="0022684D">
        <w:rPr>
          <w:rFonts w:ascii="Times New Roman" w:hAnsi="Times New Roman" w:cs="Times New Roman"/>
          <w:sz w:val="28"/>
          <w:szCs w:val="28"/>
        </w:rPr>
        <w:t>Local</w:t>
      </w:r>
      <w:r w:rsidRPr="005870B1">
        <w:rPr>
          <w:rFonts w:ascii="Times New Roman" w:hAnsi="Times New Roman" w:cs="Times New Roman"/>
          <w:sz w:val="28"/>
          <w:szCs w:val="28"/>
        </w:rPr>
        <w:t xml:space="preserve"> nr.</w:t>
      </w:r>
      <w:r w:rsidR="0022684D">
        <w:rPr>
          <w:rFonts w:ascii="Times New Roman" w:hAnsi="Times New Roman" w:cs="Times New Roman"/>
          <w:sz w:val="28"/>
          <w:szCs w:val="28"/>
        </w:rPr>
        <w:t xml:space="preserve"> </w:t>
      </w:r>
      <w:r w:rsidR="0022684D" w:rsidRPr="0022684D">
        <w:rPr>
          <w:rFonts w:ascii="Times New Roman" w:hAnsi="Times New Roman" w:cs="Times New Roman"/>
          <w:sz w:val="28"/>
          <w:szCs w:val="28"/>
        </w:rPr>
        <w:t>8/2001 privind însușirea inventarului bunurilor care aparțin domeniului public al comunei Golești, cu modificările și completările ulterioare</w:t>
      </w:r>
      <w:r w:rsidR="0022684D">
        <w:rPr>
          <w:rFonts w:ascii="Times New Roman" w:hAnsi="Times New Roman" w:cs="Times New Roman"/>
          <w:sz w:val="28"/>
          <w:szCs w:val="28"/>
        </w:rPr>
        <w:t>.</w:t>
      </w:r>
      <w:r w:rsidRPr="005870B1">
        <w:rPr>
          <w:rFonts w:ascii="Times New Roman" w:hAnsi="Times New Roman" w:cs="Times New Roman"/>
          <w:sz w:val="28"/>
          <w:szCs w:val="28"/>
        </w:rPr>
        <w:t xml:space="preserve"> </w:t>
      </w:r>
      <w:r w:rsidR="0022684D">
        <w:rPr>
          <w:rFonts w:ascii="Times New Roman" w:hAnsi="Times New Roman" w:cs="Times New Roman"/>
          <w:sz w:val="28"/>
          <w:szCs w:val="28"/>
        </w:rPr>
        <w:t>Î</w:t>
      </w:r>
      <w:r w:rsidRPr="005870B1">
        <w:rPr>
          <w:rFonts w:ascii="Times New Roman" w:hAnsi="Times New Roman" w:cs="Times New Roman"/>
          <w:sz w:val="28"/>
          <w:szCs w:val="28"/>
        </w:rPr>
        <w:t xml:space="preserve">n conformitate cu prevederile art. 289 din </w:t>
      </w:r>
      <w:hyperlink r:id="rId12" w:history="1">
        <w:r w:rsidRPr="005870B1">
          <w:rPr>
            <w:rFonts w:ascii="Times New Roman" w:hAnsi="Times New Roman" w:cs="Times New Roman"/>
            <w:sz w:val="28"/>
            <w:szCs w:val="28"/>
            <w:u w:val="single"/>
          </w:rPr>
          <w:t>Ordonanţa de urgenţă a Guvernului nr. 57/2019</w:t>
        </w:r>
      </w:hyperlink>
      <w:r w:rsidRPr="005870B1">
        <w:rPr>
          <w:rFonts w:ascii="Times New Roman" w:hAnsi="Times New Roman" w:cs="Times New Roman"/>
          <w:sz w:val="28"/>
          <w:szCs w:val="28"/>
        </w:rPr>
        <w:t xml:space="preserve"> privind Codul administrativ, cu modificările şi completările ulterioare, </w:t>
      </w:r>
      <w:r w:rsidR="0022684D" w:rsidRPr="0022684D">
        <w:rPr>
          <w:rFonts w:ascii="Times New Roman" w:hAnsi="Times New Roman" w:cs="Times New Roman"/>
          <w:sz w:val="28"/>
          <w:szCs w:val="28"/>
        </w:rPr>
        <w:t>inventarul bunurilor care aparțin domeniului public al comunei Golești</w:t>
      </w:r>
      <w:r w:rsidR="0022684D" w:rsidRPr="005870B1">
        <w:rPr>
          <w:rFonts w:ascii="Times New Roman" w:hAnsi="Times New Roman" w:cs="Times New Roman"/>
          <w:sz w:val="28"/>
          <w:szCs w:val="28"/>
        </w:rPr>
        <w:t xml:space="preserve"> </w:t>
      </w:r>
      <w:r w:rsidRPr="005870B1">
        <w:rPr>
          <w:rFonts w:ascii="Times New Roman" w:hAnsi="Times New Roman" w:cs="Times New Roman"/>
          <w:sz w:val="28"/>
          <w:szCs w:val="28"/>
        </w:rPr>
        <w:t xml:space="preserve">se găseşte în anexa nr. </w:t>
      </w:r>
      <w:r w:rsidR="00CC1AED">
        <w:rPr>
          <w:rFonts w:ascii="Times New Roman" w:hAnsi="Times New Roman" w:cs="Times New Roman"/>
          <w:sz w:val="28"/>
          <w:szCs w:val="28"/>
        </w:rPr>
        <w:t>9</w:t>
      </w:r>
      <w:r w:rsidRPr="005870B1">
        <w:rPr>
          <w:rFonts w:ascii="Times New Roman" w:hAnsi="Times New Roman" w:cs="Times New Roman"/>
          <w:sz w:val="28"/>
          <w:szCs w:val="28"/>
        </w:rPr>
        <w:t xml:space="preserve"> la prezentul statut.</w:t>
      </w:r>
      <w:r w:rsidRPr="005870B1">
        <w:rPr>
          <w:rFonts w:ascii="Times New Roman" w:hAnsi="Times New Roman" w:cs="Times New Roman"/>
          <w:sz w:val="28"/>
          <w:szCs w:val="28"/>
        </w:rPr>
        <w:br/>
      </w:r>
      <w:r w:rsidR="0022684D">
        <w:rPr>
          <w:rFonts w:ascii="Times New Roman" w:hAnsi="Times New Roman" w:cs="Times New Roman"/>
          <w:sz w:val="28"/>
          <w:szCs w:val="28"/>
        </w:rPr>
        <w:lastRenderedPageBreak/>
        <w:t xml:space="preserve">       </w:t>
      </w:r>
      <w:r w:rsidRPr="005870B1">
        <w:rPr>
          <w:rFonts w:ascii="Times New Roman" w:hAnsi="Times New Roman" w:cs="Times New Roman"/>
          <w:sz w:val="28"/>
          <w:szCs w:val="28"/>
        </w:rPr>
        <w:t xml:space="preserve">(3) Inventarul bunurilor aflate în patrimoniul </w:t>
      </w:r>
      <w:r w:rsidR="0022684D">
        <w:rPr>
          <w:rFonts w:ascii="Times New Roman" w:hAnsi="Times New Roman" w:cs="Times New Roman"/>
          <w:sz w:val="28"/>
          <w:szCs w:val="28"/>
        </w:rPr>
        <w:t>comunei Golești</w:t>
      </w:r>
      <w:r w:rsidRPr="005870B1">
        <w:rPr>
          <w:rFonts w:ascii="Times New Roman" w:hAnsi="Times New Roman" w:cs="Times New Roman"/>
          <w:sz w:val="28"/>
          <w:szCs w:val="28"/>
        </w:rPr>
        <w:t xml:space="preserve"> se actualizează ori de câte ori intervin evenimente de natură juridică şi se publică pe pagina de internet a </w:t>
      </w:r>
      <w:r w:rsidR="0022684D">
        <w:rPr>
          <w:rFonts w:ascii="Times New Roman" w:hAnsi="Times New Roman" w:cs="Times New Roman"/>
          <w:sz w:val="28"/>
          <w:szCs w:val="28"/>
        </w:rPr>
        <w:t>comunei Golești</w:t>
      </w:r>
      <w:r w:rsidRPr="005870B1">
        <w:rPr>
          <w:rFonts w:ascii="Times New Roman" w:hAnsi="Times New Roman" w:cs="Times New Roman"/>
          <w:sz w:val="28"/>
          <w:szCs w:val="28"/>
        </w:rPr>
        <w:t>, în secţiunea dedicată acestui statut.</w:t>
      </w:r>
    </w:p>
    <w:p w14:paraId="793524E8" w14:textId="77777777" w:rsidR="006F4399" w:rsidRPr="005870B1" w:rsidRDefault="00A65451">
      <w:pPr>
        <w:pStyle w:val="TextBody"/>
        <w:jc w:val="center"/>
        <w:rPr>
          <w:rFonts w:ascii="Times New Roman" w:hAnsi="Times New Roman" w:cs="Times New Roman"/>
          <w:sz w:val="28"/>
          <w:szCs w:val="28"/>
        </w:rPr>
      </w:pPr>
      <w:bookmarkStart w:id="21" w:name="c7a1"/>
      <w:bookmarkEnd w:id="21"/>
      <w:r w:rsidRPr="005870B1">
        <w:rPr>
          <w:rFonts w:ascii="Times New Roman" w:hAnsi="Times New Roman" w:cs="Times New Roman"/>
          <w:b/>
          <w:sz w:val="28"/>
          <w:szCs w:val="28"/>
        </w:rPr>
        <w:t>CAPITOLUL VII</w:t>
      </w:r>
      <w:r w:rsidRPr="005870B1">
        <w:rPr>
          <w:rFonts w:ascii="Times New Roman" w:hAnsi="Times New Roman" w:cs="Times New Roman"/>
          <w:b/>
          <w:sz w:val="28"/>
          <w:szCs w:val="28"/>
        </w:rPr>
        <w:br/>
        <w:t>Serviciile publice existente</w:t>
      </w:r>
    </w:p>
    <w:p w14:paraId="06D5DC9C" w14:textId="2E752053" w:rsidR="006F4399" w:rsidRPr="005870B1" w:rsidRDefault="00A65451" w:rsidP="00876C13">
      <w:pPr>
        <w:pStyle w:val="TextBody"/>
        <w:spacing w:after="0"/>
        <w:rPr>
          <w:rFonts w:ascii="Times New Roman" w:hAnsi="Times New Roman" w:cs="Times New Roman"/>
          <w:sz w:val="28"/>
          <w:szCs w:val="28"/>
        </w:rPr>
      </w:pPr>
      <w:bookmarkStart w:id="22" w:name="17a1"/>
      <w:bookmarkEnd w:id="22"/>
      <w:r w:rsidRPr="005870B1">
        <w:rPr>
          <w:rFonts w:ascii="Times New Roman" w:hAnsi="Times New Roman" w:cs="Times New Roman"/>
          <w:b/>
          <w:sz w:val="28"/>
          <w:szCs w:val="28"/>
        </w:rPr>
        <w:t>Art. 1</w:t>
      </w:r>
      <w:r w:rsidR="0022684D">
        <w:rPr>
          <w:rFonts w:ascii="Times New Roman" w:hAnsi="Times New Roman" w:cs="Times New Roman"/>
          <w:b/>
          <w:sz w:val="28"/>
          <w:szCs w:val="28"/>
        </w:rPr>
        <w:t>5</w:t>
      </w:r>
      <w:r w:rsidRPr="005870B1">
        <w:rPr>
          <w:rFonts w:ascii="Times New Roman" w:hAnsi="Times New Roman" w:cs="Times New Roman"/>
          <w:b/>
          <w:sz w:val="28"/>
          <w:szCs w:val="28"/>
        </w:rPr>
        <w:t>.</w:t>
      </w:r>
      <w:r w:rsidRPr="005870B1">
        <w:rPr>
          <w:rFonts w:ascii="Times New Roman" w:hAnsi="Times New Roman" w:cs="Times New Roman"/>
          <w:sz w:val="28"/>
          <w:szCs w:val="28"/>
        </w:rPr>
        <w:t xml:space="preserve"> - Serviciile comunitare de utilităţi publice furnizate la nivelul </w:t>
      </w:r>
      <w:r w:rsidR="0022684D">
        <w:rPr>
          <w:rFonts w:ascii="Times New Roman" w:hAnsi="Times New Roman" w:cs="Times New Roman"/>
          <w:sz w:val="28"/>
          <w:szCs w:val="28"/>
        </w:rPr>
        <w:t>comunei Golești</w:t>
      </w:r>
      <w:r w:rsidRPr="005870B1">
        <w:rPr>
          <w:rFonts w:ascii="Times New Roman" w:hAnsi="Times New Roman" w:cs="Times New Roman"/>
          <w:sz w:val="28"/>
          <w:szCs w:val="28"/>
        </w:rPr>
        <w:t xml:space="preserve"> sunt</w:t>
      </w:r>
      <w:r w:rsidR="0022684D">
        <w:rPr>
          <w:rFonts w:ascii="Times New Roman" w:hAnsi="Times New Roman" w:cs="Times New Roman"/>
          <w:sz w:val="28"/>
          <w:szCs w:val="28"/>
        </w:rPr>
        <w:t xml:space="preserve"> </w:t>
      </w:r>
      <w:r w:rsidRPr="005870B1">
        <w:rPr>
          <w:rFonts w:ascii="Times New Roman" w:hAnsi="Times New Roman" w:cs="Times New Roman"/>
          <w:sz w:val="28"/>
          <w:szCs w:val="28"/>
        </w:rPr>
        <w:t xml:space="preserve">: </w:t>
      </w:r>
    </w:p>
    <w:p w14:paraId="28CE4548" w14:textId="77777777" w:rsidR="00673A6F" w:rsidRDefault="00A65451" w:rsidP="009D1C44">
      <w:pPr>
        <w:pStyle w:val="Quotations"/>
        <w:spacing w:after="0"/>
        <w:ind w:left="0" w:firstLine="567"/>
        <w:rPr>
          <w:rFonts w:ascii="Times New Roman" w:hAnsi="Times New Roman" w:cs="Times New Roman"/>
          <w:sz w:val="28"/>
          <w:szCs w:val="28"/>
        </w:rPr>
      </w:pPr>
      <w:r w:rsidRPr="005870B1">
        <w:rPr>
          <w:rFonts w:ascii="Times New Roman" w:hAnsi="Times New Roman" w:cs="Times New Roman"/>
          <w:b/>
          <w:sz w:val="28"/>
          <w:szCs w:val="28"/>
        </w:rPr>
        <w:t>a)</w:t>
      </w:r>
      <w:r w:rsidRPr="005870B1">
        <w:rPr>
          <w:rFonts w:ascii="Times New Roman" w:hAnsi="Times New Roman" w:cs="Times New Roman"/>
          <w:sz w:val="28"/>
          <w:szCs w:val="28"/>
        </w:rPr>
        <w:t xml:space="preserve"> serviciul public de alimentare apă şi canalizare,furnizat de </w:t>
      </w:r>
      <w:r w:rsidR="009D1C44">
        <w:rPr>
          <w:rFonts w:ascii="Times New Roman" w:hAnsi="Times New Roman" w:cs="Times New Roman"/>
          <w:sz w:val="28"/>
          <w:szCs w:val="28"/>
        </w:rPr>
        <w:t>SC Cup Apă și Canal</w:t>
      </w:r>
      <w:r w:rsidRPr="005870B1">
        <w:rPr>
          <w:rFonts w:ascii="Times New Roman" w:hAnsi="Times New Roman" w:cs="Times New Roman"/>
          <w:sz w:val="28"/>
          <w:szCs w:val="28"/>
        </w:rPr>
        <w:t>;</w:t>
      </w:r>
      <w:r w:rsidRPr="005870B1">
        <w:rPr>
          <w:rFonts w:ascii="Times New Roman" w:hAnsi="Times New Roman" w:cs="Times New Roman"/>
          <w:sz w:val="28"/>
          <w:szCs w:val="28"/>
        </w:rPr>
        <w:br/>
      </w:r>
      <w:r w:rsidR="009D1C44">
        <w:rPr>
          <w:rFonts w:ascii="Times New Roman" w:hAnsi="Times New Roman" w:cs="Times New Roman"/>
          <w:b/>
          <w:sz w:val="28"/>
          <w:szCs w:val="28"/>
        </w:rPr>
        <w:t xml:space="preserve">     </w:t>
      </w:r>
      <w:r w:rsidRPr="005870B1">
        <w:rPr>
          <w:rFonts w:ascii="Times New Roman" w:hAnsi="Times New Roman" w:cs="Times New Roman"/>
          <w:b/>
          <w:sz w:val="28"/>
          <w:szCs w:val="28"/>
        </w:rPr>
        <w:t>b)</w:t>
      </w:r>
      <w:r w:rsidRPr="005870B1">
        <w:rPr>
          <w:rFonts w:ascii="Times New Roman" w:hAnsi="Times New Roman" w:cs="Times New Roman"/>
          <w:sz w:val="28"/>
          <w:szCs w:val="28"/>
        </w:rPr>
        <w:t xml:space="preserve"> serviciul public de alimentare cu energie termică în sistem centralizat, după caz, furnizat de </w:t>
      </w:r>
      <w:r w:rsidR="009D1C44">
        <w:rPr>
          <w:rFonts w:ascii="Times New Roman" w:hAnsi="Times New Roman" w:cs="Times New Roman"/>
          <w:sz w:val="28"/>
          <w:szCs w:val="28"/>
        </w:rPr>
        <w:t>SC Electrica SA</w:t>
      </w:r>
      <w:r w:rsidRPr="005870B1">
        <w:rPr>
          <w:rFonts w:ascii="Times New Roman" w:hAnsi="Times New Roman" w:cs="Times New Roman"/>
          <w:sz w:val="28"/>
          <w:szCs w:val="28"/>
        </w:rPr>
        <w:t>;</w:t>
      </w:r>
      <w:r w:rsidRPr="005870B1">
        <w:rPr>
          <w:rFonts w:ascii="Times New Roman" w:hAnsi="Times New Roman" w:cs="Times New Roman"/>
          <w:sz w:val="28"/>
          <w:szCs w:val="28"/>
        </w:rPr>
        <w:br/>
      </w:r>
      <w:r w:rsidR="009D1C44">
        <w:rPr>
          <w:rFonts w:ascii="Times New Roman" w:hAnsi="Times New Roman" w:cs="Times New Roman"/>
          <w:b/>
          <w:sz w:val="28"/>
          <w:szCs w:val="28"/>
        </w:rPr>
        <w:t xml:space="preserve">     </w:t>
      </w:r>
      <w:r w:rsidRPr="005870B1">
        <w:rPr>
          <w:rFonts w:ascii="Times New Roman" w:hAnsi="Times New Roman" w:cs="Times New Roman"/>
          <w:b/>
          <w:sz w:val="28"/>
          <w:szCs w:val="28"/>
        </w:rPr>
        <w:t>c)</w:t>
      </w:r>
      <w:r w:rsidRPr="005870B1">
        <w:rPr>
          <w:rFonts w:ascii="Times New Roman" w:hAnsi="Times New Roman" w:cs="Times New Roman"/>
          <w:sz w:val="28"/>
          <w:szCs w:val="28"/>
        </w:rPr>
        <w:t xml:space="preserve"> serviciul public de transport, furnizat de</w:t>
      </w:r>
      <w:r w:rsidR="00673A6F">
        <w:rPr>
          <w:rFonts w:ascii="Times New Roman" w:hAnsi="Times New Roman" w:cs="Times New Roman"/>
          <w:sz w:val="28"/>
          <w:szCs w:val="28"/>
        </w:rPr>
        <w:t xml:space="preserve"> SC Transport Focșani</w:t>
      </w:r>
      <w:r w:rsidRPr="005870B1">
        <w:rPr>
          <w:rFonts w:ascii="Times New Roman" w:hAnsi="Times New Roman" w:cs="Times New Roman"/>
          <w:sz w:val="28"/>
          <w:szCs w:val="28"/>
        </w:rPr>
        <w:t>;</w:t>
      </w:r>
    </w:p>
    <w:p w14:paraId="77D016CB" w14:textId="77777777" w:rsidR="00673A6F" w:rsidRDefault="00673A6F" w:rsidP="009D1C44">
      <w:pPr>
        <w:pStyle w:val="Quotations"/>
        <w:spacing w:after="0"/>
        <w:ind w:left="0" w:firstLine="567"/>
        <w:rPr>
          <w:rFonts w:ascii="Times New Roman" w:hAnsi="Times New Roman" w:cs="Times New Roman"/>
          <w:sz w:val="28"/>
          <w:szCs w:val="28"/>
        </w:rPr>
      </w:pPr>
      <w:r w:rsidRPr="00673A6F">
        <w:rPr>
          <w:rFonts w:ascii="Times New Roman" w:hAnsi="Times New Roman" w:cs="Times New Roman"/>
          <w:b/>
          <w:bCs/>
          <w:sz w:val="28"/>
          <w:szCs w:val="28"/>
        </w:rPr>
        <w:t>c1)</w:t>
      </w:r>
      <w:r>
        <w:rPr>
          <w:rFonts w:ascii="Times New Roman" w:hAnsi="Times New Roman" w:cs="Times New Roman"/>
          <w:sz w:val="28"/>
          <w:szCs w:val="28"/>
        </w:rPr>
        <w:t xml:space="preserve"> primăria comunei Golești pentru transport școlar;</w:t>
      </w:r>
      <w:r w:rsidR="00A65451" w:rsidRPr="005870B1">
        <w:rPr>
          <w:rFonts w:ascii="Times New Roman" w:hAnsi="Times New Roman" w:cs="Times New Roman"/>
          <w:sz w:val="28"/>
          <w:szCs w:val="28"/>
        </w:rPr>
        <w:br/>
      </w:r>
      <w:r>
        <w:rPr>
          <w:rFonts w:ascii="Times New Roman" w:hAnsi="Times New Roman" w:cs="Times New Roman"/>
          <w:b/>
          <w:sz w:val="28"/>
          <w:szCs w:val="28"/>
        </w:rPr>
        <w:t xml:space="preserve">     </w:t>
      </w:r>
      <w:r w:rsidR="00A65451" w:rsidRPr="005870B1">
        <w:rPr>
          <w:rFonts w:ascii="Times New Roman" w:hAnsi="Times New Roman" w:cs="Times New Roman"/>
          <w:b/>
          <w:sz w:val="28"/>
          <w:szCs w:val="28"/>
        </w:rPr>
        <w:t>d)</w:t>
      </w:r>
      <w:r w:rsidR="00A65451" w:rsidRPr="005870B1">
        <w:rPr>
          <w:rFonts w:ascii="Times New Roman" w:hAnsi="Times New Roman" w:cs="Times New Roman"/>
          <w:sz w:val="28"/>
          <w:szCs w:val="28"/>
        </w:rPr>
        <w:t xml:space="preserve"> serviciul public de salubrizare, furnizat de:</w:t>
      </w:r>
      <w:r>
        <w:rPr>
          <w:rFonts w:ascii="Times New Roman" w:hAnsi="Times New Roman" w:cs="Times New Roman"/>
          <w:sz w:val="28"/>
          <w:szCs w:val="28"/>
        </w:rPr>
        <w:t xml:space="preserve"> Asociația de Dezvoltare Intercomunitară de salubrizare a Municipiului Focșani și comunei Golești; </w:t>
      </w:r>
    </w:p>
    <w:p w14:paraId="363991F6" w14:textId="31C58F86" w:rsidR="006F4399" w:rsidRPr="005870B1" w:rsidRDefault="00A65451" w:rsidP="00673A6F">
      <w:pPr>
        <w:pStyle w:val="Quotations"/>
        <w:spacing w:after="0"/>
        <w:ind w:left="0" w:firstLine="567"/>
        <w:rPr>
          <w:rFonts w:ascii="Times New Roman" w:hAnsi="Times New Roman" w:cs="Times New Roman"/>
          <w:sz w:val="28"/>
          <w:szCs w:val="28"/>
        </w:rPr>
      </w:pPr>
      <w:r w:rsidRPr="005870B1">
        <w:rPr>
          <w:rFonts w:ascii="Times New Roman" w:hAnsi="Times New Roman" w:cs="Times New Roman"/>
          <w:b/>
          <w:sz w:val="28"/>
          <w:szCs w:val="28"/>
        </w:rPr>
        <w:t>e)</w:t>
      </w:r>
      <w:r w:rsidRPr="005870B1">
        <w:rPr>
          <w:rFonts w:ascii="Times New Roman" w:hAnsi="Times New Roman" w:cs="Times New Roman"/>
          <w:sz w:val="28"/>
          <w:szCs w:val="28"/>
        </w:rPr>
        <w:t xml:space="preserve"> serviciul public de iluminat</w:t>
      </w:r>
      <w:r w:rsidR="00673A6F">
        <w:rPr>
          <w:rFonts w:ascii="Times New Roman" w:hAnsi="Times New Roman" w:cs="Times New Roman"/>
          <w:sz w:val="28"/>
          <w:szCs w:val="28"/>
        </w:rPr>
        <w:t xml:space="preserve"> SC Electrica SA</w:t>
      </w:r>
      <w:r w:rsidRPr="005870B1">
        <w:rPr>
          <w:rFonts w:ascii="Times New Roman" w:hAnsi="Times New Roman" w:cs="Times New Roman"/>
          <w:sz w:val="28"/>
          <w:szCs w:val="28"/>
        </w:rPr>
        <w:t>;</w:t>
      </w:r>
      <w:r w:rsidRPr="005870B1">
        <w:rPr>
          <w:rFonts w:ascii="Times New Roman" w:hAnsi="Times New Roman" w:cs="Times New Roman"/>
          <w:sz w:val="28"/>
          <w:szCs w:val="28"/>
        </w:rPr>
        <w:br/>
      </w:r>
      <w:bookmarkStart w:id="23" w:name="18a1"/>
      <w:bookmarkEnd w:id="23"/>
      <w:r w:rsidRPr="005870B1">
        <w:rPr>
          <w:rFonts w:ascii="Times New Roman" w:hAnsi="Times New Roman" w:cs="Times New Roman"/>
          <w:b/>
          <w:sz w:val="28"/>
          <w:szCs w:val="28"/>
        </w:rPr>
        <w:t>Art. 1</w:t>
      </w:r>
      <w:r w:rsidR="00673A6F">
        <w:rPr>
          <w:rFonts w:ascii="Times New Roman" w:hAnsi="Times New Roman" w:cs="Times New Roman"/>
          <w:b/>
          <w:sz w:val="28"/>
          <w:szCs w:val="28"/>
        </w:rPr>
        <w:t>6</w:t>
      </w:r>
      <w:r w:rsidRPr="005870B1">
        <w:rPr>
          <w:rFonts w:ascii="Times New Roman" w:hAnsi="Times New Roman" w:cs="Times New Roman"/>
          <w:b/>
          <w:sz w:val="28"/>
          <w:szCs w:val="28"/>
        </w:rPr>
        <w:t>.</w:t>
      </w:r>
      <w:bookmarkStart w:id="24" w:name="19a1"/>
      <w:bookmarkEnd w:id="24"/>
      <w:r w:rsidRPr="005870B1">
        <w:rPr>
          <w:rFonts w:ascii="Times New Roman" w:hAnsi="Times New Roman" w:cs="Times New Roman"/>
          <w:sz w:val="28"/>
          <w:szCs w:val="28"/>
        </w:rPr>
        <w:t xml:space="preserve"> Transportul şi distribuţia energiei electrice de pe raza teritorială a </w:t>
      </w:r>
      <w:r w:rsidR="00673A6F">
        <w:rPr>
          <w:rFonts w:ascii="Times New Roman" w:hAnsi="Times New Roman" w:cs="Times New Roman"/>
          <w:sz w:val="28"/>
          <w:szCs w:val="28"/>
        </w:rPr>
        <w:t>comunei Golești</w:t>
      </w:r>
      <w:r w:rsidR="00673A6F" w:rsidRPr="005870B1">
        <w:rPr>
          <w:rFonts w:ascii="Times New Roman" w:hAnsi="Times New Roman" w:cs="Times New Roman"/>
          <w:sz w:val="28"/>
          <w:szCs w:val="28"/>
        </w:rPr>
        <w:t xml:space="preserve"> </w:t>
      </w:r>
      <w:r w:rsidRPr="005870B1">
        <w:rPr>
          <w:rFonts w:ascii="Times New Roman" w:hAnsi="Times New Roman" w:cs="Times New Roman"/>
          <w:sz w:val="28"/>
          <w:szCs w:val="28"/>
        </w:rPr>
        <w:t xml:space="preserve">sunt furnizate de </w:t>
      </w:r>
      <w:r w:rsidR="00673A6F">
        <w:rPr>
          <w:rFonts w:ascii="Times New Roman" w:hAnsi="Times New Roman" w:cs="Times New Roman"/>
          <w:sz w:val="28"/>
          <w:szCs w:val="28"/>
        </w:rPr>
        <w:t>SC Electrica Furnizare SA;</w:t>
      </w:r>
      <w:r w:rsidRPr="005870B1">
        <w:rPr>
          <w:rFonts w:ascii="Times New Roman" w:hAnsi="Times New Roman" w:cs="Times New Roman"/>
          <w:sz w:val="28"/>
          <w:szCs w:val="28"/>
        </w:rPr>
        <w:br/>
      </w:r>
      <w:r w:rsidRPr="005870B1">
        <w:rPr>
          <w:rFonts w:ascii="Times New Roman" w:hAnsi="Times New Roman" w:cs="Times New Roman"/>
          <w:b/>
          <w:sz w:val="28"/>
          <w:szCs w:val="28"/>
        </w:rPr>
        <w:t>Art. 1</w:t>
      </w:r>
      <w:r w:rsidR="00673A6F">
        <w:rPr>
          <w:rFonts w:ascii="Times New Roman" w:hAnsi="Times New Roman" w:cs="Times New Roman"/>
          <w:b/>
          <w:sz w:val="28"/>
          <w:szCs w:val="28"/>
        </w:rPr>
        <w:t>7</w:t>
      </w:r>
      <w:r w:rsidRPr="005870B1">
        <w:rPr>
          <w:rFonts w:ascii="Times New Roman" w:hAnsi="Times New Roman" w:cs="Times New Roman"/>
          <w:b/>
          <w:sz w:val="28"/>
          <w:szCs w:val="28"/>
        </w:rPr>
        <w:t>.</w:t>
      </w:r>
      <w:r w:rsidRPr="005870B1">
        <w:rPr>
          <w:rFonts w:ascii="Times New Roman" w:hAnsi="Times New Roman" w:cs="Times New Roman"/>
          <w:sz w:val="28"/>
          <w:szCs w:val="28"/>
        </w:rPr>
        <w:t xml:space="preserve"> Alimentarea cu gaze naturale pe raza teritorială a </w:t>
      </w:r>
      <w:r w:rsidR="00F31330">
        <w:rPr>
          <w:rFonts w:ascii="Times New Roman" w:hAnsi="Times New Roman" w:cs="Times New Roman"/>
          <w:sz w:val="28"/>
          <w:szCs w:val="28"/>
        </w:rPr>
        <w:t>SC Electrica SA</w:t>
      </w:r>
      <w:r w:rsidR="00F31330" w:rsidRPr="005870B1">
        <w:rPr>
          <w:rFonts w:ascii="Times New Roman" w:hAnsi="Times New Roman" w:cs="Times New Roman"/>
          <w:sz w:val="28"/>
          <w:szCs w:val="28"/>
        </w:rPr>
        <w:t xml:space="preserve"> </w:t>
      </w:r>
      <w:r w:rsidRPr="005870B1">
        <w:rPr>
          <w:rFonts w:ascii="Times New Roman" w:hAnsi="Times New Roman" w:cs="Times New Roman"/>
          <w:sz w:val="28"/>
          <w:szCs w:val="28"/>
        </w:rPr>
        <w:t>este asigurată de:</w:t>
      </w:r>
      <w:r w:rsidR="00F31330">
        <w:rPr>
          <w:rFonts w:ascii="Times New Roman" w:hAnsi="Times New Roman" w:cs="Times New Roman"/>
          <w:sz w:val="28"/>
          <w:szCs w:val="28"/>
        </w:rPr>
        <w:t>SC Distrigaz SA;</w:t>
      </w:r>
      <w:r w:rsidRPr="005870B1">
        <w:rPr>
          <w:rFonts w:ascii="Times New Roman" w:hAnsi="Times New Roman" w:cs="Times New Roman"/>
          <w:sz w:val="28"/>
          <w:szCs w:val="28"/>
        </w:rPr>
        <w:t xml:space="preserve"> </w:t>
      </w:r>
    </w:p>
    <w:p w14:paraId="1FAAD5A3" w14:textId="77BA1ED2" w:rsidR="006F4399" w:rsidRPr="005870B1" w:rsidRDefault="00A65451" w:rsidP="00876C13">
      <w:pPr>
        <w:pStyle w:val="TextBody"/>
        <w:spacing w:after="0"/>
        <w:rPr>
          <w:rFonts w:ascii="Times New Roman" w:hAnsi="Times New Roman" w:cs="Times New Roman"/>
          <w:sz w:val="28"/>
          <w:szCs w:val="28"/>
        </w:rPr>
      </w:pPr>
      <w:bookmarkStart w:id="25" w:name="20a1"/>
      <w:bookmarkEnd w:id="25"/>
      <w:r w:rsidRPr="005870B1">
        <w:rPr>
          <w:rFonts w:ascii="Times New Roman" w:hAnsi="Times New Roman" w:cs="Times New Roman"/>
          <w:b/>
          <w:sz w:val="28"/>
          <w:szCs w:val="28"/>
        </w:rPr>
        <w:t xml:space="preserve">Art. </w:t>
      </w:r>
      <w:r w:rsidR="00F31330">
        <w:rPr>
          <w:rFonts w:ascii="Times New Roman" w:hAnsi="Times New Roman" w:cs="Times New Roman"/>
          <w:b/>
          <w:sz w:val="28"/>
          <w:szCs w:val="28"/>
        </w:rPr>
        <w:t>18</w:t>
      </w:r>
      <w:r w:rsidRPr="005870B1">
        <w:rPr>
          <w:rFonts w:ascii="Times New Roman" w:hAnsi="Times New Roman" w:cs="Times New Roman"/>
          <w:b/>
          <w:sz w:val="28"/>
          <w:szCs w:val="28"/>
        </w:rPr>
        <w:t>.</w:t>
      </w:r>
      <w:r w:rsidRPr="005870B1">
        <w:rPr>
          <w:rFonts w:ascii="Times New Roman" w:hAnsi="Times New Roman" w:cs="Times New Roman"/>
          <w:sz w:val="28"/>
          <w:szCs w:val="28"/>
        </w:rPr>
        <w:t xml:space="preserve"> Serviciul public de administrare a domeniului public al </w:t>
      </w:r>
      <w:r w:rsidR="00F31330">
        <w:rPr>
          <w:rFonts w:ascii="Times New Roman" w:hAnsi="Times New Roman" w:cs="Times New Roman"/>
          <w:sz w:val="28"/>
          <w:szCs w:val="28"/>
        </w:rPr>
        <w:t>comunei Golești</w:t>
      </w:r>
      <w:r w:rsidR="00F31330" w:rsidRPr="005870B1">
        <w:rPr>
          <w:rFonts w:ascii="Times New Roman" w:hAnsi="Times New Roman" w:cs="Times New Roman"/>
          <w:sz w:val="28"/>
          <w:szCs w:val="28"/>
        </w:rPr>
        <w:t xml:space="preserve"> </w:t>
      </w:r>
      <w:r w:rsidR="007521AD">
        <w:rPr>
          <w:rFonts w:ascii="Times New Roman" w:hAnsi="Times New Roman" w:cs="Times New Roman"/>
          <w:sz w:val="28"/>
          <w:szCs w:val="28"/>
        </w:rPr>
        <w:t xml:space="preserve">sunt </w:t>
      </w:r>
      <w:r w:rsidRPr="005870B1">
        <w:rPr>
          <w:rFonts w:ascii="Times New Roman" w:hAnsi="Times New Roman" w:cs="Times New Roman"/>
          <w:sz w:val="28"/>
          <w:szCs w:val="28"/>
        </w:rPr>
        <w:t xml:space="preserve"> furnizate</w:t>
      </w:r>
      <w:r w:rsidR="007521AD">
        <w:rPr>
          <w:rFonts w:ascii="Times New Roman" w:hAnsi="Times New Roman" w:cs="Times New Roman"/>
          <w:sz w:val="28"/>
          <w:szCs w:val="28"/>
        </w:rPr>
        <w:t xml:space="preserve"> de autoritățile administrației publice locale prin administrare directă.</w:t>
      </w:r>
      <w:r w:rsidRPr="005870B1">
        <w:rPr>
          <w:rFonts w:ascii="Times New Roman" w:hAnsi="Times New Roman" w:cs="Times New Roman"/>
          <w:sz w:val="28"/>
          <w:szCs w:val="28"/>
        </w:rPr>
        <w:t xml:space="preserve"> </w:t>
      </w:r>
    </w:p>
    <w:p w14:paraId="77D27E64" w14:textId="3A3D4A7C" w:rsidR="006F4399" w:rsidRPr="005870B1" w:rsidRDefault="006F4399" w:rsidP="00876C13">
      <w:pPr>
        <w:pStyle w:val="Quotations"/>
        <w:spacing w:after="0"/>
        <w:rPr>
          <w:rFonts w:ascii="Times New Roman" w:hAnsi="Times New Roman" w:cs="Times New Roman"/>
          <w:sz w:val="28"/>
          <w:szCs w:val="28"/>
        </w:rPr>
      </w:pPr>
    </w:p>
    <w:p w14:paraId="6147BAA9" w14:textId="77777777" w:rsidR="006F4399" w:rsidRPr="005870B1" w:rsidRDefault="00A65451">
      <w:pPr>
        <w:pStyle w:val="TextBody"/>
        <w:jc w:val="center"/>
        <w:rPr>
          <w:rFonts w:ascii="Times New Roman" w:hAnsi="Times New Roman" w:cs="Times New Roman"/>
          <w:sz w:val="28"/>
          <w:szCs w:val="28"/>
        </w:rPr>
      </w:pPr>
      <w:bookmarkStart w:id="26" w:name="c8a1"/>
      <w:bookmarkEnd w:id="26"/>
      <w:r w:rsidRPr="005870B1">
        <w:rPr>
          <w:rFonts w:ascii="Times New Roman" w:hAnsi="Times New Roman" w:cs="Times New Roman"/>
          <w:b/>
          <w:sz w:val="28"/>
          <w:szCs w:val="28"/>
        </w:rPr>
        <w:t>CAPITOLUL VIII</w:t>
      </w:r>
      <w:r w:rsidRPr="005870B1">
        <w:rPr>
          <w:rFonts w:ascii="Times New Roman" w:hAnsi="Times New Roman" w:cs="Times New Roman"/>
          <w:b/>
          <w:sz w:val="28"/>
          <w:szCs w:val="28"/>
        </w:rPr>
        <w:br/>
        <w:t>Atribuirea şi schimbarea denumirilor de străzi, pieţe şi de obiective de interes public local</w:t>
      </w:r>
    </w:p>
    <w:p w14:paraId="17D0DACF" w14:textId="79444BBD" w:rsidR="006F4399" w:rsidRPr="005870B1" w:rsidRDefault="00A65451">
      <w:pPr>
        <w:pStyle w:val="TextBody"/>
        <w:rPr>
          <w:rFonts w:ascii="Times New Roman" w:hAnsi="Times New Roman" w:cs="Times New Roman"/>
          <w:sz w:val="28"/>
          <w:szCs w:val="28"/>
        </w:rPr>
      </w:pPr>
      <w:bookmarkStart w:id="27" w:name="21a1"/>
      <w:bookmarkEnd w:id="27"/>
      <w:r w:rsidRPr="005870B1">
        <w:rPr>
          <w:rFonts w:ascii="Times New Roman" w:hAnsi="Times New Roman" w:cs="Times New Roman"/>
          <w:b/>
          <w:sz w:val="28"/>
          <w:szCs w:val="28"/>
        </w:rPr>
        <w:t xml:space="preserve">Art. </w:t>
      </w:r>
      <w:r w:rsidR="002A1F16">
        <w:rPr>
          <w:rFonts w:ascii="Times New Roman" w:hAnsi="Times New Roman" w:cs="Times New Roman"/>
          <w:b/>
          <w:sz w:val="28"/>
          <w:szCs w:val="28"/>
        </w:rPr>
        <w:t>19</w:t>
      </w:r>
      <w:r w:rsidRPr="005870B1">
        <w:rPr>
          <w:rFonts w:ascii="Times New Roman" w:hAnsi="Times New Roman" w:cs="Times New Roman"/>
          <w:b/>
          <w:sz w:val="28"/>
          <w:szCs w:val="28"/>
        </w:rPr>
        <w:t>.</w:t>
      </w:r>
      <w:r w:rsidRPr="005870B1">
        <w:rPr>
          <w:rFonts w:ascii="Times New Roman" w:hAnsi="Times New Roman" w:cs="Times New Roman"/>
          <w:sz w:val="28"/>
          <w:szCs w:val="28"/>
        </w:rPr>
        <w:t xml:space="preserve"> - (1) Comuna </w:t>
      </w:r>
      <w:r w:rsidR="00607A3C">
        <w:rPr>
          <w:rFonts w:ascii="Times New Roman" w:hAnsi="Times New Roman" w:cs="Times New Roman"/>
          <w:sz w:val="28"/>
          <w:szCs w:val="28"/>
        </w:rPr>
        <w:t>Golești</w:t>
      </w:r>
      <w:r w:rsidRPr="005870B1">
        <w:rPr>
          <w:rFonts w:ascii="Times New Roman" w:hAnsi="Times New Roman" w:cs="Times New Roman"/>
          <w:sz w:val="28"/>
          <w:szCs w:val="28"/>
        </w:rPr>
        <w:t xml:space="preserve">, atribuie sau schimbă denumirile de: străzi şi de obiective de interes public local, precum şi pentru obiective şi instituţii de interes local aflate în subordinea sa, cu respectarea prevederilor </w:t>
      </w:r>
      <w:hyperlink r:id="rId13" w:history="1">
        <w:r w:rsidRPr="005870B1">
          <w:rPr>
            <w:rFonts w:ascii="Times New Roman" w:hAnsi="Times New Roman" w:cs="Times New Roman"/>
            <w:sz w:val="28"/>
            <w:szCs w:val="28"/>
            <w:u w:val="single"/>
          </w:rPr>
          <w:t>Ordonanţei Guvernului nr. 63/2002</w:t>
        </w:r>
      </w:hyperlink>
      <w:r w:rsidRPr="005870B1">
        <w:rPr>
          <w:rFonts w:ascii="Times New Roman" w:hAnsi="Times New Roman" w:cs="Times New Roman"/>
          <w:sz w:val="28"/>
          <w:szCs w:val="28"/>
        </w:rPr>
        <w:t xml:space="preserve"> privind atribuirea sau schimbarea de denumiri, aprobată cu modificări prin </w:t>
      </w:r>
      <w:hyperlink r:id="rId14" w:history="1">
        <w:r w:rsidRPr="005870B1">
          <w:rPr>
            <w:rFonts w:ascii="Times New Roman" w:hAnsi="Times New Roman" w:cs="Times New Roman"/>
            <w:sz w:val="28"/>
            <w:szCs w:val="28"/>
            <w:u w:val="single"/>
          </w:rPr>
          <w:t>Legea nr. 48/2003</w:t>
        </w:r>
      </w:hyperlink>
      <w:r w:rsidRPr="005870B1">
        <w:rPr>
          <w:rFonts w:ascii="Times New Roman" w:hAnsi="Times New Roman" w:cs="Times New Roman"/>
          <w:sz w:val="28"/>
          <w:szCs w:val="28"/>
        </w:rPr>
        <w:t>, cu modificările şi completările ulterioare.</w:t>
      </w:r>
      <w:r w:rsidRPr="005870B1">
        <w:rPr>
          <w:rFonts w:ascii="Times New Roman" w:hAnsi="Times New Roman" w:cs="Times New Roman"/>
          <w:sz w:val="28"/>
          <w:szCs w:val="28"/>
        </w:rPr>
        <w:br/>
      </w:r>
      <w:r w:rsidR="00607A3C">
        <w:rPr>
          <w:rFonts w:ascii="Times New Roman" w:hAnsi="Times New Roman" w:cs="Times New Roman"/>
          <w:sz w:val="28"/>
          <w:szCs w:val="28"/>
        </w:rPr>
        <w:t xml:space="preserve">           </w:t>
      </w:r>
      <w:r w:rsidRPr="005870B1">
        <w:rPr>
          <w:rFonts w:ascii="Times New Roman" w:hAnsi="Times New Roman" w:cs="Times New Roman"/>
          <w:sz w:val="28"/>
          <w:szCs w:val="28"/>
        </w:rPr>
        <w:t>(2) În situaţia în care, prin proiectele de hotărâri ale consiliilor locale, se propune atribuirea ca denumire a unor nume de personalităţi ori evenimente istorice, politice, culturale sau de orice altă natură ori schimbarea unor astfel de denumiri, aceste hotărâri vor putea fi adoptate numai după ce au fost analizate şi avizate de comisia de atribuire de denumiri judeţeană</w:t>
      </w:r>
      <w:r w:rsidR="00607A3C">
        <w:rPr>
          <w:rFonts w:ascii="Times New Roman" w:hAnsi="Times New Roman" w:cs="Times New Roman"/>
          <w:sz w:val="28"/>
          <w:szCs w:val="28"/>
        </w:rPr>
        <w:t xml:space="preserve"> Vrancea</w:t>
      </w:r>
      <w:r w:rsidRPr="005870B1">
        <w:rPr>
          <w:rFonts w:ascii="Times New Roman" w:hAnsi="Times New Roman" w:cs="Times New Roman"/>
          <w:sz w:val="28"/>
          <w:szCs w:val="28"/>
        </w:rPr>
        <w:t xml:space="preserve">, în conformitate cu prevederile </w:t>
      </w:r>
      <w:hyperlink r:id="rId15" w:history="1">
        <w:r w:rsidRPr="005870B1">
          <w:rPr>
            <w:rFonts w:ascii="Times New Roman" w:hAnsi="Times New Roman" w:cs="Times New Roman"/>
            <w:sz w:val="28"/>
            <w:szCs w:val="28"/>
            <w:u w:val="single"/>
          </w:rPr>
          <w:t>Ordonanţei Guvernului nr. 63/2002</w:t>
        </w:r>
      </w:hyperlink>
      <w:r w:rsidRPr="005870B1">
        <w:rPr>
          <w:rFonts w:ascii="Times New Roman" w:hAnsi="Times New Roman" w:cs="Times New Roman"/>
          <w:sz w:val="28"/>
          <w:szCs w:val="28"/>
        </w:rPr>
        <w:t xml:space="preserve"> privind atribuirea sau schimbarea de denumiri, aprobată cu modificări prin </w:t>
      </w:r>
      <w:hyperlink r:id="rId16" w:history="1">
        <w:r w:rsidRPr="005870B1">
          <w:rPr>
            <w:rFonts w:ascii="Times New Roman" w:hAnsi="Times New Roman" w:cs="Times New Roman"/>
            <w:sz w:val="28"/>
            <w:szCs w:val="28"/>
            <w:u w:val="single"/>
          </w:rPr>
          <w:t>Legea nr. 48/2003</w:t>
        </w:r>
      </w:hyperlink>
      <w:r w:rsidRPr="005870B1">
        <w:rPr>
          <w:rFonts w:ascii="Times New Roman" w:hAnsi="Times New Roman" w:cs="Times New Roman"/>
          <w:sz w:val="28"/>
          <w:szCs w:val="28"/>
        </w:rPr>
        <w:t>, cu modificările şi completările ulterioare.</w:t>
      </w:r>
      <w:r w:rsidRPr="005870B1">
        <w:rPr>
          <w:rFonts w:ascii="Times New Roman" w:hAnsi="Times New Roman" w:cs="Times New Roman"/>
          <w:sz w:val="28"/>
          <w:szCs w:val="28"/>
        </w:rPr>
        <w:br/>
      </w:r>
      <w:r w:rsidR="00607A3C">
        <w:rPr>
          <w:rFonts w:ascii="Times New Roman" w:hAnsi="Times New Roman" w:cs="Times New Roman"/>
          <w:sz w:val="28"/>
          <w:szCs w:val="28"/>
        </w:rPr>
        <w:t xml:space="preserve">        </w:t>
      </w:r>
      <w:r w:rsidRPr="005870B1">
        <w:rPr>
          <w:rFonts w:ascii="Times New Roman" w:hAnsi="Times New Roman" w:cs="Times New Roman"/>
          <w:sz w:val="28"/>
          <w:szCs w:val="28"/>
        </w:rPr>
        <w:t xml:space="preserve">(3) Schimbarea denumirilor instituţiilor publice şi a obiectivelor de interes judeţean, se face prin hotărâre a consiliului judeţean, cu avizul consiliului local pe al cărui teritoriu administrativ sunt amplasate instituţiile şi obiectivele în cauză, în conformitate cu prevederile </w:t>
      </w:r>
      <w:hyperlink r:id="rId17" w:history="1">
        <w:r w:rsidRPr="005870B1">
          <w:rPr>
            <w:rFonts w:ascii="Times New Roman" w:hAnsi="Times New Roman" w:cs="Times New Roman"/>
            <w:sz w:val="28"/>
            <w:szCs w:val="28"/>
            <w:u w:val="single"/>
          </w:rPr>
          <w:t>Ordonanţei Guvernului nr. 63/2002</w:t>
        </w:r>
      </w:hyperlink>
      <w:r w:rsidRPr="005870B1">
        <w:rPr>
          <w:rFonts w:ascii="Times New Roman" w:hAnsi="Times New Roman" w:cs="Times New Roman"/>
          <w:sz w:val="28"/>
          <w:szCs w:val="28"/>
        </w:rPr>
        <w:t xml:space="preserve"> privind atribuirea sau schimbarea de denumiri, aprobată cu modificări prin </w:t>
      </w:r>
      <w:hyperlink r:id="rId18" w:history="1">
        <w:r w:rsidRPr="005870B1">
          <w:rPr>
            <w:rFonts w:ascii="Times New Roman" w:hAnsi="Times New Roman" w:cs="Times New Roman"/>
            <w:sz w:val="28"/>
            <w:szCs w:val="28"/>
            <w:u w:val="single"/>
          </w:rPr>
          <w:t>Legea nr. 48/2003</w:t>
        </w:r>
      </w:hyperlink>
      <w:r w:rsidRPr="005870B1">
        <w:rPr>
          <w:rFonts w:ascii="Times New Roman" w:hAnsi="Times New Roman" w:cs="Times New Roman"/>
          <w:sz w:val="28"/>
          <w:szCs w:val="28"/>
        </w:rPr>
        <w:t>, cu modificările şi completările ulterioare.</w:t>
      </w:r>
    </w:p>
    <w:p w14:paraId="217D49CE" w14:textId="77777777" w:rsidR="00CC1AED" w:rsidRDefault="00CC1AED">
      <w:pPr>
        <w:pStyle w:val="TextBody"/>
        <w:jc w:val="center"/>
        <w:rPr>
          <w:rFonts w:ascii="Times New Roman" w:hAnsi="Times New Roman" w:cs="Times New Roman"/>
          <w:b/>
          <w:sz w:val="28"/>
          <w:szCs w:val="28"/>
        </w:rPr>
      </w:pPr>
      <w:bookmarkStart w:id="28" w:name="c9a1"/>
      <w:bookmarkEnd w:id="28"/>
    </w:p>
    <w:p w14:paraId="426702E1" w14:textId="224A8FD9" w:rsidR="006F4399" w:rsidRPr="005870B1" w:rsidRDefault="00A65451">
      <w:pPr>
        <w:pStyle w:val="TextBody"/>
        <w:jc w:val="center"/>
        <w:rPr>
          <w:rFonts w:ascii="Times New Roman" w:hAnsi="Times New Roman" w:cs="Times New Roman"/>
          <w:sz w:val="28"/>
          <w:szCs w:val="28"/>
        </w:rPr>
      </w:pPr>
      <w:r w:rsidRPr="005870B1">
        <w:rPr>
          <w:rFonts w:ascii="Times New Roman" w:hAnsi="Times New Roman" w:cs="Times New Roman"/>
          <w:b/>
          <w:sz w:val="28"/>
          <w:szCs w:val="28"/>
        </w:rPr>
        <w:lastRenderedPageBreak/>
        <w:t>CAPITOLUL IX</w:t>
      </w:r>
      <w:r w:rsidRPr="005870B1">
        <w:rPr>
          <w:rFonts w:ascii="Times New Roman" w:hAnsi="Times New Roman" w:cs="Times New Roman"/>
          <w:b/>
          <w:sz w:val="28"/>
          <w:szCs w:val="28"/>
        </w:rPr>
        <w:br/>
        <w:t>Societatea civilă, respectiv partidele politice, sindicatele, cultele şi organizaţiile nonguvernamentale care îşi desfăşoară activitatea în unitatea administrativ - teritorială</w:t>
      </w:r>
    </w:p>
    <w:p w14:paraId="3B10E3B3" w14:textId="3919B879" w:rsidR="00AC1916" w:rsidRDefault="00A65451" w:rsidP="00CC1AED">
      <w:pPr>
        <w:pStyle w:val="TextBody"/>
        <w:rPr>
          <w:rFonts w:ascii="Times New Roman" w:hAnsi="Times New Roman" w:cs="Times New Roman"/>
          <w:b/>
          <w:sz w:val="28"/>
          <w:szCs w:val="28"/>
        </w:rPr>
      </w:pPr>
      <w:bookmarkStart w:id="29" w:name="22a1"/>
      <w:bookmarkEnd w:id="29"/>
      <w:r w:rsidRPr="005870B1">
        <w:rPr>
          <w:rFonts w:ascii="Times New Roman" w:hAnsi="Times New Roman" w:cs="Times New Roman"/>
          <w:b/>
          <w:sz w:val="28"/>
          <w:szCs w:val="28"/>
        </w:rPr>
        <w:t>Art. 2</w:t>
      </w:r>
      <w:r w:rsidR="002A1F16">
        <w:rPr>
          <w:rFonts w:ascii="Times New Roman" w:hAnsi="Times New Roman" w:cs="Times New Roman"/>
          <w:b/>
          <w:sz w:val="28"/>
          <w:szCs w:val="28"/>
        </w:rPr>
        <w:t>0</w:t>
      </w:r>
      <w:r w:rsidRPr="005870B1">
        <w:rPr>
          <w:rFonts w:ascii="Times New Roman" w:hAnsi="Times New Roman" w:cs="Times New Roman"/>
          <w:b/>
          <w:sz w:val="28"/>
          <w:szCs w:val="28"/>
        </w:rPr>
        <w:t>.</w:t>
      </w:r>
      <w:r w:rsidRPr="005870B1">
        <w:rPr>
          <w:rFonts w:ascii="Times New Roman" w:hAnsi="Times New Roman" w:cs="Times New Roman"/>
          <w:sz w:val="28"/>
          <w:szCs w:val="28"/>
        </w:rPr>
        <w:t xml:space="preserve"> - (1) </w:t>
      </w:r>
      <w:r w:rsidR="009A54CF">
        <w:rPr>
          <w:rFonts w:ascii="Times New Roman" w:hAnsi="Times New Roman" w:cs="Times New Roman"/>
          <w:sz w:val="28"/>
          <w:szCs w:val="28"/>
        </w:rPr>
        <w:t>Comuna Golești</w:t>
      </w:r>
      <w:r w:rsidRPr="005870B1">
        <w:rPr>
          <w:rFonts w:ascii="Times New Roman" w:hAnsi="Times New Roman" w:cs="Times New Roman"/>
          <w:sz w:val="28"/>
          <w:szCs w:val="28"/>
        </w:rPr>
        <w:t xml:space="preserve"> realizează un cadru de cooperare sau asociere cu organizaţii neguvernamentale, asociaţii şi cluburi sportive, instituţii culturale şi artistice, organizaţii de tineret, în vederea finanţării şi realizării unor acţiuni sau proiecte care vizează dezvoltarea comunităţii.</w:t>
      </w:r>
      <w:r w:rsidRPr="005870B1">
        <w:rPr>
          <w:rFonts w:ascii="Times New Roman" w:hAnsi="Times New Roman" w:cs="Times New Roman"/>
          <w:sz w:val="28"/>
          <w:szCs w:val="28"/>
        </w:rPr>
        <w:br/>
      </w:r>
      <w:r w:rsidR="009A54CF">
        <w:rPr>
          <w:rFonts w:ascii="Times New Roman" w:hAnsi="Times New Roman" w:cs="Times New Roman"/>
          <w:sz w:val="28"/>
          <w:szCs w:val="28"/>
        </w:rPr>
        <w:t xml:space="preserve">        </w:t>
      </w:r>
      <w:r w:rsidRPr="005870B1">
        <w:rPr>
          <w:rFonts w:ascii="Times New Roman" w:hAnsi="Times New Roman" w:cs="Times New Roman"/>
          <w:sz w:val="28"/>
          <w:szCs w:val="28"/>
        </w:rPr>
        <w:t xml:space="preserve">(2) </w:t>
      </w:r>
      <w:r w:rsidR="009A54CF">
        <w:rPr>
          <w:rFonts w:ascii="Times New Roman" w:hAnsi="Times New Roman" w:cs="Times New Roman"/>
          <w:sz w:val="28"/>
          <w:szCs w:val="28"/>
        </w:rPr>
        <w:t>Comuna Golești</w:t>
      </w:r>
      <w:r w:rsidR="009A54CF" w:rsidRPr="005870B1">
        <w:rPr>
          <w:rFonts w:ascii="Times New Roman" w:hAnsi="Times New Roman" w:cs="Times New Roman"/>
          <w:sz w:val="28"/>
          <w:szCs w:val="28"/>
        </w:rPr>
        <w:t xml:space="preserve"> </w:t>
      </w:r>
      <w:r w:rsidRPr="005870B1">
        <w:rPr>
          <w:rFonts w:ascii="Times New Roman" w:hAnsi="Times New Roman" w:cs="Times New Roman"/>
          <w:sz w:val="28"/>
          <w:szCs w:val="28"/>
        </w:rPr>
        <w:t>acordă o atenţie deosebită proiectelor culturale şi educative cu caracter local, regional, naţional, european şi internaţional, care se încadrează în strategia de dezvoltare a unităţii administrativ - teritoriale.</w:t>
      </w:r>
      <w:r w:rsidRPr="005870B1">
        <w:rPr>
          <w:rFonts w:ascii="Times New Roman" w:hAnsi="Times New Roman" w:cs="Times New Roman"/>
          <w:sz w:val="28"/>
          <w:szCs w:val="28"/>
        </w:rPr>
        <w:br/>
      </w:r>
      <w:r w:rsidR="009A54CF">
        <w:rPr>
          <w:rFonts w:ascii="Times New Roman" w:hAnsi="Times New Roman" w:cs="Times New Roman"/>
          <w:sz w:val="28"/>
          <w:szCs w:val="28"/>
        </w:rPr>
        <w:t xml:space="preserve">        </w:t>
      </w:r>
      <w:r w:rsidRPr="005870B1">
        <w:rPr>
          <w:rFonts w:ascii="Times New Roman" w:hAnsi="Times New Roman" w:cs="Times New Roman"/>
          <w:sz w:val="28"/>
          <w:szCs w:val="28"/>
        </w:rPr>
        <w:t xml:space="preserve">(3) </w:t>
      </w:r>
      <w:r w:rsidR="009A54CF">
        <w:rPr>
          <w:rFonts w:ascii="Times New Roman" w:hAnsi="Times New Roman" w:cs="Times New Roman"/>
          <w:sz w:val="28"/>
          <w:szCs w:val="28"/>
        </w:rPr>
        <w:t>Comuna Golești</w:t>
      </w:r>
      <w:r w:rsidR="009A54CF" w:rsidRPr="005870B1">
        <w:rPr>
          <w:rFonts w:ascii="Times New Roman" w:hAnsi="Times New Roman" w:cs="Times New Roman"/>
          <w:sz w:val="28"/>
          <w:szCs w:val="28"/>
        </w:rPr>
        <w:t xml:space="preserve"> </w:t>
      </w:r>
      <w:r w:rsidRPr="005870B1">
        <w:rPr>
          <w:rFonts w:ascii="Times New Roman" w:hAnsi="Times New Roman" w:cs="Times New Roman"/>
          <w:sz w:val="28"/>
          <w:szCs w:val="28"/>
        </w:rPr>
        <w:t xml:space="preserve">poate acorda finanţări nerambursabile de la bugetul local, în baza </w:t>
      </w:r>
      <w:hyperlink r:id="rId19" w:history="1">
        <w:r w:rsidRPr="005870B1">
          <w:rPr>
            <w:rFonts w:ascii="Times New Roman" w:hAnsi="Times New Roman" w:cs="Times New Roman"/>
            <w:sz w:val="28"/>
            <w:szCs w:val="28"/>
            <w:u w:val="single"/>
          </w:rPr>
          <w:t>Legii nr. 350/2005</w:t>
        </w:r>
      </w:hyperlink>
      <w:r w:rsidRPr="005870B1">
        <w:rPr>
          <w:rFonts w:ascii="Times New Roman" w:hAnsi="Times New Roman" w:cs="Times New Roman"/>
          <w:sz w:val="28"/>
          <w:szCs w:val="28"/>
        </w:rPr>
        <w:t xml:space="preserve"> privind regimul finanţărilor nerambursabile din fonduri publice alocate pentru activităţi nonprofit de interes general, cu modificările şi completările ulterioare.</w:t>
      </w:r>
      <w:r w:rsidRPr="005870B1">
        <w:rPr>
          <w:rFonts w:ascii="Times New Roman" w:hAnsi="Times New Roman" w:cs="Times New Roman"/>
          <w:sz w:val="28"/>
          <w:szCs w:val="28"/>
        </w:rPr>
        <w:br/>
      </w:r>
      <w:bookmarkStart w:id="30" w:name="23a1"/>
      <w:bookmarkEnd w:id="30"/>
      <w:r w:rsidRPr="005870B1">
        <w:rPr>
          <w:rFonts w:ascii="Times New Roman" w:hAnsi="Times New Roman" w:cs="Times New Roman"/>
          <w:b/>
          <w:sz w:val="28"/>
          <w:szCs w:val="28"/>
        </w:rPr>
        <w:t>Art. 2</w:t>
      </w:r>
      <w:r w:rsidR="002A1F16">
        <w:rPr>
          <w:rFonts w:ascii="Times New Roman" w:hAnsi="Times New Roman" w:cs="Times New Roman"/>
          <w:b/>
          <w:sz w:val="28"/>
          <w:szCs w:val="28"/>
        </w:rPr>
        <w:t>1</w:t>
      </w:r>
      <w:r w:rsidRPr="005870B1">
        <w:rPr>
          <w:rFonts w:ascii="Times New Roman" w:hAnsi="Times New Roman" w:cs="Times New Roman"/>
          <w:b/>
          <w:sz w:val="28"/>
          <w:szCs w:val="28"/>
        </w:rPr>
        <w:t>.</w:t>
      </w:r>
      <w:r w:rsidRPr="005870B1">
        <w:rPr>
          <w:rFonts w:ascii="Times New Roman" w:hAnsi="Times New Roman" w:cs="Times New Roman"/>
          <w:sz w:val="28"/>
          <w:szCs w:val="28"/>
        </w:rPr>
        <w:t xml:space="preserve"> - (1) Pe teritoriul </w:t>
      </w:r>
      <w:r w:rsidR="009A54CF">
        <w:rPr>
          <w:rFonts w:ascii="Times New Roman" w:hAnsi="Times New Roman" w:cs="Times New Roman"/>
          <w:sz w:val="28"/>
          <w:szCs w:val="28"/>
        </w:rPr>
        <w:t>comunei Golești</w:t>
      </w:r>
      <w:r w:rsidR="009A54CF" w:rsidRPr="005870B1">
        <w:rPr>
          <w:rFonts w:ascii="Times New Roman" w:hAnsi="Times New Roman" w:cs="Times New Roman"/>
          <w:sz w:val="28"/>
          <w:szCs w:val="28"/>
        </w:rPr>
        <w:t xml:space="preserve"> </w:t>
      </w:r>
      <w:r w:rsidRPr="005870B1">
        <w:rPr>
          <w:rFonts w:ascii="Times New Roman" w:hAnsi="Times New Roman" w:cs="Times New Roman"/>
          <w:sz w:val="28"/>
          <w:szCs w:val="28"/>
        </w:rPr>
        <w:t xml:space="preserve">îşi desfăşoară activitatea </w:t>
      </w:r>
      <w:r w:rsidR="009A54CF">
        <w:rPr>
          <w:rFonts w:ascii="Times New Roman" w:hAnsi="Times New Roman" w:cs="Times New Roman"/>
          <w:sz w:val="28"/>
          <w:szCs w:val="28"/>
        </w:rPr>
        <w:t xml:space="preserve">4 </w:t>
      </w:r>
      <w:r w:rsidRPr="005870B1">
        <w:rPr>
          <w:rFonts w:ascii="Times New Roman" w:hAnsi="Times New Roman" w:cs="Times New Roman"/>
          <w:sz w:val="28"/>
          <w:szCs w:val="28"/>
        </w:rPr>
        <w:t xml:space="preserve">partide politice sau organizaţii aparţinând minorităţilor naţionale, înfiinţate în condiţiile </w:t>
      </w:r>
      <w:hyperlink r:id="rId20" w:history="1">
        <w:r w:rsidRPr="005870B1">
          <w:rPr>
            <w:rFonts w:ascii="Times New Roman" w:hAnsi="Times New Roman" w:cs="Times New Roman"/>
            <w:sz w:val="28"/>
            <w:szCs w:val="28"/>
            <w:u w:val="single"/>
          </w:rPr>
          <w:t>Legii partidelor politice nr. 14/2003</w:t>
        </w:r>
      </w:hyperlink>
      <w:r w:rsidRPr="005870B1">
        <w:rPr>
          <w:rFonts w:ascii="Times New Roman" w:hAnsi="Times New Roman" w:cs="Times New Roman"/>
          <w:sz w:val="28"/>
          <w:szCs w:val="28"/>
        </w:rPr>
        <w:t>, republicată, cu modificările şi completările ulterioare.</w:t>
      </w:r>
      <w:r w:rsidRPr="005870B1">
        <w:rPr>
          <w:rFonts w:ascii="Times New Roman" w:hAnsi="Times New Roman" w:cs="Times New Roman"/>
          <w:sz w:val="28"/>
          <w:szCs w:val="28"/>
        </w:rPr>
        <w:br/>
      </w:r>
      <w:bookmarkStart w:id="31" w:name="24a1"/>
      <w:bookmarkEnd w:id="31"/>
      <w:r w:rsidRPr="005870B1">
        <w:rPr>
          <w:rFonts w:ascii="Times New Roman" w:hAnsi="Times New Roman" w:cs="Times New Roman"/>
          <w:b/>
          <w:sz w:val="28"/>
          <w:szCs w:val="28"/>
        </w:rPr>
        <w:t>Art. 2</w:t>
      </w:r>
      <w:r w:rsidR="002A1F16">
        <w:rPr>
          <w:rFonts w:ascii="Times New Roman" w:hAnsi="Times New Roman" w:cs="Times New Roman"/>
          <w:b/>
          <w:sz w:val="28"/>
          <w:szCs w:val="28"/>
        </w:rPr>
        <w:t>2</w:t>
      </w:r>
      <w:r w:rsidRPr="005870B1">
        <w:rPr>
          <w:rFonts w:ascii="Times New Roman" w:hAnsi="Times New Roman" w:cs="Times New Roman"/>
          <w:b/>
          <w:sz w:val="28"/>
          <w:szCs w:val="28"/>
        </w:rPr>
        <w:t>.</w:t>
      </w:r>
      <w:r w:rsidRPr="005870B1">
        <w:rPr>
          <w:rFonts w:ascii="Times New Roman" w:hAnsi="Times New Roman" w:cs="Times New Roman"/>
          <w:sz w:val="28"/>
          <w:szCs w:val="28"/>
        </w:rPr>
        <w:t xml:space="preserve"> </w:t>
      </w:r>
      <w:bookmarkStart w:id="32" w:name="25a1"/>
      <w:bookmarkEnd w:id="32"/>
      <w:r w:rsidRPr="005870B1">
        <w:rPr>
          <w:rFonts w:ascii="Times New Roman" w:hAnsi="Times New Roman" w:cs="Times New Roman"/>
          <w:sz w:val="28"/>
          <w:szCs w:val="28"/>
        </w:rPr>
        <w:t xml:space="preserve">- (1) În </w:t>
      </w:r>
      <w:r w:rsidR="009A54CF">
        <w:rPr>
          <w:rFonts w:ascii="Times New Roman" w:hAnsi="Times New Roman" w:cs="Times New Roman"/>
          <w:sz w:val="28"/>
          <w:szCs w:val="28"/>
        </w:rPr>
        <w:t>comuna Golești</w:t>
      </w:r>
      <w:r w:rsidR="009A54CF" w:rsidRPr="005870B1">
        <w:rPr>
          <w:rFonts w:ascii="Times New Roman" w:hAnsi="Times New Roman" w:cs="Times New Roman"/>
          <w:sz w:val="28"/>
          <w:szCs w:val="28"/>
        </w:rPr>
        <w:t xml:space="preserve"> </w:t>
      </w:r>
      <w:r w:rsidRPr="005870B1">
        <w:rPr>
          <w:rFonts w:ascii="Times New Roman" w:hAnsi="Times New Roman" w:cs="Times New Roman"/>
          <w:sz w:val="28"/>
          <w:szCs w:val="28"/>
        </w:rPr>
        <w:t xml:space="preserve">îşi desfăşoară activitatea următoarele culte religioase: </w:t>
      </w:r>
      <w:r w:rsidR="009A54CF">
        <w:rPr>
          <w:rFonts w:ascii="Times New Roman" w:hAnsi="Times New Roman" w:cs="Times New Roman"/>
          <w:sz w:val="28"/>
          <w:szCs w:val="28"/>
        </w:rPr>
        <w:t>ortodoxă și penticostală.</w:t>
      </w:r>
      <w:r w:rsidRPr="005870B1">
        <w:rPr>
          <w:rFonts w:ascii="Times New Roman" w:hAnsi="Times New Roman" w:cs="Times New Roman"/>
          <w:sz w:val="28"/>
          <w:szCs w:val="28"/>
        </w:rPr>
        <w:br/>
      </w:r>
      <w:bookmarkStart w:id="33" w:name="c10a1"/>
      <w:bookmarkEnd w:id="33"/>
      <w:r w:rsidR="00CC1AED">
        <w:rPr>
          <w:rFonts w:ascii="Times New Roman" w:hAnsi="Times New Roman" w:cs="Times New Roman"/>
          <w:b/>
          <w:sz w:val="28"/>
          <w:szCs w:val="28"/>
        </w:rPr>
        <w:t xml:space="preserve">                                  </w:t>
      </w:r>
    </w:p>
    <w:p w14:paraId="0ECF2265" w14:textId="6102A137" w:rsidR="006F4399" w:rsidRPr="005870B1" w:rsidRDefault="00AC1916" w:rsidP="00CC1AED">
      <w:pPr>
        <w:pStyle w:val="TextBody"/>
        <w:rPr>
          <w:rFonts w:ascii="Times New Roman" w:hAnsi="Times New Roman" w:cs="Times New Roman"/>
          <w:sz w:val="28"/>
          <w:szCs w:val="28"/>
        </w:rPr>
      </w:pPr>
      <w:r>
        <w:rPr>
          <w:rFonts w:ascii="Times New Roman" w:hAnsi="Times New Roman" w:cs="Times New Roman"/>
          <w:b/>
          <w:sz w:val="28"/>
          <w:szCs w:val="28"/>
        </w:rPr>
        <w:t xml:space="preserve">                                   </w:t>
      </w:r>
      <w:r w:rsidR="00A65451" w:rsidRPr="005870B1">
        <w:rPr>
          <w:rFonts w:ascii="Times New Roman" w:hAnsi="Times New Roman" w:cs="Times New Roman"/>
          <w:b/>
          <w:sz w:val="28"/>
          <w:szCs w:val="28"/>
        </w:rPr>
        <w:t>CAPITOLUL X</w:t>
      </w:r>
      <w:r w:rsidR="00A65451" w:rsidRPr="005870B1">
        <w:rPr>
          <w:rFonts w:ascii="Times New Roman" w:hAnsi="Times New Roman" w:cs="Times New Roman"/>
          <w:b/>
          <w:sz w:val="28"/>
          <w:szCs w:val="28"/>
        </w:rPr>
        <w:br/>
      </w:r>
      <w:r w:rsidR="00CC1AED">
        <w:rPr>
          <w:rFonts w:ascii="Times New Roman" w:hAnsi="Times New Roman" w:cs="Times New Roman"/>
          <w:b/>
          <w:sz w:val="28"/>
          <w:szCs w:val="28"/>
        </w:rPr>
        <w:t xml:space="preserve">                                 </w:t>
      </w:r>
      <w:r w:rsidR="00A65451" w:rsidRPr="005870B1">
        <w:rPr>
          <w:rFonts w:ascii="Times New Roman" w:hAnsi="Times New Roman" w:cs="Times New Roman"/>
          <w:b/>
          <w:sz w:val="28"/>
          <w:szCs w:val="28"/>
        </w:rPr>
        <w:t>Participare publică</w:t>
      </w:r>
    </w:p>
    <w:p w14:paraId="3B672A79" w14:textId="52DB3EAA" w:rsidR="006F4399" w:rsidRPr="005870B1" w:rsidRDefault="00A65451" w:rsidP="007F5697">
      <w:pPr>
        <w:pStyle w:val="TextBody"/>
        <w:spacing w:after="0"/>
        <w:rPr>
          <w:rFonts w:ascii="Times New Roman" w:hAnsi="Times New Roman" w:cs="Times New Roman"/>
          <w:sz w:val="28"/>
          <w:szCs w:val="28"/>
        </w:rPr>
      </w:pPr>
      <w:bookmarkStart w:id="34" w:name="26a1"/>
      <w:bookmarkEnd w:id="34"/>
      <w:r w:rsidRPr="005870B1">
        <w:rPr>
          <w:rFonts w:ascii="Times New Roman" w:hAnsi="Times New Roman" w:cs="Times New Roman"/>
          <w:b/>
          <w:sz w:val="28"/>
          <w:szCs w:val="28"/>
        </w:rPr>
        <w:t>Art. 2</w:t>
      </w:r>
      <w:r w:rsidR="007610E8">
        <w:rPr>
          <w:rFonts w:ascii="Times New Roman" w:hAnsi="Times New Roman" w:cs="Times New Roman"/>
          <w:b/>
          <w:sz w:val="28"/>
          <w:szCs w:val="28"/>
        </w:rPr>
        <w:t>3</w:t>
      </w:r>
      <w:r w:rsidRPr="005870B1">
        <w:rPr>
          <w:rFonts w:ascii="Times New Roman" w:hAnsi="Times New Roman" w:cs="Times New Roman"/>
          <w:b/>
          <w:sz w:val="28"/>
          <w:szCs w:val="28"/>
        </w:rPr>
        <w:t>.</w:t>
      </w:r>
      <w:r w:rsidRPr="005870B1">
        <w:rPr>
          <w:rFonts w:ascii="Times New Roman" w:hAnsi="Times New Roman" w:cs="Times New Roman"/>
          <w:sz w:val="28"/>
          <w:szCs w:val="28"/>
        </w:rPr>
        <w:t xml:space="preserve"> - Populaţia din </w:t>
      </w:r>
      <w:r w:rsidR="002A1F16">
        <w:rPr>
          <w:rFonts w:ascii="Times New Roman" w:hAnsi="Times New Roman" w:cs="Times New Roman"/>
          <w:sz w:val="28"/>
          <w:szCs w:val="28"/>
        </w:rPr>
        <w:t>comuna Golești</w:t>
      </w:r>
      <w:r w:rsidR="002A1F16" w:rsidRPr="005870B1">
        <w:rPr>
          <w:rFonts w:ascii="Times New Roman" w:hAnsi="Times New Roman" w:cs="Times New Roman"/>
          <w:sz w:val="28"/>
          <w:szCs w:val="28"/>
        </w:rPr>
        <w:t xml:space="preserve"> </w:t>
      </w:r>
      <w:r w:rsidRPr="005870B1">
        <w:rPr>
          <w:rFonts w:ascii="Times New Roman" w:hAnsi="Times New Roman" w:cs="Times New Roman"/>
          <w:sz w:val="28"/>
          <w:szCs w:val="28"/>
        </w:rPr>
        <w:t xml:space="preserve">este consultată şi participă la dezbaterea problemelor de interes local sau judeţean, după caz, astfel: </w:t>
      </w:r>
    </w:p>
    <w:p w14:paraId="7FD53D1E" w14:textId="040A4313" w:rsidR="006F4399" w:rsidRPr="002A1F16" w:rsidRDefault="00A65451" w:rsidP="002A1F16">
      <w:pPr>
        <w:pStyle w:val="Quotations"/>
        <w:numPr>
          <w:ilvl w:val="0"/>
          <w:numId w:val="3"/>
        </w:numPr>
        <w:spacing w:after="0"/>
        <w:ind w:left="851" w:firstLine="0"/>
        <w:rPr>
          <w:rFonts w:ascii="Times New Roman" w:hAnsi="Times New Roman" w:cs="Times New Roman"/>
          <w:sz w:val="28"/>
          <w:szCs w:val="28"/>
        </w:rPr>
      </w:pPr>
      <w:r w:rsidRPr="002A1F16">
        <w:rPr>
          <w:rFonts w:ascii="Times New Roman" w:hAnsi="Times New Roman" w:cs="Times New Roman"/>
          <w:sz w:val="28"/>
          <w:szCs w:val="28"/>
        </w:rPr>
        <w:t>prin intermediul referendumului local, organizat în condiţiile legii;</w:t>
      </w:r>
      <w:r w:rsidRPr="002A1F16">
        <w:rPr>
          <w:rFonts w:ascii="Times New Roman" w:hAnsi="Times New Roman" w:cs="Times New Roman"/>
          <w:sz w:val="28"/>
          <w:szCs w:val="28"/>
        </w:rPr>
        <w:br/>
      </w:r>
      <w:r w:rsidRPr="002A1F16">
        <w:rPr>
          <w:rFonts w:ascii="Times New Roman" w:hAnsi="Times New Roman" w:cs="Times New Roman"/>
          <w:b/>
          <w:sz w:val="28"/>
          <w:szCs w:val="28"/>
        </w:rPr>
        <w:t>b)</w:t>
      </w:r>
      <w:r w:rsidRPr="002A1F16">
        <w:rPr>
          <w:rFonts w:ascii="Times New Roman" w:hAnsi="Times New Roman" w:cs="Times New Roman"/>
          <w:sz w:val="28"/>
          <w:szCs w:val="28"/>
        </w:rPr>
        <w:t xml:space="preserve"> prin intermediul adunărilor cetăţeneşti organizate pe sate</w:t>
      </w:r>
      <w:r w:rsidR="002A1F16" w:rsidRPr="002A1F16">
        <w:rPr>
          <w:rFonts w:ascii="Times New Roman" w:hAnsi="Times New Roman" w:cs="Times New Roman"/>
          <w:sz w:val="28"/>
          <w:szCs w:val="28"/>
        </w:rPr>
        <w:t xml:space="preserve"> </w:t>
      </w:r>
      <w:r w:rsidRPr="002A1F16">
        <w:rPr>
          <w:rFonts w:ascii="Times New Roman" w:hAnsi="Times New Roman" w:cs="Times New Roman"/>
          <w:sz w:val="28"/>
          <w:szCs w:val="28"/>
        </w:rPr>
        <w:t>;</w:t>
      </w:r>
      <w:r w:rsidRPr="002A1F16">
        <w:rPr>
          <w:rFonts w:ascii="Times New Roman" w:hAnsi="Times New Roman" w:cs="Times New Roman"/>
          <w:sz w:val="28"/>
          <w:szCs w:val="28"/>
        </w:rPr>
        <w:br/>
      </w:r>
      <w:r w:rsidRPr="002A1F16">
        <w:rPr>
          <w:rFonts w:ascii="Times New Roman" w:hAnsi="Times New Roman" w:cs="Times New Roman"/>
          <w:b/>
          <w:sz w:val="28"/>
          <w:szCs w:val="28"/>
        </w:rPr>
        <w:t>c)</w:t>
      </w:r>
      <w:r w:rsidRPr="002A1F16">
        <w:rPr>
          <w:rFonts w:ascii="Times New Roman" w:hAnsi="Times New Roman" w:cs="Times New Roman"/>
          <w:sz w:val="28"/>
          <w:szCs w:val="28"/>
        </w:rPr>
        <w:t xml:space="preserve"> prin dezbaterile publice asupra proiectelor de acte administrative;</w:t>
      </w:r>
      <w:r w:rsidRPr="002A1F16">
        <w:rPr>
          <w:rFonts w:ascii="Times New Roman" w:hAnsi="Times New Roman" w:cs="Times New Roman"/>
          <w:sz w:val="28"/>
          <w:szCs w:val="28"/>
        </w:rPr>
        <w:br/>
      </w:r>
      <w:r w:rsidRPr="002A1F16">
        <w:rPr>
          <w:rFonts w:ascii="Times New Roman" w:hAnsi="Times New Roman" w:cs="Times New Roman"/>
          <w:b/>
          <w:sz w:val="28"/>
          <w:szCs w:val="28"/>
        </w:rPr>
        <w:t>d)</w:t>
      </w:r>
      <w:r w:rsidRPr="002A1F16">
        <w:rPr>
          <w:rFonts w:ascii="Times New Roman" w:hAnsi="Times New Roman" w:cs="Times New Roman"/>
          <w:sz w:val="28"/>
          <w:szCs w:val="28"/>
        </w:rPr>
        <w:t xml:space="preserve"> prin participarea la şedinţele consiliului local;</w:t>
      </w:r>
      <w:r w:rsidRPr="002A1F16">
        <w:rPr>
          <w:rFonts w:ascii="Times New Roman" w:hAnsi="Times New Roman" w:cs="Times New Roman"/>
          <w:sz w:val="28"/>
          <w:szCs w:val="28"/>
        </w:rPr>
        <w:br/>
      </w:r>
      <w:r w:rsidRPr="002A1F16">
        <w:rPr>
          <w:rFonts w:ascii="Times New Roman" w:hAnsi="Times New Roman" w:cs="Times New Roman"/>
          <w:b/>
          <w:sz w:val="28"/>
          <w:szCs w:val="28"/>
        </w:rPr>
        <w:t>e)</w:t>
      </w:r>
      <w:r w:rsidRPr="002A1F16">
        <w:rPr>
          <w:rFonts w:ascii="Times New Roman" w:hAnsi="Times New Roman" w:cs="Times New Roman"/>
          <w:sz w:val="28"/>
          <w:szCs w:val="28"/>
        </w:rPr>
        <w:t xml:space="preserve"> prin alte forme de consultare directă a cetăţenilor, stabilite prin</w:t>
      </w:r>
      <w:r w:rsidR="002A1F16">
        <w:rPr>
          <w:rFonts w:ascii="Times New Roman" w:hAnsi="Times New Roman" w:cs="Times New Roman"/>
          <w:sz w:val="28"/>
          <w:szCs w:val="28"/>
        </w:rPr>
        <w:t xml:space="preserve"> </w:t>
      </w:r>
      <w:r w:rsidRPr="002A1F16">
        <w:rPr>
          <w:rFonts w:ascii="Times New Roman" w:hAnsi="Times New Roman" w:cs="Times New Roman"/>
          <w:sz w:val="28"/>
          <w:szCs w:val="28"/>
        </w:rPr>
        <w:t>regulamentul</w:t>
      </w:r>
      <w:r w:rsidR="002A1F16" w:rsidRPr="002A1F16">
        <w:rPr>
          <w:rFonts w:ascii="Times New Roman" w:hAnsi="Times New Roman" w:cs="Times New Roman"/>
          <w:sz w:val="28"/>
          <w:szCs w:val="28"/>
        </w:rPr>
        <w:t xml:space="preserve"> </w:t>
      </w:r>
      <w:r w:rsidRPr="002A1F16">
        <w:rPr>
          <w:rFonts w:ascii="Times New Roman" w:hAnsi="Times New Roman" w:cs="Times New Roman"/>
          <w:sz w:val="28"/>
          <w:szCs w:val="28"/>
        </w:rPr>
        <w:t xml:space="preserve">de organizare şi funcţionare al consiliului. </w:t>
      </w:r>
    </w:p>
    <w:p w14:paraId="3296ADF2" w14:textId="0464DDC1" w:rsidR="006F4399" w:rsidRDefault="00A65451" w:rsidP="007F5697">
      <w:pPr>
        <w:pStyle w:val="TextBody"/>
        <w:spacing w:after="0"/>
        <w:rPr>
          <w:rFonts w:ascii="Times New Roman" w:hAnsi="Times New Roman" w:cs="Times New Roman"/>
          <w:sz w:val="28"/>
          <w:szCs w:val="28"/>
        </w:rPr>
      </w:pPr>
      <w:bookmarkStart w:id="35" w:name="27a1"/>
      <w:bookmarkEnd w:id="35"/>
      <w:r w:rsidRPr="005870B1">
        <w:rPr>
          <w:rFonts w:ascii="Times New Roman" w:hAnsi="Times New Roman" w:cs="Times New Roman"/>
          <w:b/>
          <w:sz w:val="28"/>
          <w:szCs w:val="28"/>
        </w:rPr>
        <w:t>Art. 2</w:t>
      </w:r>
      <w:r w:rsidR="007610E8">
        <w:rPr>
          <w:rFonts w:ascii="Times New Roman" w:hAnsi="Times New Roman" w:cs="Times New Roman"/>
          <w:b/>
          <w:sz w:val="28"/>
          <w:szCs w:val="28"/>
        </w:rPr>
        <w:t>4</w:t>
      </w:r>
      <w:r w:rsidRPr="005870B1">
        <w:rPr>
          <w:rFonts w:ascii="Times New Roman" w:hAnsi="Times New Roman" w:cs="Times New Roman"/>
          <w:b/>
          <w:sz w:val="28"/>
          <w:szCs w:val="28"/>
        </w:rPr>
        <w:t>.</w:t>
      </w:r>
      <w:r w:rsidRPr="005870B1">
        <w:rPr>
          <w:rFonts w:ascii="Times New Roman" w:hAnsi="Times New Roman" w:cs="Times New Roman"/>
          <w:sz w:val="28"/>
          <w:szCs w:val="28"/>
        </w:rPr>
        <w:t xml:space="preserve"> - (1) În funcţie de obiectul referendumului local, modalitatea de organizare şi validare a acestuia se realizează cu respectarea prevederilor </w:t>
      </w:r>
      <w:hyperlink r:id="rId21" w:history="1">
        <w:r w:rsidRPr="005870B1">
          <w:rPr>
            <w:rFonts w:ascii="Times New Roman" w:hAnsi="Times New Roman" w:cs="Times New Roman"/>
            <w:sz w:val="28"/>
            <w:szCs w:val="28"/>
            <w:u w:val="single"/>
          </w:rPr>
          <w:t>Legii nr. 3/2000</w:t>
        </w:r>
      </w:hyperlink>
      <w:r w:rsidRPr="005870B1">
        <w:rPr>
          <w:rFonts w:ascii="Times New Roman" w:hAnsi="Times New Roman" w:cs="Times New Roman"/>
          <w:sz w:val="28"/>
          <w:szCs w:val="28"/>
        </w:rPr>
        <w:t xml:space="preserve"> privind organizarea şi desfăşurarea referendumului, cu modificările şi completările ulterioare sau ale </w:t>
      </w:r>
      <w:hyperlink r:id="rId22" w:history="1">
        <w:r w:rsidRPr="005870B1">
          <w:rPr>
            <w:rFonts w:ascii="Times New Roman" w:hAnsi="Times New Roman" w:cs="Times New Roman"/>
            <w:sz w:val="28"/>
            <w:szCs w:val="28"/>
            <w:u w:val="single"/>
          </w:rPr>
          <w:t>Ordonanţei de urgenţă a Guvernului nr. 57/2019</w:t>
        </w:r>
      </w:hyperlink>
      <w:r w:rsidRPr="005870B1">
        <w:rPr>
          <w:rFonts w:ascii="Times New Roman" w:hAnsi="Times New Roman" w:cs="Times New Roman"/>
          <w:sz w:val="28"/>
          <w:szCs w:val="28"/>
        </w:rPr>
        <w:t>, cu modificările şi completările ulterioare, după caz.</w:t>
      </w:r>
      <w:r w:rsidRPr="005870B1">
        <w:rPr>
          <w:rFonts w:ascii="Times New Roman" w:hAnsi="Times New Roman" w:cs="Times New Roman"/>
          <w:sz w:val="28"/>
          <w:szCs w:val="28"/>
        </w:rPr>
        <w:br/>
      </w:r>
      <w:r w:rsidR="002A1F16">
        <w:rPr>
          <w:rFonts w:ascii="Times New Roman" w:hAnsi="Times New Roman" w:cs="Times New Roman"/>
          <w:sz w:val="28"/>
          <w:szCs w:val="28"/>
        </w:rPr>
        <w:t xml:space="preserve">       </w:t>
      </w:r>
      <w:r w:rsidRPr="005870B1">
        <w:rPr>
          <w:rFonts w:ascii="Times New Roman" w:hAnsi="Times New Roman" w:cs="Times New Roman"/>
          <w:sz w:val="28"/>
          <w:szCs w:val="28"/>
        </w:rPr>
        <w:t>(2) Referendumul local se poate organiza în toate satele şi localităţile componente ale comunei sau oraşului ori numai în unele dintre acestea.</w:t>
      </w:r>
    </w:p>
    <w:p w14:paraId="4B5C60BD" w14:textId="77777777" w:rsidR="007F5697" w:rsidRPr="005870B1" w:rsidRDefault="007F5697" w:rsidP="007F5697">
      <w:pPr>
        <w:pStyle w:val="TextBody"/>
        <w:spacing w:after="0"/>
        <w:rPr>
          <w:rFonts w:ascii="Times New Roman" w:hAnsi="Times New Roman" w:cs="Times New Roman"/>
          <w:sz w:val="28"/>
          <w:szCs w:val="28"/>
        </w:rPr>
      </w:pPr>
    </w:p>
    <w:p w14:paraId="599BF51A" w14:textId="77777777" w:rsidR="006F4399" w:rsidRPr="005870B1" w:rsidRDefault="00A65451" w:rsidP="002A1F16">
      <w:pPr>
        <w:pStyle w:val="TextBody"/>
        <w:jc w:val="center"/>
        <w:rPr>
          <w:rFonts w:ascii="Times New Roman" w:hAnsi="Times New Roman" w:cs="Times New Roman"/>
          <w:sz w:val="28"/>
          <w:szCs w:val="28"/>
        </w:rPr>
      </w:pPr>
      <w:bookmarkStart w:id="36" w:name="c11a1"/>
      <w:bookmarkEnd w:id="36"/>
      <w:r w:rsidRPr="005870B1">
        <w:rPr>
          <w:rFonts w:ascii="Times New Roman" w:hAnsi="Times New Roman" w:cs="Times New Roman"/>
          <w:b/>
          <w:sz w:val="28"/>
          <w:szCs w:val="28"/>
        </w:rPr>
        <w:t>CAPITOLUL XI</w:t>
      </w:r>
      <w:r w:rsidRPr="005870B1">
        <w:rPr>
          <w:rFonts w:ascii="Times New Roman" w:hAnsi="Times New Roman" w:cs="Times New Roman"/>
          <w:b/>
          <w:sz w:val="28"/>
          <w:szCs w:val="28"/>
        </w:rPr>
        <w:br/>
        <w:t>Cooperare sau asociere</w:t>
      </w:r>
    </w:p>
    <w:p w14:paraId="114A1030" w14:textId="25093534" w:rsidR="002A1F16" w:rsidRDefault="00A65451" w:rsidP="002A1F16">
      <w:pPr>
        <w:pStyle w:val="TextBody"/>
        <w:rPr>
          <w:rFonts w:ascii="Times New Roman" w:hAnsi="Times New Roman" w:cs="Times New Roman"/>
          <w:b/>
          <w:sz w:val="28"/>
          <w:szCs w:val="28"/>
        </w:rPr>
      </w:pPr>
      <w:bookmarkStart w:id="37" w:name="28a1"/>
      <w:bookmarkEnd w:id="37"/>
      <w:r w:rsidRPr="005870B1">
        <w:rPr>
          <w:rFonts w:ascii="Times New Roman" w:hAnsi="Times New Roman" w:cs="Times New Roman"/>
          <w:b/>
          <w:sz w:val="28"/>
          <w:szCs w:val="28"/>
        </w:rPr>
        <w:t>Art. 2</w:t>
      </w:r>
      <w:r w:rsidR="007610E8">
        <w:rPr>
          <w:rFonts w:ascii="Times New Roman" w:hAnsi="Times New Roman" w:cs="Times New Roman"/>
          <w:b/>
          <w:sz w:val="28"/>
          <w:szCs w:val="28"/>
        </w:rPr>
        <w:t>5</w:t>
      </w:r>
      <w:r w:rsidRPr="005870B1">
        <w:rPr>
          <w:rFonts w:ascii="Times New Roman" w:hAnsi="Times New Roman" w:cs="Times New Roman"/>
          <w:b/>
          <w:sz w:val="28"/>
          <w:szCs w:val="28"/>
        </w:rPr>
        <w:t>.</w:t>
      </w:r>
      <w:r w:rsidRPr="005870B1">
        <w:rPr>
          <w:rFonts w:ascii="Times New Roman" w:hAnsi="Times New Roman" w:cs="Times New Roman"/>
          <w:sz w:val="28"/>
          <w:szCs w:val="28"/>
        </w:rPr>
        <w:t xml:space="preserve"> - </w:t>
      </w:r>
      <w:r w:rsidR="002A1F16">
        <w:rPr>
          <w:rFonts w:ascii="Times New Roman" w:hAnsi="Times New Roman" w:cs="Times New Roman"/>
          <w:sz w:val="28"/>
          <w:szCs w:val="28"/>
        </w:rPr>
        <w:t>Comuna Golești</w:t>
      </w:r>
      <w:r w:rsidR="002A1F16" w:rsidRPr="005870B1">
        <w:rPr>
          <w:rFonts w:ascii="Times New Roman" w:hAnsi="Times New Roman" w:cs="Times New Roman"/>
          <w:sz w:val="28"/>
          <w:szCs w:val="28"/>
        </w:rPr>
        <w:t xml:space="preserve"> </w:t>
      </w:r>
      <w:r w:rsidRPr="005870B1">
        <w:rPr>
          <w:rFonts w:ascii="Times New Roman" w:hAnsi="Times New Roman" w:cs="Times New Roman"/>
          <w:sz w:val="28"/>
          <w:szCs w:val="28"/>
        </w:rPr>
        <w:t xml:space="preserve">se asociază sau cooperează, după caz, cu persoane juridice de drept public sau de drept privat române sau străine, în vederea finanţării şi realizării în comun a unor acţiuni, lucrări, servicii sau proiecte de interes public local cu respectarea prevederilor art. 89 din </w:t>
      </w:r>
      <w:hyperlink r:id="rId23" w:history="1">
        <w:r w:rsidRPr="005870B1">
          <w:rPr>
            <w:rFonts w:ascii="Times New Roman" w:hAnsi="Times New Roman" w:cs="Times New Roman"/>
            <w:sz w:val="28"/>
            <w:szCs w:val="28"/>
            <w:u w:val="single"/>
          </w:rPr>
          <w:t>Ordonanţa de urgenţă a Guvernului nr. 57/2019</w:t>
        </w:r>
      </w:hyperlink>
      <w:r w:rsidRPr="005870B1">
        <w:rPr>
          <w:rFonts w:ascii="Times New Roman" w:hAnsi="Times New Roman" w:cs="Times New Roman"/>
          <w:sz w:val="28"/>
          <w:szCs w:val="28"/>
        </w:rPr>
        <w:t xml:space="preserve">, cu modificările şi </w:t>
      </w:r>
      <w:r w:rsidRPr="005870B1">
        <w:rPr>
          <w:rFonts w:ascii="Times New Roman" w:hAnsi="Times New Roman" w:cs="Times New Roman"/>
          <w:sz w:val="28"/>
          <w:szCs w:val="28"/>
        </w:rPr>
        <w:lastRenderedPageBreak/>
        <w:t>completările ulterioare.</w:t>
      </w:r>
      <w:r w:rsidRPr="005870B1">
        <w:rPr>
          <w:rFonts w:ascii="Times New Roman" w:hAnsi="Times New Roman" w:cs="Times New Roman"/>
          <w:sz w:val="28"/>
          <w:szCs w:val="28"/>
        </w:rPr>
        <w:br/>
      </w:r>
      <w:bookmarkStart w:id="38" w:name="29a1"/>
      <w:bookmarkEnd w:id="38"/>
      <w:r w:rsidRPr="005870B1">
        <w:rPr>
          <w:rFonts w:ascii="Times New Roman" w:hAnsi="Times New Roman" w:cs="Times New Roman"/>
          <w:b/>
          <w:sz w:val="28"/>
          <w:szCs w:val="28"/>
        </w:rPr>
        <w:t>Art. 2</w:t>
      </w:r>
      <w:r w:rsidR="007610E8">
        <w:rPr>
          <w:rFonts w:ascii="Times New Roman" w:hAnsi="Times New Roman" w:cs="Times New Roman"/>
          <w:b/>
          <w:sz w:val="28"/>
          <w:szCs w:val="28"/>
        </w:rPr>
        <w:t>6</w:t>
      </w:r>
      <w:r w:rsidRPr="005870B1">
        <w:rPr>
          <w:rFonts w:ascii="Times New Roman" w:hAnsi="Times New Roman" w:cs="Times New Roman"/>
          <w:b/>
          <w:sz w:val="28"/>
          <w:szCs w:val="28"/>
        </w:rPr>
        <w:t>.</w:t>
      </w:r>
      <w:r w:rsidRPr="005870B1">
        <w:rPr>
          <w:rFonts w:ascii="Times New Roman" w:hAnsi="Times New Roman" w:cs="Times New Roman"/>
          <w:sz w:val="28"/>
          <w:szCs w:val="28"/>
        </w:rPr>
        <w:t xml:space="preserve"> - (1) </w:t>
      </w:r>
      <w:r w:rsidR="002A1F16">
        <w:rPr>
          <w:rFonts w:ascii="Times New Roman" w:hAnsi="Times New Roman" w:cs="Times New Roman"/>
          <w:sz w:val="28"/>
          <w:szCs w:val="28"/>
        </w:rPr>
        <w:t>Comuna Golești</w:t>
      </w:r>
      <w:r w:rsidR="002A1F16" w:rsidRPr="005870B1">
        <w:rPr>
          <w:rFonts w:ascii="Times New Roman" w:hAnsi="Times New Roman" w:cs="Times New Roman"/>
          <w:sz w:val="28"/>
          <w:szCs w:val="28"/>
        </w:rPr>
        <w:t xml:space="preserve"> </w:t>
      </w:r>
      <w:r w:rsidRPr="005870B1">
        <w:rPr>
          <w:rFonts w:ascii="Times New Roman" w:hAnsi="Times New Roman" w:cs="Times New Roman"/>
          <w:sz w:val="28"/>
          <w:szCs w:val="28"/>
        </w:rPr>
        <w:t>aderă la asociaţii naţionale şi internaţionale ale autorităţilor administraţiei publice locale, în vederea promovării unor interese comune.</w:t>
      </w:r>
      <w:r w:rsidRPr="005870B1">
        <w:rPr>
          <w:rFonts w:ascii="Times New Roman" w:hAnsi="Times New Roman" w:cs="Times New Roman"/>
          <w:sz w:val="28"/>
          <w:szCs w:val="28"/>
        </w:rPr>
        <w:br/>
      </w:r>
      <w:r w:rsidR="002A1F16">
        <w:rPr>
          <w:rFonts w:ascii="Times New Roman" w:hAnsi="Times New Roman" w:cs="Times New Roman"/>
          <w:sz w:val="28"/>
          <w:szCs w:val="28"/>
        </w:rPr>
        <w:t xml:space="preserve">        </w:t>
      </w:r>
      <w:r w:rsidRPr="005870B1">
        <w:rPr>
          <w:rFonts w:ascii="Times New Roman" w:hAnsi="Times New Roman" w:cs="Times New Roman"/>
          <w:sz w:val="28"/>
          <w:szCs w:val="28"/>
        </w:rPr>
        <w:t xml:space="preserve">(2) Lista cu denumirea înfrăţirilor, cooperărilor sau asocierilor încheiate de </w:t>
      </w:r>
      <w:r w:rsidR="002A1F16">
        <w:rPr>
          <w:rFonts w:ascii="Times New Roman" w:hAnsi="Times New Roman" w:cs="Times New Roman"/>
          <w:sz w:val="28"/>
          <w:szCs w:val="28"/>
        </w:rPr>
        <w:t>Comuna Golești</w:t>
      </w:r>
      <w:r w:rsidRPr="005870B1">
        <w:rPr>
          <w:rFonts w:ascii="Times New Roman" w:hAnsi="Times New Roman" w:cs="Times New Roman"/>
          <w:sz w:val="28"/>
          <w:szCs w:val="28"/>
        </w:rPr>
        <w:t xml:space="preserve"> se regăseşte în anexa nr. 1</w:t>
      </w:r>
      <w:r w:rsidR="00C84A84">
        <w:rPr>
          <w:rFonts w:ascii="Times New Roman" w:hAnsi="Times New Roman" w:cs="Times New Roman"/>
          <w:sz w:val="28"/>
          <w:szCs w:val="28"/>
        </w:rPr>
        <w:t>0</w:t>
      </w:r>
      <w:r w:rsidRPr="005870B1">
        <w:rPr>
          <w:rFonts w:ascii="Times New Roman" w:hAnsi="Times New Roman" w:cs="Times New Roman"/>
          <w:sz w:val="28"/>
          <w:szCs w:val="28"/>
        </w:rPr>
        <w:t xml:space="preserve"> la prezentul statut.</w:t>
      </w:r>
      <w:r w:rsidRPr="005870B1">
        <w:rPr>
          <w:rFonts w:ascii="Times New Roman" w:hAnsi="Times New Roman" w:cs="Times New Roman"/>
          <w:sz w:val="28"/>
          <w:szCs w:val="28"/>
        </w:rPr>
        <w:br/>
      </w:r>
      <w:bookmarkStart w:id="39" w:name="30a1"/>
      <w:bookmarkStart w:id="40" w:name="c12a1"/>
      <w:bookmarkEnd w:id="39"/>
      <w:bookmarkEnd w:id="40"/>
    </w:p>
    <w:p w14:paraId="3B67ADD1" w14:textId="5F8BCD26" w:rsidR="006F4399" w:rsidRPr="005870B1" w:rsidRDefault="00A65451" w:rsidP="002A1F16">
      <w:pPr>
        <w:pStyle w:val="TextBody"/>
        <w:jc w:val="center"/>
        <w:rPr>
          <w:rFonts w:ascii="Times New Roman" w:hAnsi="Times New Roman" w:cs="Times New Roman"/>
          <w:sz w:val="28"/>
          <w:szCs w:val="28"/>
        </w:rPr>
      </w:pPr>
      <w:r w:rsidRPr="005870B1">
        <w:rPr>
          <w:rFonts w:ascii="Times New Roman" w:hAnsi="Times New Roman" w:cs="Times New Roman"/>
          <w:b/>
          <w:sz w:val="28"/>
          <w:szCs w:val="28"/>
        </w:rPr>
        <w:t>CAPITOLUL XII</w:t>
      </w:r>
      <w:r w:rsidRPr="005870B1">
        <w:rPr>
          <w:rFonts w:ascii="Times New Roman" w:hAnsi="Times New Roman" w:cs="Times New Roman"/>
          <w:b/>
          <w:sz w:val="28"/>
          <w:szCs w:val="28"/>
        </w:rPr>
        <w:br/>
        <w:t>Dispoziţii tranzitorii şi finale</w:t>
      </w:r>
    </w:p>
    <w:p w14:paraId="6FEA74CA" w14:textId="68E3FC13" w:rsidR="00F842A9" w:rsidRDefault="00A65451" w:rsidP="00F842A9">
      <w:pPr>
        <w:pStyle w:val="TextBody"/>
        <w:spacing w:after="0"/>
        <w:rPr>
          <w:rFonts w:ascii="Times New Roman" w:hAnsi="Times New Roman" w:cs="Times New Roman"/>
          <w:sz w:val="28"/>
          <w:szCs w:val="28"/>
        </w:rPr>
      </w:pPr>
      <w:bookmarkStart w:id="41" w:name="31a1"/>
      <w:bookmarkEnd w:id="41"/>
      <w:r w:rsidRPr="005870B1">
        <w:rPr>
          <w:rFonts w:ascii="Times New Roman" w:hAnsi="Times New Roman" w:cs="Times New Roman"/>
          <w:b/>
          <w:sz w:val="28"/>
          <w:szCs w:val="28"/>
        </w:rPr>
        <w:t xml:space="preserve">Art. </w:t>
      </w:r>
      <w:r w:rsidR="002A1F16">
        <w:rPr>
          <w:rFonts w:ascii="Times New Roman" w:hAnsi="Times New Roman" w:cs="Times New Roman"/>
          <w:b/>
          <w:sz w:val="28"/>
          <w:szCs w:val="28"/>
        </w:rPr>
        <w:t>2</w:t>
      </w:r>
      <w:r w:rsidR="007610E8">
        <w:rPr>
          <w:rFonts w:ascii="Times New Roman" w:hAnsi="Times New Roman" w:cs="Times New Roman"/>
          <w:b/>
          <w:sz w:val="28"/>
          <w:szCs w:val="28"/>
        </w:rPr>
        <w:t>7</w:t>
      </w:r>
      <w:r w:rsidRPr="005870B1">
        <w:rPr>
          <w:rFonts w:ascii="Times New Roman" w:hAnsi="Times New Roman" w:cs="Times New Roman"/>
          <w:b/>
          <w:sz w:val="28"/>
          <w:szCs w:val="28"/>
        </w:rPr>
        <w:t>.</w:t>
      </w:r>
      <w:r w:rsidRPr="005870B1">
        <w:rPr>
          <w:rFonts w:ascii="Times New Roman" w:hAnsi="Times New Roman" w:cs="Times New Roman"/>
          <w:sz w:val="28"/>
          <w:szCs w:val="28"/>
        </w:rPr>
        <w:t xml:space="preserve"> - </w:t>
      </w:r>
      <w:hyperlink w:anchor="SUMARa1" w:history="1">
        <w:r w:rsidRPr="007610E8">
          <w:rPr>
            <w:rFonts w:ascii="Times New Roman" w:hAnsi="Times New Roman" w:cs="Times New Roman"/>
            <w:sz w:val="28"/>
            <w:szCs w:val="28"/>
          </w:rPr>
          <w:t>Anexele nr. 1 - 1</w:t>
        </w:r>
      </w:hyperlink>
      <w:r w:rsidR="00C84A84">
        <w:rPr>
          <w:rFonts w:ascii="Times New Roman" w:hAnsi="Times New Roman" w:cs="Times New Roman"/>
          <w:sz w:val="28"/>
          <w:szCs w:val="28"/>
        </w:rPr>
        <w:t>0</w:t>
      </w:r>
      <w:r w:rsidRPr="007610E8">
        <w:rPr>
          <w:rFonts w:ascii="Times New Roman" w:hAnsi="Times New Roman" w:cs="Times New Roman"/>
          <w:sz w:val="28"/>
          <w:szCs w:val="28"/>
        </w:rPr>
        <w:t xml:space="preserve"> </w:t>
      </w:r>
      <w:r w:rsidRPr="005870B1">
        <w:rPr>
          <w:rFonts w:ascii="Times New Roman" w:hAnsi="Times New Roman" w:cs="Times New Roman"/>
          <w:sz w:val="28"/>
          <w:szCs w:val="28"/>
        </w:rPr>
        <w:t>fac parte integrantă din prezentul statut, aprobat prin Hotărârea Consiliului Local</w:t>
      </w:r>
      <w:r w:rsidR="00F842A9">
        <w:rPr>
          <w:rFonts w:ascii="Times New Roman" w:hAnsi="Times New Roman" w:cs="Times New Roman"/>
          <w:sz w:val="28"/>
          <w:szCs w:val="28"/>
        </w:rPr>
        <w:t xml:space="preserve"> </w:t>
      </w:r>
      <w:r w:rsidRPr="005870B1">
        <w:rPr>
          <w:rFonts w:ascii="Times New Roman" w:hAnsi="Times New Roman" w:cs="Times New Roman"/>
          <w:sz w:val="28"/>
          <w:szCs w:val="28"/>
        </w:rPr>
        <w:t>nr.</w:t>
      </w:r>
      <w:r w:rsidR="00F842A9">
        <w:rPr>
          <w:rFonts w:ascii="Times New Roman" w:hAnsi="Times New Roman" w:cs="Times New Roman"/>
          <w:sz w:val="28"/>
          <w:szCs w:val="28"/>
        </w:rPr>
        <w:t xml:space="preserve">    </w:t>
      </w:r>
      <w:r w:rsidRPr="005870B1">
        <w:rPr>
          <w:rFonts w:ascii="Times New Roman" w:hAnsi="Times New Roman" w:cs="Times New Roman"/>
          <w:sz w:val="28"/>
          <w:szCs w:val="28"/>
        </w:rPr>
        <w:t>.</w:t>
      </w:r>
      <w:bookmarkStart w:id="42" w:name="32a1"/>
      <w:bookmarkEnd w:id="42"/>
    </w:p>
    <w:p w14:paraId="1383F0E9" w14:textId="789A1F8C" w:rsidR="006F4399" w:rsidRPr="005870B1" w:rsidRDefault="00A65451" w:rsidP="00F842A9">
      <w:pPr>
        <w:pStyle w:val="TextBody"/>
        <w:spacing w:after="0"/>
        <w:rPr>
          <w:rFonts w:ascii="Times New Roman" w:hAnsi="Times New Roman" w:cs="Times New Roman"/>
          <w:sz w:val="28"/>
          <w:szCs w:val="28"/>
        </w:rPr>
      </w:pPr>
      <w:r w:rsidRPr="005870B1">
        <w:rPr>
          <w:rFonts w:ascii="Times New Roman" w:hAnsi="Times New Roman" w:cs="Times New Roman"/>
          <w:b/>
          <w:sz w:val="28"/>
          <w:szCs w:val="28"/>
        </w:rPr>
        <w:t xml:space="preserve">Art. </w:t>
      </w:r>
      <w:r w:rsidR="007610E8">
        <w:rPr>
          <w:rFonts w:ascii="Times New Roman" w:hAnsi="Times New Roman" w:cs="Times New Roman"/>
          <w:b/>
          <w:sz w:val="28"/>
          <w:szCs w:val="28"/>
        </w:rPr>
        <w:t>28</w:t>
      </w:r>
      <w:r w:rsidRPr="005870B1">
        <w:rPr>
          <w:rFonts w:ascii="Times New Roman" w:hAnsi="Times New Roman" w:cs="Times New Roman"/>
          <w:b/>
          <w:sz w:val="28"/>
          <w:szCs w:val="28"/>
        </w:rPr>
        <w:t>.</w:t>
      </w:r>
      <w:r w:rsidRPr="005870B1">
        <w:rPr>
          <w:rFonts w:ascii="Times New Roman" w:hAnsi="Times New Roman" w:cs="Times New Roman"/>
          <w:sz w:val="28"/>
          <w:szCs w:val="28"/>
        </w:rPr>
        <w:t xml:space="preserve"> - Orice modificare care are ca obiect modificarea Statutului </w:t>
      </w:r>
      <w:r w:rsidR="00F842A9">
        <w:rPr>
          <w:rFonts w:ascii="Times New Roman" w:hAnsi="Times New Roman" w:cs="Times New Roman"/>
          <w:sz w:val="28"/>
          <w:szCs w:val="28"/>
        </w:rPr>
        <w:t>comunei Golești</w:t>
      </w:r>
      <w:r w:rsidRPr="005870B1">
        <w:rPr>
          <w:rFonts w:ascii="Times New Roman" w:hAnsi="Times New Roman" w:cs="Times New Roman"/>
          <w:sz w:val="28"/>
          <w:szCs w:val="28"/>
        </w:rPr>
        <w:t xml:space="preserve"> sau a anexelor acestuia se realizează numai prin hotărâre a autorităţii deliberative.</w:t>
      </w:r>
      <w:r w:rsidRPr="005870B1">
        <w:rPr>
          <w:rFonts w:ascii="Times New Roman" w:hAnsi="Times New Roman" w:cs="Times New Roman"/>
          <w:sz w:val="28"/>
          <w:szCs w:val="28"/>
        </w:rPr>
        <w:br/>
      </w:r>
      <w:bookmarkStart w:id="43" w:name="33a1"/>
      <w:bookmarkEnd w:id="43"/>
      <w:r w:rsidRPr="005870B1">
        <w:rPr>
          <w:rFonts w:ascii="Times New Roman" w:hAnsi="Times New Roman" w:cs="Times New Roman"/>
          <w:b/>
          <w:sz w:val="28"/>
          <w:szCs w:val="28"/>
        </w:rPr>
        <w:t xml:space="preserve">Art. </w:t>
      </w:r>
      <w:r w:rsidR="007610E8">
        <w:rPr>
          <w:rFonts w:ascii="Times New Roman" w:hAnsi="Times New Roman" w:cs="Times New Roman"/>
          <w:b/>
          <w:sz w:val="28"/>
          <w:szCs w:val="28"/>
        </w:rPr>
        <w:t>29</w:t>
      </w:r>
      <w:r w:rsidRPr="005870B1">
        <w:rPr>
          <w:rFonts w:ascii="Times New Roman" w:hAnsi="Times New Roman" w:cs="Times New Roman"/>
          <w:sz w:val="28"/>
          <w:szCs w:val="28"/>
        </w:rPr>
        <w:t>. - Anexa nr. 1</w:t>
      </w:r>
      <w:r w:rsidR="00C84A84">
        <w:rPr>
          <w:rFonts w:ascii="Times New Roman" w:hAnsi="Times New Roman" w:cs="Times New Roman"/>
          <w:sz w:val="28"/>
          <w:szCs w:val="28"/>
        </w:rPr>
        <w:t>0</w:t>
      </w:r>
      <w:r w:rsidRPr="005870B1">
        <w:rPr>
          <w:rFonts w:ascii="Times New Roman" w:hAnsi="Times New Roman" w:cs="Times New Roman"/>
          <w:sz w:val="28"/>
          <w:szCs w:val="28"/>
        </w:rPr>
        <w:t xml:space="preserve"> la prezentul statut se actualizează ori de câte ori intervin evenimente de natură juridică.</w:t>
      </w:r>
      <w:r w:rsidRPr="005870B1">
        <w:rPr>
          <w:rFonts w:ascii="Times New Roman" w:hAnsi="Times New Roman" w:cs="Times New Roman"/>
          <w:sz w:val="28"/>
          <w:szCs w:val="28"/>
        </w:rPr>
        <w:br/>
      </w:r>
      <w:bookmarkStart w:id="44" w:name="34a1"/>
      <w:bookmarkEnd w:id="44"/>
      <w:r w:rsidRPr="005870B1">
        <w:rPr>
          <w:rFonts w:ascii="Times New Roman" w:hAnsi="Times New Roman" w:cs="Times New Roman"/>
          <w:b/>
          <w:sz w:val="28"/>
          <w:szCs w:val="28"/>
        </w:rPr>
        <w:t>Art. 3</w:t>
      </w:r>
      <w:r w:rsidR="007610E8">
        <w:rPr>
          <w:rFonts w:ascii="Times New Roman" w:hAnsi="Times New Roman" w:cs="Times New Roman"/>
          <w:b/>
          <w:sz w:val="28"/>
          <w:szCs w:val="28"/>
        </w:rPr>
        <w:t>0</w:t>
      </w:r>
      <w:r w:rsidRPr="005870B1">
        <w:rPr>
          <w:rFonts w:ascii="Times New Roman" w:hAnsi="Times New Roman" w:cs="Times New Roman"/>
          <w:sz w:val="28"/>
          <w:szCs w:val="28"/>
        </w:rPr>
        <w:t xml:space="preserve"> - Prezentul statut şi anexele acestuia, </w:t>
      </w:r>
      <w:r w:rsidR="00F842A9">
        <w:rPr>
          <w:rFonts w:ascii="Times New Roman" w:hAnsi="Times New Roman" w:cs="Times New Roman"/>
          <w:sz w:val="28"/>
          <w:szCs w:val="28"/>
        </w:rPr>
        <w:t>s</w:t>
      </w:r>
      <w:r w:rsidRPr="005870B1">
        <w:rPr>
          <w:rFonts w:ascii="Times New Roman" w:hAnsi="Times New Roman" w:cs="Times New Roman"/>
          <w:sz w:val="28"/>
          <w:szCs w:val="28"/>
        </w:rPr>
        <w:t>e actualizează, în funcţie de modificările şi completările apărute la nivelul elementelor specifice ale acestora</w:t>
      </w:r>
      <w:r w:rsidR="00F842A9">
        <w:rPr>
          <w:rFonts w:ascii="Times New Roman" w:hAnsi="Times New Roman" w:cs="Times New Roman"/>
          <w:sz w:val="28"/>
          <w:szCs w:val="28"/>
        </w:rPr>
        <w:t xml:space="preserve"> </w:t>
      </w:r>
      <w:r w:rsidRPr="005870B1">
        <w:rPr>
          <w:rFonts w:ascii="Times New Roman" w:hAnsi="Times New Roman" w:cs="Times New Roman"/>
          <w:sz w:val="28"/>
          <w:szCs w:val="28"/>
        </w:rPr>
        <w:t>.</w:t>
      </w:r>
    </w:p>
    <w:sectPr w:rsidR="006F4399" w:rsidRPr="005870B1" w:rsidSect="005870B1">
      <w:type w:val="continuous"/>
      <w:pgSz w:w="11906" w:h="16838"/>
      <w:pgMar w:top="567" w:right="851" w:bottom="567" w:left="1134" w:header="709" w:footer="709" w:gutter="0"/>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8D253" w14:textId="77777777" w:rsidR="007266C8" w:rsidRDefault="007266C8">
      <w:r>
        <w:separator/>
      </w:r>
    </w:p>
  </w:endnote>
  <w:endnote w:type="continuationSeparator" w:id="0">
    <w:p w14:paraId="2726736C" w14:textId="77777777" w:rsidR="007266C8" w:rsidRDefault="0072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Arial Unicode MS"/>
    <w:panose1 w:val="00000000000000000000"/>
    <w:charset w:val="02"/>
    <w:family w:val="auto"/>
    <w:notTrueType/>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Thorndale">
    <w:altName w:val="Times New Roman"/>
    <w:panose1 w:val="00000000000000000000"/>
    <w:charset w:val="EE"/>
    <w:family w:val="roman"/>
    <w:notTrueType/>
    <w:pitch w:val="variable"/>
    <w:sig w:usb0="00000005" w:usb1="00000000" w:usb2="00000000" w:usb3="00000000" w:csb0="00000002" w:csb1="00000000"/>
  </w:font>
  <w:font w:name="Albany">
    <w:altName w:val="Arial"/>
    <w:panose1 w:val="00000000000000000000"/>
    <w:charset w:val="EE"/>
    <w:family w:val="swiss"/>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77E1E" w14:textId="77777777" w:rsidR="007266C8" w:rsidRDefault="007266C8">
      <w:r>
        <w:rPr>
          <w:rFonts w:eastAsiaTheme="minorEastAsia" w:cstheme="minorBidi"/>
          <w:lang w:eastAsia="ro-RO" w:bidi="ar-SA"/>
        </w:rPr>
        <w:separator/>
      </w:r>
    </w:p>
  </w:footnote>
  <w:footnote w:type="continuationSeparator" w:id="0">
    <w:p w14:paraId="780FBB87" w14:textId="77777777" w:rsidR="007266C8" w:rsidRDefault="00726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ind w:left="707" w:hanging="283"/>
      </w:pPr>
      <w:rPr>
        <w:rFonts w:ascii="OpenSymbol" w:eastAsia="Times New Roman" w:hAnsi="OpenSymbol" w:cs="OpenSymbol"/>
      </w:rPr>
    </w:lvl>
    <w:lvl w:ilvl="1">
      <w:start w:val="1"/>
      <w:numFmt w:val="bullet"/>
      <w:lvlText w:val="•"/>
      <w:lvlJc w:val="left"/>
      <w:pPr>
        <w:ind w:left="1414" w:hanging="283"/>
      </w:pPr>
      <w:rPr>
        <w:rFonts w:ascii="OpenSymbol" w:eastAsia="Times New Roman" w:hAnsi="OpenSymbol" w:cs="OpenSymbol"/>
      </w:rPr>
    </w:lvl>
    <w:lvl w:ilvl="2">
      <w:start w:val="1"/>
      <w:numFmt w:val="bullet"/>
      <w:lvlText w:val="•"/>
      <w:lvlJc w:val="left"/>
      <w:pPr>
        <w:ind w:left="2121" w:hanging="283"/>
      </w:pPr>
      <w:rPr>
        <w:rFonts w:ascii="OpenSymbol" w:eastAsia="Times New Roman" w:hAnsi="OpenSymbol" w:cs="OpenSymbol"/>
      </w:rPr>
    </w:lvl>
    <w:lvl w:ilvl="3">
      <w:start w:val="1"/>
      <w:numFmt w:val="bullet"/>
      <w:lvlText w:val="•"/>
      <w:lvlJc w:val="left"/>
      <w:pPr>
        <w:ind w:left="2828" w:hanging="283"/>
      </w:pPr>
      <w:rPr>
        <w:rFonts w:ascii="OpenSymbol" w:eastAsia="Times New Roman" w:hAnsi="OpenSymbol" w:cs="OpenSymbol"/>
      </w:rPr>
    </w:lvl>
    <w:lvl w:ilvl="4">
      <w:start w:val="1"/>
      <w:numFmt w:val="bullet"/>
      <w:lvlText w:val="•"/>
      <w:lvlJc w:val="left"/>
      <w:pPr>
        <w:ind w:left="3535" w:hanging="283"/>
      </w:pPr>
      <w:rPr>
        <w:rFonts w:ascii="OpenSymbol" w:eastAsia="Times New Roman" w:hAnsi="OpenSymbol" w:cs="OpenSymbol"/>
      </w:rPr>
    </w:lvl>
    <w:lvl w:ilvl="5">
      <w:start w:val="1"/>
      <w:numFmt w:val="bullet"/>
      <w:lvlText w:val="•"/>
      <w:lvlJc w:val="left"/>
      <w:pPr>
        <w:ind w:left="4242" w:hanging="283"/>
      </w:pPr>
      <w:rPr>
        <w:rFonts w:ascii="OpenSymbol" w:eastAsia="Times New Roman" w:hAnsi="OpenSymbol" w:cs="OpenSymbol"/>
      </w:rPr>
    </w:lvl>
    <w:lvl w:ilvl="6">
      <w:start w:val="1"/>
      <w:numFmt w:val="bullet"/>
      <w:lvlText w:val="•"/>
      <w:lvlJc w:val="left"/>
      <w:pPr>
        <w:ind w:left="4949" w:hanging="283"/>
      </w:pPr>
      <w:rPr>
        <w:rFonts w:ascii="OpenSymbol" w:eastAsia="Times New Roman" w:hAnsi="OpenSymbol" w:cs="OpenSymbol"/>
      </w:rPr>
    </w:lvl>
    <w:lvl w:ilvl="7">
      <w:start w:val="1"/>
      <w:numFmt w:val="bullet"/>
      <w:lvlText w:val="•"/>
      <w:lvlJc w:val="left"/>
      <w:pPr>
        <w:ind w:left="5656" w:hanging="283"/>
      </w:pPr>
      <w:rPr>
        <w:rFonts w:ascii="OpenSymbol" w:eastAsia="Times New Roman" w:hAnsi="OpenSymbol" w:cs="OpenSymbol"/>
      </w:rPr>
    </w:lvl>
    <w:lvl w:ilvl="8">
      <w:start w:val="1"/>
      <w:numFmt w:val="bullet"/>
      <w:lvlText w:val="•"/>
      <w:lvlJc w:val="left"/>
      <w:pPr>
        <w:ind w:left="6363" w:hanging="283"/>
      </w:pPr>
      <w:rPr>
        <w:rFonts w:ascii="OpenSymbol" w:eastAsia="Times New Roman" w:hAnsi="OpenSymbol" w:cs="OpenSymbol"/>
      </w:rPr>
    </w:lvl>
  </w:abstractNum>
  <w:abstractNum w:abstractNumId="1" w15:restartNumberingAfterBreak="0">
    <w:nsid w:val="00000002"/>
    <w:multiLevelType w:val="multilevel"/>
    <w:tmpl w:val="0000000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35BB14A9"/>
    <w:multiLevelType w:val="hybridMultilevel"/>
    <w:tmpl w:val="F2009EFE"/>
    <w:lvl w:ilvl="0" w:tplc="9D96F072">
      <w:start w:val="1"/>
      <w:numFmt w:val="lowerLetter"/>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16cid:durableId="408231248">
    <w:abstractNumId w:val="0"/>
  </w:num>
  <w:num w:numId="2" w16cid:durableId="13504048">
    <w:abstractNumId w:val="1"/>
  </w:num>
  <w:num w:numId="3" w16cid:durableId="1199243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773B"/>
    <w:rsid w:val="000E0530"/>
    <w:rsid w:val="000E3C00"/>
    <w:rsid w:val="00157FB7"/>
    <w:rsid w:val="0022684D"/>
    <w:rsid w:val="0023165C"/>
    <w:rsid w:val="00294820"/>
    <w:rsid w:val="002A1F16"/>
    <w:rsid w:val="002F6862"/>
    <w:rsid w:val="003F3C8A"/>
    <w:rsid w:val="004A08AB"/>
    <w:rsid w:val="004E773B"/>
    <w:rsid w:val="005354F3"/>
    <w:rsid w:val="0055091D"/>
    <w:rsid w:val="005870B1"/>
    <w:rsid w:val="00607A3C"/>
    <w:rsid w:val="0062218A"/>
    <w:rsid w:val="00661471"/>
    <w:rsid w:val="00661724"/>
    <w:rsid w:val="00673A6F"/>
    <w:rsid w:val="006C3F96"/>
    <w:rsid w:val="006F4399"/>
    <w:rsid w:val="007266C8"/>
    <w:rsid w:val="007521AD"/>
    <w:rsid w:val="007610E8"/>
    <w:rsid w:val="0077410D"/>
    <w:rsid w:val="007F5697"/>
    <w:rsid w:val="0080758A"/>
    <w:rsid w:val="00876C13"/>
    <w:rsid w:val="008834F0"/>
    <w:rsid w:val="008C4DE3"/>
    <w:rsid w:val="0095719D"/>
    <w:rsid w:val="009A54CF"/>
    <w:rsid w:val="009C4BED"/>
    <w:rsid w:val="009D1C44"/>
    <w:rsid w:val="00A65451"/>
    <w:rsid w:val="00AC1916"/>
    <w:rsid w:val="00AE111E"/>
    <w:rsid w:val="00B0663A"/>
    <w:rsid w:val="00B12672"/>
    <w:rsid w:val="00B3604A"/>
    <w:rsid w:val="00B714DC"/>
    <w:rsid w:val="00C84A84"/>
    <w:rsid w:val="00C91D6A"/>
    <w:rsid w:val="00CB4B3B"/>
    <w:rsid w:val="00CC1AED"/>
    <w:rsid w:val="00CD726F"/>
    <w:rsid w:val="00D67AF7"/>
    <w:rsid w:val="00D74A09"/>
    <w:rsid w:val="00D82F6F"/>
    <w:rsid w:val="00DF4FFA"/>
    <w:rsid w:val="00E41B6E"/>
    <w:rsid w:val="00F31330"/>
    <w:rsid w:val="00F5268B"/>
    <w:rsid w:val="00F62B78"/>
    <w:rsid w:val="00F842A9"/>
    <w:rsid w:val="00F95D01"/>
    <w:rsid w:val="00FF66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15CB1"/>
  <w15:docId w15:val="{714A216E-87AE-4E61-8B1B-60F08DDF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399"/>
    <w:pPr>
      <w:widowControl w:val="0"/>
      <w:suppressAutoHyphens/>
      <w:autoSpaceDE w:val="0"/>
      <w:autoSpaceDN w:val="0"/>
      <w:adjustRightInd w:val="0"/>
      <w:spacing w:after="0" w:line="240" w:lineRule="auto"/>
    </w:pPr>
    <w:rPr>
      <w:rFonts w:ascii="Liberation Serif" w:eastAsia="Times New Roman" w:hAnsi="Liberation Serif" w:cs="Liberation Serif"/>
      <w:sz w:val="24"/>
      <w:szCs w:val="24"/>
      <w:lang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itlu11">
    <w:name w:val="Titlu 11"/>
    <w:basedOn w:val="Heading"/>
    <w:next w:val="TextBody"/>
    <w:uiPriority w:val="99"/>
    <w:rsid w:val="006F4399"/>
    <w:rPr>
      <w:rFonts w:ascii="Thorndale" w:hAnsi="Thorndale" w:cs="Thorndale"/>
      <w:b/>
      <w:bCs/>
      <w:sz w:val="48"/>
      <w:szCs w:val="48"/>
    </w:rPr>
  </w:style>
  <w:style w:type="character" w:customStyle="1" w:styleId="EndnoteCharacters">
    <w:name w:val="Endnote Characters"/>
    <w:uiPriority w:val="99"/>
    <w:rsid w:val="006F4399"/>
  </w:style>
  <w:style w:type="character" w:customStyle="1" w:styleId="FootnoteCharacters">
    <w:name w:val="Footnote Characters"/>
    <w:uiPriority w:val="99"/>
    <w:rsid w:val="006F4399"/>
  </w:style>
  <w:style w:type="character" w:customStyle="1" w:styleId="InternetLink">
    <w:name w:val="Internet Link"/>
    <w:uiPriority w:val="99"/>
    <w:rsid w:val="006F4399"/>
    <w:rPr>
      <w:color w:val="000080"/>
      <w:u w:val="single"/>
    </w:rPr>
  </w:style>
  <w:style w:type="character" w:customStyle="1" w:styleId="Bullets">
    <w:name w:val="Bullets"/>
    <w:uiPriority w:val="99"/>
    <w:rsid w:val="006F4399"/>
    <w:rPr>
      <w:rFonts w:ascii="OpenSymbol" w:eastAsia="Times New Roman" w:cs="OpenSymbol"/>
    </w:rPr>
  </w:style>
  <w:style w:type="character" w:customStyle="1" w:styleId="VisitedInternetLink">
    <w:name w:val="Visited Internet Link"/>
    <w:uiPriority w:val="99"/>
    <w:rsid w:val="006F4399"/>
    <w:rPr>
      <w:color w:val="800000"/>
      <w:u w:val="single"/>
    </w:rPr>
  </w:style>
  <w:style w:type="paragraph" w:customStyle="1" w:styleId="Heading">
    <w:name w:val="Heading"/>
    <w:basedOn w:val="Normal"/>
    <w:next w:val="TextBody"/>
    <w:uiPriority w:val="99"/>
    <w:rsid w:val="006F4399"/>
    <w:pPr>
      <w:keepNext/>
      <w:suppressAutoHyphens w:val="0"/>
      <w:spacing w:before="240" w:after="283"/>
    </w:pPr>
    <w:rPr>
      <w:rFonts w:ascii="Albany" w:eastAsiaTheme="minorEastAsia" w:hAnsi="Albany" w:cs="Albany"/>
      <w:sz w:val="28"/>
      <w:szCs w:val="28"/>
      <w:lang w:eastAsia="ro-RO" w:bidi="ar-SA"/>
    </w:rPr>
  </w:style>
  <w:style w:type="paragraph" w:customStyle="1" w:styleId="TextBody">
    <w:name w:val="Text Body"/>
    <w:basedOn w:val="Normal"/>
    <w:uiPriority w:val="99"/>
    <w:rsid w:val="006F4399"/>
    <w:pPr>
      <w:suppressAutoHyphens w:val="0"/>
      <w:spacing w:after="283"/>
    </w:pPr>
    <w:rPr>
      <w:rFonts w:eastAsiaTheme="minorEastAsia" w:cstheme="minorBidi"/>
      <w:lang w:eastAsia="ro-RO" w:bidi="ar-SA"/>
    </w:rPr>
  </w:style>
  <w:style w:type="paragraph" w:styleId="List">
    <w:name w:val="List"/>
    <w:basedOn w:val="TextBody"/>
    <w:uiPriority w:val="99"/>
    <w:rsid w:val="006F4399"/>
    <w:rPr>
      <w:rFonts w:eastAsia="Times New Roman"/>
    </w:rPr>
  </w:style>
  <w:style w:type="paragraph" w:customStyle="1" w:styleId="Legend1">
    <w:name w:val="Legendă1"/>
    <w:basedOn w:val="Normal"/>
    <w:uiPriority w:val="99"/>
    <w:rsid w:val="006F4399"/>
    <w:pPr>
      <w:suppressLineNumbers/>
      <w:suppressAutoHyphens w:val="0"/>
      <w:spacing w:before="120" w:after="120"/>
    </w:pPr>
    <w:rPr>
      <w:rFonts w:cstheme="minorBidi"/>
      <w:i/>
      <w:iCs/>
      <w:lang w:eastAsia="ro-RO" w:bidi="ar-SA"/>
    </w:rPr>
  </w:style>
  <w:style w:type="paragraph" w:customStyle="1" w:styleId="Index">
    <w:name w:val="Index"/>
    <w:basedOn w:val="Normal"/>
    <w:uiPriority w:val="99"/>
    <w:rsid w:val="006F4399"/>
    <w:pPr>
      <w:suppressLineNumbers/>
      <w:suppressAutoHyphens w:val="0"/>
    </w:pPr>
    <w:rPr>
      <w:rFonts w:cstheme="minorBidi"/>
      <w:lang w:eastAsia="ro-RO" w:bidi="ar-SA"/>
    </w:rPr>
  </w:style>
  <w:style w:type="paragraph" w:customStyle="1" w:styleId="HorizontalLine">
    <w:name w:val="Horizontal Line"/>
    <w:basedOn w:val="Normal"/>
    <w:next w:val="TextBody"/>
    <w:uiPriority w:val="99"/>
    <w:rsid w:val="006F4399"/>
    <w:pPr>
      <w:pBdr>
        <w:bottom w:val="double" w:sz="2" w:space="0" w:color="808080"/>
      </w:pBdr>
      <w:suppressAutoHyphens w:val="0"/>
      <w:spacing w:after="283"/>
    </w:pPr>
    <w:rPr>
      <w:rFonts w:eastAsiaTheme="minorEastAsia" w:cstheme="minorBidi"/>
      <w:sz w:val="12"/>
      <w:szCs w:val="12"/>
      <w:lang w:eastAsia="ro-RO" w:bidi="ar-SA"/>
    </w:rPr>
  </w:style>
  <w:style w:type="paragraph" w:customStyle="1" w:styleId="Sender">
    <w:name w:val="Sender"/>
    <w:basedOn w:val="Normal"/>
    <w:uiPriority w:val="99"/>
    <w:rsid w:val="006F4399"/>
    <w:pPr>
      <w:suppressAutoHyphens w:val="0"/>
    </w:pPr>
    <w:rPr>
      <w:rFonts w:eastAsiaTheme="minorEastAsia" w:cstheme="minorBidi"/>
      <w:i/>
      <w:iCs/>
      <w:lang w:eastAsia="ro-RO" w:bidi="ar-SA"/>
    </w:rPr>
  </w:style>
  <w:style w:type="paragraph" w:customStyle="1" w:styleId="TableContents">
    <w:name w:val="Table Contents"/>
    <w:basedOn w:val="TextBody"/>
    <w:uiPriority w:val="99"/>
    <w:rsid w:val="006F4399"/>
  </w:style>
  <w:style w:type="paragraph" w:customStyle="1" w:styleId="Subsol1">
    <w:name w:val="Subsol1"/>
    <w:basedOn w:val="Normal"/>
    <w:uiPriority w:val="99"/>
    <w:rsid w:val="006F4399"/>
    <w:pPr>
      <w:suppressLineNumbers/>
      <w:tabs>
        <w:tab w:val="center" w:pos="4818"/>
        <w:tab w:val="right" w:pos="9637"/>
      </w:tabs>
      <w:suppressAutoHyphens w:val="0"/>
    </w:pPr>
    <w:rPr>
      <w:rFonts w:eastAsiaTheme="minorEastAsia" w:cstheme="minorBidi"/>
      <w:lang w:eastAsia="ro-RO" w:bidi="ar-SA"/>
    </w:rPr>
  </w:style>
  <w:style w:type="paragraph" w:customStyle="1" w:styleId="Antet1">
    <w:name w:val="Antet1"/>
    <w:basedOn w:val="Normal"/>
    <w:uiPriority w:val="99"/>
    <w:rsid w:val="006F4399"/>
    <w:pPr>
      <w:suppressLineNumbers/>
      <w:tabs>
        <w:tab w:val="center" w:pos="4818"/>
        <w:tab w:val="right" w:pos="9637"/>
      </w:tabs>
      <w:suppressAutoHyphens w:val="0"/>
    </w:pPr>
    <w:rPr>
      <w:rFonts w:eastAsiaTheme="minorEastAsia" w:cstheme="minorBidi"/>
      <w:lang w:eastAsia="ro-RO" w:bidi="ar-SA"/>
    </w:rPr>
  </w:style>
  <w:style w:type="paragraph" w:customStyle="1" w:styleId="Quotations">
    <w:name w:val="Quotations"/>
    <w:basedOn w:val="Normal"/>
    <w:uiPriority w:val="99"/>
    <w:rsid w:val="006F4399"/>
    <w:pPr>
      <w:suppressAutoHyphens w:val="0"/>
      <w:spacing w:after="283"/>
      <w:ind w:left="567" w:right="567"/>
    </w:pPr>
    <w:rPr>
      <w:rFonts w:eastAsiaTheme="minorEastAsia" w:cstheme="minorBidi"/>
      <w:lang w:eastAsia="ro-RO" w:bidi="ar-SA"/>
    </w:rPr>
  </w:style>
  <w:style w:type="paragraph" w:customStyle="1" w:styleId="TableHeading">
    <w:name w:val="Table Heading"/>
    <w:basedOn w:val="TableContents"/>
    <w:uiPriority w:val="99"/>
    <w:rsid w:val="006F4399"/>
    <w:pPr>
      <w:suppressLineNumber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Utilizator/Tatiana/ian2021/26ian/DB0%3BLexAct%2021554" TargetMode="External"/><Relationship Id="rId13" Type="http://schemas.openxmlformats.org/officeDocument/2006/relationships/hyperlink" Target="file:///D:/Utilizator/Tatiana/ian2021/26ian/DB0%3BLexAct%2056420" TargetMode="External"/><Relationship Id="rId18" Type="http://schemas.openxmlformats.org/officeDocument/2006/relationships/hyperlink" Target="file:///D:/Utilizator/Tatiana/ian2021/26ian/DB0%3BLexAct%2059191" TargetMode="External"/><Relationship Id="rId3" Type="http://schemas.openxmlformats.org/officeDocument/2006/relationships/settings" Target="settings.xml"/><Relationship Id="rId21" Type="http://schemas.openxmlformats.org/officeDocument/2006/relationships/hyperlink" Target="file:///D:/Utilizator/Tatiana/ian2021/26ian/DB0%3BLexAct%2026868" TargetMode="External"/><Relationship Id="rId7" Type="http://schemas.openxmlformats.org/officeDocument/2006/relationships/hyperlink" Target="file:///D:/Utilizator/Tatiana/ian2021/26ian/DB0%3BLexAct%2089636" TargetMode="External"/><Relationship Id="rId12" Type="http://schemas.openxmlformats.org/officeDocument/2006/relationships/hyperlink" Target="file:///D:/Utilizator/Tatiana/ian2021/26ian/DB0%3BLexAct%20387261" TargetMode="External"/><Relationship Id="rId17" Type="http://schemas.openxmlformats.org/officeDocument/2006/relationships/hyperlink" Target="file:///D:/Utilizator/Tatiana/ian2021/26ian/DB0%3BLexAct%205642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D:/Utilizator/Tatiana/ian2021/26ian/DB0%3BLexAct%2059191" TargetMode="External"/><Relationship Id="rId20" Type="http://schemas.openxmlformats.org/officeDocument/2006/relationships/hyperlink" Target="file:///D:/Utilizator/Tatiana/ian2021/26ian/DB0%3BLexAct%202349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Utilizator/Tatiana/ian2021/26ian/DB0%3BLexAct%2015562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Utilizator/Tatiana/ian2021/26ian/DB0%3BLexAct%2056420" TargetMode="External"/><Relationship Id="rId23" Type="http://schemas.openxmlformats.org/officeDocument/2006/relationships/hyperlink" Target="file:///D:/Utilizator/Tatiana/ian2021/26ian/DB0%3BLexAct%20387261" TargetMode="External"/><Relationship Id="rId10" Type="http://schemas.openxmlformats.org/officeDocument/2006/relationships/hyperlink" Target="file:///D:/Utilizator/Tatiana/ian2021/26ian/DB0%3BLexAct%20141383" TargetMode="External"/><Relationship Id="rId19" Type="http://schemas.openxmlformats.org/officeDocument/2006/relationships/hyperlink" Target="file:///D:/Utilizator/Tatiana/ian2021/26ian/DB0%3BLexAct%2081262" TargetMode="External"/><Relationship Id="rId4" Type="http://schemas.openxmlformats.org/officeDocument/2006/relationships/webSettings" Target="webSettings.xml"/><Relationship Id="rId9" Type="http://schemas.openxmlformats.org/officeDocument/2006/relationships/hyperlink" Target="file:///D:/Utilizator/Tatiana/ian2021/26ian/DB0%3BLexAct%20141383" TargetMode="External"/><Relationship Id="rId14" Type="http://schemas.openxmlformats.org/officeDocument/2006/relationships/hyperlink" Target="file:///D:/Utilizator/Tatiana/ian2021/26ian/DB0%3BLexAct%2059191" TargetMode="External"/><Relationship Id="rId22" Type="http://schemas.openxmlformats.org/officeDocument/2006/relationships/hyperlink" Target="file:///D:/Utilizator/Tatiana/ian2021/26ian/DB0%3BLexAct%20387261"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TotalTime>
  <Pages>6</Pages>
  <Words>2463</Words>
  <Characters>14290</Characters>
  <Application>Microsoft Office Word</Application>
  <DocSecurity>0</DocSecurity>
  <Lines>119</Lines>
  <Paragraphs>33</Paragraphs>
  <ScaleCrop>false</ScaleCrop>
  <HeadingPairs>
    <vt:vector size="2" baseType="variant">
      <vt:variant>
        <vt:lpstr>Titlu</vt:lpstr>
      </vt:variant>
      <vt:variant>
        <vt:i4>1</vt:i4>
      </vt:variant>
    </vt:vector>
  </HeadingPairs>
  <TitlesOfParts>
    <vt:vector size="1" baseType="lpstr">
      <vt:lpstr>Act LexBrowser</vt:lpstr>
    </vt:vector>
  </TitlesOfParts>
  <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LexBrowser</dc:title>
  <dc:creator>Utilizator Windows</dc:creator>
  <cp:lastModifiedBy>Președinte VRANCEA</cp:lastModifiedBy>
  <cp:revision>23</cp:revision>
  <cp:lastPrinted>2024-09-19T06:51:00Z</cp:lastPrinted>
  <dcterms:created xsi:type="dcterms:W3CDTF">2021-01-27T08:03:00Z</dcterms:created>
  <dcterms:modified xsi:type="dcterms:W3CDTF">2024-09-19T08:54:00Z</dcterms:modified>
</cp:coreProperties>
</file>