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Default="00AD6293" w:rsidP="00AD6293">
      <w:pPr>
        <w:rPr>
          <w:rFonts w:ascii="Times New Roman" w:hAnsi="Times New Roman"/>
          <w:b/>
          <w:bCs/>
        </w:rPr>
      </w:pPr>
    </w:p>
    <w:p w14:paraId="1CB9C59B" w14:textId="1DDE8C6C" w:rsidR="00C4297F" w:rsidRPr="009222EC" w:rsidRDefault="00C4297F" w:rsidP="00AD629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,</w:t>
      </w:r>
    </w:p>
    <w:p w14:paraId="7CE28148" w14:textId="77777777" w:rsidR="00AD6293" w:rsidRPr="009222EC" w:rsidRDefault="00AD6293" w:rsidP="00AD6293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AD6293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AD6293">
      <w:pPr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2834ADD6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B13443">
        <w:rPr>
          <w:rFonts w:ascii="Times New Roman" w:hAnsi="Times New Roman"/>
          <w:b/>
          <w:bCs/>
          <w:sz w:val="28"/>
          <w:szCs w:val="28"/>
        </w:rPr>
        <w:t>6</w:t>
      </w:r>
    </w:p>
    <w:p w14:paraId="6F2B1330" w14:textId="253B4752" w:rsidR="009662EF" w:rsidRPr="009662EF" w:rsidRDefault="009662EF" w:rsidP="009662E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83775167"/>
      <w:r w:rsidRPr="009662EF">
        <w:rPr>
          <w:rFonts w:ascii="Times New Roman" w:hAnsi="Times New Roman"/>
          <w:b/>
          <w:bCs/>
          <w:sz w:val="24"/>
          <w:szCs w:val="24"/>
        </w:rPr>
        <w:t>privind sc</w:t>
      </w:r>
      <w:r w:rsidR="002215A5">
        <w:rPr>
          <w:rFonts w:ascii="Times New Roman" w:hAnsi="Times New Roman"/>
          <w:b/>
          <w:bCs/>
          <w:sz w:val="24"/>
          <w:szCs w:val="24"/>
        </w:rPr>
        <w:t>oaterea</w:t>
      </w:r>
      <w:r w:rsidRPr="009662EF">
        <w:rPr>
          <w:rFonts w:ascii="Times New Roman" w:hAnsi="Times New Roman"/>
          <w:b/>
          <w:bCs/>
          <w:sz w:val="24"/>
          <w:szCs w:val="24"/>
        </w:rPr>
        <w:t xml:space="preserve"> din evidenta fiscala </w:t>
      </w:r>
      <w:r w:rsidR="002215A5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9662EF">
        <w:rPr>
          <w:rFonts w:ascii="Times New Roman" w:hAnsi="Times New Roman"/>
          <w:b/>
          <w:bCs/>
          <w:sz w:val="24"/>
          <w:szCs w:val="24"/>
        </w:rPr>
        <w:t>amenzilor contravenționale</w:t>
      </w:r>
    </w:p>
    <w:p w14:paraId="5608242B" w14:textId="5847EE46" w:rsidR="00AD6293" w:rsidRPr="009662EF" w:rsidRDefault="002215A5" w:rsidP="009662E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privind</w:t>
      </w:r>
      <w:r w:rsidR="009662EF" w:rsidRPr="009662EF">
        <w:rPr>
          <w:rFonts w:ascii="Times New Roman" w:hAnsi="Times New Roman"/>
          <w:b/>
          <w:bCs/>
          <w:sz w:val="24"/>
          <w:szCs w:val="24"/>
        </w:rPr>
        <w:t xml:space="preserve"> persoanele decedate din comuna Golăiești, Județul lași</w:t>
      </w:r>
    </w:p>
    <w:bookmarkEnd w:id="0"/>
    <w:p w14:paraId="137588E5" w14:textId="1F11682A" w:rsidR="009662EF" w:rsidRDefault="009662EF" w:rsidP="009662EF">
      <w:pPr>
        <w:jc w:val="both"/>
      </w:pPr>
    </w:p>
    <w:p w14:paraId="518DBC69" w14:textId="36AC2DA3" w:rsidR="009662EF" w:rsidRPr="009662EF" w:rsidRDefault="009662EF" w:rsidP="009662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</w:t>
      </w:r>
      <w:r w:rsidR="00F1578D">
        <w:rPr>
          <w:rFonts w:ascii="Times New Roman" w:hAnsi="Times New Roman" w:cs="Times New Roman"/>
          <w:sz w:val="28"/>
          <w:szCs w:val="28"/>
        </w:rPr>
        <w:t>ordinară</w:t>
      </w:r>
      <w:r w:rsidRPr="009662EF">
        <w:rPr>
          <w:rFonts w:ascii="Times New Roman" w:hAnsi="Times New Roman" w:cs="Times New Roman"/>
          <w:sz w:val="28"/>
          <w:szCs w:val="28"/>
        </w:rPr>
        <w:t xml:space="preserve"> din data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DC0">
        <w:rPr>
          <w:rFonts w:ascii="Times New Roman" w:hAnsi="Times New Roman" w:cs="Times New Roman"/>
          <w:sz w:val="28"/>
          <w:szCs w:val="28"/>
        </w:rPr>
        <w:t>29.01.2026</w:t>
      </w:r>
      <w:r w:rsidRPr="009662EF">
        <w:rPr>
          <w:rFonts w:ascii="Times New Roman" w:hAnsi="Times New Roman" w:cs="Times New Roman"/>
          <w:sz w:val="28"/>
          <w:szCs w:val="28"/>
        </w:rPr>
        <w:t>;</w:t>
      </w:r>
    </w:p>
    <w:p w14:paraId="4581F192" w14:textId="18E5D952" w:rsidR="009662EF" w:rsidRPr="009662EF" w:rsidRDefault="009662EF" w:rsidP="0081688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b/>
          <w:bCs/>
          <w:sz w:val="28"/>
          <w:szCs w:val="28"/>
        </w:rPr>
        <w:t>Analizând temeiurile juridice, respectiv</w:t>
      </w:r>
      <w:r w:rsidRPr="009662EF">
        <w:rPr>
          <w:rFonts w:ascii="Times New Roman" w:hAnsi="Times New Roman" w:cs="Times New Roman"/>
          <w:sz w:val="28"/>
          <w:szCs w:val="28"/>
        </w:rPr>
        <w:t>:</w:t>
      </w:r>
    </w:p>
    <w:p w14:paraId="251D3752" w14:textId="325FB0D6" w:rsidR="009662EF" w:rsidRPr="009662EF" w:rsidRDefault="009662EF" w:rsidP="009662E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sz w:val="28"/>
          <w:szCs w:val="28"/>
        </w:rPr>
        <w:t>Prevederile art.129, alin.2, lit. b, alin.4, lit.</w:t>
      </w:r>
      <w:r w:rsidR="00F1578D">
        <w:rPr>
          <w:rFonts w:ascii="Times New Roman" w:hAnsi="Times New Roman" w:cs="Times New Roman"/>
          <w:sz w:val="28"/>
          <w:szCs w:val="28"/>
        </w:rPr>
        <w:t xml:space="preserve"> </w:t>
      </w:r>
      <w:r w:rsidRPr="009662EF">
        <w:rPr>
          <w:rFonts w:ascii="Times New Roman" w:hAnsi="Times New Roman" w:cs="Times New Roman"/>
          <w:sz w:val="28"/>
          <w:szCs w:val="28"/>
        </w:rPr>
        <w:t xml:space="preserve">c, din Ordonanța de </w:t>
      </w:r>
      <w:r>
        <w:rPr>
          <w:rFonts w:ascii="Times New Roman" w:hAnsi="Times New Roman" w:cs="Times New Roman"/>
          <w:sz w:val="28"/>
          <w:szCs w:val="28"/>
        </w:rPr>
        <w:t xml:space="preserve">Urgență </w:t>
      </w:r>
      <w:r w:rsidRPr="009662EF">
        <w:rPr>
          <w:rFonts w:ascii="Times New Roman" w:hAnsi="Times New Roman" w:cs="Times New Roman"/>
          <w:sz w:val="28"/>
          <w:szCs w:val="28"/>
        </w:rPr>
        <w:t>nr.57 din 3 iulie 2019 privind Codul ad</w:t>
      </w:r>
      <w:r>
        <w:rPr>
          <w:rFonts w:ascii="Times New Roman" w:hAnsi="Times New Roman" w:cs="Times New Roman"/>
          <w:sz w:val="28"/>
          <w:szCs w:val="28"/>
        </w:rPr>
        <w:t>mi</w:t>
      </w:r>
      <w:r w:rsidRPr="009662EF">
        <w:rPr>
          <w:rFonts w:ascii="Times New Roman" w:hAnsi="Times New Roman" w:cs="Times New Roman"/>
          <w:sz w:val="28"/>
          <w:szCs w:val="28"/>
        </w:rPr>
        <w:t>nistrativ;</w:t>
      </w:r>
    </w:p>
    <w:p w14:paraId="328E0F08" w14:textId="6C9F3275" w:rsidR="009662EF" w:rsidRDefault="009662EF" w:rsidP="009662E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sz w:val="28"/>
          <w:szCs w:val="28"/>
        </w:rPr>
        <w:t>Art.</w:t>
      </w:r>
      <w:r w:rsidR="00F1578D">
        <w:rPr>
          <w:rFonts w:ascii="Times New Roman" w:hAnsi="Times New Roman" w:cs="Times New Roman"/>
          <w:sz w:val="28"/>
          <w:szCs w:val="28"/>
        </w:rPr>
        <w:t xml:space="preserve"> </w:t>
      </w:r>
      <w:r w:rsidRPr="009662EF">
        <w:rPr>
          <w:rFonts w:ascii="Times New Roman" w:hAnsi="Times New Roman" w:cs="Times New Roman"/>
          <w:sz w:val="28"/>
          <w:szCs w:val="28"/>
        </w:rPr>
        <w:t xml:space="preserve">27, alin.2 si art.265 alin.2 din Legea nr.207/2015 privind Codul de procedura Fiscala; </w:t>
      </w:r>
    </w:p>
    <w:p w14:paraId="6CE010FD" w14:textId="2546512C" w:rsidR="009662EF" w:rsidRDefault="009662EF" w:rsidP="009662E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62EF">
        <w:rPr>
          <w:rFonts w:ascii="Times New Roman" w:hAnsi="Times New Roman" w:cs="Times New Roman"/>
          <w:sz w:val="28"/>
          <w:szCs w:val="28"/>
        </w:rPr>
        <w:t>Legea nr.227 din 8 septembrie 2015 actualizata privind Codul fiscal;</w:t>
      </w:r>
    </w:p>
    <w:p w14:paraId="15A4BDEF" w14:textId="2DB70FEC" w:rsidR="0081688D" w:rsidRPr="0081688D" w:rsidRDefault="0081688D" w:rsidP="0081688D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688D">
        <w:rPr>
          <w:rFonts w:ascii="Times New Roman" w:hAnsi="Times New Roman" w:cs="Times New Roman"/>
          <w:b/>
          <w:bCs/>
          <w:sz w:val="28"/>
          <w:szCs w:val="28"/>
        </w:rPr>
        <w:t>Ținând cont de :</w:t>
      </w:r>
    </w:p>
    <w:p w14:paraId="165C2996" w14:textId="1761B343" w:rsidR="0056233E" w:rsidRDefault="0056233E" w:rsidP="0056233E">
      <w:pPr>
        <w:pStyle w:val="Listparagraf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Referatul de aprobare al primarului</w:t>
      </w:r>
      <w:r w:rsidR="0009188C">
        <w:rPr>
          <w:rFonts w:ascii="Times New Roman" w:hAnsi="Times New Roman" w:cs="Times New Roman"/>
          <w:sz w:val="28"/>
          <w:szCs w:val="28"/>
        </w:rPr>
        <w:t>;</w:t>
      </w:r>
    </w:p>
    <w:p w14:paraId="68B40C5F" w14:textId="1156CDE1" w:rsidR="0056233E" w:rsidRPr="00B54CD4" w:rsidRDefault="0056233E" w:rsidP="00B54CD4">
      <w:pPr>
        <w:pStyle w:val="Listparagraf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Referatul nr.</w:t>
      </w:r>
      <w:r w:rsidR="00B54CD4">
        <w:rPr>
          <w:rFonts w:ascii="Times New Roman" w:hAnsi="Times New Roman" w:cs="Times New Roman"/>
          <w:sz w:val="28"/>
          <w:szCs w:val="28"/>
        </w:rPr>
        <w:t xml:space="preserve"> 327/27.01.2026</w:t>
      </w:r>
      <w:r w:rsidR="007C63CB" w:rsidRPr="00B54CD4">
        <w:rPr>
          <w:rFonts w:ascii="Times New Roman" w:hAnsi="Times New Roman" w:cs="Times New Roman"/>
          <w:sz w:val="28"/>
          <w:szCs w:val="28"/>
        </w:rPr>
        <w:t xml:space="preserve"> </w:t>
      </w:r>
      <w:r w:rsidRPr="00B54CD4">
        <w:rPr>
          <w:rFonts w:ascii="Times New Roman" w:hAnsi="Times New Roman" w:cs="Times New Roman"/>
          <w:sz w:val="28"/>
          <w:szCs w:val="28"/>
        </w:rPr>
        <w:t>al compartimentului contabilitate, impozite si taxe locale privind scăderea din evidentele fiscal ale primăriei, a contravalorii amenzilor primite spre încasare, pentru persoanele care în prezent sunt decedate;</w:t>
      </w:r>
    </w:p>
    <w:p w14:paraId="5E4B9125" w14:textId="1B869194" w:rsidR="0056233E" w:rsidRDefault="0056233E" w:rsidP="0056233E">
      <w:pPr>
        <w:pStyle w:val="Listparagraf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Avizul comisiilor de specialitate ale Consiliului Local al comunei Golăiești</w:t>
      </w:r>
      <w:r w:rsidR="00AB6150">
        <w:rPr>
          <w:rFonts w:ascii="Times New Roman" w:hAnsi="Times New Roman" w:cs="Times New Roman"/>
          <w:sz w:val="28"/>
          <w:szCs w:val="28"/>
        </w:rPr>
        <w:t>.</w:t>
      </w:r>
    </w:p>
    <w:p w14:paraId="79D5D993" w14:textId="1A26C831" w:rsidR="009662EF" w:rsidRDefault="0081688D" w:rsidP="0081688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</w:t>
      </w:r>
      <w:r w:rsidR="009662EF" w:rsidRPr="009662EF">
        <w:rPr>
          <w:rFonts w:ascii="Times New Roman" w:hAnsi="Times New Roman" w:cs="Times New Roman"/>
          <w:sz w:val="28"/>
          <w:szCs w:val="28"/>
        </w:rPr>
        <w:t>n temeiu</w:t>
      </w:r>
      <w:r>
        <w:rPr>
          <w:rFonts w:ascii="Times New Roman" w:hAnsi="Times New Roman" w:cs="Times New Roman"/>
          <w:sz w:val="28"/>
          <w:szCs w:val="28"/>
        </w:rPr>
        <w:t>l</w:t>
      </w:r>
      <w:r w:rsidR="009662EF" w:rsidRPr="009662EF">
        <w:rPr>
          <w:rFonts w:ascii="Times New Roman" w:hAnsi="Times New Roman" w:cs="Times New Roman"/>
          <w:sz w:val="28"/>
          <w:szCs w:val="28"/>
        </w:rPr>
        <w:t xml:space="preserve"> </w:t>
      </w:r>
      <w:r w:rsidRPr="009662EF">
        <w:rPr>
          <w:rFonts w:ascii="Times New Roman" w:hAnsi="Times New Roman" w:cs="Times New Roman"/>
          <w:sz w:val="28"/>
          <w:szCs w:val="28"/>
        </w:rPr>
        <w:t>prevederilor</w:t>
      </w:r>
      <w:r w:rsidR="009662EF" w:rsidRPr="009662EF">
        <w:rPr>
          <w:rFonts w:ascii="Times New Roman" w:hAnsi="Times New Roman" w:cs="Times New Roman"/>
          <w:sz w:val="28"/>
          <w:szCs w:val="28"/>
        </w:rPr>
        <w:t xml:space="preserve"> art.139 din </w:t>
      </w:r>
      <w:r w:rsidRPr="009662EF">
        <w:rPr>
          <w:rFonts w:ascii="Times New Roman" w:hAnsi="Times New Roman" w:cs="Times New Roman"/>
          <w:sz w:val="28"/>
          <w:szCs w:val="28"/>
        </w:rPr>
        <w:t>Ordonanța</w:t>
      </w:r>
      <w:r w:rsidR="009662EF" w:rsidRPr="009662EF">
        <w:rPr>
          <w:rFonts w:ascii="Times New Roman" w:hAnsi="Times New Roman" w:cs="Times New Roman"/>
          <w:sz w:val="28"/>
          <w:szCs w:val="28"/>
        </w:rPr>
        <w:t xml:space="preserve"> de urgenta nr.</w:t>
      </w:r>
      <w:r w:rsidR="007C63CB">
        <w:rPr>
          <w:rFonts w:ascii="Times New Roman" w:hAnsi="Times New Roman" w:cs="Times New Roman"/>
          <w:sz w:val="28"/>
          <w:szCs w:val="28"/>
        </w:rPr>
        <w:t xml:space="preserve"> </w:t>
      </w:r>
      <w:r w:rsidR="009662EF" w:rsidRPr="009662EF">
        <w:rPr>
          <w:rFonts w:ascii="Times New Roman" w:hAnsi="Times New Roman" w:cs="Times New Roman"/>
          <w:sz w:val="28"/>
          <w:szCs w:val="28"/>
        </w:rPr>
        <w:t xml:space="preserve">57 din 3 </w:t>
      </w:r>
      <w:r w:rsidRPr="009662EF">
        <w:rPr>
          <w:rFonts w:ascii="Times New Roman" w:hAnsi="Times New Roman" w:cs="Times New Roman"/>
          <w:sz w:val="28"/>
          <w:szCs w:val="28"/>
        </w:rPr>
        <w:t>iulie</w:t>
      </w:r>
      <w:r w:rsidR="009662EF" w:rsidRPr="009662EF">
        <w:rPr>
          <w:rFonts w:ascii="Times New Roman" w:hAnsi="Times New Roman" w:cs="Times New Roman"/>
          <w:sz w:val="28"/>
          <w:szCs w:val="28"/>
        </w:rPr>
        <w:t xml:space="preserve"> 2019 privind Codul administrativ:</w:t>
      </w:r>
    </w:p>
    <w:p w14:paraId="28852304" w14:textId="169D135E" w:rsidR="0081688D" w:rsidRDefault="0081688D" w:rsidP="0081688D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22FCB87E" w14:textId="652A6B6D" w:rsidR="0081688D" w:rsidRDefault="0081688D" w:rsidP="0081688D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HOTĂRĂȘTE:</w:t>
      </w:r>
    </w:p>
    <w:p w14:paraId="276829B6" w14:textId="073049FD" w:rsidR="0081688D" w:rsidRDefault="0081688D" w:rsidP="005805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05B9">
        <w:rPr>
          <w:rFonts w:ascii="Times New Roman" w:hAnsi="Times New Roman" w:cs="Times New Roman"/>
          <w:b/>
          <w:bCs/>
          <w:sz w:val="28"/>
          <w:szCs w:val="28"/>
        </w:rPr>
        <w:t>Art.1.</w:t>
      </w:r>
      <w:r w:rsidRPr="0081688D">
        <w:rPr>
          <w:rFonts w:ascii="Times New Roman" w:hAnsi="Times New Roman" w:cs="Times New Roman"/>
          <w:sz w:val="28"/>
          <w:szCs w:val="28"/>
        </w:rPr>
        <w:t xml:space="preserve"> Se aproba s</w:t>
      </w:r>
      <w:r w:rsidR="002215A5">
        <w:rPr>
          <w:rFonts w:ascii="Times New Roman" w:hAnsi="Times New Roman" w:cs="Times New Roman"/>
          <w:sz w:val="28"/>
          <w:szCs w:val="28"/>
        </w:rPr>
        <w:t>coaterea</w:t>
      </w:r>
      <w:r w:rsidRPr="0081688D">
        <w:rPr>
          <w:rFonts w:ascii="Times New Roman" w:hAnsi="Times New Roman" w:cs="Times New Roman"/>
          <w:sz w:val="28"/>
          <w:szCs w:val="28"/>
        </w:rPr>
        <w:t xml:space="preserve"> din eviden</w:t>
      </w:r>
      <w:r w:rsidR="002215A5">
        <w:rPr>
          <w:rFonts w:ascii="Times New Roman" w:hAnsi="Times New Roman" w:cs="Times New Roman"/>
          <w:sz w:val="28"/>
          <w:szCs w:val="28"/>
        </w:rPr>
        <w:t>ț</w:t>
      </w:r>
      <w:r w:rsidRPr="0081688D">
        <w:rPr>
          <w:rFonts w:ascii="Times New Roman" w:hAnsi="Times New Roman" w:cs="Times New Roman"/>
          <w:sz w:val="28"/>
          <w:szCs w:val="28"/>
        </w:rPr>
        <w:t>a curenta a primăriei, a contravalorii amenzilor primite spre încasare, pentru persoanele care in prezent sunt decedate, conform anexei la prezenta hotărâre.</w:t>
      </w:r>
    </w:p>
    <w:p w14:paraId="7DABDCA0" w14:textId="5943352E" w:rsidR="005805B9" w:rsidRDefault="005805B9" w:rsidP="005805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05B9">
        <w:rPr>
          <w:rFonts w:ascii="Times New Roman" w:hAnsi="Times New Roman" w:cs="Times New Roman"/>
          <w:b/>
          <w:bCs/>
          <w:sz w:val="28"/>
          <w:szCs w:val="28"/>
        </w:rPr>
        <w:t>Art.2.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B9">
        <w:rPr>
          <w:rFonts w:ascii="Times New Roman" w:hAnsi="Times New Roman" w:cs="Times New Roman"/>
          <w:sz w:val="28"/>
          <w:szCs w:val="28"/>
        </w:rPr>
        <w:t xml:space="preserve">Valoarea debitelor din evidenta curenta a persoanelor fizice decedate este de </w:t>
      </w:r>
      <w:r w:rsidR="00F1578D">
        <w:rPr>
          <w:rFonts w:ascii="Times New Roman" w:hAnsi="Times New Roman" w:cs="Times New Roman"/>
          <w:sz w:val="28"/>
          <w:szCs w:val="28"/>
        </w:rPr>
        <w:t xml:space="preserve"> </w:t>
      </w:r>
      <w:r w:rsidR="009B0DC0">
        <w:rPr>
          <w:rFonts w:ascii="Times New Roman" w:hAnsi="Times New Roman" w:cs="Times New Roman"/>
          <w:sz w:val="28"/>
          <w:szCs w:val="28"/>
        </w:rPr>
        <w:t>25.666</w:t>
      </w:r>
      <w:r w:rsidRPr="00580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5805B9">
        <w:rPr>
          <w:rFonts w:ascii="Times New Roman" w:hAnsi="Times New Roman" w:cs="Times New Roman"/>
          <w:sz w:val="28"/>
          <w:szCs w:val="28"/>
        </w:rPr>
        <w:t>ei.</w:t>
      </w:r>
    </w:p>
    <w:p w14:paraId="7A6FF051" w14:textId="5370E727" w:rsidR="005805B9" w:rsidRDefault="005805B9" w:rsidP="005805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05B9">
        <w:rPr>
          <w:rFonts w:ascii="Times New Roman" w:hAnsi="Times New Roman" w:cs="Times New Roman"/>
          <w:b/>
          <w:bCs/>
          <w:sz w:val="28"/>
          <w:szCs w:val="28"/>
        </w:rPr>
        <w:lastRenderedPageBreak/>
        <w:t>Art.3.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B9">
        <w:rPr>
          <w:rFonts w:ascii="Times New Roman" w:hAnsi="Times New Roman" w:cs="Times New Roman"/>
          <w:sz w:val="28"/>
          <w:szCs w:val="28"/>
        </w:rPr>
        <w:t xml:space="preserve">Cu ducerea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5805B9">
        <w:rPr>
          <w:rFonts w:ascii="Times New Roman" w:hAnsi="Times New Roman" w:cs="Times New Roman"/>
          <w:sz w:val="28"/>
          <w:szCs w:val="28"/>
        </w:rPr>
        <w:t xml:space="preserve">a îndeplinire a prezentei hotărâri se însărcinează Compartimentul </w:t>
      </w:r>
      <w:proofErr w:type="spellStart"/>
      <w:r w:rsidR="00F1578D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="00F1578D">
        <w:rPr>
          <w:rFonts w:ascii="Times New Roman" w:hAnsi="Times New Roman" w:cs="Times New Roman"/>
          <w:sz w:val="28"/>
          <w:szCs w:val="28"/>
        </w:rPr>
        <w:t xml:space="preserve">-financiar și </w:t>
      </w:r>
      <w:r w:rsidR="00F1578D" w:rsidRPr="005805B9">
        <w:rPr>
          <w:rFonts w:ascii="Times New Roman" w:hAnsi="Times New Roman" w:cs="Times New Roman"/>
          <w:sz w:val="28"/>
          <w:szCs w:val="28"/>
        </w:rPr>
        <w:t>Compartimentul</w:t>
      </w:r>
      <w:r w:rsidR="00F1578D">
        <w:rPr>
          <w:rFonts w:ascii="Times New Roman" w:hAnsi="Times New Roman" w:cs="Times New Roman"/>
          <w:sz w:val="28"/>
          <w:szCs w:val="28"/>
        </w:rPr>
        <w:t xml:space="preserve"> taxe și impozite</w:t>
      </w:r>
      <w:r w:rsidRPr="005805B9">
        <w:rPr>
          <w:rFonts w:ascii="Times New Roman" w:hAnsi="Times New Roman" w:cs="Times New Roman"/>
          <w:sz w:val="28"/>
          <w:szCs w:val="28"/>
        </w:rPr>
        <w:t>.</w:t>
      </w:r>
    </w:p>
    <w:p w14:paraId="106DC359" w14:textId="328FCB95" w:rsidR="005805B9" w:rsidRDefault="005805B9" w:rsidP="005805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6020">
        <w:rPr>
          <w:rFonts w:ascii="Times New Roman" w:hAnsi="Times New Roman" w:cs="Times New Roman"/>
          <w:b/>
          <w:bCs/>
          <w:sz w:val="28"/>
          <w:szCs w:val="28"/>
        </w:rPr>
        <w:t>Art.4.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B9">
        <w:rPr>
          <w:rFonts w:ascii="Times New Roman" w:hAnsi="Times New Roman" w:cs="Times New Roman"/>
          <w:sz w:val="28"/>
          <w:szCs w:val="28"/>
        </w:rPr>
        <w:t xml:space="preserve">Secretarul unității administrativ teritoriale va comunica copie după prezenta Hotărâre compartimentului </w:t>
      </w:r>
      <w:proofErr w:type="spellStart"/>
      <w:r w:rsidRPr="005805B9">
        <w:rPr>
          <w:rFonts w:ascii="Times New Roman" w:hAnsi="Times New Roman" w:cs="Times New Roman"/>
          <w:sz w:val="28"/>
          <w:szCs w:val="28"/>
        </w:rPr>
        <w:t>economico</w:t>
      </w:r>
      <w:proofErr w:type="spellEnd"/>
      <w:r w:rsidRPr="005805B9">
        <w:rPr>
          <w:rFonts w:ascii="Times New Roman" w:hAnsi="Times New Roman" w:cs="Times New Roman"/>
          <w:sz w:val="28"/>
          <w:szCs w:val="28"/>
        </w:rPr>
        <w:t>-financiar, impozite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5B9">
        <w:rPr>
          <w:rFonts w:ascii="Times New Roman" w:hAnsi="Times New Roman" w:cs="Times New Roman"/>
          <w:sz w:val="28"/>
          <w:szCs w:val="28"/>
        </w:rPr>
        <w:t xml:space="preserve">taxe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5805B9">
        <w:rPr>
          <w:rFonts w:ascii="Times New Roman" w:hAnsi="Times New Roman" w:cs="Times New Roman"/>
          <w:sz w:val="28"/>
          <w:szCs w:val="28"/>
        </w:rPr>
        <w:t>ocale, primarului comunei Golăiești, precum si Instituției Prefectului Județului</w:t>
      </w:r>
      <w:r>
        <w:rPr>
          <w:rFonts w:ascii="Times New Roman" w:hAnsi="Times New Roman" w:cs="Times New Roman"/>
          <w:sz w:val="28"/>
          <w:szCs w:val="28"/>
        </w:rPr>
        <w:t xml:space="preserve"> Iași.</w:t>
      </w:r>
    </w:p>
    <w:p w14:paraId="453779E8" w14:textId="77777777" w:rsidR="003100E3" w:rsidRPr="007B196F" w:rsidRDefault="003100E3" w:rsidP="003100E3">
      <w:pPr>
        <w:ind w:left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6D0D5379" w14:textId="77777777" w:rsidR="003100E3" w:rsidRDefault="003100E3" w:rsidP="003100E3"/>
    <w:p w14:paraId="433BB8D6" w14:textId="77777777" w:rsidR="00C61FB2" w:rsidRDefault="00C61FB2" w:rsidP="00C61FB2"/>
    <w:p w14:paraId="5BCA33E6" w14:textId="77777777" w:rsidR="00023B3B" w:rsidRDefault="00023B3B" w:rsidP="00023B3B">
      <w:r>
        <w:t>Dată astăzi, 29.01.2026</w:t>
      </w:r>
    </w:p>
    <w:p w14:paraId="7735F709" w14:textId="77777777" w:rsidR="00023B3B" w:rsidRDefault="00023B3B" w:rsidP="00023B3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6C531777" w14:textId="77777777" w:rsidR="00023B3B" w:rsidRDefault="00023B3B" w:rsidP="00023B3B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PREȘEDINTE DE ȘEDINȚĂ,                        SECRETAR GENERAL AL COMUNEI,             MANOLACHE GEORGE EUSEBIU             Delegat, Jr. MICU ELENA ALEXANDRA</w:t>
      </w:r>
    </w:p>
    <w:p w14:paraId="4AB83288" w14:textId="77777777" w:rsidR="00023B3B" w:rsidRDefault="00023B3B" w:rsidP="00023B3B">
      <w:pPr>
        <w:ind w:left="708"/>
        <w:rPr>
          <w:rFonts w:ascii="Times New Roman" w:hAnsi="Times New Roman"/>
          <w:b/>
          <w:bCs/>
          <w:sz w:val="24"/>
          <w:szCs w:val="24"/>
        </w:rPr>
      </w:pPr>
    </w:p>
    <w:p w14:paraId="56998A8F" w14:textId="77777777" w:rsidR="00C61FB2" w:rsidRPr="00FF1D84" w:rsidRDefault="00C61FB2" w:rsidP="00C61F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B6970F" w14:textId="77777777" w:rsidR="003100E3" w:rsidRPr="00510825" w:rsidRDefault="003100E3" w:rsidP="003100E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C717" w14:textId="41E1D991" w:rsidR="005805B9" w:rsidRPr="009662EF" w:rsidRDefault="005805B9" w:rsidP="003100E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805B9" w:rsidRPr="00966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19309">
    <w:abstractNumId w:val="0"/>
  </w:num>
  <w:num w:numId="2" w16cid:durableId="20849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17325"/>
    <w:rsid w:val="00023B3B"/>
    <w:rsid w:val="0009188C"/>
    <w:rsid w:val="000C028C"/>
    <w:rsid w:val="002215A5"/>
    <w:rsid w:val="003100E3"/>
    <w:rsid w:val="004E2F22"/>
    <w:rsid w:val="00501B9A"/>
    <w:rsid w:val="0056233E"/>
    <w:rsid w:val="005805B9"/>
    <w:rsid w:val="006034BA"/>
    <w:rsid w:val="007C5588"/>
    <w:rsid w:val="007C63CB"/>
    <w:rsid w:val="0081688D"/>
    <w:rsid w:val="008D5DB5"/>
    <w:rsid w:val="00956C61"/>
    <w:rsid w:val="009662EF"/>
    <w:rsid w:val="009B0DC0"/>
    <w:rsid w:val="00AB6150"/>
    <w:rsid w:val="00AD6293"/>
    <w:rsid w:val="00B13443"/>
    <w:rsid w:val="00B13DE1"/>
    <w:rsid w:val="00B54CD4"/>
    <w:rsid w:val="00B80F7C"/>
    <w:rsid w:val="00C4297F"/>
    <w:rsid w:val="00C61FB2"/>
    <w:rsid w:val="00C95D69"/>
    <w:rsid w:val="00C96020"/>
    <w:rsid w:val="00D47382"/>
    <w:rsid w:val="00DD5B76"/>
    <w:rsid w:val="00EA23EC"/>
    <w:rsid w:val="00EA3779"/>
    <w:rsid w:val="00F1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18</cp:revision>
  <cp:lastPrinted>2026-01-29T10:35:00Z</cp:lastPrinted>
  <dcterms:created xsi:type="dcterms:W3CDTF">2022-04-19T06:03:00Z</dcterms:created>
  <dcterms:modified xsi:type="dcterms:W3CDTF">2026-01-29T10:36:00Z</dcterms:modified>
</cp:coreProperties>
</file>