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19A4" w:rsidRPr="001D30C5" w:rsidRDefault="004219A4" w:rsidP="004219A4">
      <w:pPr>
        <w:pStyle w:val="Title"/>
        <w:tabs>
          <w:tab w:val="left" w:pos="16020"/>
          <w:tab w:val="left" w:pos="16560"/>
        </w:tabs>
        <w:ind w:left="9204" w:firstLine="708"/>
        <w:jc w:val="right"/>
        <w:rPr>
          <w:b/>
          <w:sz w:val="20"/>
        </w:rPr>
      </w:pPr>
      <w:r w:rsidRPr="001D30C5">
        <w:rPr>
          <w:b/>
          <w:sz w:val="20"/>
        </w:rPr>
        <w:t>ANEXA NR.1</w:t>
      </w:r>
    </w:p>
    <w:p w:rsidR="004219A4" w:rsidRPr="001D30C5" w:rsidRDefault="00853356" w:rsidP="00853356">
      <w:pPr>
        <w:pStyle w:val="Title"/>
        <w:jc w:val="right"/>
        <w:rPr>
          <w:b/>
          <w:sz w:val="20"/>
        </w:rPr>
      </w:pPr>
      <w:r>
        <w:rPr>
          <w:b/>
          <w:sz w:val="20"/>
        </w:rPr>
        <w:t xml:space="preserve">Proiectul de hotărâre nr. </w:t>
      </w:r>
      <w:proofErr w:type="gramStart"/>
      <w:r>
        <w:rPr>
          <w:b/>
          <w:sz w:val="20"/>
        </w:rPr>
        <w:t>96  din</w:t>
      </w:r>
      <w:proofErr w:type="gramEnd"/>
      <w:r>
        <w:rPr>
          <w:b/>
          <w:sz w:val="20"/>
        </w:rPr>
        <w:t xml:space="preserve"> 19.12.2025</w:t>
      </w:r>
    </w:p>
    <w:p w:rsidR="004219A4" w:rsidRPr="001D30C5" w:rsidRDefault="004219A4" w:rsidP="004219A4">
      <w:pPr>
        <w:pStyle w:val="Default"/>
        <w:jc w:val="right"/>
        <w:rPr>
          <w:b/>
          <w:bCs/>
          <w:sz w:val="28"/>
          <w:szCs w:val="28"/>
        </w:rPr>
      </w:pPr>
    </w:p>
    <w:p w:rsidR="004219A4" w:rsidRDefault="004219A4" w:rsidP="004219A4">
      <w:pPr>
        <w:pStyle w:val="Default"/>
        <w:jc w:val="center"/>
        <w:rPr>
          <w:sz w:val="28"/>
          <w:szCs w:val="28"/>
        </w:rPr>
      </w:pPr>
      <w:r>
        <w:rPr>
          <w:b/>
          <w:bCs/>
          <w:sz w:val="28"/>
          <w:szCs w:val="28"/>
        </w:rPr>
        <w:t>TABLOUL IMPOZITELOR ŞI TAXELOR LOCALE</w:t>
      </w:r>
    </w:p>
    <w:p w:rsidR="004219A4" w:rsidRPr="001D30C5" w:rsidRDefault="00517AAD" w:rsidP="004219A4">
      <w:pPr>
        <w:pStyle w:val="Default"/>
        <w:jc w:val="center"/>
        <w:rPr>
          <w:b/>
          <w:bCs/>
        </w:rPr>
      </w:pPr>
      <w:r>
        <w:rPr>
          <w:b/>
          <w:bCs/>
        </w:rPr>
        <w:t>PENTRU ANUL 2026</w:t>
      </w:r>
    </w:p>
    <w:p w:rsidR="004219A4" w:rsidRDefault="004219A4" w:rsidP="004219A4">
      <w:pPr>
        <w:rPr>
          <w:sz w:val="24"/>
          <w:szCs w:val="24"/>
        </w:rPr>
      </w:pPr>
    </w:p>
    <w:p w:rsidR="005049BA" w:rsidRPr="00F25FF4" w:rsidRDefault="005049BA" w:rsidP="005049BA">
      <w:pPr>
        <w:pStyle w:val="Default"/>
        <w:ind w:firstLine="720"/>
        <w:rPr>
          <w:b/>
          <w:bCs/>
          <w:u w:val="single"/>
        </w:rPr>
      </w:pPr>
      <w:r w:rsidRPr="00F25FF4">
        <w:rPr>
          <w:b/>
          <w:bCs/>
          <w:u w:val="single"/>
        </w:rPr>
        <w:t>1. Impozitul/taxa pe clădiri</w:t>
      </w:r>
    </w:p>
    <w:p w:rsidR="00F25FF4" w:rsidRPr="00BB5F2E" w:rsidRDefault="00F25FF4" w:rsidP="00F25FF4">
      <w:pPr>
        <w:pStyle w:val="Default"/>
        <w:ind w:firstLine="720"/>
        <w:jc w:val="both"/>
        <w:rPr>
          <w:b/>
        </w:rPr>
      </w:pPr>
      <w:r w:rsidRPr="00BB5F2E">
        <w:rPr>
          <w:b/>
        </w:rPr>
        <w:t xml:space="preserve">Pentru anul 2026 pentru plata cu anticipaţie a impozitului pe clădiri nivelul bonificaţiei este de 10%. </w:t>
      </w:r>
    </w:p>
    <w:p w:rsidR="00F25FF4" w:rsidRDefault="00F25FF4" w:rsidP="00F25FF4">
      <w:pPr>
        <w:pStyle w:val="Default"/>
        <w:ind w:firstLine="720"/>
        <w:jc w:val="both"/>
      </w:pPr>
      <w:r>
        <w:t>Impozitul pe clădiri se plăteşte anual, în două rate egale, până la datele de 31 martie şi 30 septembrie inclusiv.</w:t>
      </w:r>
    </w:p>
    <w:p w:rsidR="00F25FF4" w:rsidRDefault="00F25FF4" w:rsidP="00F25FF4">
      <w:pPr>
        <w:pStyle w:val="Default"/>
        <w:ind w:firstLine="720"/>
        <w:jc w:val="both"/>
        <w:rPr>
          <w:b/>
        </w:rPr>
      </w:pPr>
      <w:r>
        <w:t xml:space="preserve">În anul 2026 zona de impozitare este A atât pentru persoanele fizice, cât şi pentru cele juridice, stabilită prin </w:t>
      </w:r>
      <w:r w:rsidRPr="00C20EB2">
        <w:rPr>
          <w:b/>
        </w:rPr>
        <w:t>Hotărârea Consiliului L</w:t>
      </w:r>
      <w:r>
        <w:rPr>
          <w:b/>
        </w:rPr>
        <w:t>ocal nr. 26/8.11.2004</w:t>
      </w:r>
      <w:r w:rsidRPr="00C20EB2">
        <w:rPr>
          <w:b/>
        </w:rPr>
        <w:t>.</w:t>
      </w:r>
    </w:p>
    <w:p w:rsidR="00AF28E8" w:rsidRPr="00AF28E8" w:rsidRDefault="00AF28E8" w:rsidP="00AF28E8">
      <w:pPr>
        <w:pStyle w:val="Default"/>
        <w:jc w:val="both"/>
        <w:rPr>
          <w:b/>
        </w:rPr>
      </w:pPr>
      <w:r>
        <w:tab/>
      </w:r>
      <w:r w:rsidRPr="00AF28E8">
        <w:rPr>
          <w:b/>
        </w:rPr>
        <w:t>Coeficientul  de corecţie pozitivă aferent rangului IV pe care îl are comuna Gâdinți este 1,10  corespunzător zonei A.</w:t>
      </w:r>
    </w:p>
    <w:p w:rsidR="005049BA" w:rsidRDefault="00F25FF4" w:rsidP="00F25FF4">
      <w:pPr>
        <w:pStyle w:val="Default"/>
        <w:jc w:val="both"/>
      </w:pPr>
      <w:r>
        <w:tab/>
        <w:t>Conform art. 266 alin. (5) si (6) din Legea 207/2015 privind Codul de procedură fiscală, creanţele fiscale ale persoanelor fizice şi juridice restante în sold la 31 decembrie a anului 2025 să fie stinse creanţele fiscale mai mici de 10 lei.</w:t>
      </w:r>
    </w:p>
    <w:p w:rsidR="00F25FF4" w:rsidRPr="001D30C5" w:rsidRDefault="00F25FF4" w:rsidP="00F25FF4">
      <w:pPr>
        <w:pStyle w:val="Default"/>
        <w:jc w:val="both"/>
      </w:pPr>
    </w:p>
    <w:p w:rsidR="004219A4" w:rsidRPr="001D30C5" w:rsidRDefault="004219A4" w:rsidP="004219A4">
      <w:pPr>
        <w:pStyle w:val="Default"/>
      </w:pPr>
      <w:r w:rsidRPr="001D30C5">
        <w:rPr>
          <w:b/>
          <w:bCs/>
        </w:rPr>
        <w:t>1.a. Impozitul pe clădiri dator</w:t>
      </w:r>
      <w:r>
        <w:rPr>
          <w:b/>
          <w:bCs/>
        </w:rPr>
        <w:t>at de persoane fizice pentru clădirile rezidenț</w:t>
      </w:r>
      <w:r w:rsidRPr="001D30C5">
        <w:rPr>
          <w:b/>
          <w:bCs/>
        </w:rPr>
        <w:t xml:space="preserve">iale. </w:t>
      </w:r>
    </w:p>
    <w:p w:rsidR="004219A4" w:rsidRPr="00BB5F2E" w:rsidRDefault="00517AAD" w:rsidP="004219A4">
      <w:pPr>
        <w:pStyle w:val="Default"/>
        <w:jc w:val="both"/>
      </w:pPr>
      <w:r>
        <w:tab/>
        <w:t>Pentru anul 2026</w:t>
      </w:r>
      <w:r w:rsidR="004219A4" w:rsidRPr="001D30C5">
        <w:t xml:space="preserve"> propunem valorile din Legea nr. 227/2015</w:t>
      </w:r>
      <w:r w:rsidR="004219A4">
        <w:t xml:space="preserve"> privind Codul Fiscal</w:t>
      </w:r>
      <w:r w:rsidR="005F21A1">
        <w:t>,</w:t>
      </w:r>
      <w:r w:rsidR="00BB5F2E">
        <w:t xml:space="preserve"> </w:t>
      </w:r>
      <w:r w:rsidR="004219A4" w:rsidRPr="001D30C5">
        <w:t xml:space="preserve">după cum reiese şi din tabelul privind </w:t>
      </w:r>
      <w:r w:rsidR="004219A4">
        <w:t>valorile impozabile pentru clădirile rezidenț</w:t>
      </w:r>
      <w:r w:rsidR="004219A4" w:rsidRPr="001D30C5">
        <w:t xml:space="preserve">iale </w:t>
      </w:r>
      <w:r w:rsidR="004219A4">
        <w:t>și clădirile anexă aflate î</w:t>
      </w:r>
      <w:r w:rsidR="004219A4" w:rsidRPr="001D30C5">
        <w:t>n pr</w:t>
      </w:r>
      <w:r w:rsidR="00BB5F2E">
        <w:t xml:space="preserve">oprietatea persoanelor fizice. </w:t>
      </w:r>
    </w:p>
    <w:p w:rsidR="004219A4" w:rsidRDefault="004219A4" w:rsidP="004219A4">
      <w:pPr>
        <w:pStyle w:val="Default"/>
        <w:jc w:val="center"/>
        <w:rPr>
          <w:sz w:val="28"/>
          <w:szCs w:val="28"/>
        </w:rPr>
      </w:pPr>
      <w:r>
        <w:rPr>
          <w:b/>
          <w:bCs/>
          <w:sz w:val="28"/>
          <w:szCs w:val="28"/>
        </w:rPr>
        <w:t>VALORILE IMPOZABILE</w:t>
      </w:r>
    </w:p>
    <w:p w:rsidR="004219A4" w:rsidRDefault="004219A4" w:rsidP="004219A4">
      <w:pPr>
        <w:pStyle w:val="Title"/>
        <w:rPr>
          <w:rFonts w:ascii="Arial" w:hAnsi="Arial" w:cs="Arial"/>
          <w:b/>
          <w:sz w:val="20"/>
          <w:lang w:val="ro-RO"/>
        </w:rPr>
      </w:pPr>
      <w:proofErr w:type="gramStart"/>
      <w:r>
        <w:rPr>
          <w:b/>
          <w:bCs/>
          <w:sz w:val="28"/>
          <w:szCs w:val="28"/>
        </w:rPr>
        <w:t>pe</w:t>
      </w:r>
      <w:proofErr w:type="gramEnd"/>
      <w:r>
        <w:rPr>
          <w:b/>
          <w:bCs/>
          <w:sz w:val="28"/>
          <w:szCs w:val="28"/>
        </w:rPr>
        <w:t xml:space="preserve"> metru pătrat de suprafaţă construită desfăşurată la clădiri, în cazul persoanelor fizice rezidențiale</w:t>
      </w:r>
    </w:p>
    <w:p w:rsidR="004219A4" w:rsidRPr="001D30C5" w:rsidRDefault="004219A4" w:rsidP="008D730E">
      <w:pPr>
        <w:ind w:left="1440"/>
        <w:rPr>
          <w:rFonts w:ascii="Times New Roman" w:hAnsi="Times New Roman" w:cs="Times New Roman"/>
          <w:sz w:val="24"/>
          <w:szCs w:val="24"/>
        </w:rPr>
      </w:pPr>
    </w:p>
    <w:tbl>
      <w:tblPr>
        <w:tblStyle w:val="TableGrid"/>
        <w:tblW w:w="0" w:type="auto"/>
        <w:tblInd w:w="2160" w:type="dxa"/>
        <w:tblLook w:val="04A0" w:firstRow="1" w:lastRow="0" w:firstColumn="1" w:lastColumn="0" w:noHBand="0" w:noVBand="1"/>
      </w:tblPr>
      <w:tblGrid>
        <w:gridCol w:w="5148"/>
        <w:gridCol w:w="1980"/>
        <w:gridCol w:w="1998"/>
      </w:tblGrid>
      <w:tr w:rsidR="008D730E" w:rsidRPr="001D30C5" w:rsidTr="008D730E">
        <w:tc>
          <w:tcPr>
            <w:tcW w:w="5148" w:type="dxa"/>
            <w:vMerge w:val="restart"/>
            <w:vAlign w:val="center"/>
          </w:tcPr>
          <w:p w:rsidR="008D730E" w:rsidRPr="003976A6" w:rsidRDefault="008D730E" w:rsidP="00F919F1">
            <w:pPr>
              <w:jc w:val="center"/>
              <w:rPr>
                <w:rFonts w:ascii="Times New Roman" w:hAnsi="Times New Roman" w:cs="Times New Roman"/>
                <w:b/>
                <w:szCs w:val="24"/>
              </w:rPr>
            </w:pPr>
            <w:r>
              <w:rPr>
                <w:rFonts w:ascii="Times New Roman" w:hAnsi="Times New Roman" w:cs="Times New Roman"/>
                <w:b/>
                <w:szCs w:val="24"/>
              </w:rPr>
              <w:t>Tipul clă</w:t>
            </w:r>
            <w:r w:rsidRPr="003976A6">
              <w:rPr>
                <w:rFonts w:ascii="Times New Roman" w:hAnsi="Times New Roman" w:cs="Times New Roman"/>
                <w:b/>
                <w:szCs w:val="24"/>
              </w:rPr>
              <w:t>dirii</w:t>
            </w:r>
          </w:p>
        </w:tc>
        <w:tc>
          <w:tcPr>
            <w:tcW w:w="3978" w:type="dxa"/>
            <w:gridSpan w:val="2"/>
            <w:vAlign w:val="center"/>
          </w:tcPr>
          <w:p w:rsidR="008D730E" w:rsidRPr="003976A6" w:rsidRDefault="008D730E" w:rsidP="00F919F1">
            <w:pPr>
              <w:pStyle w:val="Title"/>
              <w:rPr>
                <w:b/>
                <w:sz w:val="22"/>
                <w:szCs w:val="24"/>
                <w:lang w:val="ro-RO"/>
              </w:rPr>
            </w:pPr>
            <w:r w:rsidRPr="003976A6">
              <w:rPr>
                <w:b/>
                <w:sz w:val="22"/>
                <w:szCs w:val="24"/>
                <w:lang w:val="ro-RO"/>
              </w:rPr>
              <w:t>Valoare  impozabilă</w:t>
            </w:r>
          </w:p>
          <w:p w:rsidR="008D730E" w:rsidRPr="003976A6" w:rsidRDefault="008D730E" w:rsidP="00F919F1">
            <w:pPr>
              <w:jc w:val="center"/>
              <w:rPr>
                <w:rFonts w:ascii="Times New Roman" w:hAnsi="Times New Roman" w:cs="Times New Roman"/>
                <w:b/>
                <w:szCs w:val="24"/>
              </w:rPr>
            </w:pPr>
            <w:r w:rsidRPr="003976A6">
              <w:rPr>
                <w:rFonts w:ascii="Times New Roman" w:hAnsi="Times New Roman" w:cs="Times New Roman"/>
                <w:b/>
                <w:szCs w:val="24"/>
              </w:rPr>
              <w:t xml:space="preserve">- lei /mp </w:t>
            </w:r>
            <w:r>
              <w:rPr>
                <w:rFonts w:ascii="Times New Roman" w:hAnsi="Times New Roman" w:cs="Times New Roman"/>
                <w:b/>
                <w:szCs w:val="24"/>
              </w:rPr>
              <w:t>–Niveluri aplicabile în anul 2026</w:t>
            </w:r>
          </w:p>
        </w:tc>
      </w:tr>
      <w:tr w:rsidR="008D730E" w:rsidRPr="001D30C5" w:rsidTr="008D730E">
        <w:tc>
          <w:tcPr>
            <w:tcW w:w="5148" w:type="dxa"/>
            <w:vMerge/>
          </w:tcPr>
          <w:p w:rsidR="008D730E" w:rsidRPr="003976A6" w:rsidRDefault="008D730E" w:rsidP="00F919F1">
            <w:pPr>
              <w:rPr>
                <w:rFonts w:ascii="Times New Roman" w:hAnsi="Times New Roman" w:cs="Times New Roman"/>
                <w:b/>
                <w:szCs w:val="24"/>
              </w:rPr>
            </w:pPr>
          </w:p>
        </w:tc>
        <w:tc>
          <w:tcPr>
            <w:tcW w:w="1980" w:type="dxa"/>
            <w:vAlign w:val="center"/>
          </w:tcPr>
          <w:p w:rsidR="008D730E" w:rsidRPr="003976A6" w:rsidRDefault="008D730E" w:rsidP="00F919F1">
            <w:pPr>
              <w:pStyle w:val="Title"/>
              <w:rPr>
                <w:b/>
                <w:sz w:val="22"/>
                <w:szCs w:val="24"/>
                <w:lang w:val="ro-RO"/>
              </w:rPr>
            </w:pPr>
            <w:r w:rsidRPr="003976A6">
              <w:rPr>
                <w:b/>
                <w:sz w:val="22"/>
                <w:szCs w:val="24"/>
                <w:lang w:val="ro-RO"/>
              </w:rPr>
              <w:t>Cu instalaţii de apă, canalizare, electrice, încălzire</w:t>
            </w:r>
          </w:p>
          <w:p w:rsidR="008D730E" w:rsidRPr="003976A6" w:rsidRDefault="008D730E" w:rsidP="00F919F1">
            <w:pPr>
              <w:jc w:val="center"/>
              <w:rPr>
                <w:rFonts w:ascii="Times New Roman" w:hAnsi="Times New Roman" w:cs="Times New Roman"/>
                <w:b/>
                <w:szCs w:val="24"/>
              </w:rPr>
            </w:pPr>
            <w:r w:rsidRPr="003976A6">
              <w:rPr>
                <w:rFonts w:ascii="Times New Roman" w:hAnsi="Times New Roman" w:cs="Times New Roman"/>
                <w:b/>
                <w:szCs w:val="24"/>
              </w:rPr>
              <w:t>(condiţii cumulative)</w:t>
            </w:r>
          </w:p>
        </w:tc>
        <w:tc>
          <w:tcPr>
            <w:tcW w:w="1998" w:type="dxa"/>
            <w:vAlign w:val="center"/>
          </w:tcPr>
          <w:p w:rsidR="008D730E" w:rsidRPr="003976A6" w:rsidRDefault="008D730E" w:rsidP="00F919F1">
            <w:pPr>
              <w:jc w:val="center"/>
              <w:rPr>
                <w:rFonts w:ascii="Times New Roman" w:hAnsi="Times New Roman" w:cs="Times New Roman"/>
                <w:b/>
                <w:szCs w:val="24"/>
              </w:rPr>
            </w:pPr>
            <w:r w:rsidRPr="003976A6">
              <w:rPr>
                <w:rFonts w:ascii="Times New Roman" w:hAnsi="Times New Roman" w:cs="Times New Roman"/>
                <w:b/>
                <w:szCs w:val="24"/>
              </w:rPr>
              <w:t>Fără instalaţii de apă, canalizare, electrice, încălzire</w:t>
            </w:r>
          </w:p>
        </w:tc>
      </w:tr>
      <w:tr w:rsidR="008D730E" w:rsidRPr="001D30C5" w:rsidTr="008D730E">
        <w:trPr>
          <w:trHeight w:val="215"/>
        </w:trPr>
        <w:tc>
          <w:tcPr>
            <w:tcW w:w="5148" w:type="dxa"/>
          </w:tcPr>
          <w:p w:rsidR="008D730E" w:rsidRPr="001D30C5" w:rsidRDefault="008D730E" w:rsidP="00F919F1">
            <w:pPr>
              <w:jc w:val="center"/>
              <w:rPr>
                <w:rFonts w:ascii="Times New Roman" w:hAnsi="Times New Roman" w:cs="Times New Roman"/>
                <w:sz w:val="24"/>
                <w:szCs w:val="24"/>
              </w:rPr>
            </w:pPr>
            <w:r w:rsidRPr="001D30C5">
              <w:rPr>
                <w:rFonts w:ascii="Times New Roman" w:hAnsi="Times New Roman" w:cs="Times New Roman"/>
                <w:sz w:val="24"/>
                <w:szCs w:val="24"/>
              </w:rPr>
              <w:t>0</w:t>
            </w:r>
          </w:p>
        </w:tc>
        <w:tc>
          <w:tcPr>
            <w:tcW w:w="1980" w:type="dxa"/>
          </w:tcPr>
          <w:p w:rsidR="008D730E" w:rsidRPr="001D30C5" w:rsidRDefault="008D730E" w:rsidP="00F919F1">
            <w:pPr>
              <w:jc w:val="center"/>
              <w:rPr>
                <w:rFonts w:ascii="Times New Roman" w:hAnsi="Times New Roman" w:cs="Times New Roman"/>
                <w:sz w:val="24"/>
                <w:szCs w:val="24"/>
              </w:rPr>
            </w:pPr>
            <w:r w:rsidRPr="001D30C5">
              <w:rPr>
                <w:rFonts w:ascii="Times New Roman" w:hAnsi="Times New Roman" w:cs="Times New Roman"/>
                <w:sz w:val="24"/>
                <w:szCs w:val="24"/>
              </w:rPr>
              <w:t>3</w:t>
            </w:r>
          </w:p>
        </w:tc>
        <w:tc>
          <w:tcPr>
            <w:tcW w:w="1998" w:type="dxa"/>
          </w:tcPr>
          <w:p w:rsidR="008D730E" w:rsidRPr="001D30C5" w:rsidRDefault="008D730E" w:rsidP="00F919F1">
            <w:pPr>
              <w:jc w:val="center"/>
              <w:rPr>
                <w:rFonts w:ascii="Times New Roman" w:hAnsi="Times New Roman" w:cs="Times New Roman"/>
                <w:sz w:val="24"/>
                <w:szCs w:val="24"/>
              </w:rPr>
            </w:pPr>
            <w:r w:rsidRPr="001D30C5">
              <w:rPr>
                <w:rFonts w:ascii="Times New Roman" w:hAnsi="Times New Roman" w:cs="Times New Roman"/>
                <w:sz w:val="24"/>
                <w:szCs w:val="24"/>
              </w:rPr>
              <w:t>4</w:t>
            </w:r>
          </w:p>
        </w:tc>
      </w:tr>
      <w:tr w:rsidR="008D730E" w:rsidRPr="003976A6" w:rsidTr="008D730E">
        <w:tc>
          <w:tcPr>
            <w:tcW w:w="5148" w:type="dxa"/>
          </w:tcPr>
          <w:p w:rsidR="008D730E" w:rsidRPr="003976A6" w:rsidRDefault="008D730E" w:rsidP="00517AAD">
            <w:pPr>
              <w:pStyle w:val="Title"/>
              <w:jc w:val="both"/>
              <w:rPr>
                <w:sz w:val="22"/>
                <w:szCs w:val="22"/>
                <w:lang w:val="ro-RO"/>
              </w:rPr>
            </w:pPr>
            <w:r>
              <w:rPr>
                <w:sz w:val="22"/>
                <w:szCs w:val="22"/>
                <w:lang w:val="ro-RO"/>
              </w:rPr>
              <w:t>A.Clă</w:t>
            </w:r>
            <w:r w:rsidRPr="003976A6">
              <w:rPr>
                <w:sz w:val="22"/>
                <w:szCs w:val="22"/>
                <w:lang w:val="ro-RO"/>
              </w:rPr>
              <w:t>dire cu ca</w:t>
            </w:r>
            <w:r>
              <w:rPr>
                <w:sz w:val="22"/>
                <w:szCs w:val="22"/>
                <w:lang w:val="ro-RO"/>
              </w:rPr>
              <w:t>dre din beton armat sau cu pereți exteriori din cără</w:t>
            </w:r>
            <w:r w:rsidRPr="003976A6">
              <w:rPr>
                <w:sz w:val="22"/>
                <w:szCs w:val="22"/>
                <w:lang w:val="ro-RO"/>
              </w:rPr>
              <w:t>mid</w:t>
            </w:r>
            <w:r>
              <w:rPr>
                <w:sz w:val="22"/>
                <w:szCs w:val="22"/>
                <w:lang w:val="ro-RO"/>
              </w:rPr>
              <w:t>ă arsă</w:t>
            </w:r>
            <w:r w:rsidRPr="003976A6">
              <w:rPr>
                <w:sz w:val="22"/>
                <w:szCs w:val="22"/>
                <w:lang w:val="ro-RO"/>
              </w:rPr>
              <w:t xml:space="preserve"> sau </w:t>
            </w:r>
            <w:r>
              <w:rPr>
                <w:sz w:val="22"/>
                <w:szCs w:val="22"/>
                <w:lang w:val="ro-RO"/>
              </w:rPr>
              <w:t>orice alte materiale rezultate în urma unui tratament termic ș</w:t>
            </w:r>
            <w:r w:rsidRPr="003976A6">
              <w:rPr>
                <w:sz w:val="22"/>
                <w:szCs w:val="22"/>
                <w:lang w:val="ro-RO"/>
              </w:rPr>
              <w:t>i/sau chimic</w:t>
            </w:r>
          </w:p>
          <w:p w:rsidR="008D730E" w:rsidRPr="003976A6" w:rsidRDefault="008D730E" w:rsidP="00517AAD">
            <w:pPr>
              <w:pStyle w:val="Title"/>
              <w:jc w:val="both"/>
              <w:rPr>
                <w:sz w:val="22"/>
                <w:szCs w:val="22"/>
                <w:lang w:val="ro-RO"/>
              </w:rPr>
            </w:pPr>
          </w:p>
        </w:tc>
        <w:tc>
          <w:tcPr>
            <w:tcW w:w="1980" w:type="dxa"/>
            <w:vAlign w:val="center"/>
          </w:tcPr>
          <w:p w:rsidR="008D730E" w:rsidRPr="009C5985" w:rsidRDefault="00C75694" w:rsidP="00517AAD">
            <w:pPr>
              <w:jc w:val="center"/>
              <w:rPr>
                <w:rFonts w:ascii="Times New Roman" w:hAnsi="Times New Roman" w:cs="Times New Roman"/>
                <w:b/>
              </w:rPr>
            </w:pPr>
            <w:r>
              <w:rPr>
                <w:rFonts w:ascii="Times New Roman" w:hAnsi="Times New Roman" w:cs="Times New Roman"/>
                <w:b/>
              </w:rPr>
              <w:t>2677</w:t>
            </w:r>
          </w:p>
        </w:tc>
        <w:tc>
          <w:tcPr>
            <w:tcW w:w="1998" w:type="dxa"/>
            <w:vAlign w:val="center"/>
          </w:tcPr>
          <w:p w:rsidR="008D730E" w:rsidRPr="009C5985" w:rsidRDefault="00C75694" w:rsidP="00517AAD">
            <w:pPr>
              <w:jc w:val="center"/>
              <w:rPr>
                <w:rFonts w:ascii="Times New Roman" w:hAnsi="Times New Roman" w:cs="Times New Roman"/>
                <w:b/>
              </w:rPr>
            </w:pPr>
            <w:r>
              <w:rPr>
                <w:rFonts w:ascii="Times New Roman" w:hAnsi="Times New Roman" w:cs="Times New Roman"/>
                <w:b/>
              </w:rPr>
              <w:t>1606</w:t>
            </w:r>
          </w:p>
        </w:tc>
      </w:tr>
      <w:tr w:rsidR="008D730E" w:rsidRPr="003976A6" w:rsidTr="008D730E">
        <w:tc>
          <w:tcPr>
            <w:tcW w:w="5148" w:type="dxa"/>
          </w:tcPr>
          <w:p w:rsidR="008D730E" w:rsidRPr="003976A6" w:rsidRDefault="008D730E" w:rsidP="00517AAD">
            <w:pPr>
              <w:pStyle w:val="Title"/>
              <w:jc w:val="both"/>
              <w:rPr>
                <w:sz w:val="22"/>
                <w:szCs w:val="22"/>
                <w:lang w:val="ro-RO"/>
              </w:rPr>
            </w:pPr>
            <w:r>
              <w:rPr>
                <w:sz w:val="22"/>
                <w:szCs w:val="22"/>
                <w:lang w:val="ro-RO"/>
              </w:rPr>
              <w:t>B.Clă</w:t>
            </w:r>
            <w:r w:rsidRPr="003976A6">
              <w:rPr>
                <w:sz w:val="22"/>
                <w:szCs w:val="22"/>
                <w:lang w:val="ro-RO"/>
              </w:rPr>
              <w:t>dire cu pere</w:t>
            </w:r>
            <w:r>
              <w:rPr>
                <w:sz w:val="22"/>
                <w:szCs w:val="22"/>
                <w:lang w:val="ro-RO"/>
              </w:rPr>
              <w:t>ț</w:t>
            </w:r>
            <w:r w:rsidRPr="003976A6">
              <w:rPr>
                <w:sz w:val="22"/>
                <w:szCs w:val="22"/>
                <w:lang w:val="ro-RO"/>
              </w:rPr>
              <w:t>ii exteriori din lemn,</w:t>
            </w:r>
            <w:r>
              <w:rPr>
                <w:sz w:val="22"/>
                <w:szCs w:val="22"/>
                <w:lang w:val="ro-RO"/>
              </w:rPr>
              <w:t xml:space="preserve"> piatra naturală</w:t>
            </w:r>
            <w:r w:rsidRPr="003976A6">
              <w:rPr>
                <w:sz w:val="22"/>
                <w:szCs w:val="22"/>
                <w:lang w:val="ro-RO"/>
              </w:rPr>
              <w:t>,</w:t>
            </w:r>
            <w:r>
              <w:rPr>
                <w:sz w:val="22"/>
                <w:szCs w:val="22"/>
                <w:lang w:val="ro-RO"/>
              </w:rPr>
              <w:t xml:space="preserve"> </w:t>
            </w:r>
            <w:r w:rsidRPr="003976A6">
              <w:rPr>
                <w:sz w:val="22"/>
                <w:szCs w:val="22"/>
                <w:lang w:val="ro-RO"/>
              </w:rPr>
              <w:t>din</w:t>
            </w:r>
            <w:r>
              <w:rPr>
                <w:sz w:val="22"/>
                <w:szCs w:val="22"/>
                <w:lang w:val="ro-RO"/>
              </w:rPr>
              <w:t xml:space="preserve"> caramidă nearsă</w:t>
            </w:r>
            <w:r w:rsidRPr="003976A6">
              <w:rPr>
                <w:sz w:val="22"/>
                <w:szCs w:val="22"/>
                <w:lang w:val="ro-RO"/>
              </w:rPr>
              <w:t>,</w:t>
            </w:r>
            <w:r>
              <w:rPr>
                <w:sz w:val="22"/>
                <w:szCs w:val="22"/>
                <w:lang w:val="ro-RO"/>
              </w:rPr>
              <w:t xml:space="preserve"> din vălă</w:t>
            </w:r>
            <w:r w:rsidRPr="003976A6">
              <w:rPr>
                <w:sz w:val="22"/>
                <w:szCs w:val="22"/>
                <w:lang w:val="ro-RO"/>
              </w:rPr>
              <w:t xml:space="preserve">tuci sau orice alte materiale </w:t>
            </w:r>
            <w:r>
              <w:rPr>
                <w:sz w:val="22"/>
                <w:szCs w:val="22"/>
                <w:lang w:val="ro-RO"/>
              </w:rPr>
              <w:t>nesupuse unui tratament termis ș</w:t>
            </w:r>
            <w:r w:rsidRPr="003976A6">
              <w:rPr>
                <w:sz w:val="22"/>
                <w:szCs w:val="22"/>
                <w:lang w:val="ro-RO"/>
              </w:rPr>
              <w:t>i/sau chimic</w:t>
            </w:r>
          </w:p>
          <w:p w:rsidR="008D730E" w:rsidRPr="003976A6" w:rsidRDefault="008D730E" w:rsidP="00517AAD">
            <w:pPr>
              <w:pStyle w:val="Title"/>
              <w:jc w:val="both"/>
              <w:rPr>
                <w:sz w:val="22"/>
                <w:szCs w:val="22"/>
                <w:lang w:val="ro-RO"/>
              </w:rPr>
            </w:pPr>
          </w:p>
        </w:tc>
        <w:tc>
          <w:tcPr>
            <w:tcW w:w="1980" w:type="dxa"/>
            <w:vAlign w:val="center"/>
          </w:tcPr>
          <w:p w:rsidR="008D730E" w:rsidRPr="009C5985" w:rsidRDefault="00C75694" w:rsidP="00517AAD">
            <w:pPr>
              <w:jc w:val="center"/>
              <w:rPr>
                <w:rFonts w:ascii="Times New Roman" w:hAnsi="Times New Roman" w:cs="Times New Roman"/>
                <w:b/>
              </w:rPr>
            </w:pPr>
            <w:r>
              <w:rPr>
                <w:rFonts w:ascii="Times New Roman" w:hAnsi="Times New Roman" w:cs="Times New Roman"/>
                <w:b/>
              </w:rPr>
              <w:lastRenderedPageBreak/>
              <w:t>803</w:t>
            </w:r>
          </w:p>
        </w:tc>
        <w:tc>
          <w:tcPr>
            <w:tcW w:w="1998" w:type="dxa"/>
            <w:vAlign w:val="center"/>
          </w:tcPr>
          <w:p w:rsidR="008D730E" w:rsidRPr="009C5985" w:rsidRDefault="00C75694" w:rsidP="00517AAD">
            <w:pPr>
              <w:jc w:val="center"/>
              <w:rPr>
                <w:rFonts w:ascii="Times New Roman" w:hAnsi="Times New Roman" w:cs="Times New Roman"/>
                <w:b/>
              </w:rPr>
            </w:pPr>
            <w:r>
              <w:rPr>
                <w:rFonts w:ascii="Times New Roman" w:hAnsi="Times New Roman" w:cs="Times New Roman"/>
                <w:b/>
              </w:rPr>
              <w:t>535</w:t>
            </w:r>
          </w:p>
        </w:tc>
      </w:tr>
      <w:tr w:rsidR="008D730E" w:rsidRPr="003976A6" w:rsidTr="008D730E">
        <w:tc>
          <w:tcPr>
            <w:tcW w:w="5148" w:type="dxa"/>
          </w:tcPr>
          <w:p w:rsidR="008D730E" w:rsidRPr="003976A6" w:rsidRDefault="008D730E" w:rsidP="00517AAD">
            <w:pPr>
              <w:pStyle w:val="Title"/>
              <w:jc w:val="both"/>
              <w:rPr>
                <w:sz w:val="22"/>
                <w:szCs w:val="22"/>
                <w:lang w:val="ro-RO"/>
              </w:rPr>
            </w:pPr>
            <w:r>
              <w:rPr>
                <w:sz w:val="22"/>
                <w:szCs w:val="22"/>
                <w:lang w:val="ro-RO"/>
              </w:rPr>
              <w:lastRenderedPageBreak/>
              <w:t>C.Clădire-anexă</w:t>
            </w:r>
            <w:r w:rsidRPr="003976A6">
              <w:rPr>
                <w:sz w:val="22"/>
                <w:szCs w:val="22"/>
                <w:lang w:val="ro-RO"/>
              </w:rPr>
              <w:t xml:space="preserve"> cu cadre din beton armat sau cu pere</w:t>
            </w:r>
            <w:r>
              <w:rPr>
                <w:sz w:val="22"/>
                <w:szCs w:val="22"/>
                <w:lang w:val="ro-RO"/>
              </w:rPr>
              <w:t>ți exteriori din cărămida arsă</w:t>
            </w:r>
            <w:r w:rsidRPr="003976A6">
              <w:rPr>
                <w:sz w:val="22"/>
                <w:szCs w:val="22"/>
                <w:lang w:val="ro-RO"/>
              </w:rPr>
              <w:t xml:space="preserve"> sau </w:t>
            </w:r>
            <w:r>
              <w:rPr>
                <w:sz w:val="22"/>
                <w:szCs w:val="22"/>
                <w:lang w:val="ro-RO"/>
              </w:rPr>
              <w:t>orice alte materiale rezultate î</w:t>
            </w:r>
            <w:r w:rsidRPr="003976A6">
              <w:rPr>
                <w:sz w:val="22"/>
                <w:szCs w:val="22"/>
                <w:lang w:val="ro-RO"/>
              </w:rPr>
              <w:t>n urma unui tratame</w:t>
            </w:r>
            <w:r>
              <w:rPr>
                <w:sz w:val="22"/>
                <w:szCs w:val="22"/>
                <w:lang w:val="ro-RO"/>
              </w:rPr>
              <w:t>nt termic ș</w:t>
            </w:r>
            <w:r w:rsidRPr="003976A6">
              <w:rPr>
                <w:sz w:val="22"/>
                <w:szCs w:val="22"/>
                <w:lang w:val="ro-RO"/>
              </w:rPr>
              <w:t>i/sau chimic</w:t>
            </w:r>
          </w:p>
        </w:tc>
        <w:tc>
          <w:tcPr>
            <w:tcW w:w="1980" w:type="dxa"/>
            <w:vAlign w:val="center"/>
          </w:tcPr>
          <w:p w:rsidR="008D730E" w:rsidRPr="009C5985" w:rsidRDefault="00C75694" w:rsidP="00517AAD">
            <w:pPr>
              <w:jc w:val="center"/>
              <w:rPr>
                <w:rFonts w:ascii="Times New Roman" w:hAnsi="Times New Roman" w:cs="Times New Roman"/>
                <w:b/>
              </w:rPr>
            </w:pPr>
            <w:r>
              <w:rPr>
                <w:rFonts w:ascii="Times New Roman" w:hAnsi="Times New Roman" w:cs="Times New Roman"/>
                <w:b/>
              </w:rPr>
              <w:t>535</w:t>
            </w:r>
          </w:p>
        </w:tc>
        <w:tc>
          <w:tcPr>
            <w:tcW w:w="1998" w:type="dxa"/>
            <w:vAlign w:val="center"/>
          </w:tcPr>
          <w:p w:rsidR="008D730E" w:rsidRPr="009C5985" w:rsidRDefault="00C75694" w:rsidP="00517AAD">
            <w:pPr>
              <w:jc w:val="center"/>
              <w:rPr>
                <w:rFonts w:ascii="Times New Roman" w:hAnsi="Times New Roman" w:cs="Times New Roman"/>
                <w:b/>
              </w:rPr>
            </w:pPr>
            <w:r>
              <w:rPr>
                <w:rFonts w:ascii="Times New Roman" w:hAnsi="Times New Roman" w:cs="Times New Roman"/>
                <w:b/>
              </w:rPr>
              <w:t>469</w:t>
            </w:r>
          </w:p>
        </w:tc>
      </w:tr>
      <w:tr w:rsidR="008D730E" w:rsidRPr="003976A6" w:rsidTr="008D730E">
        <w:tc>
          <w:tcPr>
            <w:tcW w:w="5148" w:type="dxa"/>
          </w:tcPr>
          <w:p w:rsidR="008D730E" w:rsidRPr="003976A6" w:rsidRDefault="008D730E" w:rsidP="00517AAD">
            <w:pPr>
              <w:pStyle w:val="Title"/>
              <w:jc w:val="both"/>
              <w:rPr>
                <w:sz w:val="22"/>
                <w:szCs w:val="22"/>
                <w:lang w:val="ro-RO"/>
              </w:rPr>
            </w:pPr>
            <w:r>
              <w:rPr>
                <w:sz w:val="22"/>
                <w:szCs w:val="22"/>
                <w:lang w:val="ro-RO"/>
              </w:rPr>
              <w:t>D.Clădire-anexă cu pereții exteriori din lemn,piatră naturală,din cărămidă nearsa,din vălă</w:t>
            </w:r>
            <w:r w:rsidRPr="003976A6">
              <w:rPr>
                <w:sz w:val="22"/>
                <w:szCs w:val="22"/>
                <w:lang w:val="ro-RO"/>
              </w:rPr>
              <w:t>tuci sau orice alte material</w:t>
            </w:r>
            <w:r>
              <w:rPr>
                <w:sz w:val="22"/>
                <w:szCs w:val="22"/>
                <w:lang w:val="ro-RO"/>
              </w:rPr>
              <w:t>e nesupuse unui tratament termic ș</w:t>
            </w:r>
            <w:r w:rsidRPr="003976A6">
              <w:rPr>
                <w:sz w:val="22"/>
                <w:szCs w:val="22"/>
                <w:lang w:val="ro-RO"/>
              </w:rPr>
              <w:t>i/sau chimic</w:t>
            </w:r>
          </w:p>
        </w:tc>
        <w:tc>
          <w:tcPr>
            <w:tcW w:w="1980" w:type="dxa"/>
            <w:vAlign w:val="center"/>
          </w:tcPr>
          <w:p w:rsidR="008D730E" w:rsidRPr="009C5985" w:rsidRDefault="00C75694" w:rsidP="00517AAD">
            <w:pPr>
              <w:jc w:val="center"/>
              <w:rPr>
                <w:rFonts w:ascii="Times New Roman" w:hAnsi="Times New Roman" w:cs="Times New Roman"/>
                <w:b/>
              </w:rPr>
            </w:pPr>
            <w:r>
              <w:rPr>
                <w:rFonts w:ascii="Times New Roman" w:hAnsi="Times New Roman" w:cs="Times New Roman"/>
                <w:b/>
              </w:rPr>
              <w:t>335</w:t>
            </w:r>
          </w:p>
        </w:tc>
        <w:tc>
          <w:tcPr>
            <w:tcW w:w="1998" w:type="dxa"/>
            <w:vAlign w:val="center"/>
          </w:tcPr>
          <w:p w:rsidR="008D730E" w:rsidRPr="009C5985" w:rsidRDefault="00C75694" w:rsidP="00517AAD">
            <w:pPr>
              <w:jc w:val="center"/>
              <w:rPr>
                <w:rFonts w:ascii="Times New Roman" w:hAnsi="Times New Roman" w:cs="Times New Roman"/>
                <w:b/>
              </w:rPr>
            </w:pPr>
            <w:r>
              <w:rPr>
                <w:rFonts w:ascii="Times New Roman" w:hAnsi="Times New Roman" w:cs="Times New Roman"/>
                <w:b/>
              </w:rPr>
              <w:t>201</w:t>
            </w:r>
          </w:p>
        </w:tc>
      </w:tr>
      <w:tr w:rsidR="008D730E" w:rsidRPr="003976A6" w:rsidTr="008D730E">
        <w:tc>
          <w:tcPr>
            <w:tcW w:w="5148" w:type="dxa"/>
          </w:tcPr>
          <w:p w:rsidR="008D730E" w:rsidRPr="003976A6" w:rsidRDefault="008D730E" w:rsidP="00F919F1">
            <w:pPr>
              <w:pStyle w:val="Title"/>
              <w:jc w:val="both"/>
              <w:rPr>
                <w:sz w:val="22"/>
                <w:szCs w:val="22"/>
                <w:lang w:val="ro-RO"/>
              </w:rPr>
            </w:pPr>
            <w:r>
              <w:rPr>
                <w:sz w:val="22"/>
                <w:szCs w:val="22"/>
                <w:lang w:val="ro-RO"/>
              </w:rPr>
              <w:t>E.Î</w:t>
            </w:r>
            <w:r w:rsidRPr="003976A6">
              <w:rPr>
                <w:sz w:val="22"/>
                <w:szCs w:val="22"/>
                <w:lang w:val="ro-RO"/>
              </w:rPr>
              <w:t xml:space="preserve">n cazul contribuabilului care </w:t>
            </w:r>
            <w:r>
              <w:rPr>
                <w:sz w:val="22"/>
                <w:szCs w:val="22"/>
                <w:lang w:val="ro-RO"/>
              </w:rPr>
              <w:t>deține la aceeași adresă încă</w:t>
            </w:r>
            <w:r w:rsidRPr="003976A6">
              <w:rPr>
                <w:sz w:val="22"/>
                <w:szCs w:val="22"/>
                <w:lang w:val="ro-RO"/>
              </w:rPr>
              <w:t>pe</w:t>
            </w:r>
            <w:r>
              <w:rPr>
                <w:sz w:val="22"/>
                <w:szCs w:val="22"/>
                <w:lang w:val="ro-RO"/>
              </w:rPr>
              <w:t>ri amplasate la subsol,demisol și/sau la mansardă utilizate ca locuință în oricare dintre tipurile de clă</w:t>
            </w:r>
            <w:r w:rsidRPr="003976A6">
              <w:rPr>
                <w:sz w:val="22"/>
                <w:szCs w:val="22"/>
                <w:lang w:val="ro-RO"/>
              </w:rPr>
              <w:t>diri prevazute la lit.A - D</w:t>
            </w:r>
          </w:p>
        </w:tc>
        <w:tc>
          <w:tcPr>
            <w:tcW w:w="1980" w:type="dxa"/>
            <w:vAlign w:val="center"/>
          </w:tcPr>
          <w:p w:rsidR="008D730E" w:rsidRPr="009C5985" w:rsidRDefault="008D730E" w:rsidP="00F919F1">
            <w:pPr>
              <w:jc w:val="center"/>
              <w:rPr>
                <w:rFonts w:ascii="Times New Roman" w:hAnsi="Times New Roman" w:cs="Times New Roman"/>
                <w:b/>
              </w:rPr>
            </w:pPr>
            <w:r w:rsidRPr="009C5985">
              <w:rPr>
                <w:rFonts w:ascii="Times New Roman" w:hAnsi="Times New Roman" w:cs="Times New Roman"/>
                <w:b/>
              </w:rPr>
              <w:t>75% din suma care s-ar aplica cladirii</w:t>
            </w:r>
          </w:p>
        </w:tc>
        <w:tc>
          <w:tcPr>
            <w:tcW w:w="1998" w:type="dxa"/>
            <w:vAlign w:val="center"/>
          </w:tcPr>
          <w:p w:rsidR="008D730E" w:rsidRPr="009C5985" w:rsidRDefault="008D730E" w:rsidP="00F919F1">
            <w:pPr>
              <w:jc w:val="center"/>
              <w:rPr>
                <w:rFonts w:ascii="Times New Roman" w:hAnsi="Times New Roman" w:cs="Times New Roman"/>
                <w:b/>
              </w:rPr>
            </w:pPr>
            <w:r w:rsidRPr="009C5985">
              <w:rPr>
                <w:rFonts w:ascii="Times New Roman" w:hAnsi="Times New Roman" w:cs="Times New Roman"/>
                <w:b/>
              </w:rPr>
              <w:t>75% din suma care s-ar aplica cladirii</w:t>
            </w:r>
          </w:p>
        </w:tc>
      </w:tr>
      <w:tr w:rsidR="008D730E" w:rsidRPr="003976A6" w:rsidTr="008D730E">
        <w:tc>
          <w:tcPr>
            <w:tcW w:w="5148" w:type="dxa"/>
          </w:tcPr>
          <w:p w:rsidR="008D730E" w:rsidRPr="003976A6" w:rsidRDefault="008D730E" w:rsidP="00F919F1">
            <w:pPr>
              <w:pStyle w:val="Title"/>
              <w:jc w:val="both"/>
              <w:rPr>
                <w:sz w:val="22"/>
                <w:szCs w:val="22"/>
                <w:lang w:val="ro-RO"/>
              </w:rPr>
            </w:pPr>
            <w:r w:rsidRPr="003976A6">
              <w:rPr>
                <w:sz w:val="22"/>
                <w:szCs w:val="22"/>
                <w:lang w:val="ro-RO"/>
              </w:rPr>
              <w:t>F. n cazul contribuabilului care detine la aceeasi adresa incaperi amplasate la subsol,demisol si/sau la mansarda utilizate in alte scopuri decat celde locuinta in oricare dintre tipurile de cladiri prevazute la lit.A - D</w:t>
            </w:r>
          </w:p>
        </w:tc>
        <w:tc>
          <w:tcPr>
            <w:tcW w:w="1980" w:type="dxa"/>
            <w:vAlign w:val="center"/>
          </w:tcPr>
          <w:p w:rsidR="008D730E" w:rsidRPr="009C5985" w:rsidRDefault="008D730E" w:rsidP="00F919F1">
            <w:pPr>
              <w:jc w:val="center"/>
              <w:rPr>
                <w:rFonts w:ascii="Times New Roman" w:hAnsi="Times New Roman" w:cs="Times New Roman"/>
                <w:b/>
              </w:rPr>
            </w:pPr>
            <w:r w:rsidRPr="009C5985">
              <w:rPr>
                <w:rFonts w:ascii="Times New Roman" w:hAnsi="Times New Roman" w:cs="Times New Roman"/>
                <w:b/>
              </w:rPr>
              <w:t>50% din suma care s-ar aplica cladirii</w:t>
            </w:r>
          </w:p>
        </w:tc>
        <w:tc>
          <w:tcPr>
            <w:tcW w:w="1998" w:type="dxa"/>
            <w:vAlign w:val="center"/>
          </w:tcPr>
          <w:p w:rsidR="008D730E" w:rsidRPr="009C5985" w:rsidRDefault="008D730E" w:rsidP="00F919F1">
            <w:pPr>
              <w:jc w:val="center"/>
              <w:rPr>
                <w:rFonts w:ascii="Times New Roman" w:hAnsi="Times New Roman" w:cs="Times New Roman"/>
                <w:b/>
              </w:rPr>
            </w:pPr>
            <w:r w:rsidRPr="009C5985">
              <w:rPr>
                <w:rFonts w:ascii="Times New Roman" w:hAnsi="Times New Roman" w:cs="Times New Roman"/>
                <w:b/>
              </w:rPr>
              <w:t>50% din suma care s-ar aplica cladirii</w:t>
            </w:r>
          </w:p>
        </w:tc>
      </w:tr>
    </w:tbl>
    <w:p w:rsidR="00E27292" w:rsidRPr="00E27292" w:rsidRDefault="004219A4" w:rsidP="00853356">
      <w:pPr>
        <w:pStyle w:val="Default"/>
        <w:jc w:val="both"/>
      </w:pPr>
      <w:r>
        <w:tab/>
      </w:r>
    </w:p>
    <w:p w:rsidR="00E27292" w:rsidRPr="00E27292" w:rsidRDefault="00E27292" w:rsidP="00E27292">
      <w:pPr>
        <w:spacing w:after="0" w:line="240" w:lineRule="auto"/>
        <w:ind w:left="540"/>
        <w:jc w:val="both"/>
        <w:rPr>
          <w:rFonts w:ascii="Times New Roman" w:eastAsia="Times New Roman" w:hAnsi="Times New Roman" w:cs="Times New Roman"/>
          <w:i/>
          <w:iCs/>
          <w:sz w:val="24"/>
          <w:szCs w:val="24"/>
          <w:lang w:eastAsia="ro-RO"/>
        </w:rPr>
      </w:pPr>
    </w:p>
    <w:p w:rsidR="001D30C5" w:rsidRPr="00F25FF4" w:rsidRDefault="001D30C5" w:rsidP="005049BA">
      <w:pPr>
        <w:pStyle w:val="Default"/>
        <w:ind w:firstLine="720"/>
        <w:rPr>
          <w:b/>
          <w:bCs/>
          <w:u w:val="single"/>
        </w:rPr>
      </w:pPr>
      <w:r w:rsidRPr="00F25FF4">
        <w:rPr>
          <w:b/>
          <w:bCs/>
          <w:u w:val="single"/>
        </w:rPr>
        <w:t>2. Impozitul/taxa pe teren</w:t>
      </w:r>
    </w:p>
    <w:p w:rsidR="001D30C5" w:rsidRPr="001D30C5" w:rsidRDefault="001D30C5" w:rsidP="001D30C5">
      <w:pPr>
        <w:pStyle w:val="Default"/>
      </w:pPr>
      <w:r w:rsidRPr="001D30C5">
        <w:rPr>
          <w:b/>
          <w:bCs/>
        </w:rPr>
        <w:tab/>
      </w:r>
      <w:r w:rsidR="00517AAD">
        <w:rPr>
          <w:b/>
        </w:rPr>
        <w:t>Pentru anul 2026</w:t>
      </w:r>
      <w:r w:rsidRPr="001D30C5">
        <w:rPr>
          <w:b/>
        </w:rPr>
        <w:t xml:space="preserve">  pentru plata cu anticipaţie</w:t>
      </w:r>
      <w:r w:rsidR="00852996">
        <w:rPr>
          <w:b/>
        </w:rPr>
        <w:t xml:space="preserve"> a impozitului pe teren  nivelul bonificaţiei este</w:t>
      </w:r>
      <w:r w:rsidRPr="001D30C5">
        <w:rPr>
          <w:b/>
        </w:rPr>
        <w:t xml:space="preserve"> de 10%. </w:t>
      </w:r>
    </w:p>
    <w:p w:rsidR="001D30C5" w:rsidRDefault="001D30C5" w:rsidP="00C20EB2">
      <w:pPr>
        <w:pStyle w:val="Default"/>
        <w:jc w:val="both"/>
      </w:pPr>
      <w:r w:rsidRPr="001D30C5">
        <w:tab/>
        <w:t xml:space="preserve">Orice persoană care are în proprietate teren datorează pentru acesta un impozit anual. </w:t>
      </w:r>
    </w:p>
    <w:p w:rsidR="00DD2303" w:rsidRDefault="00DD2303" w:rsidP="00DD2303">
      <w:pPr>
        <w:spacing w:after="0"/>
        <w:ind w:firstLine="720"/>
        <w:rPr>
          <w:rFonts w:ascii="Times New Roman" w:hAnsi="Times New Roman" w:cs="Times New Roman"/>
          <w:sz w:val="24"/>
          <w:szCs w:val="24"/>
        </w:rPr>
      </w:pPr>
      <w:r w:rsidRPr="002557A1">
        <w:rPr>
          <w:rFonts w:ascii="Times New Roman" w:hAnsi="Times New Roman" w:cs="Times New Roman"/>
          <w:sz w:val="24"/>
          <w:szCs w:val="24"/>
        </w:rPr>
        <w:t>Impozitul pe teren se plăteşte anual, în două rate egale, până la datele de 31 martie şi 30 septembrie inclusiv.</w:t>
      </w:r>
    </w:p>
    <w:p w:rsidR="001D30C5" w:rsidRDefault="001D30C5" w:rsidP="00DD2303">
      <w:pPr>
        <w:pStyle w:val="Default"/>
        <w:jc w:val="both"/>
      </w:pPr>
      <w:r w:rsidRPr="001D30C5">
        <w:tab/>
        <w:t xml:space="preserve">Impozitul/Taxa pe teren se stabileşte luând în calcul suprafaţa terenului, rangul localităţii în care este amplasat terenul, zona şi categoria de folosinţă a terenului, conform încadrării făcute de consiliul local. </w:t>
      </w:r>
    </w:p>
    <w:p w:rsidR="00635892" w:rsidRDefault="00517AAD" w:rsidP="00DD2303">
      <w:pPr>
        <w:pStyle w:val="Default"/>
        <w:ind w:firstLine="720"/>
      </w:pPr>
      <w:r>
        <w:rPr>
          <w:b/>
        </w:rPr>
        <w:t>În anul 2026</w:t>
      </w:r>
      <w:r w:rsidR="00635892" w:rsidRPr="001D30C5">
        <w:rPr>
          <w:b/>
        </w:rPr>
        <w:t xml:space="preserve">  se  menţine </w:t>
      </w:r>
      <w:r w:rsidR="00635892">
        <w:rPr>
          <w:b/>
        </w:rPr>
        <w:t>zona de impozitare A , stabilită</w:t>
      </w:r>
      <w:r w:rsidR="00635892" w:rsidRPr="001D30C5">
        <w:rPr>
          <w:b/>
        </w:rPr>
        <w:t xml:space="preserve"> prin Hotărârea Consiliului Local nr. 26/8.11.2004</w:t>
      </w:r>
      <w:r w:rsidR="00635892" w:rsidRPr="001D30C5">
        <w:t xml:space="preserve"> .</w:t>
      </w:r>
    </w:p>
    <w:p w:rsidR="00881E6E" w:rsidRDefault="00881E6E" w:rsidP="00635892">
      <w:pPr>
        <w:pStyle w:val="Default"/>
        <w:ind w:firstLine="720"/>
      </w:pPr>
    </w:p>
    <w:p w:rsidR="00C20EB2" w:rsidRPr="00DD2303" w:rsidRDefault="00635892" w:rsidP="00DD2303">
      <w:pPr>
        <w:pStyle w:val="Default"/>
        <w:jc w:val="both"/>
        <w:rPr>
          <w:i/>
        </w:rPr>
      </w:pPr>
      <w:r>
        <w:tab/>
      </w:r>
      <w:r w:rsidRPr="00F25FF4">
        <w:rPr>
          <w:i/>
        </w:rPr>
        <w:t>În cazul unui teren amplasat în intravilan, înregistrat în registrul agricol la categoria de folosință terenuri cu construcții, impozitul/taxa de teren se stabileste prin înmulțirea suprafeței t</w:t>
      </w:r>
      <w:r w:rsidR="00293707" w:rsidRPr="00F25FF4">
        <w:rPr>
          <w:i/>
        </w:rPr>
        <w:t xml:space="preserve">erenului, exprimată în hectare, </w:t>
      </w:r>
      <w:r w:rsidRPr="00F25FF4">
        <w:rPr>
          <w:i/>
        </w:rPr>
        <w:t>cu suma corespunzătoare prevăzută în următorul tabel</w:t>
      </w:r>
      <w:r w:rsidRPr="00F25FF4">
        <w:rPr>
          <w:i/>
          <w:lang w:val="en-US"/>
        </w:rPr>
        <w:t>:</w:t>
      </w:r>
    </w:p>
    <w:tbl>
      <w:tblPr>
        <w:tblStyle w:val="TableGrid"/>
        <w:tblW w:w="0" w:type="auto"/>
        <w:tblInd w:w="1428" w:type="dxa"/>
        <w:tblLook w:val="04A0" w:firstRow="1" w:lastRow="0" w:firstColumn="1" w:lastColumn="0" w:noHBand="0" w:noVBand="1"/>
      </w:tblPr>
      <w:tblGrid>
        <w:gridCol w:w="4392"/>
        <w:gridCol w:w="4392"/>
      </w:tblGrid>
      <w:tr w:rsidR="00BB5F2E" w:rsidRPr="00CF2986" w:rsidTr="00DD2303">
        <w:tc>
          <w:tcPr>
            <w:tcW w:w="4392" w:type="dxa"/>
            <w:vAlign w:val="center"/>
          </w:tcPr>
          <w:p w:rsidR="00BB5F2E" w:rsidRPr="00CF2986" w:rsidRDefault="00BB5F2E" w:rsidP="001D30C5">
            <w:pPr>
              <w:jc w:val="center"/>
              <w:rPr>
                <w:rFonts w:ascii="Times New Roman" w:hAnsi="Times New Roman" w:cs="Times New Roman"/>
                <w:b/>
                <w:color w:val="000000" w:themeColor="text1"/>
                <w:szCs w:val="24"/>
              </w:rPr>
            </w:pPr>
            <w:r w:rsidRPr="00CF2986">
              <w:rPr>
                <w:rFonts w:ascii="Times New Roman" w:hAnsi="Times New Roman" w:cs="Times New Roman"/>
                <w:b/>
                <w:color w:val="000000" w:themeColor="text1"/>
                <w:szCs w:val="24"/>
              </w:rPr>
              <w:t>Zona din cadrul localității</w:t>
            </w:r>
          </w:p>
        </w:tc>
        <w:tc>
          <w:tcPr>
            <w:tcW w:w="4392" w:type="dxa"/>
            <w:vAlign w:val="center"/>
          </w:tcPr>
          <w:p w:rsidR="00BB5F2E" w:rsidRPr="00CF2986" w:rsidRDefault="00BB5F2E" w:rsidP="001D30C5">
            <w:pPr>
              <w:jc w:val="center"/>
              <w:rPr>
                <w:rFonts w:ascii="Times New Roman" w:hAnsi="Times New Roman" w:cs="Times New Roman"/>
                <w:b/>
                <w:color w:val="000000" w:themeColor="text1"/>
                <w:szCs w:val="24"/>
              </w:rPr>
            </w:pPr>
            <w:r w:rsidRPr="00CF2986">
              <w:rPr>
                <w:rFonts w:ascii="Times New Roman" w:hAnsi="Times New Roman" w:cs="Times New Roman"/>
                <w:b/>
                <w:color w:val="000000" w:themeColor="text1"/>
                <w:szCs w:val="24"/>
              </w:rPr>
              <w:t>Nivelurile impozitului/taxei, pe ranguri de localități</w:t>
            </w:r>
          </w:p>
          <w:p w:rsidR="00BB5F2E" w:rsidRPr="00CF2986" w:rsidRDefault="00BB5F2E" w:rsidP="001D30C5">
            <w:pPr>
              <w:pStyle w:val="ListParagraph"/>
              <w:numPr>
                <w:ilvl w:val="0"/>
                <w:numId w:val="1"/>
              </w:numPr>
              <w:jc w:val="center"/>
              <w:rPr>
                <w:rFonts w:ascii="Times New Roman" w:hAnsi="Times New Roman" w:cs="Times New Roman"/>
                <w:b/>
                <w:color w:val="000000" w:themeColor="text1"/>
                <w:szCs w:val="24"/>
              </w:rPr>
            </w:pPr>
            <w:r w:rsidRPr="00CF2986">
              <w:rPr>
                <w:rFonts w:ascii="Times New Roman" w:hAnsi="Times New Roman" w:cs="Times New Roman"/>
                <w:b/>
                <w:color w:val="000000" w:themeColor="text1"/>
                <w:szCs w:val="24"/>
              </w:rPr>
              <w:t>Lei/ha  -Niveluri aplicabile în anul 2026</w:t>
            </w:r>
          </w:p>
        </w:tc>
      </w:tr>
      <w:tr w:rsidR="00BB5F2E" w:rsidRPr="00CF2986" w:rsidTr="00DD2303">
        <w:tc>
          <w:tcPr>
            <w:tcW w:w="4392" w:type="dxa"/>
            <w:vMerge w:val="restart"/>
            <w:vAlign w:val="center"/>
          </w:tcPr>
          <w:p w:rsidR="00BB5F2E" w:rsidRPr="00CF2986" w:rsidRDefault="00BB5F2E" w:rsidP="001D30C5">
            <w:pPr>
              <w:jc w:val="center"/>
              <w:rPr>
                <w:rFonts w:ascii="Times New Roman" w:hAnsi="Times New Roman" w:cs="Times New Roman"/>
                <w:color w:val="000000" w:themeColor="text1"/>
                <w:szCs w:val="24"/>
              </w:rPr>
            </w:pPr>
            <w:r w:rsidRPr="00CF2986">
              <w:rPr>
                <w:rFonts w:ascii="Times New Roman" w:hAnsi="Times New Roman" w:cs="Times New Roman"/>
                <w:color w:val="000000" w:themeColor="text1"/>
                <w:szCs w:val="24"/>
              </w:rPr>
              <w:t>A</w:t>
            </w:r>
          </w:p>
        </w:tc>
        <w:tc>
          <w:tcPr>
            <w:tcW w:w="4392" w:type="dxa"/>
          </w:tcPr>
          <w:p w:rsidR="00BB5F2E" w:rsidRPr="00BB5F2E" w:rsidRDefault="00BB5F2E" w:rsidP="001D30C5">
            <w:pPr>
              <w:jc w:val="center"/>
              <w:rPr>
                <w:rFonts w:ascii="Times New Roman" w:hAnsi="Times New Roman" w:cs="Times New Roman"/>
                <w:b/>
                <w:color w:val="000000" w:themeColor="text1"/>
                <w:szCs w:val="24"/>
              </w:rPr>
            </w:pPr>
            <w:r w:rsidRPr="00BB5F2E">
              <w:rPr>
                <w:rFonts w:ascii="Times New Roman" w:hAnsi="Times New Roman" w:cs="Times New Roman"/>
                <w:b/>
                <w:color w:val="000000" w:themeColor="text1"/>
                <w:szCs w:val="24"/>
              </w:rPr>
              <w:t>IV</w:t>
            </w:r>
          </w:p>
        </w:tc>
      </w:tr>
      <w:tr w:rsidR="00BB5F2E" w:rsidRPr="00CF2986" w:rsidTr="00DD2303">
        <w:tc>
          <w:tcPr>
            <w:tcW w:w="4392" w:type="dxa"/>
            <w:vMerge/>
          </w:tcPr>
          <w:p w:rsidR="00BB5F2E" w:rsidRPr="00CF2986" w:rsidRDefault="00BB5F2E">
            <w:pPr>
              <w:rPr>
                <w:rFonts w:ascii="Times New Roman" w:hAnsi="Times New Roman" w:cs="Times New Roman"/>
                <w:color w:val="000000" w:themeColor="text1"/>
                <w:szCs w:val="24"/>
              </w:rPr>
            </w:pPr>
          </w:p>
        </w:tc>
        <w:tc>
          <w:tcPr>
            <w:tcW w:w="4392" w:type="dxa"/>
          </w:tcPr>
          <w:p w:rsidR="00BB5F2E" w:rsidRPr="00CF2986" w:rsidRDefault="00BB5F2E" w:rsidP="001D30C5">
            <w:pPr>
              <w:jc w:val="center"/>
              <w:rPr>
                <w:rFonts w:ascii="Times New Roman" w:hAnsi="Times New Roman" w:cs="Times New Roman"/>
                <w:b/>
                <w:color w:val="000000" w:themeColor="text1"/>
                <w:szCs w:val="24"/>
              </w:rPr>
            </w:pPr>
            <w:r w:rsidRPr="00CF2986">
              <w:rPr>
                <w:rFonts w:ascii="Times New Roman" w:hAnsi="Times New Roman" w:cs="Times New Roman"/>
                <w:b/>
                <w:color w:val="000000" w:themeColor="text1"/>
                <w:szCs w:val="24"/>
              </w:rPr>
              <w:t>1864</w:t>
            </w:r>
          </w:p>
        </w:tc>
      </w:tr>
    </w:tbl>
    <w:p w:rsidR="000667F3" w:rsidRPr="00BB5F2E" w:rsidRDefault="000667F3" w:rsidP="00BB5F2E">
      <w:pPr>
        <w:pStyle w:val="Default"/>
      </w:pPr>
    </w:p>
    <w:p w:rsidR="000667F3" w:rsidRPr="00DD2303" w:rsidRDefault="00CD4150" w:rsidP="00DD2303">
      <w:pPr>
        <w:pStyle w:val="Default"/>
        <w:ind w:firstLine="720"/>
        <w:jc w:val="both"/>
        <w:rPr>
          <w:i/>
          <w:color w:val="000000" w:themeColor="text1"/>
        </w:rPr>
      </w:pPr>
      <w:r w:rsidRPr="00F25FF4">
        <w:rPr>
          <w:i/>
          <w:color w:val="000000" w:themeColor="text1"/>
        </w:rPr>
        <w:t>În cazul unui teren amplasat în intravilan, înregistrat în registrul agricol la altă categorie de folosință decât cea de terenuri cu construcț</w:t>
      </w:r>
      <w:r w:rsidR="001D30C5" w:rsidRPr="00F25FF4">
        <w:rPr>
          <w:i/>
          <w:color w:val="000000" w:themeColor="text1"/>
        </w:rPr>
        <w:t>ii, imp</w:t>
      </w:r>
      <w:r w:rsidR="008A0ECF" w:rsidRPr="00F25FF4">
        <w:rPr>
          <w:i/>
          <w:color w:val="000000" w:themeColor="text1"/>
        </w:rPr>
        <w:t>ozitul/taxa pe teren se stabilește prin înmulțirea suprafeței terenului, exprimată în hectare, cu suma corespunzătoare prevăzută î</w:t>
      </w:r>
      <w:r w:rsidR="007D4FBE" w:rsidRPr="00F25FF4">
        <w:rPr>
          <w:i/>
          <w:color w:val="000000" w:themeColor="text1"/>
        </w:rPr>
        <w:t>n tabelul de mai jos</w:t>
      </w:r>
    </w:p>
    <w:tbl>
      <w:tblPr>
        <w:tblStyle w:val="TableGrid"/>
        <w:tblW w:w="0" w:type="auto"/>
        <w:tblInd w:w="1536" w:type="dxa"/>
        <w:tblLook w:val="04A0" w:firstRow="1" w:lastRow="0" w:firstColumn="1" w:lastColumn="0" w:noHBand="0" w:noVBand="1"/>
      </w:tblPr>
      <w:tblGrid>
        <w:gridCol w:w="1008"/>
        <w:gridCol w:w="5580"/>
        <w:gridCol w:w="3294"/>
      </w:tblGrid>
      <w:tr w:rsidR="007D4FBE" w:rsidRPr="001D30C5" w:rsidTr="007D4FBE">
        <w:tc>
          <w:tcPr>
            <w:tcW w:w="1008" w:type="dxa"/>
          </w:tcPr>
          <w:p w:rsidR="007D4FBE" w:rsidRPr="003976A6" w:rsidRDefault="007D4FBE" w:rsidP="001D30C5">
            <w:pPr>
              <w:rPr>
                <w:rFonts w:ascii="Times New Roman" w:hAnsi="Times New Roman" w:cs="Times New Roman"/>
                <w:b/>
                <w:szCs w:val="24"/>
              </w:rPr>
            </w:pPr>
            <w:r w:rsidRPr="003976A6">
              <w:rPr>
                <w:rFonts w:ascii="Times New Roman" w:hAnsi="Times New Roman" w:cs="Times New Roman"/>
                <w:b/>
                <w:szCs w:val="24"/>
              </w:rPr>
              <w:t>Nr. Crt.</w:t>
            </w:r>
          </w:p>
        </w:tc>
        <w:tc>
          <w:tcPr>
            <w:tcW w:w="5580" w:type="dxa"/>
          </w:tcPr>
          <w:p w:rsidR="007D4FBE" w:rsidRPr="003976A6" w:rsidRDefault="007D4FBE" w:rsidP="00C20EB2">
            <w:pPr>
              <w:pStyle w:val="Footer"/>
              <w:tabs>
                <w:tab w:val="clear" w:pos="4320"/>
                <w:tab w:val="clear" w:pos="8640"/>
              </w:tabs>
              <w:jc w:val="center"/>
              <w:rPr>
                <w:b/>
                <w:sz w:val="22"/>
                <w:szCs w:val="24"/>
              </w:rPr>
            </w:pPr>
            <w:r w:rsidRPr="003976A6">
              <w:rPr>
                <w:b/>
                <w:sz w:val="22"/>
                <w:szCs w:val="24"/>
              </w:rPr>
              <w:t>Zona</w:t>
            </w:r>
          </w:p>
          <w:p w:rsidR="007D4FBE" w:rsidRPr="003976A6" w:rsidRDefault="007D4FBE" w:rsidP="00C20EB2">
            <w:pPr>
              <w:jc w:val="center"/>
              <w:rPr>
                <w:rFonts w:ascii="Times New Roman" w:hAnsi="Times New Roman" w:cs="Times New Roman"/>
                <w:b/>
                <w:szCs w:val="24"/>
              </w:rPr>
            </w:pPr>
            <w:r>
              <w:rPr>
                <w:rFonts w:ascii="Times New Roman" w:hAnsi="Times New Roman" w:cs="Times New Roman"/>
                <w:b/>
                <w:szCs w:val="24"/>
                <w:lang w:val="en-US"/>
              </w:rPr>
              <w:lastRenderedPageBreak/>
              <w:t>Categoria de folosință</w:t>
            </w:r>
          </w:p>
        </w:tc>
        <w:tc>
          <w:tcPr>
            <w:tcW w:w="3294" w:type="dxa"/>
          </w:tcPr>
          <w:p w:rsidR="007D4FBE" w:rsidRPr="003976A6" w:rsidRDefault="007D4FBE" w:rsidP="001D30C5">
            <w:pPr>
              <w:jc w:val="center"/>
              <w:rPr>
                <w:rFonts w:ascii="Times New Roman" w:hAnsi="Times New Roman" w:cs="Times New Roman"/>
                <w:b/>
                <w:szCs w:val="24"/>
              </w:rPr>
            </w:pPr>
            <w:r w:rsidRPr="003976A6">
              <w:rPr>
                <w:rFonts w:ascii="Times New Roman" w:hAnsi="Times New Roman" w:cs="Times New Roman"/>
                <w:b/>
                <w:szCs w:val="24"/>
              </w:rPr>
              <w:lastRenderedPageBreak/>
              <w:t>Zona A</w:t>
            </w:r>
          </w:p>
          <w:p w:rsidR="007D4FBE" w:rsidRPr="003976A6" w:rsidRDefault="007D4FBE" w:rsidP="0061115E">
            <w:pPr>
              <w:jc w:val="center"/>
              <w:rPr>
                <w:rFonts w:ascii="Times New Roman" w:hAnsi="Times New Roman" w:cs="Times New Roman"/>
                <w:b/>
                <w:szCs w:val="24"/>
              </w:rPr>
            </w:pPr>
            <w:r>
              <w:rPr>
                <w:rFonts w:ascii="Times New Roman" w:hAnsi="Times New Roman" w:cs="Times New Roman"/>
                <w:b/>
                <w:szCs w:val="24"/>
              </w:rPr>
              <w:lastRenderedPageBreak/>
              <w:t>Niveluri aplicabile în anul 2026</w:t>
            </w:r>
          </w:p>
        </w:tc>
      </w:tr>
      <w:tr w:rsidR="007D4FBE" w:rsidRPr="001D30C5" w:rsidTr="007D4FBE">
        <w:tc>
          <w:tcPr>
            <w:tcW w:w="1008" w:type="dxa"/>
          </w:tcPr>
          <w:p w:rsidR="007D4FBE" w:rsidRPr="003976A6" w:rsidRDefault="007D4FBE" w:rsidP="00517AAD">
            <w:pPr>
              <w:jc w:val="center"/>
              <w:rPr>
                <w:rFonts w:ascii="Times New Roman" w:hAnsi="Times New Roman" w:cs="Times New Roman"/>
                <w:szCs w:val="24"/>
              </w:rPr>
            </w:pPr>
            <w:r w:rsidRPr="003976A6">
              <w:rPr>
                <w:rFonts w:ascii="Times New Roman" w:hAnsi="Times New Roman" w:cs="Times New Roman"/>
                <w:szCs w:val="24"/>
              </w:rPr>
              <w:lastRenderedPageBreak/>
              <w:t>1.</w:t>
            </w:r>
          </w:p>
        </w:tc>
        <w:tc>
          <w:tcPr>
            <w:tcW w:w="5580" w:type="dxa"/>
          </w:tcPr>
          <w:p w:rsidR="007D4FBE" w:rsidRPr="003976A6" w:rsidRDefault="007D4FBE" w:rsidP="00BB5F2E">
            <w:pPr>
              <w:jc w:val="center"/>
              <w:rPr>
                <w:rFonts w:ascii="Times New Roman" w:hAnsi="Times New Roman" w:cs="Times New Roman"/>
                <w:szCs w:val="24"/>
              </w:rPr>
            </w:pPr>
            <w:r w:rsidRPr="003976A6">
              <w:rPr>
                <w:rFonts w:ascii="Times New Roman" w:hAnsi="Times New Roman" w:cs="Times New Roman"/>
                <w:szCs w:val="24"/>
              </w:rPr>
              <w:t>Teren arabil</w:t>
            </w:r>
          </w:p>
        </w:tc>
        <w:tc>
          <w:tcPr>
            <w:tcW w:w="3294" w:type="dxa"/>
          </w:tcPr>
          <w:p w:rsidR="007D4FBE" w:rsidRPr="00A339F1" w:rsidRDefault="007D4FBE" w:rsidP="00517AAD">
            <w:pPr>
              <w:jc w:val="center"/>
              <w:rPr>
                <w:rFonts w:ascii="Times New Roman" w:hAnsi="Times New Roman" w:cs="Times New Roman"/>
                <w:b/>
                <w:szCs w:val="24"/>
              </w:rPr>
            </w:pPr>
            <w:r>
              <w:rPr>
                <w:rFonts w:ascii="Times New Roman" w:hAnsi="Times New Roman" w:cs="Times New Roman"/>
                <w:b/>
                <w:szCs w:val="24"/>
              </w:rPr>
              <w:t>75</w:t>
            </w:r>
          </w:p>
        </w:tc>
      </w:tr>
      <w:tr w:rsidR="007D4FBE" w:rsidRPr="001D30C5" w:rsidTr="007D4FBE">
        <w:tc>
          <w:tcPr>
            <w:tcW w:w="1008" w:type="dxa"/>
          </w:tcPr>
          <w:p w:rsidR="007D4FBE" w:rsidRPr="003976A6" w:rsidRDefault="007D4FBE" w:rsidP="00517AAD">
            <w:pPr>
              <w:jc w:val="center"/>
              <w:rPr>
                <w:rFonts w:ascii="Times New Roman" w:hAnsi="Times New Roman" w:cs="Times New Roman"/>
                <w:szCs w:val="24"/>
              </w:rPr>
            </w:pPr>
            <w:r w:rsidRPr="003976A6">
              <w:rPr>
                <w:rFonts w:ascii="Times New Roman" w:hAnsi="Times New Roman" w:cs="Times New Roman"/>
                <w:szCs w:val="24"/>
              </w:rPr>
              <w:t>2.</w:t>
            </w:r>
          </w:p>
        </w:tc>
        <w:tc>
          <w:tcPr>
            <w:tcW w:w="5580" w:type="dxa"/>
          </w:tcPr>
          <w:p w:rsidR="007D4FBE" w:rsidRPr="003976A6" w:rsidRDefault="007D4FBE" w:rsidP="00BB5F2E">
            <w:pPr>
              <w:jc w:val="center"/>
              <w:rPr>
                <w:rFonts w:ascii="Times New Roman" w:hAnsi="Times New Roman" w:cs="Times New Roman"/>
                <w:szCs w:val="24"/>
              </w:rPr>
            </w:pPr>
            <w:r w:rsidRPr="003976A6">
              <w:rPr>
                <w:rFonts w:ascii="Times New Roman" w:hAnsi="Times New Roman" w:cs="Times New Roman"/>
                <w:szCs w:val="24"/>
              </w:rPr>
              <w:t>Păşuni</w:t>
            </w:r>
          </w:p>
        </w:tc>
        <w:tc>
          <w:tcPr>
            <w:tcW w:w="3294" w:type="dxa"/>
          </w:tcPr>
          <w:p w:rsidR="007D4FBE" w:rsidRPr="00A339F1" w:rsidRDefault="007D4FBE" w:rsidP="00517AAD">
            <w:pPr>
              <w:jc w:val="center"/>
              <w:rPr>
                <w:rFonts w:ascii="Times New Roman" w:hAnsi="Times New Roman" w:cs="Times New Roman"/>
                <w:b/>
                <w:szCs w:val="24"/>
              </w:rPr>
            </w:pPr>
            <w:r>
              <w:rPr>
                <w:rFonts w:ascii="Times New Roman" w:hAnsi="Times New Roman" w:cs="Times New Roman"/>
                <w:b/>
                <w:szCs w:val="24"/>
              </w:rPr>
              <w:t>56</w:t>
            </w:r>
          </w:p>
        </w:tc>
      </w:tr>
      <w:tr w:rsidR="007D4FBE" w:rsidRPr="001D30C5" w:rsidTr="007D4FBE">
        <w:tc>
          <w:tcPr>
            <w:tcW w:w="1008" w:type="dxa"/>
          </w:tcPr>
          <w:p w:rsidR="007D4FBE" w:rsidRPr="003976A6" w:rsidRDefault="007D4FBE" w:rsidP="00517AAD">
            <w:pPr>
              <w:jc w:val="center"/>
              <w:rPr>
                <w:rFonts w:ascii="Times New Roman" w:hAnsi="Times New Roman" w:cs="Times New Roman"/>
                <w:szCs w:val="24"/>
              </w:rPr>
            </w:pPr>
            <w:r w:rsidRPr="003976A6">
              <w:rPr>
                <w:rFonts w:ascii="Times New Roman" w:hAnsi="Times New Roman" w:cs="Times New Roman"/>
                <w:szCs w:val="24"/>
              </w:rPr>
              <w:t>3.</w:t>
            </w:r>
          </w:p>
        </w:tc>
        <w:tc>
          <w:tcPr>
            <w:tcW w:w="5580" w:type="dxa"/>
          </w:tcPr>
          <w:p w:rsidR="007D4FBE" w:rsidRPr="003976A6" w:rsidRDefault="007D4FBE" w:rsidP="00BB5F2E">
            <w:pPr>
              <w:jc w:val="center"/>
              <w:rPr>
                <w:rFonts w:ascii="Times New Roman" w:hAnsi="Times New Roman" w:cs="Times New Roman"/>
                <w:szCs w:val="24"/>
              </w:rPr>
            </w:pPr>
            <w:r w:rsidRPr="003976A6">
              <w:rPr>
                <w:rFonts w:ascii="Times New Roman" w:hAnsi="Times New Roman" w:cs="Times New Roman"/>
                <w:szCs w:val="24"/>
              </w:rPr>
              <w:t>Fâneţe</w:t>
            </w:r>
          </w:p>
        </w:tc>
        <w:tc>
          <w:tcPr>
            <w:tcW w:w="3294" w:type="dxa"/>
          </w:tcPr>
          <w:p w:rsidR="007D4FBE" w:rsidRPr="00A339F1" w:rsidRDefault="007D4FBE" w:rsidP="00517AAD">
            <w:pPr>
              <w:jc w:val="center"/>
              <w:rPr>
                <w:rFonts w:ascii="Times New Roman" w:hAnsi="Times New Roman" w:cs="Times New Roman"/>
                <w:b/>
                <w:szCs w:val="24"/>
              </w:rPr>
            </w:pPr>
            <w:r>
              <w:rPr>
                <w:rFonts w:ascii="Times New Roman" w:hAnsi="Times New Roman" w:cs="Times New Roman"/>
                <w:b/>
                <w:szCs w:val="24"/>
              </w:rPr>
              <w:t>56</w:t>
            </w:r>
          </w:p>
        </w:tc>
      </w:tr>
      <w:tr w:rsidR="007D4FBE" w:rsidRPr="001D30C5" w:rsidTr="007D4FBE">
        <w:tc>
          <w:tcPr>
            <w:tcW w:w="1008" w:type="dxa"/>
          </w:tcPr>
          <w:p w:rsidR="007D4FBE" w:rsidRPr="003976A6" w:rsidRDefault="007D4FBE" w:rsidP="00517AAD">
            <w:pPr>
              <w:jc w:val="center"/>
              <w:rPr>
                <w:rFonts w:ascii="Times New Roman" w:hAnsi="Times New Roman" w:cs="Times New Roman"/>
                <w:szCs w:val="24"/>
              </w:rPr>
            </w:pPr>
            <w:r w:rsidRPr="003976A6">
              <w:rPr>
                <w:rFonts w:ascii="Times New Roman" w:hAnsi="Times New Roman" w:cs="Times New Roman"/>
                <w:szCs w:val="24"/>
              </w:rPr>
              <w:t>4.</w:t>
            </w:r>
          </w:p>
        </w:tc>
        <w:tc>
          <w:tcPr>
            <w:tcW w:w="5580" w:type="dxa"/>
          </w:tcPr>
          <w:p w:rsidR="007D4FBE" w:rsidRPr="003976A6" w:rsidRDefault="007D4FBE" w:rsidP="00BB5F2E">
            <w:pPr>
              <w:jc w:val="center"/>
              <w:rPr>
                <w:rFonts w:ascii="Times New Roman" w:hAnsi="Times New Roman" w:cs="Times New Roman"/>
                <w:szCs w:val="24"/>
              </w:rPr>
            </w:pPr>
            <w:r w:rsidRPr="003976A6">
              <w:rPr>
                <w:rFonts w:ascii="Times New Roman" w:hAnsi="Times New Roman" w:cs="Times New Roman"/>
                <w:szCs w:val="24"/>
              </w:rPr>
              <w:t>Vie</w:t>
            </w:r>
          </w:p>
        </w:tc>
        <w:tc>
          <w:tcPr>
            <w:tcW w:w="3294" w:type="dxa"/>
          </w:tcPr>
          <w:p w:rsidR="007D4FBE" w:rsidRPr="00A339F1" w:rsidRDefault="007D4FBE" w:rsidP="00517AAD">
            <w:pPr>
              <w:jc w:val="center"/>
              <w:rPr>
                <w:rFonts w:ascii="Times New Roman" w:hAnsi="Times New Roman" w:cs="Times New Roman"/>
                <w:b/>
                <w:szCs w:val="24"/>
              </w:rPr>
            </w:pPr>
            <w:r>
              <w:rPr>
                <w:rFonts w:ascii="Times New Roman" w:hAnsi="Times New Roman" w:cs="Times New Roman"/>
                <w:b/>
                <w:szCs w:val="24"/>
              </w:rPr>
              <w:t>122</w:t>
            </w:r>
          </w:p>
        </w:tc>
      </w:tr>
      <w:tr w:rsidR="007D4FBE" w:rsidRPr="001D30C5" w:rsidTr="007D4FBE">
        <w:tc>
          <w:tcPr>
            <w:tcW w:w="1008" w:type="dxa"/>
          </w:tcPr>
          <w:p w:rsidR="007D4FBE" w:rsidRPr="003976A6" w:rsidRDefault="007D4FBE" w:rsidP="00517AAD">
            <w:pPr>
              <w:jc w:val="center"/>
              <w:rPr>
                <w:rFonts w:ascii="Times New Roman" w:hAnsi="Times New Roman" w:cs="Times New Roman"/>
                <w:szCs w:val="24"/>
              </w:rPr>
            </w:pPr>
            <w:r w:rsidRPr="003976A6">
              <w:rPr>
                <w:rFonts w:ascii="Times New Roman" w:hAnsi="Times New Roman" w:cs="Times New Roman"/>
                <w:szCs w:val="24"/>
              </w:rPr>
              <w:t>5.</w:t>
            </w:r>
          </w:p>
        </w:tc>
        <w:tc>
          <w:tcPr>
            <w:tcW w:w="5580" w:type="dxa"/>
          </w:tcPr>
          <w:p w:rsidR="007D4FBE" w:rsidRPr="003976A6" w:rsidRDefault="007D4FBE" w:rsidP="00BB5F2E">
            <w:pPr>
              <w:jc w:val="center"/>
              <w:rPr>
                <w:rFonts w:ascii="Times New Roman" w:hAnsi="Times New Roman" w:cs="Times New Roman"/>
                <w:szCs w:val="24"/>
              </w:rPr>
            </w:pPr>
            <w:r w:rsidRPr="003976A6">
              <w:rPr>
                <w:rFonts w:ascii="Times New Roman" w:hAnsi="Times New Roman" w:cs="Times New Roman"/>
                <w:szCs w:val="24"/>
              </w:rPr>
              <w:t>Livadă</w:t>
            </w:r>
          </w:p>
        </w:tc>
        <w:tc>
          <w:tcPr>
            <w:tcW w:w="3294" w:type="dxa"/>
          </w:tcPr>
          <w:p w:rsidR="007D4FBE" w:rsidRPr="00A339F1" w:rsidRDefault="007D4FBE" w:rsidP="00517AAD">
            <w:pPr>
              <w:jc w:val="center"/>
              <w:rPr>
                <w:rFonts w:ascii="Times New Roman" w:hAnsi="Times New Roman" w:cs="Times New Roman"/>
                <w:b/>
                <w:szCs w:val="24"/>
              </w:rPr>
            </w:pPr>
            <w:r>
              <w:rPr>
                <w:rFonts w:ascii="Times New Roman" w:hAnsi="Times New Roman" w:cs="Times New Roman"/>
                <w:b/>
                <w:szCs w:val="24"/>
              </w:rPr>
              <w:t>143</w:t>
            </w:r>
          </w:p>
        </w:tc>
      </w:tr>
      <w:tr w:rsidR="007D4FBE" w:rsidRPr="001D30C5" w:rsidTr="007D4FBE">
        <w:tc>
          <w:tcPr>
            <w:tcW w:w="1008" w:type="dxa"/>
          </w:tcPr>
          <w:p w:rsidR="007D4FBE" w:rsidRPr="003976A6" w:rsidRDefault="007D4FBE" w:rsidP="00517AAD">
            <w:pPr>
              <w:jc w:val="center"/>
              <w:rPr>
                <w:rFonts w:ascii="Times New Roman" w:hAnsi="Times New Roman" w:cs="Times New Roman"/>
                <w:szCs w:val="24"/>
              </w:rPr>
            </w:pPr>
            <w:r w:rsidRPr="003976A6">
              <w:rPr>
                <w:rFonts w:ascii="Times New Roman" w:hAnsi="Times New Roman" w:cs="Times New Roman"/>
                <w:szCs w:val="24"/>
              </w:rPr>
              <w:t>6.</w:t>
            </w:r>
          </w:p>
        </w:tc>
        <w:tc>
          <w:tcPr>
            <w:tcW w:w="5580" w:type="dxa"/>
          </w:tcPr>
          <w:p w:rsidR="007D4FBE" w:rsidRPr="003976A6" w:rsidRDefault="007D4FBE" w:rsidP="00BB5F2E">
            <w:pPr>
              <w:jc w:val="center"/>
              <w:rPr>
                <w:rFonts w:ascii="Times New Roman" w:hAnsi="Times New Roman" w:cs="Times New Roman"/>
                <w:szCs w:val="24"/>
              </w:rPr>
            </w:pPr>
            <w:r w:rsidRPr="003976A6">
              <w:rPr>
                <w:rFonts w:ascii="Times New Roman" w:hAnsi="Times New Roman" w:cs="Times New Roman"/>
                <w:szCs w:val="24"/>
              </w:rPr>
              <w:t>Pădure sau alt teren cu vegetaţie forestieră</w:t>
            </w:r>
          </w:p>
        </w:tc>
        <w:tc>
          <w:tcPr>
            <w:tcW w:w="3294" w:type="dxa"/>
          </w:tcPr>
          <w:p w:rsidR="007D4FBE" w:rsidRPr="00A339F1" w:rsidRDefault="007D4FBE" w:rsidP="00517AAD">
            <w:pPr>
              <w:jc w:val="center"/>
              <w:rPr>
                <w:rFonts w:ascii="Times New Roman" w:hAnsi="Times New Roman" w:cs="Times New Roman"/>
                <w:b/>
                <w:szCs w:val="24"/>
              </w:rPr>
            </w:pPr>
            <w:r>
              <w:rPr>
                <w:rFonts w:ascii="Times New Roman" w:hAnsi="Times New Roman" w:cs="Times New Roman"/>
                <w:b/>
                <w:szCs w:val="24"/>
              </w:rPr>
              <w:t>75</w:t>
            </w:r>
          </w:p>
        </w:tc>
      </w:tr>
      <w:tr w:rsidR="007D4FBE" w:rsidRPr="001D30C5" w:rsidTr="007D4FBE">
        <w:tc>
          <w:tcPr>
            <w:tcW w:w="1008" w:type="dxa"/>
          </w:tcPr>
          <w:p w:rsidR="007D4FBE" w:rsidRPr="003976A6" w:rsidRDefault="007D4FBE" w:rsidP="00517AAD">
            <w:pPr>
              <w:jc w:val="center"/>
              <w:rPr>
                <w:rFonts w:ascii="Times New Roman" w:hAnsi="Times New Roman" w:cs="Times New Roman"/>
                <w:szCs w:val="24"/>
              </w:rPr>
            </w:pPr>
            <w:r w:rsidRPr="003976A6">
              <w:rPr>
                <w:rFonts w:ascii="Times New Roman" w:hAnsi="Times New Roman" w:cs="Times New Roman"/>
                <w:szCs w:val="24"/>
              </w:rPr>
              <w:t>7.</w:t>
            </w:r>
          </w:p>
        </w:tc>
        <w:tc>
          <w:tcPr>
            <w:tcW w:w="5580" w:type="dxa"/>
          </w:tcPr>
          <w:p w:rsidR="007D4FBE" w:rsidRPr="003976A6" w:rsidRDefault="007D4FBE" w:rsidP="00BB5F2E">
            <w:pPr>
              <w:jc w:val="center"/>
              <w:rPr>
                <w:rFonts w:ascii="Times New Roman" w:hAnsi="Times New Roman" w:cs="Times New Roman"/>
                <w:szCs w:val="24"/>
              </w:rPr>
            </w:pPr>
            <w:r w:rsidRPr="003976A6">
              <w:rPr>
                <w:rFonts w:ascii="Times New Roman" w:hAnsi="Times New Roman" w:cs="Times New Roman"/>
                <w:szCs w:val="24"/>
              </w:rPr>
              <w:t>Terenuri cu ape</w:t>
            </w:r>
          </w:p>
        </w:tc>
        <w:tc>
          <w:tcPr>
            <w:tcW w:w="3294" w:type="dxa"/>
          </w:tcPr>
          <w:p w:rsidR="007D4FBE" w:rsidRPr="00A339F1" w:rsidRDefault="007D4FBE" w:rsidP="00517AAD">
            <w:pPr>
              <w:jc w:val="center"/>
              <w:rPr>
                <w:rFonts w:ascii="Times New Roman" w:hAnsi="Times New Roman" w:cs="Times New Roman"/>
                <w:b/>
                <w:szCs w:val="24"/>
              </w:rPr>
            </w:pPr>
            <w:r>
              <w:rPr>
                <w:rFonts w:ascii="Times New Roman" w:hAnsi="Times New Roman" w:cs="Times New Roman"/>
                <w:b/>
                <w:szCs w:val="24"/>
              </w:rPr>
              <w:t>41</w:t>
            </w:r>
          </w:p>
        </w:tc>
      </w:tr>
      <w:tr w:rsidR="007D4FBE" w:rsidRPr="001D30C5" w:rsidTr="007D4FBE">
        <w:tc>
          <w:tcPr>
            <w:tcW w:w="1008" w:type="dxa"/>
          </w:tcPr>
          <w:p w:rsidR="007D4FBE" w:rsidRPr="003976A6" w:rsidRDefault="007D4FBE" w:rsidP="00517AAD">
            <w:pPr>
              <w:jc w:val="center"/>
              <w:rPr>
                <w:rFonts w:ascii="Times New Roman" w:hAnsi="Times New Roman" w:cs="Times New Roman"/>
                <w:szCs w:val="24"/>
              </w:rPr>
            </w:pPr>
            <w:r w:rsidRPr="003976A6">
              <w:rPr>
                <w:rFonts w:ascii="Times New Roman" w:hAnsi="Times New Roman" w:cs="Times New Roman"/>
                <w:szCs w:val="24"/>
              </w:rPr>
              <w:t>8.</w:t>
            </w:r>
          </w:p>
        </w:tc>
        <w:tc>
          <w:tcPr>
            <w:tcW w:w="5580" w:type="dxa"/>
          </w:tcPr>
          <w:p w:rsidR="007D4FBE" w:rsidRPr="003976A6" w:rsidRDefault="007D4FBE" w:rsidP="00BB5F2E">
            <w:pPr>
              <w:jc w:val="center"/>
              <w:rPr>
                <w:rFonts w:ascii="Times New Roman" w:hAnsi="Times New Roman" w:cs="Times New Roman"/>
                <w:szCs w:val="24"/>
              </w:rPr>
            </w:pPr>
            <w:r w:rsidRPr="003976A6">
              <w:rPr>
                <w:rFonts w:ascii="Times New Roman" w:hAnsi="Times New Roman" w:cs="Times New Roman"/>
                <w:szCs w:val="24"/>
              </w:rPr>
              <w:t>Drumuri şi căi ferate</w:t>
            </w:r>
          </w:p>
        </w:tc>
        <w:tc>
          <w:tcPr>
            <w:tcW w:w="3294" w:type="dxa"/>
          </w:tcPr>
          <w:p w:rsidR="007D4FBE" w:rsidRPr="00A339F1" w:rsidRDefault="007D4FBE" w:rsidP="00517AAD">
            <w:pPr>
              <w:jc w:val="center"/>
              <w:rPr>
                <w:rFonts w:ascii="Times New Roman" w:hAnsi="Times New Roman" w:cs="Times New Roman"/>
                <w:b/>
                <w:szCs w:val="24"/>
              </w:rPr>
            </w:pPr>
            <w:r>
              <w:rPr>
                <w:rFonts w:ascii="Times New Roman" w:hAnsi="Times New Roman" w:cs="Times New Roman"/>
                <w:b/>
                <w:szCs w:val="24"/>
              </w:rPr>
              <w:t>0</w:t>
            </w:r>
          </w:p>
        </w:tc>
      </w:tr>
      <w:tr w:rsidR="007D4FBE" w:rsidRPr="001D30C5" w:rsidTr="007D4FBE">
        <w:tc>
          <w:tcPr>
            <w:tcW w:w="1008" w:type="dxa"/>
          </w:tcPr>
          <w:p w:rsidR="007D4FBE" w:rsidRPr="003976A6" w:rsidRDefault="007D4FBE" w:rsidP="00517AAD">
            <w:pPr>
              <w:jc w:val="center"/>
              <w:rPr>
                <w:rFonts w:ascii="Times New Roman" w:hAnsi="Times New Roman" w:cs="Times New Roman"/>
                <w:szCs w:val="24"/>
              </w:rPr>
            </w:pPr>
            <w:r w:rsidRPr="003976A6">
              <w:rPr>
                <w:rFonts w:ascii="Times New Roman" w:hAnsi="Times New Roman" w:cs="Times New Roman"/>
                <w:szCs w:val="24"/>
              </w:rPr>
              <w:t>9.</w:t>
            </w:r>
          </w:p>
        </w:tc>
        <w:tc>
          <w:tcPr>
            <w:tcW w:w="5580" w:type="dxa"/>
          </w:tcPr>
          <w:p w:rsidR="007D4FBE" w:rsidRPr="003976A6" w:rsidRDefault="007D4FBE" w:rsidP="00BB5F2E">
            <w:pPr>
              <w:jc w:val="center"/>
              <w:rPr>
                <w:rFonts w:ascii="Times New Roman" w:hAnsi="Times New Roman" w:cs="Times New Roman"/>
                <w:szCs w:val="24"/>
              </w:rPr>
            </w:pPr>
            <w:r w:rsidRPr="003976A6">
              <w:rPr>
                <w:rFonts w:ascii="Times New Roman" w:hAnsi="Times New Roman" w:cs="Times New Roman"/>
                <w:szCs w:val="24"/>
              </w:rPr>
              <w:t>Neproductiv</w:t>
            </w:r>
          </w:p>
        </w:tc>
        <w:tc>
          <w:tcPr>
            <w:tcW w:w="3294" w:type="dxa"/>
          </w:tcPr>
          <w:p w:rsidR="007D4FBE" w:rsidRPr="00A339F1" w:rsidRDefault="007D4FBE" w:rsidP="00517AAD">
            <w:pPr>
              <w:jc w:val="center"/>
              <w:rPr>
                <w:rFonts w:ascii="Times New Roman" w:hAnsi="Times New Roman" w:cs="Times New Roman"/>
                <w:b/>
                <w:szCs w:val="24"/>
              </w:rPr>
            </w:pPr>
            <w:r>
              <w:rPr>
                <w:rFonts w:ascii="Times New Roman" w:hAnsi="Times New Roman" w:cs="Times New Roman"/>
                <w:b/>
                <w:szCs w:val="24"/>
              </w:rPr>
              <w:t>0</w:t>
            </w:r>
          </w:p>
        </w:tc>
      </w:tr>
      <w:tr w:rsidR="007D4FBE" w:rsidRPr="001D30C5" w:rsidTr="007D4FBE">
        <w:tc>
          <w:tcPr>
            <w:tcW w:w="1008" w:type="dxa"/>
          </w:tcPr>
          <w:p w:rsidR="007D4FBE" w:rsidRPr="003976A6" w:rsidRDefault="007D4FBE" w:rsidP="00517AAD">
            <w:pPr>
              <w:jc w:val="center"/>
              <w:rPr>
                <w:rFonts w:ascii="Times New Roman" w:hAnsi="Times New Roman" w:cs="Times New Roman"/>
                <w:szCs w:val="24"/>
              </w:rPr>
            </w:pPr>
            <w:r>
              <w:rPr>
                <w:rFonts w:ascii="Times New Roman" w:hAnsi="Times New Roman" w:cs="Times New Roman"/>
                <w:szCs w:val="24"/>
              </w:rPr>
              <w:t>10.</w:t>
            </w:r>
          </w:p>
        </w:tc>
        <w:tc>
          <w:tcPr>
            <w:tcW w:w="5580" w:type="dxa"/>
          </w:tcPr>
          <w:p w:rsidR="007D4FBE" w:rsidRPr="003976A6" w:rsidRDefault="007D4FBE" w:rsidP="00BB5F2E">
            <w:pPr>
              <w:jc w:val="center"/>
              <w:rPr>
                <w:rFonts w:ascii="Times New Roman" w:hAnsi="Times New Roman" w:cs="Times New Roman"/>
                <w:szCs w:val="24"/>
              </w:rPr>
            </w:pPr>
            <w:r>
              <w:rPr>
                <w:rFonts w:ascii="Times New Roman" w:hAnsi="Times New Roman" w:cs="Times New Roman"/>
                <w:szCs w:val="24"/>
              </w:rPr>
              <w:t>Plajă folosită pentru activități economice</w:t>
            </w:r>
          </w:p>
        </w:tc>
        <w:tc>
          <w:tcPr>
            <w:tcW w:w="3294" w:type="dxa"/>
          </w:tcPr>
          <w:p w:rsidR="007D4FBE" w:rsidRDefault="007D4FBE" w:rsidP="00517AAD">
            <w:pPr>
              <w:jc w:val="center"/>
              <w:rPr>
                <w:rFonts w:ascii="Times New Roman" w:hAnsi="Times New Roman" w:cs="Times New Roman"/>
                <w:b/>
                <w:szCs w:val="24"/>
              </w:rPr>
            </w:pPr>
            <w:r>
              <w:rPr>
                <w:rFonts w:ascii="Times New Roman" w:hAnsi="Times New Roman" w:cs="Times New Roman"/>
                <w:b/>
                <w:szCs w:val="24"/>
              </w:rPr>
              <w:t>41</w:t>
            </w:r>
          </w:p>
        </w:tc>
      </w:tr>
    </w:tbl>
    <w:p w:rsidR="00881E6E" w:rsidRPr="00576184" w:rsidRDefault="00C042B2" w:rsidP="00881E6E">
      <w:pPr>
        <w:ind w:firstLine="720"/>
        <w:jc w:val="both"/>
        <w:rPr>
          <w:rFonts w:ascii="Times New Roman" w:hAnsi="Times New Roman" w:cs="Times New Roman"/>
          <w:i/>
          <w:color w:val="000000" w:themeColor="text1"/>
          <w:sz w:val="24"/>
          <w:szCs w:val="24"/>
        </w:rPr>
      </w:pPr>
      <w:r w:rsidRPr="00576184">
        <w:rPr>
          <w:rFonts w:ascii="Times New Roman" w:hAnsi="Times New Roman" w:cs="Times New Roman"/>
          <w:i/>
          <w:color w:val="000000" w:themeColor="text1"/>
          <w:sz w:val="24"/>
          <w:szCs w:val="24"/>
        </w:rPr>
        <w:t>În cazul unui teren amplasat în extravilan, impozitul pe teren se stabileşte prin înmulţirea suprafeţei terenului,</w:t>
      </w:r>
      <w:r w:rsidR="00635892" w:rsidRPr="00576184">
        <w:rPr>
          <w:rFonts w:ascii="Times New Roman" w:hAnsi="Times New Roman" w:cs="Times New Roman"/>
          <w:i/>
          <w:color w:val="000000" w:themeColor="text1"/>
          <w:sz w:val="24"/>
          <w:szCs w:val="24"/>
        </w:rPr>
        <w:t xml:space="preserve"> </w:t>
      </w:r>
      <w:r w:rsidRPr="00576184">
        <w:rPr>
          <w:rFonts w:ascii="Times New Roman" w:hAnsi="Times New Roman" w:cs="Times New Roman"/>
          <w:i/>
          <w:color w:val="000000" w:themeColor="text1"/>
          <w:sz w:val="24"/>
          <w:szCs w:val="24"/>
        </w:rPr>
        <w:t xml:space="preserve">exprimată în ha, cu suma </w:t>
      </w:r>
      <w:r w:rsidR="00A339F1" w:rsidRPr="00576184">
        <w:rPr>
          <w:rFonts w:ascii="Times New Roman" w:hAnsi="Times New Roman" w:cs="Times New Roman"/>
          <w:i/>
          <w:color w:val="000000" w:themeColor="text1"/>
          <w:sz w:val="24"/>
          <w:szCs w:val="24"/>
        </w:rPr>
        <w:t>corespunzătoare din tabelul următor</w:t>
      </w:r>
      <w:r w:rsidR="004A5BC1" w:rsidRPr="00576184">
        <w:rPr>
          <w:rFonts w:ascii="Times New Roman" w:hAnsi="Times New Roman" w:cs="Times New Roman"/>
          <w:i/>
          <w:color w:val="000000" w:themeColor="text1"/>
          <w:sz w:val="24"/>
          <w:szCs w:val="24"/>
        </w:rPr>
        <w:t xml:space="preserve"> și coeficientul de c</w:t>
      </w:r>
      <w:r w:rsidR="00BB5F2E">
        <w:rPr>
          <w:rFonts w:ascii="Times New Roman" w:hAnsi="Times New Roman" w:cs="Times New Roman"/>
          <w:i/>
          <w:color w:val="000000" w:themeColor="text1"/>
          <w:sz w:val="24"/>
          <w:szCs w:val="24"/>
        </w:rPr>
        <w:t>orecție corespunzator comunei Gâdinți, adică</w:t>
      </w:r>
      <w:r w:rsidR="004A5BC1" w:rsidRPr="00576184">
        <w:rPr>
          <w:rFonts w:ascii="Times New Roman" w:hAnsi="Times New Roman" w:cs="Times New Roman"/>
          <w:i/>
          <w:color w:val="000000" w:themeColor="text1"/>
          <w:sz w:val="24"/>
          <w:szCs w:val="24"/>
        </w:rPr>
        <w:t xml:space="preserve"> </w:t>
      </w:r>
      <w:r w:rsidR="004A5BC1" w:rsidRPr="00BB5F2E">
        <w:rPr>
          <w:rFonts w:ascii="Times New Roman" w:hAnsi="Times New Roman" w:cs="Times New Roman"/>
          <w:b/>
          <w:i/>
          <w:color w:val="000000" w:themeColor="text1"/>
          <w:sz w:val="24"/>
          <w:szCs w:val="24"/>
        </w:rPr>
        <w:t>1,10.</w:t>
      </w:r>
    </w:p>
    <w:tbl>
      <w:tblPr>
        <w:tblStyle w:val="TableGrid"/>
        <w:tblW w:w="11306" w:type="dxa"/>
        <w:tblInd w:w="828" w:type="dxa"/>
        <w:tblLook w:val="04A0" w:firstRow="1" w:lastRow="0" w:firstColumn="1" w:lastColumn="0" w:noHBand="0" w:noVBand="1"/>
      </w:tblPr>
      <w:tblGrid>
        <w:gridCol w:w="1008"/>
        <w:gridCol w:w="5196"/>
        <w:gridCol w:w="2551"/>
        <w:gridCol w:w="2551"/>
      </w:tblGrid>
      <w:tr w:rsidR="00877BC6" w:rsidRPr="00940FC7" w:rsidTr="00DD2303">
        <w:tc>
          <w:tcPr>
            <w:tcW w:w="1008" w:type="dxa"/>
          </w:tcPr>
          <w:p w:rsidR="00877BC6" w:rsidRPr="003976A6" w:rsidRDefault="00877BC6" w:rsidP="00500A10">
            <w:pPr>
              <w:rPr>
                <w:rFonts w:ascii="Times New Roman" w:hAnsi="Times New Roman" w:cs="Times New Roman"/>
                <w:b/>
                <w:szCs w:val="24"/>
              </w:rPr>
            </w:pPr>
            <w:r w:rsidRPr="003976A6">
              <w:rPr>
                <w:rFonts w:ascii="Times New Roman" w:hAnsi="Times New Roman" w:cs="Times New Roman"/>
                <w:b/>
                <w:szCs w:val="24"/>
              </w:rPr>
              <w:t>Nr. Crt.</w:t>
            </w:r>
          </w:p>
        </w:tc>
        <w:tc>
          <w:tcPr>
            <w:tcW w:w="5196" w:type="dxa"/>
          </w:tcPr>
          <w:p w:rsidR="00877BC6" w:rsidRPr="003976A6" w:rsidRDefault="00877BC6" w:rsidP="008A0ECF">
            <w:pPr>
              <w:jc w:val="center"/>
              <w:rPr>
                <w:rFonts w:ascii="Times New Roman" w:hAnsi="Times New Roman" w:cs="Times New Roman"/>
                <w:b/>
                <w:szCs w:val="24"/>
              </w:rPr>
            </w:pPr>
            <w:r>
              <w:rPr>
                <w:rFonts w:ascii="Times New Roman" w:hAnsi="Times New Roman" w:cs="Times New Roman"/>
                <w:b/>
                <w:szCs w:val="24"/>
              </w:rPr>
              <w:t>Categoria de folosință</w:t>
            </w:r>
          </w:p>
        </w:tc>
        <w:tc>
          <w:tcPr>
            <w:tcW w:w="2551" w:type="dxa"/>
          </w:tcPr>
          <w:p w:rsidR="00877BC6" w:rsidRPr="003976A6" w:rsidRDefault="00877BC6" w:rsidP="008A0ECF">
            <w:pPr>
              <w:jc w:val="center"/>
              <w:rPr>
                <w:rFonts w:ascii="Times New Roman" w:hAnsi="Times New Roman" w:cs="Times New Roman"/>
                <w:b/>
                <w:szCs w:val="24"/>
              </w:rPr>
            </w:pPr>
            <w:r w:rsidRPr="003976A6">
              <w:rPr>
                <w:rFonts w:ascii="Times New Roman" w:hAnsi="Times New Roman" w:cs="Times New Roman"/>
                <w:b/>
                <w:szCs w:val="24"/>
              </w:rPr>
              <w:t>Impozit</w:t>
            </w:r>
          </w:p>
          <w:p w:rsidR="00877BC6" w:rsidRPr="003976A6" w:rsidRDefault="00576184" w:rsidP="00576184">
            <w:pPr>
              <w:jc w:val="center"/>
              <w:rPr>
                <w:rFonts w:ascii="Times New Roman" w:hAnsi="Times New Roman" w:cs="Times New Roman"/>
                <w:b/>
                <w:szCs w:val="24"/>
              </w:rPr>
            </w:pPr>
            <w:r>
              <w:rPr>
                <w:rFonts w:ascii="Times New Roman" w:hAnsi="Times New Roman" w:cs="Times New Roman"/>
                <w:b/>
                <w:szCs w:val="24"/>
              </w:rPr>
              <w:t>(lei) –Niveluri aplicabile conform Codul fiscal</w:t>
            </w:r>
          </w:p>
        </w:tc>
        <w:tc>
          <w:tcPr>
            <w:tcW w:w="2551" w:type="dxa"/>
          </w:tcPr>
          <w:p w:rsidR="00877BC6" w:rsidRPr="003976A6" w:rsidRDefault="00576184" w:rsidP="008A0ECF">
            <w:pPr>
              <w:jc w:val="center"/>
              <w:rPr>
                <w:rFonts w:ascii="Times New Roman" w:hAnsi="Times New Roman" w:cs="Times New Roman"/>
                <w:b/>
                <w:szCs w:val="24"/>
              </w:rPr>
            </w:pPr>
            <w:r>
              <w:rPr>
                <w:rFonts w:ascii="Times New Roman" w:hAnsi="Times New Roman" w:cs="Times New Roman"/>
                <w:b/>
                <w:szCs w:val="24"/>
              </w:rPr>
              <w:t>Niveluri aplicabile în anul 2026</w:t>
            </w:r>
          </w:p>
        </w:tc>
      </w:tr>
      <w:tr w:rsidR="00877BC6" w:rsidRPr="00940FC7" w:rsidTr="00DD2303">
        <w:tc>
          <w:tcPr>
            <w:tcW w:w="1008" w:type="dxa"/>
          </w:tcPr>
          <w:p w:rsidR="00877BC6" w:rsidRPr="003976A6" w:rsidRDefault="00877BC6" w:rsidP="00517AAD">
            <w:pPr>
              <w:jc w:val="center"/>
              <w:rPr>
                <w:rFonts w:ascii="Times New Roman" w:hAnsi="Times New Roman" w:cs="Times New Roman"/>
                <w:szCs w:val="24"/>
              </w:rPr>
            </w:pPr>
            <w:r w:rsidRPr="003976A6">
              <w:rPr>
                <w:rFonts w:ascii="Times New Roman" w:hAnsi="Times New Roman" w:cs="Times New Roman"/>
                <w:szCs w:val="24"/>
              </w:rPr>
              <w:t>1.</w:t>
            </w:r>
          </w:p>
        </w:tc>
        <w:tc>
          <w:tcPr>
            <w:tcW w:w="5196" w:type="dxa"/>
          </w:tcPr>
          <w:p w:rsidR="00877BC6" w:rsidRPr="00BB5F2E" w:rsidRDefault="00877BC6" w:rsidP="00BB5F2E">
            <w:pPr>
              <w:jc w:val="center"/>
              <w:rPr>
                <w:rFonts w:ascii="Times New Roman" w:hAnsi="Times New Roman" w:cs="Times New Roman"/>
                <w:szCs w:val="24"/>
              </w:rPr>
            </w:pPr>
            <w:r w:rsidRPr="00BB5F2E">
              <w:rPr>
                <w:rFonts w:ascii="Times New Roman" w:hAnsi="Times New Roman" w:cs="Times New Roman"/>
                <w:szCs w:val="24"/>
              </w:rPr>
              <w:t>Teren cu construcții</w:t>
            </w:r>
          </w:p>
        </w:tc>
        <w:tc>
          <w:tcPr>
            <w:tcW w:w="2551" w:type="dxa"/>
            <w:vAlign w:val="center"/>
          </w:tcPr>
          <w:p w:rsidR="00877BC6" w:rsidRPr="003976A6" w:rsidRDefault="00877BC6" w:rsidP="00517AAD">
            <w:pPr>
              <w:jc w:val="center"/>
              <w:rPr>
                <w:rFonts w:ascii="Times New Roman" w:hAnsi="Times New Roman" w:cs="Times New Roman"/>
                <w:b/>
                <w:szCs w:val="24"/>
              </w:rPr>
            </w:pPr>
            <w:r>
              <w:rPr>
                <w:rFonts w:ascii="Times New Roman" w:hAnsi="Times New Roman" w:cs="Times New Roman"/>
                <w:b/>
                <w:szCs w:val="24"/>
              </w:rPr>
              <w:t>60-83</w:t>
            </w:r>
          </w:p>
        </w:tc>
        <w:tc>
          <w:tcPr>
            <w:tcW w:w="2551" w:type="dxa"/>
          </w:tcPr>
          <w:p w:rsidR="00877BC6" w:rsidRDefault="00576184" w:rsidP="00517AAD">
            <w:pPr>
              <w:jc w:val="center"/>
              <w:rPr>
                <w:rFonts w:ascii="Times New Roman" w:hAnsi="Times New Roman" w:cs="Times New Roman"/>
                <w:b/>
                <w:szCs w:val="24"/>
              </w:rPr>
            </w:pPr>
            <w:r>
              <w:rPr>
                <w:rFonts w:ascii="Times New Roman" w:hAnsi="Times New Roman" w:cs="Times New Roman"/>
                <w:b/>
                <w:szCs w:val="24"/>
              </w:rPr>
              <w:t>60</w:t>
            </w:r>
          </w:p>
        </w:tc>
      </w:tr>
      <w:tr w:rsidR="00877BC6" w:rsidRPr="00940FC7" w:rsidTr="00DD2303">
        <w:tc>
          <w:tcPr>
            <w:tcW w:w="1008" w:type="dxa"/>
          </w:tcPr>
          <w:p w:rsidR="00877BC6" w:rsidRPr="003976A6" w:rsidRDefault="00877BC6" w:rsidP="00517AAD">
            <w:pPr>
              <w:jc w:val="center"/>
              <w:rPr>
                <w:rFonts w:ascii="Times New Roman" w:hAnsi="Times New Roman" w:cs="Times New Roman"/>
                <w:szCs w:val="24"/>
              </w:rPr>
            </w:pPr>
            <w:r w:rsidRPr="003976A6">
              <w:rPr>
                <w:rFonts w:ascii="Times New Roman" w:hAnsi="Times New Roman" w:cs="Times New Roman"/>
                <w:szCs w:val="24"/>
              </w:rPr>
              <w:t>2.</w:t>
            </w:r>
          </w:p>
        </w:tc>
        <w:tc>
          <w:tcPr>
            <w:tcW w:w="5196" w:type="dxa"/>
          </w:tcPr>
          <w:p w:rsidR="00877BC6" w:rsidRPr="00BB5F2E" w:rsidRDefault="00877BC6" w:rsidP="00BB5F2E">
            <w:pPr>
              <w:jc w:val="center"/>
              <w:rPr>
                <w:rFonts w:ascii="Times New Roman" w:hAnsi="Times New Roman" w:cs="Times New Roman"/>
                <w:szCs w:val="24"/>
              </w:rPr>
            </w:pPr>
            <w:r w:rsidRPr="00BB5F2E">
              <w:rPr>
                <w:rFonts w:ascii="Times New Roman" w:hAnsi="Times New Roman" w:cs="Times New Roman"/>
                <w:szCs w:val="24"/>
              </w:rPr>
              <w:t>Teren arabil</w:t>
            </w:r>
          </w:p>
        </w:tc>
        <w:tc>
          <w:tcPr>
            <w:tcW w:w="2551" w:type="dxa"/>
            <w:vAlign w:val="center"/>
          </w:tcPr>
          <w:p w:rsidR="00877BC6" w:rsidRPr="000F78B4" w:rsidRDefault="00877BC6" w:rsidP="00517AAD">
            <w:pPr>
              <w:jc w:val="center"/>
              <w:rPr>
                <w:rFonts w:ascii="Times New Roman" w:hAnsi="Times New Roman" w:cs="Times New Roman"/>
                <w:b/>
                <w:szCs w:val="24"/>
              </w:rPr>
            </w:pPr>
            <w:r>
              <w:rPr>
                <w:rFonts w:ascii="Times New Roman" w:hAnsi="Times New Roman" w:cs="Times New Roman"/>
                <w:b/>
                <w:szCs w:val="24"/>
              </w:rPr>
              <w:t>112-134</w:t>
            </w:r>
          </w:p>
        </w:tc>
        <w:tc>
          <w:tcPr>
            <w:tcW w:w="2551" w:type="dxa"/>
          </w:tcPr>
          <w:p w:rsidR="00877BC6" w:rsidRDefault="00576184" w:rsidP="00517AAD">
            <w:pPr>
              <w:jc w:val="center"/>
              <w:rPr>
                <w:rFonts w:ascii="Times New Roman" w:hAnsi="Times New Roman" w:cs="Times New Roman"/>
                <w:b/>
                <w:szCs w:val="24"/>
              </w:rPr>
            </w:pPr>
            <w:r>
              <w:rPr>
                <w:rFonts w:ascii="Times New Roman" w:hAnsi="Times New Roman" w:cs="Times New Roman"/>
                <w:b/>
                <w:szCs w:val="24"/>
              </w:rPr>
              <w:t>112</w:t>
            </w:r>
          </w:p>
        </w:tc>
      </w:tr>
      <w:tr w:rsidR="00877BC6" w:rsidRPr="00940FC7" w:rsidTr="00DD2303">
        <w:tc>
          <w:tcPr>
            <w:tcW w:w="1008" w:type="dxa"/>
          </w:tcPr>
          <w:p w:rsidR="00877BC6" w:rsidRPr="003976A6" w:rsidRDefault="00877BC6" w:rsidP="00517AAD">
            <w:pPr>
              <w:jc w:val="center"/>
              <w:rPr>
                <w:rFonts w:ascii="Times New Roman" w:hAnsi="Times New Roman" w:cs="Times New Roman"/>
                <w:szCs w:val="24"/>
              </w:rPr>
            </w:pPr>
            <w:r w:rsidRPr="003976A6">
              <w:rPr>
                <w:rFonts w:ascii="Times New Roman" w:hAnsi="Times New Roman" w:cs="Times New Roman"/>
                <w:szCs w:val="24"/>
              </w:rPr>
              <w:t>3.</w:t>
            </w:r>
          </w:p>
        </w:tc>
        <w:tc>
          <w:tcPr>
            <w:tcW w:w="5196" w:type="dxa"/>
          </w:tcPr>
          <w:p w:rsidR="00877BC6" w:rsidRPr="00BB5F2E" w:rsidRDefault="00877BC6" w:rsidP="00BB5F2E">
            <w:pPr>
              <w:jc w:val="center"/>
              <w:rPr>
                <w:rFonts w:ascii="Times New Roman" w:hAnsi="Times New Roman" w:cs="Times New Roman"/>
                <w:szCs w:val="24"/>
              </w:rPr>
            </w:pPr>
            <w:r w:rsidRPr="00BB5F2E">
              <w:rPr>
                <w:rFonts w:ascii="Times New Roman" w:hAnsi="Times New Roman" w:cs="Times New Roman"/>
                <w:szCs w:val="24"/>
              </w:rPr>
              <w:t>Pășune</w:t>
            </w:r>
          </w:p>
        </w:tc>
        <w:tc>
          <w:tcPr>
            <w:tcW w:w="2551" w:type="dxa"/>
            <w:vAlign w:val="center"/>
          </w:tcPr>
          <w:p w:rsidR="00877BC6" w:rsidRPr="003976A6" w:rsidRDefault="00877BC6" w:rsidP="00517AAD">
            <w:pPr>
              <w:jc w:val="center"/>
              <w:rPr>
                <w:rFonts w:ascii="Times New Roman" w:hAnsi="Times New Roman" w:cs="Times New Roman"/>
                <w:b/>
                <w:szCs w:val="24"/>
              </w:rPr>
            </w:pPr>
            <w:r>
              <w:rPr>
                <w:rFonts w:ascii="Times New Roman" w:hAnsi="Times New Roman" w:cs="Times New Roman"/>
                <w:b/>
                <w:szCs w:val="24"/>
              </w:rPr>
              <w:t>54-75</w:t>
            </w:r>
          </w:p>
        </w:tc>
        <w:tc>
          <w:tcPr>
            <w:tcW w:w="2551" w:type="dxa"/>
          </w:tcPr>
          <w:p w:rsidR="00877BC6" w:rsidRDefault="00576184" w:rsidP="00517AAD">
            <w:pPr>
              <w:jc w:val="center"/>
              <w:rPr>
                <w:rFonts w:ascii="Times New Roman" w:hAnsi="Times New Roman" w:cs="Times New Roman"/>
                <w:b/>
                <w:szCs w:val="24"/>
              </w:rPr>
            </w:pPr>
            <w:r>
              <w:rPr>
                <w:rFonts w:ascii="Times New Roman" w:hAnsi="Times New Roman" w:cs="Times New Roman"/>
                <w:b/>
                <w:szCs w:val="24"/>
              </w:rPr>
              <w:t>54</w:t>
            </w:r>
          </w:p>
        </w:tc>
      </w:tr>
      <w:tr w:rsidR="00877BC6" w:rsidRPr="00940FC7" w:rsidTr="00DD2303">
        <w:tc>
          <w:tcPr>
            <w:tcW w:w="1008" w:type="dxa"/>
          </w:tcPr>
          <w:p w:rsidR="00877BC6" w:rsidRPr="003976A6" w:rsidRDefault="00877BC6" w:rsidP="00517AAD">
            <w:pPr>
              <w:jc w:val="center"/>
              <w:rPr>
                <w:rFonts w:ascii="Times New Roman" w:hAnsi="Times New Roman" w:cs="Times New Roman"/>
                <w:szCs w:val="24"/>
              </w:rPr>
            </w:pPr>
            <w:r w:rsidRPr="003976A6">
              <w:rPr>
                <w:rFonts w:ascii="Times New Roman" w:hAnsi="Times New Roman" w:cs="Times New Roman"/>
                <w:szCs w:val="24"/>
              </w:rPr>
              <w:t>4.</w:t>
            </w:r>
          </w:p>
        </w:tc>
        <w:tc>
          <w:tcPr>
            <w:tcW w:w="5196" w:type="dxa"/>
          </w:tcPr>
          <w:p w:rsidR="00877BC6" w:rsidRPr="00BB5F2E" w:rsidRDefault="00877BC6" w:rsidP="00BB5F2E">
            <w:pPr>
              <w:jc w:val="center"/>
              <w:rPr>
                <w:rFonts w:ascii="Times New Roman" w:hAnsi="Times New Roman" w:cs="Times New Roman"/>
                <w:szCs w:val="24"/>
              </w:rPr>
            </w:pPr>
            <w:r w:rsidRPr="00BB5F2E">
              <w:rPr>
                <w:rFonts w:ascii="Times New Roman" w:hAnsi="Times New Roman" w:cs="Times New Roman"/>
                <w:szCs w:val="24"/>
              </w:rPr>
              <w:t>Fâneața</w:t>
            </w:r>
          </w:p>
        </w:tc>
        <w:tc>
          <w:tcPr>
            <w:tcW w:w="2551" w:type="dxa"/>
            <w:vAlign w:val="center"/>
          </w:tcPr>
          <w:p w:rsidR="00877BC6" w:rsidRPr="003976A6" w:rsidRDefault="00877BC6" w:rsidP="00517AAD">
            <w:pPr>
              <w:jc w:val="center"/>
              <w:rPr>
                <w:rFonts w:ascii="Times New Roman" w:hAnsi="Times New Roman" w:cs="Times New Roman"/>
                <w:b/>
                <w:szCs w:val="24"/>
              </w:rPr>
            </w:pPr>
            <w:r>
              <w:rPr>
                <w:rFonts w:ascii="Times New Roman" w:hAnsi="Times New Roman" w:cs="Times New Roman"/>
                <w:b/>
                <w:szCs w:val="24"/>
              </w:rPr>
              <w:t>54-75</w:t>
            </w:r>
          </w:p>
        </w:tc>
        <w:tc>
          <w:tcPr>
            <w:tcW w:w="2551" w:type="dxa"/>
          </w:tcPr>
          <w:p w:rsidR="00877BC6" w:rsidRDefault="00576184" w:rsidP="00517AAD">
            <w:pPr>
              <w:jc w:val="center"/>
              <w:rPr>
                <w:rFonts w:ascii="Times New Roman" w:hAnsi="Times New Roman" w:cs="Times New Roman"/>
                <w:b/>
                <w:szCs w:val="24"/>
              </w:rPr>
            </w:pPr>
            <w:r>
              <w:rPr>
                <w:rFonts w:ascii="Times New Roman" w:hAnsi="Times New Roman" w:cs="Times New Roman"/>
                <w:b/>
                <w:szCs w:val="24"/>
              </w:rPr>
              <w:t>54</w:t>
            </w:r>
          </w:p>
        </w:tc>
      </w:tr>
      <w:tr w:rsidR="00877BC6" w:rsidRPr="00940FC7" w:rsidTr="00DD2303">
        <w:tc>
          <w:tcPr>
            <w:tcW w:w="1008" w:type="dxa"/>
          </w:tcPr>
          <w:p w:rsidR="00877BC6" w:rsidRPr="003976A6" w:rsidRDefault="00877BC6" w:rsidP="00517AAD">
            <w:pPr>
              <w:jc w:val="center"/>
              <w:rPr>
                <w:rFonts w:ascii="Times New Roman" w:hAnsi="Times New Roman" w:cs="Times New Roman"/>
                <w:szCs w:val="24"/>
              </w:rPr>
            </w:pPr>
            <w:r w:rsidRPr="003976A6">
              <w:rPr>
                <w:rFonts w:ascii="Times New Roman" w:hAnsi="Times New Roman" w:cs="Times New Roman"/>
                <w:szCs w:val="24"/>
              </w:rPr>
              <w:t>5.</w:t>
            </w:r>
          </w:p>
        </w:tc>
        <w:tc>
          <w:tcPr>
            <w:tcW w:w="5196" w:type="dxa"/>
          </w:tcPr>
          <w:p w:rsidR="00877BC6" w:rsidRPr="00BB5F2E" w:rsidRDefault="00877BC6" w:rsidP="00BB5F2E">
            <w:pPr>
              <w:jc w:val="center"/>
              <w:rPr>
                <w:rFonts w:ascii="Times New Roman" w:hAnsi="Times New Roman" w:cs="Times New Roman"/>
                <w:szCs w:val="24"/>
              </w:rPr>
            </w:pPr>
            <w:r w:rsidRPr="00BB5F2E">
              <w:rPr>
                <w:rFonts w:ascii="Times New Roman" w:hAnsi="Times New Roman" w:cs="Times New Roman"/>
                <w:szCs w:val="24"/>
              </w:rPr>
              <w:t>Vie</w:t>
            </w:r>
          </w:p>
        </w:tc>
        <w:tc>
          <w:tcPr>
            <w:tcW w:w="2551" w:type="dxa"/>
            <w:vAlign w:val="center"/>
          </w:tcPr>
          <w:p w:rsidR="00877BC6" w:rsidRPr="003976A6" w:rsidRDefault="00877BC6" w:rsidP="00517AAD">
            <w:pPr>
              <w:jc w:val="center"/>
              <w:rPr>
                <w:rFonts w:ascii="Times New Roman" w:hAnsi="Times New Roman" w:cs="Times New Roman"/>
                <w:b/>
                <w:szCs w:val="24"/>
              </w:rPr>
            </w:pPr>
            <w:r>
              <w:rPr>
                <w:rFonts w:ascii="Times New Roman" w:hAnsi="Times New Roman" w:cs="Times New Roman"/>
                <w:b/>
                <w:szCs w:val="24"/>
              </w:rPr>
              <w:t>129-148</w:t>
            </w:r>
          </w:p>
        </w:tc>
        <w:tc>
          <w:tcPr>
            <w:tcW w:w="2551" w:type="dxa"/>
          </w:tcPr>
          <w:p w:rsidR="00877BC6" w:rsidRDefault="00576184" w:rsidP="00517AAD">
            <w:pPr>
              <w:jc w:val="center"/>
              <w:rPr>
                <w:rFonts w:ascii="Times New Roman" w:hAnsi="Times New Roman" w:cs="Times New Roman"/>
                <w:b/>
                <w:szCs w:val="24"/>
              </w:rPr>
            </w:pPr>
            <w:r>
              <w:rPr>
                <w:rFonts w:ascii="Times New Roman" w:hAnsi="Times New Roman" w:cs="Times New Roman"/>
                <w:b/>
                <w:szCs w:val="24"/>
              </w:rPr>
              <w:t>129</w:t>
            </w:r>
          </w:p>
        </w:tc>
      </w:tr>
      <w:tr w:rsidR="00877BC6" w:rsidRPr="00940FC7" w:rsidTr="00DD2303">
        <w:tc>
          <w:tcPr>
            <w:tcW w:w="1008" w:type="dxa"/>
          </w:tcPr>
          <w:p w:rsidR="00877BC6" w:rsidRPr="003976A6" w:rsidRDefault="00877BC6" w:rsidP="00517AAD">
            <w:pPr>
              <w:jc w:val="center"/>
              <w:rPr>
                <w:rFonts w:ascii="Times New Roman" w:hAnsi="Times New Roman" w:cs="Times New Roman"/>
              </w:rPr>
            </w:pPr>
            <w:r w:rsidRPr="003976A6">
              <w:rPr>
                <w:rFonts w:ascii="Times New Roman" w:hAnsi="Times New Roman" w:cs="Times New Roman"/>
              </w:rPr>
              <w:t>6.</w:t>
            </w:r>
          </w:p>
        </w:tc>
        <w:tc>
          <w:tcPr>
            <w:tcW w:w="5196" w:type="dxa"/>
          </w:tcPr>
          <w:p w:rsidR="00877BC6" w:rsidRPr="00BB5F2E" w:rsidRDefault="00877BC6" w:rsidP="00BB5F2E">
            <w:pPr>
              <w:jc w:val="center"/>
              <w:rPr>
                <w:rFonts w:ascii="Times New Roman" w:hAnsi="Times New Roman" w:cs="Times New Roman"/>
              </w:rPr>
            </w:pPr>
            <w:r w:rsidRPr="00BB5F2E">
              <w:rPr>
                <w:rFonts w:ascii="Times New Roman" w:hAnsi="Times New Roman" w:cs="Times New Roman"/>
              </w:rPr>
              <w:t>Livadă</w:t>
            </w:r>
          </w:p>
        </w:tc>
        <w:tc>
          <w:tcPr>
            <w:tcW w:w="2551" w:type="dxa"/>
            <w:vAlign w:val="center"/>
          </w:tcPr>
          <w:p w:rsidR="00877BC6" w:rsidRPr="003976A6" w:rsidRDefault="00877BC6" w:rsidP="00517AAD">
            <w:pPr>
              <w:jc w:val="center"/>
              <w:rPr>
                <w:rFonts w:ascii="Times New Roman" w:hAnsi="Times New Roman" w:cs="Times New Roman"/>
                <w:b/>
              </w:rPr>
            </w:pPr>
            <w:r>
              <w:rPr>
                <w:rFonts w:ascii="Times New Roman" w:hAnsi="Times New Roman" w:cs="Times New Roman"/>
                <w:b/>
              </w:rPr>
              <w:t>129-150</w:t>
            </w:r>
          </w:p>
        </w:tc>
        <w:tc>
          <w:tcPr>
            <w:tcW w:w="2551" w:type="dxa"/>
          </w:tcPr>
          <w:p w:rsidR="00877BC6" w:rsidRDefault="00576184" w:rsidP="00517AAD">
            <w:pPr>
              <w:jc w:val="center"/>
              <w:rPr>
                <w:rFonts w:ascii="Times New Roman" w:hAnsi="Times New Roman" w:cs="Times New Roman"/>
                <w:b/>
              </w:rPr>
            </w:pPr>
            <w:r>
              <w:rPr>
                <w:rFonts w:ascii="Times New Roman" w:hAnsi="Times New Roman" w:cs="Times New Roman"/>
                <w:b/>
              </w:rPr>
              <w:t>129</w:t>
            </w:r>
          </w:p>
        </w:tc>
      </w:tr>
      <w:tr w:rsidR="00877BC6" w:rsidRPr="00940FC7" w:rsidTr="00DD2303">
        <w:tc>
          <w:tcPr>
            <w:tcW w:w="1008" w:type="dxa"/>
          </w:tcPr>
          <w:p w:rsidR="00877BC6" w:rsidRPr="003976A6" w:rsidRDefault="00877BC6" w:rsidP="00517AAD">
            <w:pPr>
              <w:jc w:val="center"/>
              <w:rPr>
                <w:rFonts w:ascii="Times New Roman" w:hAnsi="Times New Roman" w:cs="Times New Roman"/>
              </w:rPr>
            </w:pPr>
            <w:r w:rsidRPr="003976A6">
              <w:rPr>
                <w:rFonts w:ascii="Times New Roman" w:hAnsi="Times New Roman" w:cs="Times New Roman"/>
              </w:rPr>
              <w:t>7.</w:t>
            </w:r>
          </w:p>
        </w:tc>
        <w:tc>
          <w:tcPr>
            <w:tcW w:w="5196" w:type="dxa"/>
          </w:tcPr>
          <w:p w:rsidR="00877BC6" w:rsidRPr="00BB5F2E" w:rsidRDefault="00877BC6" w:rsidP="00BB5F2E">
            <w:pPr>
              <w:jc w:val="center"/>
              <w:rPr>
                <w:rFonts w:ascii="Times New Roman" w:hAnsi="Times New Roman" w:cs="Times New Roman"/>
              </w:rPr>
            </w:pPr>
            <w:r w:rsidRPr="00BB5F2E">
              <w:rPr>
                <w:rFonts w:ascii="Times New Roman" w:hAnsi="Times New Roman" w:cs="Times New Roman"/>
              </w:rPr>
              <w:t>Pădure sau alt teren cu vegetație forestieră</w:t>
            </w:r>
          </w:p>
        </w:tc>
        <w:tc>
          <w:tcPr>
            <w:tcW w:w="2551" w:type="dxa"/>
            <w:vAlign w:val="center"/>
          </w:tcPr>
          <w:p w:rsidR="00877BC6" w:rsidRPr="003976A6" w:rsidRDefault="00877BC6" w:rsidP="00517AAD">
            <w:pPr>
              <w:jc w:val="center"/>
              <w:rPr>
                <w:rFonts w:ascii="Times New Roman" w:hAnsi="Times New Roman" w:cs="Times New Roman"/>
                <w:b/>
              </w:rPr>
            </w:pPr>
            <w:r>
              <w:rPr>
                <w:rFonts w:ascii="Times New Roman" w:hAnsi="Times New Roman" w:cs="Times New Roman"/>
                <w:b/>
              </w:rPr>
              <w:t>22-43</w:t>
            </w:r>
          </w:p>
        </w:tc>
        <w:tc>
          <w:tcPr>
            <w:tcW w:w="2551" w:type="dxa"/>
          </w:tcPr>
          <w:p w:rsidR="00877BC6" w:rsidRDefault="00576184" w:rsidP="00517AAD">
            <w:pPr>
              <w:jc w:val="center"/>
              <w:rPr>
                <w:rFonts w:ascii="Times New Roman" w:hAnsi="Times New Roman" w:cs="Times New Roman"/>
                <w:b/>
              </w:rPr>
            </w:pPr>
            <w:r>
              <w:rPr>
                <w:rFonts w:ascii="Times New Roman" w:hAnsi="Times New Roman" w:cs="Times New Roman"/>
                <w:b/>
              </w:rPr>
              <w:t>22</w:t>
            </w:r>
          </w:p>
        </w:tc>
      </w:tr>
      <w:tr w:rsidR="00877BC6" w:rsidRPr="00940FC7" w:rsidTr="00DD2303">
        <w:tc>
          <w:tcPr>
            <w:tcW w:w="1008" w:type="dxa"/>
          </w:tcPr>
          <w:p w:rsidR="00877BC6" w:rsidRPr="003976A6" w:rsidRDefault="00877BC6" w:rsidP="00517AAD">
            <w:pPr>
              <w:jc w:val="center"/>
              <w:rPr>
                <w:rFonts w:ascii="Times New Roman" w:hAnsi="Times New Roman" w:cs="Times New Roman"/>
              </w:rPr>
            </w:pPr>
            <w:r w:rsidRPr="003976A6">
              <w:rPr>
                <w:rFonts w:ascii="Times New Roman" w:hAnsi="Times New Roman" w:cs="Times New Roman"/>
              </w:rPr>
              <w:t>8.</w:t>
            </w:r>
          </w:p>
        </w:tc>
        <w:tc>
          <w:tcPr>
            <w:tcW w:w="5196" w:type="dxa"/>
          </w:tcPr>
          <w:p w:rsidR="00877BC6" w:rsidRPr="00BB5F2E" w:rsidRDefault="00877BC6" w:rsidP="00BB5F2E">
            <w:pPr>
              <w:jc w:val="center"/>
              <w:rPr>
                <w:rFonts w:ascii="Times New Roman" w:hAnsi="Times New Roman" w:cs="Times New Roman"/>
              </w:rPr>
            </w:pPr>
            <w:r w:rsidRPr="00BB5F2E">
              <w:rPr>
                <w:rFonts w:ascii="Times New Roman" w:hAnsi="Times New Roman" w:cs="Times New Roman"/>
              </w:rPr>
              <w:t>Teren cu apă</w:t>
            </w:r>
          </w:p>
        </w:tc>
        <w:tc>
          <w:tcPr>
            <w:tcW w:w="2551" w:type="dxa"/>
            <w:vAlign w:val="center"/>
          </w:tcPr>
          <w:p w:rsidR="00877BC6" w:rsidRPr="003976A6" w:rsidRDefault="00877BC6" w:rsidP="00517AAD">
            <w:pPr>
              <w:jc w:val="center"/>
              <w:rPr>
                <w:rFonts w:ascii="Times New Roman" w:hAnsi="Times New Roman" w:cs="Times New Roman"/>
                <w:b/>
              </w:rPr>
            </w:pPr>
            <w:r>
              <w:rPr>
                <w:rFonts w:ascii="Times New Roman" w:hAnsi="Times New Roman" w:cs="Times New Roman"/>
                <w:b/>
              </w:rPr>
              <w:t>3-15</w:t>
            </w:r>
          </w:p>
        </w:tc>
        <w:tc>
          <w:tcPr>
            <w:tcW w:w="2551" w:type="dxa"/>
          </w:tcPr>
          <w:p w:rsidR="00877BC6" w:rsidRDefault="00576184" w:rsidP="00517AAD">
            <w:pPr>
              <w:jc w:val="center"/>
              <w:rPr>
                <w:rFonts w:ascii="Times New Roman" w:hAnsi="Times New Roman" w:cs="Times New Roman"/>
                <w:b/>
              </w:rPr>
            </w:pPr>
            <w:r>
              <w:rPr>
                <w:rFonts w:ascii="Times New Roman" w:hAnsi="Times New Roman" w:cs="Times New Roman"/>
                <w:b/>
              </w:rPr>
              <w:t>15</w:t>
            </w:r>
          </w:p>
        </w:tc>
      </w:tr>
      <w:tr w:rsidR="00877BC6" w:rsidRPr="00940FC7" w:rsidTr="00DD2303">
        <w:tc>
          <w:tcPr>
            <w:tcW w:w="1008" w:type="dxa"/>
          </w:tcPr>
          <w:p w:rsidR="00877BC6" w:rsidRPr="003976A6" w:rsidRDefault="00877BC6" w:rsidP="00517AAD">
            <w:pPr>
              <w:jc w:val="center"/>
              <w:rPr>
                <w:rFonts w:ascii="Times New Roman" w:hAnsi="Times New Roman" w:cs="Times New Roman"/>
              </w:rPr>
            </w:pPr>
            <w:r w:rsidRPr="003976A6">
              <w:rPr>
                <w:rFonts w:ascii="Times New Roman" w:hAnsi="Times New Roman" w:cs="Times New Roman"/>
              </w:rPr>
              <w:t>9.</w:t>
            </w:r>
          </w:p>
        </w:tc>
        <w:tc>
          <w:tcPr>
            <w:tcW w:w="5196" w:type="dxa"/>
          </w:tcPr>
          <w:p w:rsidR="00877BC6" w:rsidRPr="00BB5F2E" w:rsidRDefault="00877BC6" w:rsidP="00BB5F2E">
            <w:pPr>
              <w:jc w:val="center"/>
              <w:rPr>
                <w:rFonts w:ascii="Times New Roman" w:hAnsi="Times New Roman" w:cs="Times New Roman"/>
              </w:rPr>
            </w:pPr>
            <w:r w:rsidRPr="00BB5F2E">
              <w:rPr>
                <w:rFonts w:ascii="Times New Roman" w:hAnsi="Times New Roman" w:cs="Times New Roman"/>
              </w:rPr>
              <w:t>Drumuri și căi ferate</w:t>
            </w:r>
          </w:p>
        </w:tc>
        <w:tc>
          <w:tcPr>
            <w:tcW w:w="2551" w:type="dxa"/>
            <w:vAlign w:val="center"/>
          </w:tcPr>
          <w:p w:rsidR="00877BC6" w:rsidRPr="003976A6" w:rsidRDefault="00877BC6" w:rsidP="00517AAD">
            <w:pPr>
              <w:jc w:val="center"/>
              <w:rPr>
                <w:rFonts w:ascii="Times New Roman" w:hAnsi="Times New Roman" w:cs="Times New Roman"/>
                <w:b/>
              </w:rPr>
            </w:pPr>
            <w:r>
              <w:rPr>
                <w:rFonts w:ascii="Times New Roman" w:hAnsi="Times New Roman" w:cs="Times New Roman"/>
                <w:b/>
              </w:rPr>
              <w:t>0</w:t>
            </w:r>
          </w:p>
        </w:tc>
        <w:tc>
          <w:tcPr>
            <w:tcW w:w="2551" w:type="dxa"/>
          </w:tcPr>
          <w:p w:rsidR="00877BC6" w:rsidRDefault="00576184" w:rsidP="00517AAD">
            <w:pPr>
              <w:jc w:val="center"/>
              <w:rPr>
                <w:rFonts w:ascii="Times New Roman" w:hAnsi="Times New Roman" w:cs="Times New Roman"/>
                <w:b/>
              </w:rPr>
            </w:pPr>
            <w:r>
              <w:rPr>
                <w:rFonts w:ascii="Times New Roman" w:hAnsi="Times New Roman" w:cs="Times New Roman"/>
                <w:b/>
              </w:rPr>
              <w:t>0</w:t>
            </w:r>
          </w:p>
        </w:tc>
      </w:tr>
      <w:tr w:rsidR="00877BC6" w:rsidRPr="00940FC7" w:rsidTr="00DD2303">
        <w:tc>
          <w:tcPr>
            <w:tcW w:w="1008" w:type="dxa"/>
          </w:tcPr>
          <w:p w:rsidR="00877BC6" w:rsidRPr="003976A6" w:rsidRDefault="00877BC6" w:rsidP="00517AAD">
            <w:pPr>
              <w:jc w:val="center"/>
              <w:rPr>
                <w:rFonts w:ascii="Times New Roman" w:hAnsi="Times New Roman" w:cs="Times New Roman"/>
              </w:rPr>
            </w:pPr>
            <w:r w:rsidRPr="003976A6">
              <w:rPr>
                <w:rFonts w:ascii="Times New Roman" w:hAnsi="Times New Roman" w:cs="Times New Roman"/>
              </w:rPr>
              <w:t>10.</w:t>
            </w:r>
          </w:p>
        </w:tc>
        <w:tc>
          <w:tcPr>
            <w:tcW w:w="5196" w:type="dxa"/>
          </w:tcPr>
          <w:p w:rsidR="00877BC6" w:rsidRPr="00BB5F2E" w:rsidRDefault="00877BC6" w:rsidP="00BB5F2E">
            <w:pPr>
              <w:jc w:val="center"/>
              <w:rPr>
                <w:rFonts w:ascii="Times New Roman" w:hAnsi="Times New Roman" w:cs="Times New Roman"/>
              </w:rPr>
            </w:pPr>
            <w:r w:rsidRPr="00BB5F2E">
              <w:rPr>
                <w:rFonts w:ascii="Times New Roman" w:hAnsi="Times New Roman" w:cs="Times New Roman"/>
              </w:rPr>
              <w:t>Teren neproductiv</w:t>
            </w:r>
          </w:p>
        </w:tc>
        <w:tc>
          <w:tcPr>
            <w:tcW w:w="2551" w:type="dxa"/>
            <w:vAlign w:val="center"/>
          </w:tcPr>
          <w:p w:rsidR="00877BC6" w:rsidRPr="003976A6" w:rsidRDefault="00877BC6" w:rsidP="00517AAD">
            <w:pPr>
              <w:jc w:val="center"/>
              <w:rPr>
                <w:rFonts w:ascii="Times New Roman" w:hAnsi="Times New Roman" w:cs="Times New Roman"/>
                <w:b/>
              </w:rPr>
            </w:pPr>
            <w:r>
              <w:rPr>
                <w:rFonts w:ascii="Times New Roman" w:hAnsi="Times New Roman" w:cs="Times New Roman"/>
                <w:b/>
              </w:rPr>
              <w:t>0</w:t>
            </w:r>
          </w:p>
        </w:tc>
        <w:tc>
          <w:tcPr>
            <w:tcW w:w="2551" w:type="dxa"/>
          </w:tcPr>
          <w:p w:rsidR="00877BC6" w:rsidRDefault="00576184" w:rsidP="00517AAD">
            <w:pPr>
              <w:jc w:val="center"/>
              <w:rPr>
                <w:rFonts w:ascii="Times New Roman" w:hAnsi="Times New Roman" w:cs="Times New Roman"/>
                <w:b/>
              </w:rPr>
            </w:pPr>
            <w:r>
              <w:rPr>
                <w:rFonts w:ascii="Times New Roman" w:hAnsi="Times New Roman" w:cs="Times New Roman"/>
                <w:b/>
              </w:rPr>
              <w:t>0</w:t>
            </w:r>
          </w:p>
        </w:tc>
      </w:tr>
      <w:tr w:rsidR="00877BC6" w:rsidRPr="00940FC7" w:rsidTr="00DD2303">
        <w:tc>
          <w:tcPr>
            <w:tcW w:w="1008" w:type="dxa"/>
          </w:tcPr>
          <w:p w:rsidR="00877BC6" w:rsidRPr="003976A6" w:rsidRDefault="00877BC6" w:rsidP="00517AAD">
            <w:pPr>
              <w:jc w:val="center"/>
              <w:rPr>
                <w:rFonts w:ascii="Times New Roman" w:hAnsi="Times New Roman" w:cs="Times New Roman"/>
              </w:rPr>
            </w:pPr>
            <w:r>
              <w:rPr>
                <w:rFonts w:ascii="Times New Roman" w:hAnsi="Times New Roman" w:cs="Times New Roman"/>
              </w:rPr>
              <w:t>11.</w:t>
            </w:r>
          </w:p>
        </w:tc>
        <w:tc>
          <w:tcPr>
            <w:tcW w:w="5196" w:type="dxa"/>
          </w:tcPr>
          <w:p w:rsidR="00877BC6" w:rsidRPr="00BB5F2E" w:rsidRDefault="00877BC6" w:rsidP="00BB5F2E">
            <w:pPr>
              <w:jc w:val="center"/>
              <w:rPr>
                <w:rFonts w:ascii="Times New Roman" w:hAnsi="Times New Roman" w:cs="Times New Roman"/>
              </w:rPr>
            </w:pPr>
            <w:r w:rsidRPr="00BB5F2E">
              <w:rPr>
                <w:rFonts w:ascii="Times New Roman" w:hAnsi="Times New Roman" w:cs="Times New Roman"/>
              </w:rPr>
              <w:t>Plajă folosită pentru activități economice</w:t>
            </w:r>
          </w:p>
        </w:tc>
        <w:tc>
          <w:tcPr>
            <w:tcW w:w="2551" w:type="dxa"/>
            <w:vAlign w:val="center"/>
          </w:tcPr>
          <w:p w:rsidR="00877BC6" w:rsidRDefault="00877BC6" w:rsidP="00517AAD">
            <w:pPr>
              <w:jc w:val="center"/>
              <w:rPr>
                <w:rFonts w:ascii="Times New Roman" w:hAnsi="Times New Roman" w:cs="Times New Roman"/>
                <w:b/>
              </w:rPr>
            </w:pPr>
            <w:r>
              <w:rPr>
                <w:rFonts w:ascii="Times New Roman" w:hAnsi="Times New Roman" w:cs="Times New Roman"/>
                <w:b/>
              </w:rPr>
              <w:t>3-15</w:t>
            </w:r>
          </w:p>
        </w:tc>
        <w:tc>
          <w:tcPr>
            <w:tcW w:w="2551" w:type="dxa"/>
          </w:tcPr>
          <w:p w:rsidR="00877BC6" w:rsidRDefault="00576184" w:rsidP="00517AAD">
            <w:pPr>
              <w:jc w:val="center"/>
              <w:rPr>
                <w:rFonts w:ascii="Times New Roman" w:hAnsi="Times New Roman" w:cs="Times New Roman"/>
                <w:b/>
              </w:rPr>
            </w:pPr>
            <w:r>
              <w:rPr>
                <w:rFonts w:ascii="Times New Roman" w:hAnsi="Times New Roman" w:cs="Times New Roman"/>
                <w:b/>
              </w:rPr>
              <w:t>15</w:t>
            </w:r>
          </w:p>
        </w:tc>
      </w:tr>
    </w:tbl>
    <w:p w:rsidR="00DD2303" w:rsidRDefault="00DD2303" w:rsidP="00EF2B3F">
      <w:pPr>
        <w:jc w:val="both"/>
        <w:rPr>
          <w:rFonts w:ascii="Times New Roman" w:hAnsi="Times New Roman" w:cs="Times New Roman"/>
          <w:b/>
          <w:bCs/>
          <w:sz w:val="24"/>
          <w:szCs w:val="24"/>
        </w:rPr>
      </w:pPr>
    </w:p>
    <w:p w:rsidR="00C042B2" w:rsidRPr="00F25FF4" w:rsidRDefault="00661EEA" w:rsidP="00BE6190">
      <w:pPr>
        <w:pStyle w:val="Default"/>
        <w:ind w:firstLine="720"/>
        <w:jc w:val="both"/>
        <w:rPr>
          <w:b/>
          <w:bCs/>
          <w:u w:val="single"/>
        </w:rPr>
      </w:pPr>
      <w:r w:rsidRPr="00F25FF4">
        <w:rPr>
          <w:b/>
          <w:bCs/>
          <w:u w:val="single"/>
        </w:rPr>
        <w:t xml:space="preserve">3. Impozitul pe mijloacele de transport </w:t>
      </w:r>
    </w:p>
    <w:p w:rsidR="00661EEA" w:rsidRDefault="009E596E" w:rsidP="00C042B2">
      <w:pPr>
        <w:pStyle w:val="Default"/>
        <w:jc w:val="both"/>
        <w:rPr>
          <w:b/>
        </w:rPr>
      </w:pPr>
      <w:r>
        <w:tab/>
      </w:r>
      <w:r w:rsidR="00517AAD">
        <w:rPr>
          <w:b/>
        </w:rPr>
        <w:t>Pentru anul 2026</w:t>
      </w:r>
      <w:r w:rsidR="00661EEA" w:rsidRPr="002557A1">
        <w:t xml:space="preserve"> pentru plata cu anticipaţie a impozitului pe mijloacele de transport  pro</w:t>
      </w:r>
      <w:r w:rsidR="000227B7">
        <w:t>punem ca nivelul bonificaţiei să</w:t>
      </w:r>
      <w:r w:rsidR="00661EEA" w:rsidRPr="002557A1">
        <w:t xml:space="preserve"> fie </w:t>
      </w:r>
      <w:r w:rsidR="00661EEA" w:rsidRPr="008C7210">
        <w:rPr>
          <w:b/>
        </w:rPr>
        <w:t xml:space="preserve">de 10%. </w:t>
      </w:r>
    </w:p>
    <w:p w:rsidR="00DD2303" w:rsidRPr="00DD2303" w:rsidRDefault="00DD2303" w:rsidP="00DD2303">
      <w:pPr>
        <w:pStyle w:val="ListParagraph"/>
        <w:numPr>
          <w:ilvl w:val="0"/>
          <w:numId w:val="10"/>
        </w:numPr>
        <w:rPr>
          <w:rFonts w:ascii="Times New Roman" w:hAnsi="Times New Roman" w:cs="Times New Roman"/>
          <w:sz w:val="24"/>
          <w:szCs w:val="24"/>
        </w:rPr>
      </w:pPr>
      <w:r w:rsidRPr="008D2081">
        <w:rPr>
          <w:rFonts w:ascii="Times New Roman" w:hAnsi="Times New Roman" w:cs="Times New Roman"/>
          <w:sz w:val="24"/>
          <w:szCs w:val="24"/>
        </w:rPr>
        <w:t>Impozitul pe mijlocul de transport se plăteşte anual, în două rate egale, până la datele de 31 martie şi 30 septembrie inclusiv</w:t>
      </w:r>
      <w:r>
        <w:rPr>
          <w:rFonts w:ascii="Times New Roman" w:hAnsi="Times New Roman" w:cs="Times New Roman"/>
          <w:sz w:val="24"/>
          <w:szCs w:val="24"/>
        </w:rPr>
        <w:t>.</w:t>
      </w:r>
    </w:p>
    <w:p w:rsidR="00EF30F0" w:rsidRPr="00500A10" w:rsidRDefault="00661EEA" w:rsidP="00C042B2">
      <w:pPr>
        <w:pStyle w:val="Default"/>
        <w:jc w:val="both"/>
      </w:pPr>
      <w:r w:rsidRPr="002557A1">
        <w:tab/>
      </w:r>
      <w:r w:rsidR="00A50146">
        <w:t>În cazul oricăruia dintre următoarele autovehicule, impozitul pe mijloacele</w:t>
      </w:r>
      <w:r w:rsidRPr="002557A1">
        <w:t xml:space="preserve"> de transport se calculează în funcţie de capacitatea cilindrică a acestuia</w:t>
      </w:r>
      <w:r w:rsidR="00A50146">
        <w:t xml:space="preserve"> și norma de poluare</w:t>
      </w:r>
      <w:r w:rsidRPr="002557A1">
        <w:t>, prin înmulţirea fiecărei grupe de 200 de cm3 sau fracţiune din aceasta cu suma cores</w:t>
      </w:r>
      <w:r w:rsidR="003976A6">
        <w:t>punzătoare din tabelul următor:</w:t>
      </w:r>
    </w:p>
    <w:p w:rsidR="00661EEA" w:rsidRPr="00500A10" w:rsidRDefault="00661EEA" w:rsidP="00661EEA">
      <w:pPr>
        <w:pStyle w:val="Default"/>
      </w:pPr>
    </w:p>
    <w:tbl>
      <w:tblPr>
        <w:tblStyle w:val="TableGrid"/>
        <w:tblW w:w="11396" w:type="dxa"/>
        <w:tblLook w:val="04A0" w:firstRow="1" w:lastRow="0" w:firstColumn="1" w:lastColumn="0" w:noHBand="0" w:noVBand="1"/>
      </w:tblPr>
      <w:tblGrid>
        <w:gridCol w:w="878"/>
        <w:gridCol w:w="4008"/>
        <w:gridCol w:w="1304"/>
        <w:gridCol w:w="1304"/>
        <w:gridCol w:w="1304"/>
        <w:gridCol w:w="1304"/>
        <w:gridCol w:w="1294"/>
      </w:tblGrid>
      <w:tr w:rsidR="00A50146" w:rsidRPr="00500A10" w:rsidTr="00A50146">
        <w:tc>
          <w:tcPr>
            <w:tcW w:w="881" w:type="dxa"/>
            <w:vAlign w:val="center"/>
          </w:tcPr>
          <w:p w:rsidR="00A50146" w:rsidRPr="003976A6" w:rsidRDefault="00A50146" w:rsidP="00A50146">
            <w:pPr>
              <w:jc w:val="center"/>
              <w:rPr>
                <w:rFonts w:ascii="Times New Roman" w:hAnsi="Times New Roman" w:cs="Times New Roman"/>
                <w:b/>
              </w:rPr>
            </w:pPr>
            <w:r w:rsidRPr="003976A6">
              <w:rPr>
                <w:rFonts w:ascii="Times New Roman" w:hAnsi="Times New Roman" w:cs="Times New Roman"/>
                <w:b/>
              </w:rPr>
              <w:lastRenderedPageBreak/>
              <w:t>Nr. Crt.</w:t>
            </w:r>
          </w:p>
        </w:tc>
        <w:tc>
          <w:tcPr>
            <w:tcW w:w="4023" w:type="dxa"/>
            <w:vAlign w:val="center"/>
          </w:tcPr>
          <w:p w:rsidR="00A50146" w:rsidRPr="003976A6" w:rsidRDefault="00A50146" w:rsidP="00A50146">
            <w:pPr>
              <w:jc w:val="center"/>
              <w:rPr>
                <w:rFonts w:ascii="Times New Roman" w:hAnsi="Times New Roman" w:cs="Times New Roman"/>
                <w:b/>
              </w:rPr>
            </w:pPr>
            <w:r>
              <w:rPr>
                <w:rFonts w:ascii="Times New Roman" w:hAnsi="Times New Roman" w:cs="Times New Roman"/>
                <w:b/>
              </w:rPr>
              <w:t>Mijloace de transport cu tracțiune mecanică</w:t>
            </w:r>
          </w:p>
        </w:tc>
        <w:tc>
          <w:tcPr>
            <w:tcW w:w="1304" w:type="dxa"/>
            <w:vAlign w:val="center"/>
          </w:tcPr>
          <w:p w:rsidR="00A50146" w:rsidRPr="003976A6" w:rsidRDefault="00A50146" w:rsidP="00A50146">
            <w:pPr>
              <w:jc w:val="center"/>
              <w:rPr>
                <w:rFonts w:ascii="Times New Roman" w:hAnsi="Times New Roman" w:cs="Times New Roman"/>
                <w:b/>
              </w:rPr>
            </w:pPr>
            <w:r>
              <w:rPr>
                <w:rFonts w:ascii="Times New Roman" w:hAnsi="Times New Roman" w:cs="Times New Roman"/>
                <w:b/>
              </w:rPr>
              <w:t>Lei/200cm3 sau fracțiune din aceasta-Norma de poluare Non-euro, E0-E3</w:t>
            </w:r>
          </w:p>
        </w:tc>
        <w:tc>
          <w:tcPr>
            <w:tcW w:w="1297" w:type="dxa"/>
          </w:tcPr>
          <w:p w:rsidR="00A50146" w:rsidRDefault="00A50146" w:rsidP="00FA14DE">
            <w:pPr>
              <w:jc w:val="center"/>
            </w:pPr>
            <w:r w:rsidRPr="005B5E91">
              <w:rPr>
                <w:rFonts w:ascii="Times New Roman" w:hAnsi="Times New Roman" w:cs="Times New Roman"/>
                <w:b/>
              </w:rPr>
              <w:t xml:space="preserve">Lei/200cm3 sau fracțiune din aceasta-Norma de poluare </w:t>
            </w:r>
            <w:r>
              <w:rPr>
                <w:rFonts w:ascii="Times New Roman" w:hAnsi="Times New Roman" w:cs="Times New Roman"/>
                <w:b/>
              </w:rPr>
              <w:t>E4</w:t>
            </w:r>
          </w:p>
        </w:tc>
        <w:tc>
          <w:tcPr>
            <w:tcW w:w="1297" w:type="dxa"/>
          </w:tcPr>
          <w:p w:rsidR="00A50146" w:rsidRDefault="00A50146" w:rsidP="00FA14DE">
            <w:pPr>
              <w:jc w:val="center"/>
            </w:pPr>
            <w:r w:rsidRPr="005B5E91">
              <w:rPr>
                <w:rFonts w:ascii="Times New Roman" w:hAnsi="Times New Roman" w:cs="Times New Roman"/>
                <w:b/>
              </w:rPr>
              <w:t xml:space="preserve">Lei/200cm3 sau fracțiune din aceasta-Norma de poluare </w:t>
            </w:r>
            <w:r>
              <w:rPr>
                <w:rFonts w:ascii="Times New Roman" w:hAnsi="Times New Roman" w:cs="Times New Roman"/>
                <w:b/>
              </w:rPr>
              <w:t>E5</w:t>
            </w:r>
          </w:p>
        </w:tc>
        <w:tc>
          <w:tcPr>
            <w:tcW w:w="1297" w:type="dxa"/>
          </w:tcPr>
          <w:p w:rsidR="00A50146" w:rsidRDefault="00A50146" w:rsidP="00FA14DE">
            <w:pPr>
              <w:jc w:val="center"/>
            </w:pPr>
            <w:r w:rsidRPr="005B5E91">
              <w:rPr>
                <w:rFonts w:ascii="Times New Roman" w:hAnsi="Times New Roman" w:cs="Times New Roman"/>
                <w:b/>
              </w:rPr>
              <w:t xml:space="preserve">Lei/200cm3 sau fracțiune din aceasta-Norma de poluare </w:t>
            </w:r>
            <w:r>
              <w:rPr>
                <w:rFonts w:ascii="Times New Roman" w:hAnsi="Times New Roman" w:cs="Times New Roman"/>
                <w:b/>
              </w:rPr>
              <w:t>E6</w:t>
            </w:r>
          </w:p>
        </w:tc>
        <w:tc>
          <w:tcPr>
            <w:tcW w:w="1297" w:type="dxa"/>
          </w:tcPr>
          <w:p w:rsidR="00A50146" w:rsidRDefault="00A50146" w:rsidP="00FA14DE">
            <w:pPr>
              <w:jc w:val="center"/>
            </w:pPr>
            <w:r w:rsidRPr="005B5E91">
              <w:rPr>
                <w:rFonts w:ascii="Times New Roman" w:hAnsi="Times New Roman" w:cs="Times New Roman"/>
                <w:b/>
              </w:rPr>
              <w:t>Lei/</w:t>
            </w:r>
            <w:r w:rsidR="00B9236A">
              <w:rPr>
                <w:rFonts w:ascii="Times New Roman" w:hAnsi="Times New Roman" w:cs="Times New Roman"/>
                <w:b/>
              </w:rPr>
              <w:t>aut</w:t>
            </w:r>
            <w:r w:rsidR="00916903">
              <w:rPr>
                <w:rFonts w:ascii="Times New Roman" w:hAnsi="Times New Roman" w:cs="Times New Roman"/>
                <w:b/>
              </w:rPr>
              <w:t>o Hibride cu emisii de CO2 peste</w:t>
            </w:r>
            <w:r w:rsidR="00B9236A">
              <w:rPr>
                <w:rFonts w:ascii="Times New Roman" w:hAnsi="Times New Roman" w:cs="Times New Roman"/>
                <w:b/>
              </w:rPr>
              <w:t xml:space="preserve"> 50 G/km</w:t>
            </w:r>
          </w:p>
        </w:tc>
      </w:tr>
      <w:tr w:rsidR="00A50146" w:rsidRPr="00500A10" w:rsidTr="00A50146">
        <w:tc>
          <w:tcPr>
            <w:tcW w:w="881" w:type="dxa"/>
            <w:vAlign w:val="center"/>
          </w:tcPr>
          <w:p w:rsidR="00A50146" w:rsidRPr="003976A6" w:rsidRDefault="00A50146" w:rsidP="00661EEA">
            <w:pPr>
              <w:jc w:val="center"/>
              <w:rPr>
                <w:rFonts w:ascii="Times New Roman" w:hAnsi="Times New Roman" w:cs="Times New Roman"/>
                <w:b/>
              </w:rPr>
            </w:pPr>
          </w:p>
        </w:tc>
        <w:tc>
          <w:tcPr>
            <w:tcW w:w="4023" w:type="dxa"/>
            <w:vAlign w:val="center"/>
          </w:tcPr>
          <w:p w:rsidR="00A50146" w:rsidRDefault="00A50146" w:rsidP="00661EEA">
            <w:pPr>
              <w:jc w:val="center"/>
              <w:rPr>
                <w:rFonts w:ascii="Times New Roman" w:hAnsi="Times New Roman" w:cs="Times New Roman"/>
                <w:b/>
              </w:rPr>
            </w:pPr>
            <w:r>
              <w:rPr>
                <w:rFonts w:ascii="Times New Roman" w:hAnsi="Times New Roman" w:cs="Times New Roman"/>
                <w:b/>
              </w:rPr>
              <w:t>I. Vehicule înmatriculate(lei/200cm3 sau fracțiune din aceasta</w:t>
            </w:r>
          </w:p>
        </w:tc>
        <w:tc>
          <w:tcPr>
            <w:tcW w:w="1304" w:type="dxa"/>
            <w:vAlign w:val="center"/>
          </w:tcPr>
          <w:p w:rsidR="00A50146" w:rsidRDefault="00A50146" w:rsidP="00661EEA">
            <w:pPr>
              <w:jc w:val="center"/>
              <w:rPr>
                <w:rFonts w:ascii="Times New Roman" w:hAnsi="Times New Roman" w:cs="Times New Roman"/>
                <w:b/>
              </w:rPr>
            </w:pPr>
          </w:p>
        </w:tc>
        <w:tc>
          <w:tcPr>
            <w:tcW w:w="1297" w:type="dxa"/>
          </w:tcPr>
          <w:p w:rsidR="00A50146" w:rsidRDefault="00A50146" w:rsidP="00661EEA">
            <w:pPr>
              <w:jc w:val="center"/>
              <w:rPr>
                <w:rFonts w:ascii="Times New Roman" w:hAnsi="Times New Roman" w:cs="Times New Roman"/>
                <w:b/>
              </w:rPr>
            </w:pPr>
          </w:p>
        </w:tc>
        <w:tc>
          <w:tcPr>
            <w:tcW w:w="1297" w:type="dxa"/>
          </w:tcPr>
          <w:p w:rsidR="00A50146" w:rsidRDefault="00A50146" w:rsidP="00661EEA">
            <w:pPr>
              <w:jc w:val="center"/>
              <w:rPr>
                <w:rFonts w:ascii="Times New Roman" w:hAnsi="Times New Roman" w:cs="Times New Roman"/>
                <w:b/>
              </w:rPr>
            </w:pPr>
          </w:p>
        </w:tc>
        <w:tc>
          <w:tcPr>
            <w:tcW w:w="1297" w:type="dxa"/>
          </w:tcPr>
          <w:p w:rsidR="00A50146" w:rsidRDefault="00A50146" w:rsidP="00661EEA">
            <w:pPr>
              <w:jc w:val="center"/>
              <w:rPr>
                <w:rFonts w:ascii="Times New Roman" w:hAnsi="Times New Roman" w:cs="Times New Roman"/>
                <w:b/>
              </w:rPr>
            </w:pPr>
          </w:p>
        </w:tc>
        <w:tc>
          <w:tcPr>
            <w:tcW w:w="1297" w:type="dxa"/>
          </w:tcPr>
          <w:p w:rsidR="00A50146" w:rsidRDefault="00A50146" w:rsidP="00661EEA">
            <w:pPr>
              <w:jc w:val="center"/>
              <w:rPr>
                <w:rFonts w:ascii="Times New Roman" w:hAnsi="Times New Roman" w:cs="Times New Roman"/>
                <w:b/>
              </w:rPr>
            </w:pPr>
          </w:p>
        </w:tc>
      </w:tr>
      <w:tr w:rsidR="00A50146" w:rsidRPr="00500A10" w:rsidTr="00A50146">
        <w:tc>
          <w:tcPr>
            <w:tcW w:w="881" w:type="dxa"/>
            <w:vAlign w:val="center"/>
          </w:tcPr>
          <w:p w:rsidR="00A50146" w:rsidRPr="003976A6" w:rsidRDefault="00A50146" w:rsidP="00517AAD">
            <w:pPr>
              <w:jc w:val="center"/>
              <w:rPr>
                <w:rFonts w:ascii="Times New Roman" w:hAnsi="Times New Roman" w:cs="Times New Roman"/>
              </w:rPr>
            </w:pPr>
            <w:r w:rsidRPr="003976A6">
              <w:rPr>
                <w:rFonts w:ascii="Times New Roman" w:hAnsi="Times New Roman" w:cs="Times New Roman"/>
              </w:rPr>
              <w:t>1.</w:t>
            </w:r>
          </w:p>
        </w:tc>
        <w:tc>
          <w:tcPr>
            <w:tcW w:w="4023" w:type="dxa"/>
          </w:tcPr>
          <w:p w:rsidR="00A50146" w:rsidRPr="003976A6" w:rsidRDefault="00A50146" w:rsidP="00517AAD">
            <w:pPr>
              <w:rPr>
                <w:rFonts w:ascii="Times New Roman" w:hAnsi="Times New Roman" w:cs="Times New Roman"/>
              </w:rPr>
            </w:pPr>
            <w:r w:rsidRPr="003976A6">
              <w:rPr>
                <w:rFonts w:ascii="Times New Roman" w:hAnsi="Times New Roman" w:cs="Times New Roman"/>
              </w:rPr>
              <w:t>Motociclete,</w:t>
            </w:r>
            <w:r>
              <w:rPr>
                <w:rFonts w:ascii="Times New Roman" w:hAnsi="Times New Roman" w:cs="Times New Roman"/>
              </w:rPr>
              <w:t xml:space="preserve"> </w:t>
            </w:r>
            <w:r w:rsidRPr="003976A6">
              <w:rPr>
                <w:rFonts w:ascii="Times New Roman" w:hAnsi="Times New Roman" w:cs="Times New Roman"/>
              </w:rPr>
              <w:t>tricicluri,</w:t>
            </w:r>
            <w:r>
              <w:rPr>
                <w:rFonts w:ascii="Times New Roman" w:hAnsi="Times New Roman" w:cs="Times New Roman"/>
              </w:rPr>
              <w:t xml:space="preserve"> cvadricicluri ș</w:t>
            </w:r>
            <w:r w:rsidRPr="003976A6">
              <w:rPr>
                <w:rFonts w:ascii="Times New Roman" w:hAnsi="Times New Roman" w:cs="Times New Roman"/>
              </w:rPr>
              <w:t>i autot</w:t>
            </w:r>
            <w:r>
              <w:rPr>
                <w:rFonts w:ascii="Times New Roman" w:hAnsi="Times New Roman" w:cs="Times New Roman"/>
              </w:rPr>
              <w:t>urisme cu capacitatea cilindrică de până</w:t>
            </w:r>
            <w:r w:rsidRPr="003976A6">
              <w:rPr>
                <w:rFonts w:ascii="Times New Roman" w:hAnsi="Times New Roman" w:cs="Times New Roman"/>
              </w:rPr>
              <w:t xml:space="preserve"> la 1600 cm3, inclusiv</w:t>
            </w:r>
          </w:p>
        </w:tc>
        <w:tc>
          <w:tcPr>
            <w:tcW w:w="1304" w:type="dxa"/>
          </w:tcPr>
          <w:p w:rsidR="00A50146" w:rsidRPr="00517AAD" w:rsidRDefault="00B9236A" w:rsidP="00517AAD">
            <w:pPr>
              <w:jc w:val="center"/>
              <w:rPr>
                <w:rFonts w:ascii="Times New Roman" w:hAnsi="Times New Roman" w:cs="Times New Roman"/>
              </w:rPr>
            </w:pPr>
            <w:r>
              <w:rPr>
                <w:rFonts w:ascii="Times New Roman" w:hAnsi="Times New Roman" w:cs="Times New Roman"/>
              </w:rPr>
              <w:t>19,5</w:t>
            </w:r>
          </w:p>
        </w:tc>
        <w:tc>
          <w:tcPr>
            <w:tcW w:w="1297" w:type="dxa"/>
          </w:tcPr>
          <w:p w:rsidR="00A50146" w:rsidRPr="00517AAD" w:rsidRDefault="00B9236A" w:rsidP="00517AAD">
            <w:pPr>
              <w:jc w:val="center"/>
              <w:rPr>
                <w:rFonts w:ascii="Times New Roman" w:hAnsi="Times New Roman" w:cs="Times New Roman"/>
              </w:rPr>
            </w:pPr>
            <w:r>
              <w:rPr>
                <w:rFonts w:ascii="Times New Roman" w:hAnsi="Times New Roman" w:cs="Times New Roman"/>
              </w:rPr>
              <w:t>18,8</w:t>
            </w:r>
          </w:p>
        </w:tc>
        <w:tc>
          <w:tcPr>
            <w:tcW w:w="1297" w:type="dxa"/>
          </w:tcPr>
          <w:p w:rsidR="00A50146" w:rsidRPr="00517AAD" w:rsidRDefault="00B9236A" w:rsidP="00517AAD">
            <w:pPr>
              <w:jc w:val="center"/>
              <w:rPr>
                <w:rFonts w:ascii="Times New Roman" w:hAnsi="Times New Roman" w:cs="Times New Roman"/>
              </w:rPr>
            </w:pPr>
            <w:r>
              <w:rPr>
                <w:rFonts w:ascii="Times New Roman" w:hAnsi="Times New Roman" w:cs="Times New Roman"/>
              </w:rPr>
              <w:t>17,6</w:t>
            </w:r>
          </w:p>
        </w:tc>
        <w:tc>
          <w:tcPr>
            <w:tcW w:w="1297" w:type="dxa"/>
          </w:tcPr>
          <w:p w:rsidR="00A50146" w:rsidRPr="00517AAD" w:rsidRDefault="00B9236A" w:rsidP="00517AAD">
            <w:pPr>
              <w:jc w:val="center"/>
              <w:rPr>
                <w:rFonts w:ascii="Times New Roman" w:hAnsi="Times New Roman" w:cs="Times New Roman"/>
              </w:rPr>
            </w:pPr>
            <w:r>
              <w:rPr>
                <w:rFonts w:ascii="Times New Roman" w:hAnsi="Times New Roman" w:cs="Times New Roman"/>
              </w:rPr>
              <w:t>16,5</w:t>
            </w:r>
          </w:p>
        </w:tc>
        <w:tc>
          <w:tcPr>
            <w:tcW w:w="1297" w:type="dxa"/>
          </w:tcPr>
          <w:p w:rsidR="00A50146" w:rsidRPr="00517AAD" w:rsidRDefault="00B9236A" w:rsidP="00517AAD">
            <w:pPr>
              <w:jc w:val="center"/>
              <w:rPr>
                <w:rFonts w:ascii="Times New Roman" w:hAnsi="Times New Roman" w:cs="Times New Roman"/>
              </w:rPr>
            </w:pPr>
            <w:r>
              <w:rPr>
                <w:rFonts w:ascii="Times New Roman" w:hAnsi="Times New Roman" w:cs="Times New Roman"/>
              </w:rPr>
              <w:t>16,2</w:t>
            </w:r>
          </w:p>
        </w:tc>
      </w:tr>
      <w:tr w:rsidR="00A50146" w:rsidRPr="00500A10" w:rsidTr="00A50146">
        <w:tc>
          <w:tcPr>
            <w:tcW w:w="881" w:type="dxa"/>
            <w:vAlign w:val="center"/>
          </w:tcPr>
          <w:p w:rsidR="00A50146" w:rsidRPr="003976A6" w:rsidRDefault="00A50146" w:rsidP="00517AAD">
            <w:pPr>
              <w:jc w:val="center"/>
              <w:rPr>
                <w:rFonts w:ascii="Times New Roman" w:hAnsi="Times New Roman" w:cs="Times New Roman"/>
              </w:rPr>
            </w:pPr>
            <w:r w:rsidRPr="003976A6">
              <w:rPr>
                <w:rFonts w:ascii="Times New Roman" w:hAnsi="Times New Roman" w:cs="Times New Roman"/>
              </w:rPr>
              <w:t>2.</w:t>
            </w:r>
          </w:p>
        </w:tc>
        <w:tc>
          <w:tcPr>
            <w:tcW w:w="4023" w:type="dxa"/>
          </w:tcPr>
          <w:p w:rsidR="00A50146" w:rsidRPr="003976A6" w:rsidRDefault="00A50146" w:rsidP="00517AAD">
            <w:pPr>
              <w:rPr>
                <w:rFonts w:ascii="Times New Roman" w:hAnsi="Times New Roman" w:cs="Times New Roman"/>
              </w:rPr>
            </w:pPr>
            <w:r w:rsidRPr="003976A6">
              <w:rPr>
                <w:rFonts w:ascii="Times New Roman" w:hAnsi="Times New Roman" w:cs="Times New Roman"/>
              </w:rPr>
              <w:t>Motociclete,</w:t>
            </w:r>
            <w:r>
              <w:rPr>
                <w:rFonts w:ascii="Times New Roman" w:hAnsi="Times New Roman" w:cs="Times New Roman"/>
              </w:rPr>
              <w:t xml:space="preserve"> </w:t>
            </w:r>
            <w:r w:rsidRPr="003976A6">
              <w:rPr>
                <w:rFonts w:ascii="Times New Roman" w:hAnsi="Times New Roman" w:cs="Times New Roman"/>
              </w:rPr>
              <w:t>tricicluri,</w:t>
            </w:r>
            <w:r>
              <w:rPr>
                <w:rFonts w:ascii="Times New Roman" w:hAnsi="Times New Roman" w:cs="Times New Roman"/>
              </w:rPr>
              <w:t xml:space="preserve"> cvadricicluri ș</w:t>
            </w:r>
            <w:r w:rsidRPr="003976A6">
              <w:rPr>
                <w:rFonts w:ascii="Times New Roman" w:hAnsi="Times New Roman" w:cs="Times New Roman"/>
              </w:rPr>
              <w:t>i autot</w:t>
            </w:r>
            <w:r>
              <w:rPr>
                <w:rFonts w:ascii="Times New Roman" w:hAnsi="Times New Roman" w:cs="Times New Roman"/>
              </w:rPr>
              <w:t>urisme cu capacitatea cilindrică</w:t>
            </w:r>
            <w:r w:rsidRPr="003976A6">
              <w:rPr>
                <w:rFonts w:ascii="Times New Roman" w:hAnsi="Times New Roman" w:cs="Times New Roman"/>
              </w:rPr>
              <w:t xml:space="preserve"> de peste 1600  cm3</w:t>
            </w:r>
          </w:p>
          <w:p w:rsidR="00A50146" w:rsidRPr="003976A6" w:rsidRDefault="00A50146" w:rsidP="00517AAD">
            <w:pPr>
              <w:rPr>
                <w:rFonts w:ascii="Times New Roman" w:hAnsi="Times New Roman" w:cs="Times New Roman"/>
              </w:rPr>
            </w:pPr>
          </w:p>
        </w:tc>
        <w:tc>
          <w:tcPr>
            <w:tcW w:w="1304" w:type="dxa"/>
          </w:tcPr>
          <w:p w:rsidR="00A50146" w:rsidRPr="00517AAD" w:rsidRDefault="00B9236A" w:rsidP="00517AAD">
            <w:pPr>
              <w:jc w:val="center"/>
              <w:rPr>
                <w:rFonts w:ascii="Times New Roman" w:hAnsi="Times New Roman" w:cs="Times New Roman"/>
              </w:rPr>
            </w:pPr>
            <w:r>
              <w:rPr>
                <w:rFonts w:ascii="Times New Roman" w:hAnsi="Times New Roman" w:cs="Times New Roman"/>
              </w:rPr>
              <w:t>22,1</w:t>
            </w:r>
          </w:p>
        </w:tc>
        <w:tc>
          <w:tcPr>
            <w:tcW w:w="1297" w:type="dxa"/>
          </w:tcPr>
          <w:p w:rsidR="00A50146" w:rsidRPr="00517AAD" w:rsidRDefault="00B9236A" w:rsidP="00517AAD">
            <w:pPr>
              <w:jc w:val="center"/>
              <w:rPr>
                <w:rFonts w:ascii="Times New Roman" w:hAnsi="Times New Roman" w:cs="Times New Roman"/>
              </w:rPr>
            </w:pPr>
            <w:r>
              <w:rPr>
                <w:rFonts w:ascii="Times New Roman" w:hAnsi="Times New Roman" w:cs="Times New Roman"/>
              </w:rPr>
              <w:t>21,3</w:t>
            </w:r>
          </w:p>
        </w:tc>
        <w:tc>
          <w:tcPr>
            <w:tcW w:w="1297" w:type="dxa"/>
          </w:tcPr>
          <w:p w:rsidR="00A50146" w:rsidRPr="00517AAD" w:rsidRDefault="00B9236A" w:rsidP="00517AAD">
            <w:pPr>
              <w:jc w:val="center"/>
              <w:rPr>
                <w:rFonts w:ascii="Times New Roman" w:hAnsi="Times New Roman" w:cs="Times New Roman"/>
              </w:rPr>
            </w:pPr>
            <w:r>
              <w:rPr>
                <w:rFonts w:ascii="Times New Roman" w:hAnsi="Times New Roman" w:cs="Times New Roman"/>
              </w:rPr>
              <w:t>19,9</w:t>
            </w:r>
          </w:p>
        </w:tc>
        <w:tc>
          <w:tcPr>
            <w:tcW w:w="1297" w:type="dxa"/>
          </w:tcPr>
          <w:p w:rsidR="00A50146" w:rsidRPr="00517AAD" w:rsidRDefault="00B9236A" w:rsidP="00517AAD">
            <w:pPr>
              <w:jc w:val="center"/>
              <w:rPr>
                <w:rFonts w:ascii="Times New Roman" w:hAnsi="Times New Roman" w:cs="Times New Roman"/>
              </w:rPr>
            </w:pPr>
            <w:r>
              <w:rPr>
                <w:rFonts w:ascii="Times New Roman" w:hAnsi="Times New Roman" w:cs="Times New Roman"/>
              </w:rPr>
              <w:t>18,7</w:t>
            </w:r>
          </w:p>
        </w:tc>
        <w:tc>
          <w:tcPr>
            <w:tcW w:w="1297" w:type="dxa"/>
          </w:tcPr>
          <w:p w:rsidR="00A50146" w:rsidRPr="00517AAD" w:rsidRDefault="00B9236A" w:rsidP="00517AAD">
            <w:pPr>
              <w:jc w:val="center"/>
              <w:rPr>
                <w:rFonts w:ascii="Times New Roman" w:hAnsi="Times New Roman" w:cs="Times New Roman"/>
              </w:rPr>
            </w:pPr>
            <w:r>
              <w:rPr>
                <w:rFonts w:ascii="Times New Roman" w:hAnsi="Times New Roman" w:cs="Times New Roman"/>
              </w:rPr>
              <w:t>18,4</w:t>
            </w:r>
          </w:p>
        </w:tc>
      </w:tr>
      <w:tr w:rsidR="00A50146" w:rsidRPr="00500A10" w:rsidTr="00A50146">
        <w:tc>
          <w:tcPr>
            <w:tcW w:w="881" w:type="dxa"/>
            <w:vAlign w:val="center"/>
          </w:tcPr>
          <w:p w:rsidR="00A50146" w:rsidRPr="003976A6" w:rsidRDefault="00A50146" w:rsidP="00517AAD">
            <w:pPr>
              <w:jc w:val="center"/>
              <w:rPr>
                <w:rFonts w:ascii="Times New Roman" w:hAnsi="Times New Roman" w:cs="Times New Roman"/>
              </w:rPr>
            </w:pPr>
            <w:r w:rsidRPr="003976A6">
              <w:rPr>
                <w:rFonts w:ascii="Times New Roman" w:hAnsi="Times New Roman" w:cs="Times New Roman"/>
              </w:rPr>
              <w:t>3.</w:t>
            </w:r>
          </w:p>
        </w:tc>
        <w:tc>
          <w:tcPr>
            <w:tcW w:w="4023" w:type="dxa"/>
          </w:tcPr>
          <w:p w:rsidR="00A50146" w:rsidRPr="003976A6" w:rsidRDefault="00A50146" w:rsidP="00517AAD">
            <w:pPr>
              <w:rPr>
                <w:rFonts w:ascii="Times New Roman" w:hAnsi="Times New Roman" w:cs="Times New Roman"/>
              </w:rPr>
            </w:pPr>
            <w:r w:rsidRPr="003976A6">
              <w:rPr>
                <w:rFonts w:ascii="Times New Roman" w:hAnsi="Times New Roman" w:cs="Times New Roman"/>
              </w:rPr>
              <w:t>Autot</w:t>
            </w:r>
            <w:r>
              <w:rPr>
                <w:rFonts w:ascii="Times New Roman" w:hAnsi="Times New Roman" w:cs="Times New Roman"/>
              </w:rPr>
              <w:t>urisme cu capacitatea cilindrică între 1601 cm3 ș</w:t>
            </w:r>
            <w:r w:rsidRPr="003976A6">
              <w:rPr>
                <w:rFonts w:ascii="Times New Roman" w:hAnsi="Times New Roman" w:cs="Times New Roman"/>
              </w:rPr>
              <w:t>i 2000 cm3, inclusiv</w:t>
            </w:r>
          </w:p>
        </w:tc>
        <w:tc>
          <w:tcPr>
            <w:tcW w:w="1304" w:type="dxa"/>
          </w:tcPr>
          <w:p w:rsidR="00A50146" w:rsidRPr="00517AAD" w:rsidRDefault="00F217C1" w:rsidP="00517AAD">
            <w:pPr>
              <w:jc w:val="center"/>
              <w:rPr>
                <w:rFonts w:ascii="Times New Roman" w:hAnsi="Times New Roman" w:cs="Times New Roman"/>
              </w:rPr>
            </w:pPr>
            <w:r>
              <w:rPr>
                <w:rFonts w:ascii="Times New Roman" w:hAnsi="Times New Roman" w:cs="Times New Roman"/>
              </w:rPr>
              <w:t>29,7</w:t>
            </w:r>
          </w:p>
        </w:tc>
        <w:tc>
          <w:tcPr>
            <w:tcW w:w="1297" w:type="dxa"/>
          </w:tcPr>
          <w:p w:rsidR="00A50146" w:rsidRPr="00517AAD" w:rsidRDefault="00B9236A" w:rsidP="00517AAD">
            <w:pPr>
              <w:jc w:val="center"/>
              <w:rPr>
                <w:rFonts w:ascii="Times New Roman" w:hAnsi="Times New Roman" w:cs="Times New Roman"/>
              </w:rPr>
            </w:pPr>
            <w:r>
              <w:rPr>
                <w:rFonts w:ascii="Times New Roman" w:hAnsi="Times New Roman" w:cs="Times New Roman"/>
              </w:rPr>
              <w:t>28,5</w:t>
            </w:r>
          </w:p>
        </w:tc>
        <w:tc>
          <w:tcPr>
            <w:tcW w:w="1297" w:type="dxa"/>
          </w:tcPr>
          <w:p w:rsidR="00A50146" w:rsidRPr="00517AAD" w:rsidRDefault="00B9236A" w:rsidP="00517AAD">
            <w:pPr>
              <w:jc w:val="center"/>
              <w:rPr>
                <w:rFonts w:ascii="Times New Roman" w:hAnsi="Times New Roman" w:cs="Times New Roman"/>
              </w:rPr>
            </w:pPr>
            <w:r>
              <w:rPr>
                <w:rFonts w:ascii="Times New Roman" w:hAnsi="Times New Roman" w:cs="Times New Roman"/>
              </w:rPr>
              <w:t>26,7</w:t>
            </w:r>
          </w:p>
        </w:tc>
        <w:tc>
          <w:tcPr>
            <w:tcW w:w="1297" w:type="dxa"/>
          </w:tcPr>
          <w:p w:rsidR="00A50146" w:rsidRPr="00517AAD" w:rsidRDefault="00B9236A" w:rsidP="00517AAD">
            <w:pPr>
              <w:jc w:val="center"/>
              <w:rPr>
                <w:rFonts w:ascii="Times New Roman" w:hAnsi="Times New Roman" w:cs="Times New Roman"/>
              </w:rPr>
            </w:pPr>
            <w:r>
              <w:rPr>
                <w:rFonts w:ascii="Times New Roman" w:hAnsi="Times New Roman" w:cs="Times New Roman"/>
              </w:rPr>
              <w:t>25,1</w:t>
            </w:r>
          </w:p>
        </w:tc>
        <w:tc>
          <w:tcPr>
            <w:tcW w:w="1297" w:type="dxa"/>
          </w:tcPr>
          <w:p w:rsidR="00A50146" w:rsidRPr="00517AAD" w:rsidRDefault="00B9236A" w:rsidP="00517AAD">
            <w:pPr>
              <w:jc w:val="center"/>
              <w:rPr>
                <w:rFonts w:ascii="Times New Roman" w:hAnsi="Times New Roman" w:cs="Times New Roman"/>
              </w:rPr>
            </w:pPr>
            <w:r>
              <w:rPr>
                <w:rFonts w:ascii="Times New Roman" w:hAnsi="Times New Roman" w:cs="Times New Roman"/>
              </w:rPr>
              <w:t>24,6</w:t>
            </w:r>
          </w:p>
        </w:tc>
      </w:tr>
      <w:tr w:rsidR="00A50146" w:rsidRPr="00500A10" w:rsidTr="00A50146">
        <w:tc>
          <w:tcPr>
            <w:tcW w:w="881" w:type="dxa"/>
            <w:vAlign w:val="center"/>
          </w:tcPr>
          <w:p w:rsidR="00A50146" w:rsidRPr="003976A6" w:rsidRDefault="00A50146" w:rsidP="00517AAD">
            <w:pPr>
              <w:jc w:val="center"/>
              <w:rPr>
                <w:rFonts w:ascii="Times New Roman" w:hAnsi="Times New Roman" w:cs="Times New Roman"/>
              </w:rPr>
            </w:pPr>
            <w:r w:rsidRPr="003976A6">
              <w:rPr>
                <w:rFonts w:ascii="Times New Roman" w:hAnsi="Times New Roman" w:cs="Times New Roman"/>
              </w:rPr>
              <w:t>4.</w:t>
            </w:r>
          </w:p>
        </w:tc>
        <w:tc>
          <w:tcPr>
            <w:tcW w:w="4023" w:type="dxa"/>
          </w:tcPr>
          <w:p w:rsidR="00A50146" w:rsidRPr="003976A6" w:rsidRDefault="00A50146" w:rsidP="00517AAD">
            <w:pPr>
              <w:ind w:left="12"/>
              <w:rPr>
                <w:rFonts w:ascii="Times New Roman" w:hAnsi="Times New Roman" w:cs="Times New Roman"/>
              </w:rPr>
            </w:pPr>
            <w:r w:rsidRPr="003976A6">
              <w:rPr>
                <w:rFonts w:ascii="Times New Roman" w:hAnsi="Times New Roman" w:cs="Times New Roman"/>
              </w:rPr>
              <w:t>Autot</w:t>
            </w:r>
            <w:r>
              <w:rPr>
                <w:rFonts w:ascii="Times New Roman" w:hAnsi="Times New Roman" w:cs="Times New Roman"/>
              </w:rPr>
              <w:t>urisme cu capacitatea cilindrică între 2001 cm3 ș</w:t>
            </w:r>
            <w:r w:rsidRPr="003976A6">
              <w:rPr>
                <w:rFonts w:ascii="Times New Roman" w:hAnsi="Times New Roman" w:cs="Times New Roman"/>
              </w:rPr>
              <w:t>i 2600 cm3, inclusiv</w:t>
            </w:r>
          </w:p>
          <w:p w:rsidR="00A50146" w:rsidRPr="003976A6" w:rsidRDefault="00A50146" w:rsidP="00517AAD">
            <w:pPr>
              <w:rPr>
                <w:rFonts w:ascii="Times New Roman" w:hAnsi="Times New Roman" w:cs="Times New Roman"/>
              </w:rPr>
            </w:pPr>
          </w:p>
        </w:tc>
        <w:tc>
          <w:tcPr>
            <w:tcW w:w="1304" w:type="dxa"/>
          </w:tcPr>
          <w:p w:rsidR="00A50146" w:rsidRPr="00517AAD" w:rsidRDefault="00B9236A" w:rsidP="00517AAD">
            <w:pPr>
              <w:jc w:val="center"/>
              <w:rPr>
                <w:rFonts w:ascii="Times New Roman" w:hAnsi="Times New Roman" w:cs="Times New Roman"/>
              </w:rPr>
            </w:pPr>
            <w:r>
              <w:rPr>
                <w:rFonts w:ascii="Times New Roman" w:hAnsi="Times New Roman" w:cs="Times New Roman"/>
              </w:rPr>
              <w:t>92,2</w:t>
            </w:r>
          </w:p>
        </w:tc>
        <w:tc>
          <w:tcPr>
            <w:tcW w:w="1297" w:type="dxa"/>
          </w:tcPr>
          <w:p w:rsidR="00A50146" w:rsidRPr="00517AAD" w:rsidRDefault="00B9236A" w:rsidP="00517AAD">
            <w:pPr>
              <w:jc w:val="center"/>
              <w:rPr>
                <w:rFonts w:ascii="Times New Roman" w:hAnsi="Times New Roman" w:cs="Times New Roman"/>
              </w:rPr>
            </w:pPr>
            <w:r>
              <w:rPr>
                <w:rFonts w:ascii="Times New Roman" w:hAnsi="Times New Roman" w:cs="Times New Roman"/>
              </w:rPr>
              <w:t>88,6</w:t>
            </w:r>
          </w:p>
        </w:tc>
        <w:tc>
          <w:tcPr>
            <w:tcW w:w="1297" w:type="dxa"/>
          </w:tcPr>
          <w:p w:rsidR="00A50146" w:rsidRPr="00517AAD" w:rsidRDefault="00B9236A" w:rsidP="00517AAD">
            <w:pPr>
              <w:jc w:val="center"/>
              <w:rPr>
                <w:rFonts w:ascii="Times New Roman" w:hAnsi="Times New Roman" w:cs="Times New Roman"/>
              </w:rPr>
            </w:pPr>
            <w:r>
              <w:rPr>
                <w:rFonts w:ascii="Times New Roman" w:hAnsi="Times New Roman" w:cs="Times New Roman"/>
              </w:rPr>
              <w:t>82,8</w:t>
            </w:r>
          </w:p>
        </w:tc>
        <w:tc>
          <w:tcPr>
            <w:tcW w:w="1297" w:type="dxa"/>
          </w:tcPr>
          <w:p w:rsidR="00A50146" w:rsidRPr="00517AAD" w:rsidRDefault="00B9236A" w:rsidP="00517AAD">
            <w:pPr>
              <w:jc w:val="center"/>
              <w:rPr>
                <w:rFonts w:ascii="Times New Roman" w:hAnsi="Times New Roman" w:cs="Times New Roman"/>
              </w:rPr>
            </w:pPr>
            <w:r>
              <w:rPr>
                <w:rFonts w:ascii="Times New Roman" w:hAnsi="Times New Roman" w:cs="Times New Roman"/>
              </w:rPr>
              <w:t>77,8</w:t>
            </w:r>
          </w:p>
        </w:tc>
        <w:tc>
          <w:tcPr>
            <w:tcW w:w="1297" w:type="dxa"/>
          </w:tcPr>
          <w:p w:rsidR="00A50146" w:rsidRPr="00517AAD" w:rsidRDefault="00B9236A" w:rsidP="00517AAD">
            <w:pPr>
              <w:jc w:val="center"/>
              <w:rPr>
                <w:rFonts w:ascii="Times New Roman" w:hAnsi="Times New Roman" w:cs="Times New Roman"/>
              </w:rPr>
            </w:pPr>
            <w:r>
              <w:rPr>
                <w:rFonts w:ascii="Times New Roman" w:hAnsi="Times New Roman" w:cs="Times New Roman"/>
              </w:rPr>
              <w:t>76,3</w:t>
            </w:r>
          </w:p>
        </w:tc>
      </w:tr>
      <w:tr w:rsidR="00A50146" w:rsidRPr="00500A10" w:rsidTr="00A50146">
        <w:tc>
          <w:tcPr>
            <w:tcW w:w="881" w:type="dxa"/>
            <w:vAlign w:val="center"/>
          </w:tcPr>
          <w:p w:rsidR="00A50146" w:rsidRPr="003976A6" w:rsidRDefault="00A50146" w:rsidP="00517AAD">
            <w:pPr>
              <w:jc w:val="center"/>
              <w:rPr>
                <w:rFonts w:ascii="Times New Roman" w:hAnsi="Times New Roman" w:cs="Times New Roman"/>
              </w:rPr>
            </w:pPr>
            <w:r w:rsidRPr="003976A6">
              <w:rPr>
                <w:rFonts w:ascii="Times New Roman" w:hAnsi="Times New Roman" w:cs="Times New Roman"/>
              </w:rPr>
              <w:t>5.</w:t>
            </w:r>
          </w:p>
        </w:tc>
        <w:tc>
          <w:tcPr>
            <w:tcW w:w="4023" w:type="dxa"/>
          </w:tcPr>
          <w:p w:rsidR="00A50146" w:rsidRPr="003976A6" w:rsidRDefault="00A50146" w:rsidP="00517AAD">
            <w:pPr>
              <w:jc w:val="both"/>
              <w:rPr>
                <w:rFonts w:ascii="Times New Roman" w:hAnsi="Times New Roman" w:cs="Times New Roman"/>
              </w:rPr>
            </w:pPr>
            <w:r w:rsidRPr="003976A6">
              <w:rPr>
                <w:rFonts w:ascii="Times New Roman" w:hAnsi="Times New Roman" w:cs="Times New Roman"/>
              </w:rPr>
              <w:t>Autot</w:t>
            </w:r>
            <w:r>
              <w:rPr>
                <w:rFonts w:ascii="Times New Roman" w:hAnsi="Times New Roman" w:cs="Times New Roman"/>
              </w:rPr>
              <w:t>urisme cu capacitatea cilindrică între 2601 cm3 ș</w:t>
            </w:r>
            <w:r w:rsidRPr="003976A6">
              <w:rPr>
                <w:rFonts w:ascii="Times New Roman" w:hAnsi="Times New Roman" w:cs="Times New Roman"/>
              </w:rPr>
              <w:t>i 3000 cm3, inclusiv</w:t>
            </w:r>
          </w:p>
          <w:p w:rsidR="00A50146" w:rsidRPr="003976A6" w:rsidRDefault="00A50146" w:rsidP="00517AAD">
            <w:pPr>
              <w:rPr>
                <w:rFonts w:ascii="Times New Roman" w:hAnsi="Times New Roman" w:cs="Times New Roman"/>
              </w:rPr>
            </w:pPr>
          </w:p>
        </w:tc>
        <w:tc>
          <w:tcPr>
            <w:tcW w:w="1304" w:type="dxa"/>
          </w:tcPr>
          <w:p w:rsidR="00A50146" w:rsidRPr="00517AAD" w:rsidRDefault="00B9236A" w:rsidP="00517AAD">
            <w:pPr>
              <w:jc w:val="center"/>
              <w:rPr>
                <w:rFonts w:ascii="Times New Roman" w:hAnsi="Times New Roman" w:cs="Times New Roman"/>
              </w:rPr>
            </w:pPr>
            <w:r>
              <w:rPr>
                <w:rFonts w:ascii="Times New Roman" w:hAnsi="Times New Roman" w:cs="Times New Roman"/>
              </w:rPr>
              <w:t>182,9</w:t>
            </w:r>
          </w:p>
        </w:tc>
        <w:tc>
          <w:tcPr>
            <w:tcW w:w="1297" w:type="dxa"/>
          </w:tcPr>
          <w:p w:rsidR="00A50146" w:rsidRPr="00517AAD" w:rsidRDefault="00B9236A" w:rsidP="00517AAD">
            <w:pPr>
              <w:jc w:val="center"/>
              <w:rPr>
                <w:rFonts w:ascii="Times New Roman" w:hAnsi="Times New Roman" w:cs="Times New Roman"/>
              </w:rPr>
            </w:pPr>
            <w:r>
              <w:rPr>
                <w:rFonts w:ascii="Times New Roman" w:hAnsi="Times New Roman" w:cs="Times New Roman"/>
              </w:rPr>
              <w:t>172,8</w:t>
            </w:r>
          </w:p>
        </w:tc>
        <w:tc>
          <w:tcPr>
            <w:tcW w:w="1297" w:type="dxa"/>
          </w:tcPr>
          <w:p w:rsidR="00A50146" w:rsidRPr="00517AAD" w:rsidRDefault="00B9236A" w:rsidP="00517AAD">
            <w:pPr>
              <w:jc w:val="center"/>
              <w:rPr>
                <w:rFonts w:ascii="Times New Roman" w:hAnsi="Times New Roman" w:cs="Times New Roman"/>
              </w:rPr>
            </w:pPr>
            <w:r>
              <w:rPr>
                <w:rFonts w:ascii="Times New Roman" w:hAnsi="Times New Roman" w:cs="Times New Roman"/>
              </w:rPr>
              <w:t>154,1</w:t>
            </w:r>
          </w:p>
        </w:tc>
        <w:tc>
          <w:tcPr>
            <w:tcW w:w="1297" w:type="dxa"/>
          </w:tcPr>
          <w:p w:rsidR="00A50146" w:rsidRPr="00517AAD" w:rsidRDefault="00B9236A" w:rsidP="00517AAD">
            <w:pPr>
              <w:jc w:val="center"/>
              <w:rPr>
                <w:rFonts w:ascii="Times New Roman" w:hAnsi="Times New Roman" w:cs="Times New Roman"/>
              </w:rPr>
            </w:pPr>
            <w:r>
              <w:rPr>
                <w:rFonts w:ascii="Times New Roman" w:hAnsi="Times New Roman" w:cs="Times New Roman"/>
              </w:rPr>
              <w:t>151,2</w:t>
            </w:r>
          </w:p>
        </w:tc>
        <w:tc>
          <w:tcPr>
            <w:tcW w:w="1297" w:type="dxa"/>
          </w:tcPr>
          <w:p w:rsidR="00A50146" w:rsidRPr="00517AAD" w:rsidRDefault="00B9236A" w:rsidP="00517AAD">
            <w:pPr>
              <w:jc w:val="center"/>
              <w:rPr>
                <w:rFonts w:ascii="Times New Roman" w:hAnsi="Times New Roman" w:cs="Times New Roman"/>
              </w:rPr>
            </w:pPr>
            <w:r>
              <w:rPr>
                <w:rFonts w:ascii="Times New Roman" w:hAnsi="Times New Roman" w:cs="Times New Roman"/>
              </w:rPr>
              <w:t>149,8</w:t>
            </w:r>
          </w:p>
        </w:tc>
      </w:tr>
      <w:tr w:rsidR="00A50146" w:rsidRPr="00500A10" w:rsidTr="00A50146">
        <w:tc>
          <w:tcPr>
            <w:tcW w:w="881" w:type="dxa"/>
            <w:vAlign w:val="center"/>
          </w:tcPr>
          <w:p w:rsidR="00A50146" w:rsidRPr="003976A6" w:rsidRDefault="00A50146" w:rsidP="00517AAD">
            <w:pPr>
              <w:jc w:val="center"/>
              <w:rPr>
                <w:rFonts w:ascii="Times New Roman" w:hAnsi="Times New Roman" w:cs="Times New Roman"/>
              </w:rPr>
            </w:pPr>
            <w:r w:rsidRPr="003976A6">
              <w:rPr>
                <w:rFonts w:ascii="Times New Roman" w:hAnsi="Times New Roman" w:cs="Times New Roman"/>
              </w:rPr>
              <w:t>6.</w:t>
            </w:r>
          </w:p>
        </w:tc>
        <w:tc>
          <w:tcPr>
            <w:tcW w:w="4023" w:type="dxa"/>
          </w:tcPr>
          <w:p w:rsidR="00A50146" w:rsidRPr="003976A6" w:rsidRDefault="00A50146" w:rsidP="00517AAD">
            <w:pPr>
              <w:rPr>
                <w:rFonts w:ascii="Times New Roman" w:hAnsi="Times New Roman" w:cs="Times New Roman"/>
              </w:rPr>
            </w:pPr>
            <w:r w:rsidRPr="003976A6">
              <w:rPr>
                <w:rFonts w:ascii="Times New Roman" w:hAnsi="Times New Roman" w:cs="Times New Roman"/>
              </w:rPr>
              <w:t>Autot</w:t>
            </w:r>
            <w:r>
              <w:rPr>
                <w:rFonts w:ascii="Times New Roman" w:hAnsi="Times New Roman" w:cs="Times New Roman"/>
              </w:rPr>
              <w:t>urisme cu capacitatea cilindrică</w:t>
            </w:r>
            <w:r w:rsidRPr="003976A6">
              <w:rPr>
                <w:rFonts w:ascii="Times New Roman" w:hAnsi="Times New Roman" w:cs="Times New Roman"/>
              </w:rPr>
              <w:t xml:space="preserve"> peste 3001 cm3</w:t>
            </w:r>
          </w:p>
        </w:tc>
        <w:tc>
          <w:tcPr>
            <w:tcW w:w="1304" w:type="dxa"/>
          </w:tcPr>
          <w:p w:rsidR="00A50146" w:rsidRPr="00517AAD" w:rsidRDefault="00B9236A" w:rsidP="00517AAD">
            <w:pPr>
              <w:jc w:val="center"/>
              <w:rPr>
                <w:rFonts w:ascii="Times New Roman" w:hAnsi="Times New Roman" w:cs="Times New Roman"/>
              </w:rPr>
            </w:pPr>
            <w:r>
              <w:rPr>
                <w:rFonts w:ascii="Times New Roman" w:hAnsi="Times New Roman" w:cs="Times New Roman"/>
              </w:rPr>
              <w:t>319,0</w:t>
            </w:r>
          </w:p>
        </w:tc>
        <w:tc>
          <w:tcPr>
            <w:tcW w:w="1297" w:type="dxa"/>
          </w:tcPr>
          <w:p w:rsidR="00A50146" w:rsidRPr="00517AAD" w:rsidRDefault="00B9236A" w:rsidP="00517AAD">
            <w:pPr>
              <w:jc w:val="center"/>
              <w:rPr>
                <w:rFonts w:ascii="Times New Roman" w:hAnsi="Times New Roman" w:cs="Times New Roman"/>
              </w:rPr>
            </w:pPr>
            <w:r>
              <w:rPr>
                <w:rFonts w:ascii="Times New Roman" w:hAnsi="Times New Roman" w:cs="Times New Roman"/>
              </w:rPr>
              <w:t>297,3</w:t>
            </w:r>
          </w:p>
        </w:tc>
        <w:tc>
          <w:tcPr>
            <w:tcW w:w="1297" w:type="dxa"/>
          </w:tcPr>
          <w:p w:rsidR="00A50146" w:rsidRPr="00517AAD" w:rsidRDefault="00B9236A" w:rsidP="00517AAD">
            <w:pPr>
              <w:jc w:val="center"/>
              <w:rPr>
                <w:rFonts w:ascii="Times New Roman" w:hAnsi="Times New Roman" w:cs="Times New Roman"/>
              </w:rPr>
            </w:pPr>
            <w:r>
              <w:rPr>
                <w:rFonts w:ascii="Times New Roman" w:hAnsi="Times New Roman" w:cs="Times New Roman"/>
              </w:rPr>
              <w:t>294,4</w:t>
            </w:r>
          </w:p>
        </w:tc>
        <w:tc>
          <w:tcPr>
            <w:tcW w:w="1297" w:type="dxa"/>
          </w:tcPr>
          <w:p w:rsidR="00A50146" w:rsidRPr="00517AAD" w:rsidRDefault="00B9236A" w:rsidP="00517AAD">
            <w:pPr>
              <w:jc w:val="center"/>
              <w:rPr>
                <w:rFonts w:ascii="Times New Roman" w:hAnsi="Times New Roman" w:cs="Times New Roman"/>
              </w:rPr>
            </w:pPr>
            <w:r>
              <w:rPr>
                <w:rFonts w:ascii="Times New Roman" w:hAnsi="Times New Roman" w:cs="Times New Roman"/>
              </w:rPr>
              <w:t>290,0</w:t>
            </w:r>
          </w:p>
        </w:tc>
        <w:tc>
          <w:tcPr>
            <w:tcW w:w="1297" w:type="dxa"/>
          </w:tcPr>
          <w:p w:rsidR="00A50146" w:rsidRPr="00517AAD" w:rsidRDefault="00B9236A" w:rsidP="00517AAD">
            <w:pPr>
              <w:jc w:val="center"/>
              <w:rPr>
                <w:rFonts w:ascii="Times New Roman" w:hAnsi="Times New Roman" w:cs="Times New Roman"/>
              </w:rPr>
            </w:pPr>
            <w:r>
              <w:rPr>
                <w:rFonts w:ascii="Times New Roman" w:hAnsi="Times New Roman" w:cs="Times New Roman"/>
              </w:rPr>
              <w:t>275,5</w:t>
            </w:r>
          </w:p>
        </w:tc>
      </w:tr>
      <w:tr w:rsidR="00A50146" w:rsidRPr="00500A10" w:rsidTr="00A50146">
        <w:tc>
          <w:tcPr>
            <w:tcW w:w="881" w:type="dxa"/>
            <w:vAlign w:val="center"/>
          </w:tcPr>
          <w:p w:rsidR="00A50146" w:rsidRPr="003976A6" w:rsidRDefault="00A50146" w:rsidP="00517AAD">
            <w:pPr>
              <w:jc w:val="center"/>
              <w:rPr>
                <w:rFonts w:ascii="Times New Roman" w:hAnsi="Times New Roman" w:cs="Times New Roman"/>
              </w:rPr>
            </w:pPr>
            <w:r w:rsidRPr="003976A6">
              <w:rPr>
                <w:rFonts w:ascii="Times New Roman" w:hAnsi="Times New Roman" w:cs="Times New Roman"/>
              </w:rPr>
              <w:t>7.</w:t>
            </w:r>
          </w:p>
        </w:tc>
        <w:tc>
          <w:tcPr>
            <w:tcW w:w="4023" w:type="dxa"/>
          </w:tcPr>
          <w:p w:rsidR="00A50146" w:rsidRPr="003976A6" w:rsidRDefault="00A50146" w:rsidP="00517AAD">
            <w:pPr>
              <w:rPr>
                <w:rFonts w:ascii="Times New Roman" w:hAnsi="Times New Roman" w:cs="Times New Roman"/>
              </w:rPr>
            </w:pPr>
            <w:r w:rsidRPr="003976A6">
              <w:rPr>
                <w:rFonts w:ascii="Times New Roman" w:hAnsi="Times New Roman" w:cs="Times New Roman"/>
              </w:rPr>
              <w:t>Autobuze, autocare, microbuze</w:t>
            </w:r>
          </w:p>
        </w:tc>
        <w:tc>
          <w:tcPr>
            <w:tcW w:w="1304" w:type="dxa"/>
          </w:tcPr>
          <w:p w:rsidR="00A50146" w:rsidRPr="00517AAD" w:rsidRDefault="00B9236A" w:rsidP="00517AAD">
            <w:pPr>
              <w:jc w:val="center"/>
              <w:rPr>
                <w:rFonts w:ascii="Times New Roman" w:hAnsi="Times New Roman" w:cs="Times New Roman"/>
              </w:rPr>
            </w:pPr>
            <w:r>
              <w:rPr>
                <w:rFonts w:ascii="Times New Roman" w:hAnsi="Times New Roman" w:cs="Times New Roman"/>
              </w:rPr>
              <w:t>31,2</w:t>
            </w:r>
          </w:p>
        </w:tc>
        <w:tc>
          <w:tcPr>
            <w:tcW w:w="1297" w:type="dxa"/>
          </w:tcPr>
          <w:p w:rsidR="00A50146" w:rsidRPr="00517AAD" w:rsidRDefault="00B9236A" w:rsidP="00517AAD">
            <w:pPr>
              <w:jc w:val="center"/>
              <w:rPr>
                <w:rFonts w:ascii="Times New Roman" w:hAnsi="Times New Roman" w:cs="Times New Roman"/>
              </w:rPr>
            </w:pPr>
            <w:r>
              <w:rPr>
                <w:rFonts w:ascii="Times New Roman" w:hAnsi="Times New Roman" w:cs="Times New Roman"/>
              </w:rPr>
              <w:t>30,0</w:t>
            </w:r>
          </w:p>
        </w:tc>
        <w:tc>
          <w:tcPr>
            <w:tcW w:w="1297" w:type="dxa"/>
          </w:tcPr>
          <w:p w:rsidR="00A50146" w:rsidRPr="00517AAD" w:rsidRDefault="00B9236A" w:rsidP="00517AAD">
            <w:pPr>
              <w:jc w:val="center"/>
              <w:rPr>
                <w:rFonts w:ascii="Times New Roman" w:hAnsi="Times New Roman" w:cs="Times New Roman"/>
              </w:rPr>
            </w:pPr>
            <w:r>
              <w:rPr>
                <w:rFonts w:ascii="Times New Roman" w:hAnsi="Times New Roman" w:cs="Times New Roman"/>
              </w:rPr>
              <w:t>28,1</w:t>
            </w:r>
          </w:p>
        </w:tc>
        <w:tc>
          <w:tcPr>
            <w:tcW w:w="1297" w:type="dxa"/>
          </w:tcPr>
          <w:p w:rsidR="00A50146" w:rsidRPr="00517AAD" w:rsidRDefault="00B9236A" w:rsidP="00517AAD">
            <w:pPr>
              <w:jc w:val="center"/>
              <w:rPr>
                <w:rFonts w:ascii="Times New Roman" w:hAnsi="Times New Roman" w:cs="Times New Roman"/>
              </w:rPr>
            </w:pPr>
            <w:r>
              <w:rPr>
                <w:rFonts w:ascii="Times New Roman" w:hAnsi="Times New Roman" w:cs="Times New Roman"/>
              </w:rPr>
              <w:t>26,4</w:t>
            </w:r>
          </w:p>
        </w:tc>
        <w:tc>
          <w:tcPr>
            <w:tcW w:w="1297" w:type="dxa"/>
          </w:tcPr>
          <w:p w:rsidR="00A50146" w:rsidRPr="00517AAD" w:rsidRDefault="00B9236A" w:rsidP="00517AAD">
            <w:pPr>
              <w:jc w:val="center"/>
              <w:rPr>
                <w:rFonts w:ascii="Times New Roman" w:hAnsi="Times New Roman" w:cs="Times New Roman"/>
              </w:rPr>
            </w:pPr>
            <w:r>
              <w:rPr>
                <w:rFonts w:ascii="Times New Roman" w:hAnsi="Times New Roman" w:cs="Times New Roman"/>
              </w:rPr>
              <w:t>25,9</w:t>
            </w:r>
          </w:p>
        </w:tc>
      </w:tr>
      <w:tr w:rsidR="00A50146" w:rsidRPr="00500A10" w:rsidTr="00A50146">
        <w:tc>
          <w:tcPr>
            <w:tcW w:w="881" w:type="dxa"/>
            <w:vAlign w:val="center"/>
          </w:tcPr>
          <w:p w:rsidR="00A50146" w:rsidRPr="003976A6" w:rsidRDefault="00A50146" w:rsidP="00517AAD">
            <w:pPr>
              <w:jc w:val="center"/>
              <w:rPr>
                <w:rFonts w:ascii="Times New Roman" w:hAnsi="Times New Roman" w:cs="Times New Roman"/>
              </w:rPr>
            </w:pPr>
            <w:r w:rsidRPr="003976A6">
              <w:rPr>
                <w:rFonts w:ascii="Times New Roman" w:hAnsi="Times New Roman" w:cs="Times New Roman"/>
              </w:rPr>
              <w:t>8.</w:t>
            </w:r>
          </w:p>
        </w:tc>
        <w:tc>
          <w:tcPr>
            <w:tcW w:w="4023" w:type="dxa"/>
          </w:tcPr>
          <w:p w:rsidR="00A50146" w:rsidRPr="003976A6" w:rsidRDefault="00A50146" w:rsidP="00517AAD">
            <w:pPr>
              <w:rPr>
                <w:rFonts w:ascii="Times New Roman" w:hAnsi="Times New Roman" w:cs="Times New Roman"/>
              </w:rPr>
            </w:pPr>
            <w:r>
              <w:rPr>
                <w:rFonts w:ascii="Times New Roman" w:hAnsi="Times New Roman" w:cs="Times New Roman"/>
              </w:rPr>
              <w:t>Alte autovehicule cu masa totală maximă autorizată de până</w:t>
            </w:r>
            <w:r w:rsidRPr="003976A6">
              <w:rPr>
                <w:rFonts w:ascii="Times New Roman" w:hAnsi="Times New Roman" w:cs="Times New Roman"/>
              </w:rPr>
              <w:t xml:space="preserve"> la 12 tone, inclusiv</w:t>
            </w:r>
          </w:p>
        </w:tc>
        <w:tc>
          <w:tcPr>
            <w:tcW w:w="1304" w:type="dxa"/>
          </w:tcPr>
          <w:p w:rsidR="00A50146" w:rsidRPr="00517AAD" w:rsidRDefault="00B9236A" w:rsidP="00517AAD">
            <w:pPr>
              <w:jc w:val="center"/>
              <w:rPr>
                <w:rFonts w:ascii="Times New Roman" w:hAnsi="Times New Roman" w:cs="Times New Roman"/>
              </w:rPr>
            </w:pPr>
            <w:r>
              <w:rPr>
                <w:rFonts w:ascii="Times New Roman" w:hAnsi="Times New Roman" w:cs="Times New Roman"/>
              </w:rPr>
              <w:t>39,0</w:t>
            </w:r>
          </w:p>
        </w:tc>
        <w:tc>
          <w:tcPr>
            <w:tcW w:w="1297" w:type="dxa"/>
          </w:tcPr>
          <w:p w:rsidR="00A50146" w:rsidRPr="00517AAD" w:rsidRDefault="00B9236A" w:rsidP="00517AAD">
            <w:pPr>
              <w:jc w:val="center"/>
              <w:rPr>
                <w:rFonts w:ascii="Times New Roman" w:hAnsi="Times New Roman" w:cs="Times New Roman"/>
              </w:rPr>
            </w:pPr>
            <w:r>
              <w:rPr>
                <w:rFonts w:ascii="Times New Roman" w:hAnsi="Times New Roman" w:cs="Times New Roman"/>
              </w:rPr>
              <w:t>37,5</w:t>
            </w:r>
          </w:p>
        </w:tc>
        <w:tc>
          <w:tcPr>
            <w:tcW w:w="1297" w:type="dxa"/>
          </w:tcPr>
          <w:p w:rsidR="00A50146" w:rsidRPr="00517AAD" w:rsidRDefault="00B9236A" w:rsidP="00517AAD">
            <w:pPr>
              <w:jc w:val="center"/>
              <w:rPr>
                <w:rFonts w:ascii="Times New Roman" w:hAnsi="Times New Roman" w:cs="Times New Roman"/>
              </w:rPr>
            </w:pPr>
            <w:r>
              <w:rPr>
                <w:rFonts w:ascii="Times New Roman" w:hAnsi="Times New Roman" w:cs="Times New Roman"/>
              </w:rPr>
              <w:t>35,1</w:t>
            </w:r>
          </w:p>
        </w:tc>
        <w:tc>
          <w:tcPr>
            <w:tcW w:w="1297" w:type="dxa"/>
          </w:tcPr>
          <w:p w:rsidR="00A50146" w:rsidRPr="00517AAD" w:rsidRDefault="00B9236A" w:rsidP="00517AAD">
            <w:pPr>
              <w:jc w:val="center"/>
              <w:rPr>
                <w:rFonts w:ascii="Times New Roman" w:hAnsi="Times New Roman" w:cs="Times New Roman"/>
              </w:rPr>
            </w:pPr>
            <w:r>
              <w:rPr>
                <w:rFonts w:ascii="Times New Roman" w:hAnsi="Times New Roman" w:cs="Times New Roman"/>
              </w:rPr>
              <w:t>33,0</w:t>
            </w:r>
          </w:p>
        </w:tc>
        <w:tc>
          <w:tcPr>
            <w:tcW w:w="1297" w:type="dxa"/>
          </w:tcPr>
          <w:p w:rsidR="00A50146" w:rsidRPr="00517AAD" w:rsidRDefault="00B9236A" w:rsidP="00517AAD">
            <w:pPr>
              <w:jc w:val="center"/>
              <w:rPr>
                <w:rFonts w:ascii="Times New Roman" w:hAnsi="Times New Roman" w:cs="Times New Roman"/>
              </w:rPr>
            </w:pPr>
            <w:r>
              <w:rPr>
                <w:rFonts w:ascii="Times New Roman" w:hAnsi="Times New Roman" w:cs="Times New Roman"/>
              </w:rPr>
              <w:t>32,4</w:t>
            </w:r>
          </w:p>
        </w:tc>
      </w:tr>
    </w:tbl>
    <w:p w:rsidR="00C042B2" w:rsidRDefault="0031365E" w:rsidP="0031365E">
      <w:pPr>
        <w:pStyle w:val="Default"/>
      </w:pPr>
      <w:r w:rsidRPr="00500A10">
        <w:tab/>
      </w:r>
    </w:p>
    <w:p w:rsidR="00F217C1" w:rsidRPr="00F217C1" w:rsidRDefault="00F217C1" w:rsidP="00F217C1">
      <w:pPr>
        <w:spacing w:after="0" w:line="240" w:lineRule="auto"/>
        <w:ind w:firstLine="720"/>
        <w:jc w:val="both"/>
        <w:rPr>
          <w:rFonts w:ascii="Times New Roman" w:eastAsia="Times New Roman" w:hAnsi="Times New Roman" w:cs="Times New Roman"/>
          <w:b/>
          <w:color w:val="000000"/>
          <w:sz w:val="24"/>
          <w:szCs w:val="24"/>
          <w:lang w:val="en-US" w:eastAsia="ro-RO"/>
        </w:rPr>
      </w:pPr>
      <w:r w:rsidRPr="00B9236A">
        <w:rPr>
          <w:rFonts w:ascii="Times New Roman" w:eastAsia="Times New Roman" w:hAnsi="Times New Roman" w:cs="Times New Roman"/>
          <w:b/>
          <w:color w:val="000000"/>
          <w:sz w:val="24"/>
          <w:szCs w:val="24"/>
          <w:lang w:val="en-US" w:eastAsia="ro-RO"/>
        </w:rPr>
        <w:t>În cazul mijloacelor de transport hibride cu emisii de CO2 mai mici sau egale cu 50g/km, impo</w:t>
      </w:r>
      <w:r>
        <w:rPr>
          <w:rFonts w:ascii="Times New Roman" w:eastAsia="Times New Roman" w:hAnsi="Times New Roman" w:cs="Times New Roman"/>
          <w:b/>
          <w:color w:val="000000"/>
          <w:sz w:val="24"/>
          <w:szCs w:val="24"/>
          <w:lang w:val="en-US" w:eastAsia="ro-RO"/>
        </w:rPr>
        <w:t>zitul se reduce c</w:t>
      </w:r>
      <w:r w:rsidR="006204D4">
        <w:rPr>
          <w:rFonts w:ascii="Times New Roman" w:eastAsia="Times New Roman" w:hAnsi="Times New Roman" w:cs="Times New Roman"/>
          <w:b/>
          <w:color w:val="000000"/>
          <w:sz w:val="24"/>
          <w:szCs w:val="24"/>
          <w:lang w:val="en-US" w:eastAsia="ro-RO"/>
        </w:rPr>
        <w:t>u 10% din valoarea prevă</w:t>
      </w:r>
      <w:r>
        <w:rPr>
          <w:rFonts w:ascii="Times New Roman" w:eastAsia="Times New Roman" w:hAnsi="Times New Roman" w:cs="Times New Roman"/>
          <w:b/>
          <w:color w:val="000000"/>
          <w:sz w:val="24"/>
          <w:szCs w:val="24"/>
          <w:lang w:val="en-US" w:eastAsia="ro-RO"/>
        </w:rPr>
        <w:t xml:space="preserve">zută </w:t>
      </w:r>
      <w:r w:rsidR="006204D4">
        <w:rPr>
          <w:rFonts w:ascii="Times New Roman" w:eastAsia="Times New Roman" w:hAnsi="Times New Roman" w:cs="Times New Roman"/>
          <w:b/>
          <w:color w:val="000000"/>
          <w:sz w:val="24"/>
          <w:szCs w:val="24"/>
          <w:lang w:val="en-US" w:eastAsia="ro-RO"/>
        </w:rPr>
        <w:t>în coloana 7 a</w:t>
      </w:r>
      <w:r>
        <w:rPr>
          <w:rFonts w:ascii="Times New Roman" w:eastAsia="Times New Roman" w:hAnsi="Times New Roman" w:cs="Times New Roman"/>
          <w:b/>
          <w:color w:val="000000"/>
          <w:sz w:val="24"/>
          <w:szCs w:val="24"/>
          <w:lang w:val="en-US" w:eastAsia="ro-RO"/>
        </w:rPr>
        <w:t xml:space="preserve"> tabelul</w:t>
      </w:r>
      <w:r w:rsidR="006204D4">
        <w:rPr>
          <w:rFonts w:ascii="Times New Roman" w:eastAsia="Times New Roman" w:hAnsi="Times New Roman" w:cs="Times New Roman"/>
          <w:b/>
          <w:color w:val="000000"/>
          <w:sz w:val="24"/>
          <w:szCs w:val="24"/>
          <w:lang w:val="en-US" w:eastAsia="ro-RO"/>
        </w:rPr>
        <w:t>ui de mai sus.</w:t>
      </w:r>
    </w:p>
    <w:p w:rsidR="00B9236A" w:rsidRPr="00576184" w:rsidRDefault="00B9236A" w:rsidP="00B9236A">
      <w:pPr>
        <w:ind w:firstLine="720"/>
        <w:jc w:val="both"/>
        <w:rPr>
          <w:rFonts w:ascii="Times New Roman" w:hAnsi="Times New Roman"/>
          <w:b/>
          <w:color w:val="000000" w:themeColor="text1"/>
          <w:sz w:val="24"/>
          <w:szCs w:val="24"/>
          <w:lang w:val="en-US"/>
        </w:rPr>
      </w:pPr>
      <w:r w:rsidRPr="00576184">
        <w:rPr>
          <w:rFonts w:ascii="Times New Roman" w:hAnsi="Times New Roman"/>
          <w:color w:val="000000" w:themeColor="text1"/>
          <w:sz w:val="24"/>
          <w:szCs w:val="24"/>
          <w:lang w:val="en-US"/>
        </w:rPr>
        <w:t xml:space="preserve"> În cazul oricăruia dintre următoarele autovehicule, impozitul pe mijloacele de transport se calculează în funcție de capacitatea cilindrică </w:t>
      </w:r>
      <w:proofErr w:type="gramStart"/>
      <w:r w:rsidRPr="00576184">
        <w:rPr>
          <w:rFonts w:ascii="Times New Roman" w:hAnsi="Times New Roman"/>
          <w:color w:val="000000" w:themeColor="text1"/>
          <w:sz w:val="24"/>
          <w:szCs w:val="24"/>
          <w:lang w:val="en-US"/>
        </w:rPr>
        <w:t>a</w:t>
      </w:r>
      <w:proofErr w:type="gramEnd"/>
      <w:r w:rsidRPr="00576184">
        <w:rPr>
          <w:rFonts w:ascii="Times New Roman" w:hAnsi="Times New Roman"/>
          <w:color w:val="000000" w:themeColor="text1"/>
          <w:sz w:val="24"/>
          <w:szCs w:val="24"/>
          <w:lang w:val="en-US"/>
        </w:rPr>
        <w:t xml:space="preserve"> acestuia, prin înmulțirea fiecărei grupe de 200 cm3 sau fracțiune din aceasta cu suma corespunzătoare din tabelul următor:</w:t>
      </w:r>
    </w:p>
    <w:p w:rsidR="00B9236A" w:rsidRDefault="00B9236A" w:rsidP="00B9236A">
      <w:pPr>
        <w:jc w:val="both"/>
        <w:rPr>
          <w:rFonts w:ascii="Times New Roman" w:hAnsi="Times New Roman"/>
          <w:b/>
          <w:color w:val="000000"/>
        </w:rPr>
      </w:pPr>
    </w:p>
    <w:tbl>
      <w:tblPr>
        <w:tblStyle w:val="TableGrid"/>
        <w:tblW w:w="0" w:type="auto"/>
        <w:tblInd w:w="1104" w:type="dxa"/>
        <w:tblLook w:val="04A0" w:firstRow="1" w:lastRow="0" w:firstColumn="1" w:lastColumn="0" w:noHBand="0" w:noVBand="1"/>
      </w:tblPr>
      <w:tblGrid>
        <w:gridCol w:w="569"/>
        <w:gridCol w:w="5763"/>
        <w:gridCol w:w="2209"/>
        <w:gridCol w:w="2209"/>
      </w:tblGrid>
      <w:tr w:rsidR="00AE1729" w:rsidTr="00AE1729">
        <w:trPr>
          <w:trHeight w:val="740"/>
        </w:trPr>
        <w:tc>
          <w:tcPr>
            <w:tcW w:w="0" w:type="auto"/>
          </w:tcPr>
          <w:p w:rsidR="00AE1729" w:rsidRPr="00B9236A" w:rsidRDefault="00AE1729" w:rsidP="005F21A1">
            <w:pPr>
              <w:jc w:val="both"/>
              <w:rPr>
                <w:rFonts w:ascii="Times New Roman" w:hAnsi="Times New Roman"/>
                <w:b/>
                <w:bCs/>
                <w:color w:val="000000"/>
                <w:sz w:val="24"/>
                <w:szCs w:val="24"/>
              </w:rPr>
            </w:pPr>
            <w:r w:rsidRPr="00B9236A">
              <w:rPr>
                <w:rFonts w:ascii="Times New Roman" w:hAnsi="Times New Roman"/>
                <w:b/>
                <w:bCs/>
                <w:color w:val="000000"/>
                <w:sz w:val="24"/>
                <w:szCs w:val="24"/>
              </w:rPr>
              <w:lastRenderedPageBreak/>
              <w:t xml:space="preserve">Nr. </w:t>
            </w:r>
          </w:p>
          <w:p w:rsidR="00AE1729" w:rsidRPr="00B9236A" w:rsidRDefault="00AE1729" w:rsidP="005F21A1">
            <w:pPr>
              <w:jc w:val="both"/>
              <w:rPr>
                <w:rFonts w:ascii="Times New Roman" w:hAnsi="Times New Roman"/>
                <w:b/>
                <w:bCs/>
                <w:color w:val="000000"/>
                <w:sz w:val="24"/>
                <w:szCs w:val="24"/>
              </w:rPr>
            </w:pPr>
            <w:r w:rsidRPr="00B9236A">
              <w:rPr>
                <w:rFonts w:ascii="Times New Roman" w:hAnsi="Times New Roman"/>
                <w:b/>
                <w:bCs/>
                <w:color w:val="000000"/>
                <w:sz w:val="24"/>
                <w:szCs w:val="24"/>
              </w:rPr>
              <w:t>crt.</w:t>
            </w:r>
          </w:p>
        </w:tc>
        <w:tc>
          <w:tcPr>
            <w:tcW w:w="0" w:type="auto"/>
          </w:tcPr>
          <w:p w:rsidR="00AE1729" w:rsidRPr="00B9236A" w:rsidRDefault="00AE1729" w:rsidP="00B9236A">
            <w:pPr>
              <w:jc w:val="center"/>
              <w:rPr>
                <w:rFonts w:ascii="Times New Roman" w:hAnsi="Times New Roman"/>
                <w:b/>
                <w:bCs/>
                <w:color w:val="000000"/>
                <w:sz w:val="24"/>
                <w:szCs w:val="24"/>
              </w:rPr>
            </w:pPr>
            <w:r w:rsidRPr="00B9236A">
              <w:rPr>
                <w:rFonts w:ascii="Times New Roman" w:hAnsi="Times New Roman"/>
                <w:b/>
                <w:bCs/>
                <w:color w:val="000000"/>
                <w:sz w:val="24"/>
                <w:szCs w:val="24"/>
              </w:rPr>
              <w:t>Mijloace de transport</w:t>
            </w:r>
          </w:p>
          <w:p w:rsidR="00AE1729" w:rsidRPr="00B9236A" w:rsidRDefault="00AE1729" w:rsidP="00B9236A">
            <w:pPr>
              <w:jc w:val="center"/>
              <w:rPr>
                <w:rFonts w:ascii="Times New Roman" w:hAnsi="Times New Roman"/>
                <w:bCs/>
                <w:color w:val="000000"/>
                <w:sz w:val="24"/>
                <w:szCs w:val="24"/>
              </w:rPr>
            </w:pPr>
            <w:r w:rsidRPr="00B9236A">
              <w:rPr>
                <w:rFonts w:ascii="Times New Roman" w:hAnsi="Times New Roman"/>
                <w:b/>
                <w:bCs/>
                <w:color w:val="000000"/>
                <w:sz w:val="24"/>
                <w:szCs w:val="24"/>
              </w:rPr>
              <w:t>cu tracțiune mecanică</w:t>
            </w:r>
          </w:p>
        </w:tc>
        <w:tc>
          <w:tcPr>
            <w:tcW w:w="2209" w:type="dxa"/>
          </w:tcPr>
          <w:p w:rsidR="00AE1729" w:rsidRPr="003976A6" w:rsidRDefault="00AE1729" w:rsidP="00AE1729">
            <w:pPr>
              <w:jc w:val="center"/>
              <w:rPr>
                <w:rFonts w:ascii="Times New Roman" w:hAnsi="Times New Roman" w:cs="Times New Roman"/>
                <w:b/>
                <w:szCs w:val="24"/>
              </w:rPr>
            </w:pPr>
            <w:r w:rsidRPr="003976A6">
              <w:rPr>
                <w:rFonts w:ascii="Times New Roman" w:hAnsi="Times New Roman" w:cs="Times New Roman"/>
                <w:b/>
                <w:szCs w:val="24"/>
              </w:rPr>
              <w:t>Impozit</w:t>
            </w:r>
          </w:p>
          <w:p w:rsidR="00AE1729" w:rsidRPr="00B9236A" w:rsidRDefault="00AE1729" w:rsidP="00AE1729">
            <w:pPr>
              <w:jc w:val="center"/>
              <w:rPr>
                <w:rFonts w:ascii="Times New Roman" w:hAnsi="Times New Roman"/>
                <w:b/>
                <w:color w:val="000000"/>
                <w:sz w:val="24"/>
                <w:szCs w:val="24"/>
              </w:rPr>
            </w:pPr>
            <w:r>
              <w:rPr>
                <w:rFonts w:ascii="Times New Roman" w:hAnsi="Times New Roman" w:cs="Times New Roman"/>
                <w:b/>
                <w:szCs w:val="24"/>
              </w:rPr>
              <w:t>(lei)–Niveluri aplicabile conform Codul fiscal</w:t>
            </w:r>
          </w:p>
        </w:tc>
        <w:tc>
          <w:tcPr>
            <w:tcW w:w="2209" w:type="dxa"/>
          </w:tcPr>
          <w:p w:rsidR="00AE1729" w:rsidRPr="003976A6" w:rsidRDefault="00AE1729" w:rsidP="00AE1729">
            <w:pPr>
              <w:jc w:val="center"/>
              <w:rPr>
                <w:rFonts w:ascii="Times New Roman" w:hAnsi="Times New Roman" w:cs="Times New Roman"/>
                <w:b/>
              </w:rPr>
            </w:pPr>
            <w:r w:rsidRPr="003976A6">
              <w:rPr>
                <w:rFonts w:ascii="Times New Roman" w:hAnsi="Times New Roman" w:cs="Times New Roman"/>
                <w:b/>
              </w:rPr>
              <w:t>Impozitul</w:t>
            </w:r>
          </w:p>
          <w:p w:rsidR="00AE1729" w:rsidRPr="003976A6" w:rsidRDefault="00AE1729" w:rsidP="00AE1729">
            <w:pPr>
              <w:jc w:val="center"/>
              <w:rPr>
                <w:rFonts w:ascii="Times New Roman" w:hAnsi="Times New Roman" w:cs="Times New Roman"/>
                <w:b/>
                <w:szCs w:val="24"/>
              </w:rPr>
            </w:pPr>
            <w:r w:rsidRPr="003976A6">
              <w:rPr>
                <w:rFonts w:ascii="Times New Roman" w:hAnsi="Times New Roman" w:cs="Times New Roman"/>
                <w:b/>
              </w:rPr>
              <w:t>(lei/an)</w:t>
            </w:r>
            <w:r>
              <w:rPr>
                <w:rFonts w:ascii="Times New Roman" w:hAnsi="Times New Roman" w:cs="Times New Roman"/>
                <w:b/>
              </w:rPr>
              <w:t>-Niveluri aplicabile în anul 2026</w:t>
            </w:r>
          </w:p>
        </w:tc>
      </w:tr>
      <w:tr w:rsidR="00AE1729" w:rsidTr="00AE1729">
        <w:tc>
          <w:tcPr>
            <w:tcW w:w="8541" w:type="dxa"/>
            <w:gridSpan w:val="3"/>
          </w:tcPr>
          <w:p w:rsidR="00AE1729" w:rsidRPr="00B9236A" w:rsidRDefault="00AE1729" w:rsidP="005F21A1">
            <w:pPr>
              <w:jc w:val="both"/>
              <w:rPr>
                <w:rFonts w:ascii="Times New Roman" w:hAnsi="Times New Roman"/>
                <w:b/>
                <w:color w:val="000000"/>
                <w:sz w:val="24"/>
                <w:szCs w:val="24"/>
              </w:rPr>
            </w:pPr>
            <w:r w:rsidRPr="00B9236A">
              <w:rPr>
                <w:rFonts w:ascii="Times New Roman" w:hAnsi="Times New Roman"/>
                <w:b/>
                <w:color w:val="000000"/>
                <w:sz w:val="24"/>
                <w:szCs w:val="24"/>
              </w:rPr>
              <w:t xml:space="preserve">I. </w:t>
            </w:r>
            <w:r w:rsidRPr="00B9236A">
              <w:rPr>
                <w:rFonts w:ascii="Times New Roman" w:hAnsi="Times New Roman"/>
                <w:b/>
                <w:color w:val="000000"/>
                <w:sz w:val="24"/>
                <w:szCs w:val="24"/>
                <w:lang w:val="en-US"/>
              </w:rPr>
              <w:t>Vehicule înmatriculate (lei/200 cm3 sau fracțiune din aceasta)</w:t>
            </w:r>
          </w:p>
        </w:tc>
        <w:tc>
          <w:tcPr>
            <w:tcW w:w="2209" w:type="dxa"/>
          </w:tcPr>
          <w:p w:rsidR="00AE1729" w:rsidRPr="00B9236A" w:rsidRDefault="00AE1729" w:rsidP="005F21A1">
            <w:pPr>
              <w:jc w:val="both"/>
              <w:rPr>
                <w:rFonts w:ascii="Times New Roman" w:hAnsi="Times New Roman"/>
                <w:b/>
                <w:color w:val="000000"/>
                <w:sz w:val="24"/>
                <w:szCs w:val="24"/>
              </w:rPr>
            </w:pPr>
          </w:p>
        </w:tc>
      </w:tr>
      <w:tr w:rsidR="00AE1729" w:rsidTr="00AE1729">
        <w:tc>
          <w:tcPr>
            <w:tcW w:w="0" w:type="auto"/>
          </w:tcPr>
          <w:p w:rsidR="00AE1729" w:rsidRPr="00B9236A" w:rsidRDefault="00AE1729" w:rsidP="005F21A1">
            <w:pPr>
              <w:jc w:val="center"/>
              <w:rPr>
                <w:rFonts w:ascii="Times New Roman" w:hAnsi="Times New Roman"/>
                <w:b/>
                <w:color w:val="000000"/>
                <w:sz w:val="24"/>
                <w:szCs w:val="24"/>
              </w:rPr>
            </w:pPr>
            <w:r w:rsidRPr="00B9236A">
              <w:rPr>
                <w:rFonts w:ascii="Times New Roman" w:hAnsi="Times New Roman"/>
                <w:color w:val="000000"/>
                <w:sz w:val="24"/>
                <w:szCs w:val="24"/>
              </w:rPr>
              <w:t>1</w:t>
            </w:r>
          </w:p>
        </w:tc>
        <w:tc>
          <w:tcPr>
            <w:tcW w:w="0" w:type="auto"/>
          </w:tcPr>
          <w:p w:rsidR="00AE1729" w:rsidRPr="00B9236A" w:rsidRDefault="00AE1729" w:rsidP="005F21A1">
            <w:pPr>
              <w:jc w:val="both"/>
              <w:rPr>
                <w:rFonts w:ascii="Times New Roman" w:hAnsi="Times New Roman"/>
                <w:b/>
                <w:color w:val="000000"/>
                <w:sz w:val="24"/>
                <w:szCs w:val="24"/>
              </w:rPr>
            </w:pPr>
            <w:r w:rsidRPr="00B9236A">
              <w:rPr>
                <w:rFonts w:ascii="Times New Roman" w:hAnsi="Times New Roman"/>
                <w:color w:val="000000"/>
                <w:sz w:val="24"/>
                <w:szCs w:val="24"/>
              </w:rPr>
              <w:t>Tractoare înmatriculate</w:t>
            </w:r>
          </w:p>
        </w:tc>
        <w:tc>
          <w:tcPr>
            <w:tcW w:w="2209" w:type="dxa"/>
          </w:tcPr>
          <w:p w:rsidR="00AE1729" w:rsidRPr="00576184" w:rsidRDefault="00AE1729" w:rsidP="005F21A1">
            <w:pPr>
              <w:jc w:val="center"/>
              <w:rPr>
                <w:rFonts w:ascii="Times New Roman" w:hAnsi="Times New Roman"/>
                <w:b/>
                <w:color w:val="000000" w:themeColor="text1"/>
                <w:sz w:val="24"/>
                <w:szCs w:val="24"/>
              </w:rPr>
            </w:pPr>
            <w:r w:rsidRPr="00576184">
              <w:rPr>
                <w:rFonts w:ascii="Times New Roman" w:hAnsi="Times New Roman"/>
                <w:color w:val="000000" w:themeColor="text1"/>
                <w:sz w:val="24"/>
                <w:szCs w:val="24"/>
              </w:rPr>
              <w:t>18</w:t>
            </w:r>
          </w:p>
        </w:tc>
        <w:tc>
          <w:tcPr>
            <w:tcW w:w="2209" w:type="dxa"/>
          </w:tcPr>
          <w:p w:rsidR="00AE1729" w:rsidRPr="00DD2303" w:rsidRDefault="00AE1729" w:rsidP="005F21A1">
            <w:pPr>
              <w:jc w:val="center"/>
              <w:rPr>
                <w:rFonts w:ascii="Times New Roman" w:hAnsi="Times New Roman"/>
                <w:i/>
                <w:color w:val="000000" w:themeColor="text1"/>
                <w:sz w:val="24"/>
                <w:szCs w:val="24"/>
              </w:rPr>
            </w:pPr>
            <w:r w:rsidRPr="00DD2303">
              <w:rPr>
                <w:rFonts w:ascii="Times New Roman" w:hAnsi="Times New Roman"/>
                <w:i/>
                <w:color w:val="000000" w:themeColor="text1"/>
                <w:sz w:val="24"/>
                <w:szCs w:val="24"/>
              </w:rPr>
              <w:t>18</w:t>
            </w:r>
          </w:p>
        </w:tc>
      </w:tr>
      <w:tr w:rsidR="00AE1729" w:rsidTr="00AE1729">
        <w:tc>
          <w:tcPr>
            <w:tcW w:w="8541" w:type="dxa"/>
            <w:gridSpan w:val="3"/>
          </w:tcPr>
          <w:p w:rsidR="00AE1729" w:rsidRPr="00576184" w:rsidRDefault="00AE1729" w:rsidP="005F21A1">
            <w:pPr>
              <w:jc w:val="both"/>
              <w:rPr>
                <w:rFonts w:ascii="Times New Roman" w:hAnsi="Times New Roman"/>
                <w:b/>
                <w:color w:val="000000" w:themeColor="text1"/>
                <w:sz w:val="24"/>
                <w:szCs w:val="24"/>
              </w:rPr>
            </w:pPr>
            <w:r w:rsidRPr="00576184">
              <w:rPr>
                <w:rFonts w:ascii="Times New Roman" w:hAnsi="Times New Roman"/>
                <w:b/>
                <w:color w:val="000000" w:themeColor="text1"/>
                <w:sz w:val="24"/>
                <w:szCs w:val="24"/>
              </w:rPr>
              <w:t>II. Vehicule înregistrate</w:t>
            </w:r>
          </w:p>
        </w:tc>
        <w:tc>
          <w:tcPr>
            <w:tcW w:w="2209" w:type="dxa"/>
          </w:tcPr>
          <w:p w:rsidR="00AE1729" w:rsidRPr="00DD2303" w:rsidRDefault="00AE1729" w:rsidP="005F21A1">
            <w:pPr>
              <w:jc w:val="both"/>
              <w:rPr>
                <w:rFonts w:ascii="Times New Roman" w:hAnsi="Times New Roman"/>
                <w:b/>
                <w:i/>
                <w:color w:val="000000" w:themeColor="text1"/>
                <w:sz w:val="24"/>
                <w:szCs w:val="24"/>
              </w:rPr>
            </w:pPr>
          </w:p>
        </w:tc>
      </w:tr>
      <w:tr w:rsidR="00AE1729" w:rsidTr="00AE1729">
        <w:tc>
          <w:tcPr>
            <w:tcW w:w="0" w:type="auto"/>
          </w:tcPr>
          <w:p w:rsidR="00AE1729" w:rsidRPr="00B9236A" w:rsidRDefault="00AE1729" w:rsidP="005F21A1">
            <w:pPr>
              <w:jc w:val="center"/>
              <w:rPr>
                <w:rFonts w:ascii="Times New Roman" w:hAnsi="Times New Roman"/>
                <w:b/>
                <w:color w:val="000000"/>
                <w:sz w:val="24"/>
                <w:szCs w:val="24"/>
              </w:rPr>
            </w:pPr>
            <w:r w:rsidRPr="00B9236A">
              <w:rPr>
                <w:rFonts w:ascii="Times New Roman" w:hAnsi="Times New Roman"/>
                <w:color w:val="000000"/>
                <w:sz w:val="24"/>
                <w:szCs w:val="24"/>
              </w:rPr>
              <w:t>1</w:t>
            </w:r>
          </w:p>
        </w:tc>
        <w:tc>
          <w:tcPr>
            <w:tcW w:w="0" w:type="auto"/>
          </w:tcPr>
          <w:p w:rsidR="00AE1729" w:rsidRPr="00B9236A" w:rsidRDefault="00AE1729" w:rsidP="005F21A1">
            <w:pPr>
              <w:jc w:val="both"/>
              <w:rPr>
                <w:rFonts w:ascii="Times New Roman" w:hAnsi="Times New Roman"/>
                <w:b/>
                <w:bCs/>
                <w:color w:val="000000"/>
                <w:sz w:val="24"/>
                <w:szCs w:val="24"/>
              </w:rPr>
            </w:pPr>
            <w:r w:rsidRPr="00B9236A">
              <w:rPr>
                <w:rFonts w:ascii="Times New Roman" w:hAnsi="Times New Roman"/>
                <w:bCs/>
                <w:sz w:val="24"/>
                <w:szCs w:val="24"/>
              </w:rPr>
              <w:t xml:space="preserve">Vehicule cu capacitate cilindrică </w:t>
            </w:r>
          </w:p>
        </w:tc>
        <w:tc>
          <w:tcPr>
            <w:tcW w:w="2209" w:type="dxa"/>
          </w:tcPr>
          <w:p w:rsidR="00AE1729" w:rsidRPr="00576184" w:rsidRDefault="00AE1729" w:rsidP="005F21A1">
            <w:pPr>
              <w:jc w:val="center"/>
              <w:rPr>
                <w:rFonts w:ascii="Times New Roman" w:hAnsi="Times New Roman"/>
                <w:b/>
                <w:bCs/>
                <w:color w:val="000000" w:themeColor="text1"/>
                <w:sz w:val="24"/>
                <w:szCs w:val="24"/>
              </w:rPr>
            </w:pPr>
            <w:r w:rsidRPr="00576184">
              <w:rPr>
                <w:rFonts w:ascii="Times New Roman" w:hAnsi="Times New Roman"/>
                <w:bCs/>
                <w:color w:val="000000" w:themeColor="text1"/>
                <w:sz w:val="24"/>
                <w:szCs w:val="24"/>
              </w:rPr>
              <w:t xml:space="preserve">lei/200 cm3 </w:t>
            </w:r>
          </w:p>
        </w:tc>
        <w:tc>
          <w:tcPr>
            <w:tcW w:w="2209" w:type="dxa"/>
          </w:tcPr>
          <w:p w:rsidR="00AE1729" w:rsidRPr="00DD2303" w:rsidRDefault="00AE1729" w:rsidP="005F21A1">
            <w:pPr>
              <w:jc w:val="center"/>
              <w:rPr>
                <w:rFonts w:ascii="Times New Roman" w:hAnsi="Times New Roman"/>
                <w:bCs/>
                <w:i/>
                <w:color w:val="000000" w:themeColor="text1"/>
                <w:sz w:val="24"/>
                <w:szCs w:val="24"/>
              </w:rPr>
            </w:pPr>
            <w:r w:rsidRPr="00DD2303">
              <w:rPr>
                <w:rFonts w:ascii="Times New Roman" w:hAnsi="Times New Roman"/>
                <w:bCs/>
                <w:i/>
                <w:color w:val="000000" w:themeColor="text1"/>
                <w:sz w:val="24"/>
                <w:szCs w:val="24"/>
              </w:rPr>
              <w:t>lei/200 cm3</w:t>
            </w:r>
          </w:p>
        </w:tc>
      </w:tr>
      <w:tr w:rsidR="00AE1729" w:rsidTr="00AE1729">
        <w:tc>
          <w:tcPr>
            <w:tcW w:w="0" w:type="auto"/>
          </w:tcPr>
          <w:p w:rsidR="00AE1729" w:rsidRPr="00B9236A" w:rsidRDefault="00AE1729" w:rsidP="005F21A1">
            <w:pPr>
              <w:jc w:val="center"/>
              <w:rPr>
                <w:rFonts w:ascii="Times New Roman" w:hAnsi="Times New Roman"/>
                <w:b/>
                <w:color w:val="000000"/>
                <w:sz w:val="24"/>
                <w:szCs w:val="24"/>
              </w:rPr>
            </w:pPr>
            <w:r w:rsidRPr="00B9236A">
              <w:rPr>
                <w:rFonts w:ascii="Times New Roman" w:hAnsi="Times New Roman"/>
                <w:color w:val="000000"/>
                <w:sz w:val="24"/>
                <w:szCs w:val="24"/>
              </w:rPr>
              <w:t>1.1</w:t>
            </w:r>
          </w:p>
        </w:tc>
        <w:tc>
          <w:tcPr>
            <w:tcW w:w="0" w:type="auto"/>
          </w:tcPr>
          <w:p w:rsidR="00AE1729" w:rsidRPr="00B9236A" w:rsidRDefault="00AE1729" w:rsidP="005F21A1">
            <w:pPr>
              <w:jc w:val="both"/>
              <w:rPr>
                <w:rFonts w:ascii="Times New Roman" w:hAnsi="Times New Roman"/>
                <w:b/>
                <w:bCs/>
                <w:color w:val="000000"/>
                <w:sz w:val="24"/>
                <w:szCs w:val="24"/>
              </w:rPr>
            </w:pPr>
            <w:r w:rsidRPr="00B9236A">
              <w:rPr>
                <w:rFonts w:ascii="Times New Roman" w:hAnsi="Times New Roman"/>
                <w:bCs/>
                <w:sz w:val="24"/>
                <w:szCs w:val="24"/>
              </w:rPr>
              <w:t xml:space="preserve">Vehicule înregistrate cu capacitate cilindrică &lt; 4.800 cm3 </w:t>
            </w:r>
          </w:p>
        </w:tc>
        <w:tc>
          <w:tcPr>
            <w:tcW w:w="2209" w:type="dxa"/>
          </w:tcPr>
          <w:p w:rsidR="00AE1729" w:rsidRPr="00576184" w:rsidRDefault="00AE1729" w:rsidP="005F21A1">
            <w:pPr>
              <w:jc w:val="center"/>
              <w:rPr>
                <w:rFonts w:ascii="Times New Roman" w:hAnsi="Times New Roman"/>
                <w:b/>
                <w:bCs/>
                <w:color w:val="000000" w:themeColor="text1"/>
                <w:sz w:val="24"/>
                <w:szCs w:val="24"/>
              </w:rPr>
            </w:pPr>
            <w:r>
              <w:rPr>
                <w:rFonts w:ascii="Times New Roman" w:hAnsi="Times New Roman"/>
                <w:bCs/>
                <w:color w:val="000000" w:themeColor="text1"/>
                <w:sz w:val="24"/>
                <w:szCs w:val="24"/>
              </w:rPr>
              <w:t>2-</w:t>
            </w:r>
            <w:r w:rsidRPr="00576184">
              <w:rPr>
                <w:rFonts w:ascii="Times New Roman" w:hAnsi="Times New Roman"/>
                <w:bCs/>
                <w:color w:val="000000" w:themeColor="text1"/>
                <w:sz w:val="24"/>
                <w:szCs w:val="24"/>
              </w:rPr>
              <w:t xml:space="preserve">4 </w:t>
            </w:r>
          </w:p>
        </w:tc>
        <w:tc>
          <w:tcPr>
            <w:tcW w:w="2209" w:type="dxa"/>
          </w:tcPr>
          <w:p w:rsidR="00AE1729" w:rsidRPr="00DD2303" w:rsidRDefault="00AE1729" w:rsidP="005F21A1">
            <w:pPr>
              <w:jc w:val="center"/>
              <w:rPr>
                <w:rFonts w:ascii="Times New Roman" w:hAnsi="Times New Roman"/>
                <w:bCs/>
                <w:i/>
                <w:color w:val="000000" w:themeColor="text1"/>
                <w:sz w:val="24"/>
                <w:szCs w:val="24"/>
              </w:rPr>
            </w:pPr>
            <w:r w:rsidRPr="00DD2303">
              <w:rPr>
                <w:rFonts w:ascii="Times New Roman" w:hAnsi="Times New Roman"/>
                <w:bCs/>
                <w:i/>
                <w:color w:val="000000" w:themeColor="text1"/>
                <w:sz w:val="24"/>
                <w:szCs w:val="24"/>
              </w:rPr>
              <w:t>4</w:t>
            </w:r>
          </w:p>
        </w:tc>
      </w:tr>
      <w:tr w:rsidR="00AE1729" w:rsidTr="00AE1729">
        <w:tc>
          <w:tcPr>
            <w:tcW w:w="0" w:type="auto"/>
          </w:tcPr>
          <w:p w:rsidR="00AE1729" w:rsidRPr="00B9236A" w:rsidRDefault="00AE1729" w:rsidP="005F21A1">
            <w:pPr>
              <w:jc w:val="center"/>
              <w:rPr>
                <w:rFonts w:ascii="Times New Roman" w:hAnsi="Times New Roman"/>
                <w:b/>
                <w:color w:val="000000"/>
                <w:sz w:val="24"/>
                <w:szCs w:val="24"/>
              </w:rPr>
            </w:pPr>
            <w:r w:rsidRPr="00B9236A">
              <w:rPr>
                <w:rFonts w:ascii="Times New Roman" w:hAnsi="Times New Roman"/>
                <w:color w:val="000000"/>
                <w:sz w:val="24"/>
                <w:szCs w:val="24"/>
              </w:rPr>
              <w:t>1.2</w:t>
            </w:r>
          </w:p>
        </w:tc>
        <w:tc>
          <w:tcPr>
            <w:tcW w:w="0" w:type="auto"/>
          </w:tcPr>
          <w:p w:rsidR="00AE1729" w:rsidRPr="00B9236A" w:rsidRDefault="00AE1729" w:rsidP="005F21A1">
            <w:pPr>
              <w:jc w:val="both"/>
              <w:rPr>
                <w:rFonts w:ascii="Times New Roman" w:hAnsi="Times New Roman"/>
                <w:b/>
                <w:bCs/>
                <w:color w:val="000000"/>
                <w:sz w:val="24"/>
                <w:szCs w:val="24"/>
              </w:rPr>
            </w:pPr>
            <w:r w:rsidRPr="00B9236A">
              <w:rPr>
                <w:rFonts w:ascii="Times New Roman" w:hAnsi="Times New Roman"/>
                <w:bCs/>
                <w:sz w:val="24"/>
                <w:szCs w:val="24"/>
              </w:rPr>
              <w:t xml:space="preserve">Vehicule înregistrate cu capacitate cilindrică &gt; 4.800 cm3 </w:t>
            </w:r>
          </w:p>
        </w:tc>
        <w:tc>
          <w:tcPr>
            <w:tcW w:w="2209" w:type="dxa"/>
          </w:tcPr>
          <w:p w:rsidR="00AE1729" w:rsidRPr="00576184" w:rsidRDefault="00AE1729" w:rsidP="005F21A1">
            <w:pPr>
              <w:jc w:val="center"/>
              <w:rPr>
                <w:rFonts w:ascii="Times New Roman" w:hAnsi="Times New Roman"/>
                <w:b/>
                <w:bCs/>
                <w:color w:val="000000" w:themeColor="text1"/>
                <w:sz w:val="24"/>
                <w:szCs w:val="24"/>
              </w:rPr>
            </w:pPr>
            <w:r>
              <w:rPr>
                <w:rFonts w:ascii="Times New Roman" w:hAnsi="Times New Roman"/>
                <w:bCs/>
                <w:color w:val="000000" w:themeColor="text1"/>
                <w:sz w:val="24"/>
                <w:szCs w:val="24"/>
              </w:rPr>
              <w:t>4-</w:t>
            </w:r>
            <w:r w:rsidRPr="00576184">
              <w:rPr>
                <w:rFonts w:ascii="Times New Roman" w:hAnsi="Times New Roman"/>
                <w:bCs/>
                <w:color w:val="000000" w:themeColor="text1"/>
                <w:sz w:val="24"/>
                <w:szCs w:val="24"/>
              </w:rPr>
              <w:t>6</w:t>
            </w:r>
          </w:p>
        </w:tc>
        <w:tc>
          <w:tcPr>
            <w:tcW w:w="2209" w:type="dxa"/>
          </w:tcPr>
          <w:p w:rsidR="00AE1729" w:rsidRPr="00DD2303" w:rsidRDefault="00AE1729" w:rsidP="005F21A1">
            <w:pPr>
              <w:jc w:val="center"/>
              <w:rPr>
                <w:rFonts w:ascii="Times New Roman" w:hAnsi="Times New Roman"/>
                <w:bCs/>
                <w:i/>
                <w:color w:val="000000" w:themeColor="text1"/>
                <w:sz w:val="24"/>
                <w:szCs w:val="24"/>
              </w:rPr>
            </w:pPr>
            <w:r w:rsidRPr="00DD2303">
              <w:rPr>
                <w:rFonts w:ascii="Times New Roman" w:hAnsi="Times New Roman"/>
                <w:bCs/>
                <w:i/>
                <w:color w:val="000000" w:themeColor="text1"/>
                <w:sz w:val="24"/>
                <w:szCs w:val="24"/>
              </w:rPr>
              <w:t>6</w:t>
            </w:r>
          </w:p>
        </w:tc>
      </w:tr>
      <w:tr w:rsidR="00AE1729" w:rsidTr="00AE1729">
        <w:tc>
          <w:tcPr>
            <w:tcW w:w="0" w:type="auto"/>
          </w:tcPr>
          <w:p w:rsidR="00AE1729" w:rsidRPr="00B9236A" w:rsidRDefault="00AE1729" w:rsidP="005F21A1">
            <w:pPr>
              <w:jc w:val="center"/>
              <w:rPr>
                <w:rFonts w:ascii="Times New Roman" w:hAnsi="Times New Roman"/>
                <w:b/>
                <w:color w:val="000000"/>
                <w:sz w:val="24"/>
                <w:szCs w:val="24"/>
              </w:rPr>
            </w:pPr>
            <w:r w:rsidRPr="00B9236A">
              <w:rPr>
                <w:rFonts w:ascii="Times New Roman" w:hAnsi="Times New Roman"/>
                <w:color w:val="000000"/>
                <w:sz w:val="24"/>
                <w:szCs w:val="24"/>
              </w:rPr>
              <w:t>2</w:t>
            </w:r>
          </w:p>
        </w:tc>
        <w:tc>
          <w:tcPr>
            <w:tcW w:w="0" w:type="auto"/>
          </w:tcPr>
          <w:p w:rsidR="00AE1729" w:rsidRPr="00B9236A" w:rsidRDefault="00AE1729" w:rsidP="005F21A1">
            <w:pPr>
              <w:jc w:val="both"/>
              <w:rPr>
                <w:rFonts w:ascii="Times New Roman" w:hAnsi="Times New Roman"/>
                <w:b/>
                <w:bCs/>
                <w:color w:val="000000"/>
                <w:sz w:val="24"/>
                <w:szCs w:val="24"/>
              </w:rPr>
            </w:pPr>
            <w:r w:rsidRPr="00B9236A">
              <w:rPr>
                <w:rFonts w:ascii="Times New Roman" w:hAnsi="Times New Roman"/>
                <w:bCs/>
                <w:sz w:val="24"/>
                <w:szCs w:val="24"/>
              </w:rPr>
              <w:t xml:space="preserve">Vehicule fără capacitate cilindrică evidențiată </w:t>
            </w:r>
          </w:p>
        </w:tc>
        <w:tc>
          <w:tcPr>
            <w:tcW w:w="2209" w:type="dxa"/>
          </w:tcPr>
          <w:p w:rsidR="00AE1729" w:rsidRPr="00576184" w:rsidRDefault="00AE1729" w:rsidP="005F21A1">
            <w:pPr>
              <w:jc w:val="center"/>
              <w:rPr>
                <w:rFonts w:ascii="Times New Roman" w:hAnsi="Times New Roman"/>
                <w:b/>
                <w:bCs/>
                <w:color w:val="000000" w:themeColor="text1"/>
                <w:sz w:val="24"/>
                <w:szCs w:val="24"/>
              </w:rPr>
            </w:pPr>
            <w:r>
              <w:rPr>
                <w:rFonts w:ascii="Times New Roman" w:hAnsi="Times New Roman"/>
                <w:bCs/>
                <w:color w:val="000000" w:themeColor="text1"/>
                <w:sz w:val="24"/>
                <w:szCs w:val="24"/>
              </w:rPr>
              <w:t>50-</w:t>
            </w:r>
            <w:r w:rsidRPr="00576184">
              <w:rPr>
                <w:rFonts w:ascii="Times New Roman" w:hAnsi="Times New Roman"/>
                <w:bCs/>
                <w:color w:val="000000" w:themeColor="text1"/>
                <w:sz w:val="24"/>
                <w:szCs w:val="24"/>
              </w:rPr>
              <w:t xml:space="preserve">150 lei/an </w:t>
            </w:r>
          </w:p>
        </w:tc>
        <w:tc>
          <w:tcPr>
            <w:tcW w:w="2209" w:type="dxa"/>
          </w:tcPr>
          <w:p w:rsidR="00AE1729" w:rsidRPr="00DD2303" w:rsidRDefault="00AE1729" w:rsidP="005F21A1">
            <w:pPr>
              <w:jc w:val="center"/>
              <w:rPr>
                <w:rFonts w:ascii="Times New Roman" w:hAnsi="Times New Roman"/>
                <w:bCs/>
                <w:i/>
                <w:color w:val="000000" w:themeColor="text1"/>
                <w:sz w:val="24"/>
                <w:szCs w:val="24"/>
              </w:rPr>
            </w:pPr>
            <w:r w:rsidRPr="00DD2303">
              <w:rPr>
                <w:rFonts w:ascii="Times New Roman" w:hAnsi="Times New Roman"/>
                <w:bCs/>
                <w:i/>
                <w:color w:val="000000" w:themeColor="text1"/>
                <w:sz w:val="24"/>
                <w:szCs w:val="24"/>
              </w:rPr>
              <w:t>150</w:t>
            </w:r>
          </w:p>
        </w:tc>
      </w:tr>
    </w:tbl>
    <w:p w:rsidR="00B9236A" w:rsidRDefault="00B9236A" w:rsidP="00B9236A">
      <w:pPr>
        <w:spacing w:after="0" w:line="240" w:lineRule="auto"/>
        <w:jc w:val="both"/>
        <w:rPr>
          <w:rFonts w:ascii="Times New Roman" w:eastAsia="Times New Roman" w:hAnsi="Times New Roman" w:cs="Times New Roman"/>
          <w:b/>
          <w:color w:val="000000"/>
          <w:sz w:val="24"/>
          <w:szCs w:val="24"/>
          <w:lang w:eastAsia="ro-RO"/>
        </w:rPr>
      </w:pPr>
    </w:p>
    <w:p w:rsidR="00B9236A" w:rsidRPr="00DD2303" w:rsidRDefault="00B9236A" w:rsidP="00B9236A">
      <w:pPr>
        <w:pStyle w:val="Default"/>
        <w:spacing w:line="276" w:lineRule="auto"/>
        <w:ind w:firstLine="720"/>
        <w:jc w:val="both"/>
        <w:rPr>
          <w:b/>
        </w:rPr>
      </w:pPr>
      <w:r w:rsidRPr="00DD2303">
        <w:rPr>
          <w:b/>
          <w:lang w:val="en-US"/>
        </w:rPr>
        <w:t xml:space="preserve">În cazul autovehiculelor acționate electric, impozitul pe mijloacele de transport </w:t>
      </w:r>
      <w:proofErr w:type="gramStart"/>
      <w:r w:rsidRPr="00DD2303">
        <w:rPr>
          <w:b/>
          <w:lang w:val="en-US"/>
        </w:rPr>
        <w:t>este</w:t>
      </w:r>
      <w:proofErr w:type="gramEnd"/>
      <w:r w:rsidRPr="00DD2303">
        <w:rPr>
          <w:b/>
          <w:lang w:val="en-US"/>
        </w:rPr>
        <w:t xml:space="preserve"> în valoarea de 40 lei/an.</w:t>
      </w:r>
      <w:r w:rsidR="002557A1" w:rsidRPr="00DD2303">
        <w:rPr>
          <w:b/>
        </w:rPr>
        <w:tab/>
      </w:r>
    </w:p>
    <w:p w:rsidR="00AE1729" w:rsidRDefault="0031365E" w:rsidP="00DD2303">
      <w:pPr>
        <w:pStyle w:val="Default"/>
        <w:spacing w:line="276" w:lineRule="auto"/>
        <w:ind w:firstLine="720"/>
        <w:jc w:val="both"/>
      </w:pPr>
      <w:r w:rsidRPr="00500A10">
        <w:t xml:space="preserve">În cazul unui ataş, taxa pe mijlocul de transport este de 50% din taxa pentru motocicletele, motoretele şi scuterele respective. </w:t>
      </w:r>
    </w:p>
    <w:p w:rsidR="00E047BA" w:rsidRPr="000D1853" w:rsidRDefault="00E047BA" w:rsidP="00AE1729">
      <w:pPr>
        <w:ind w:firstLine="720"/>
        <w:jc w:val="both"/>
        <w:rPr>
          <w:rFonts w:ascii="Times New Roman" w:hAnsi="Times New Roman" w:cs="Times New Roman"/>
          <w:b/>
          <w:sz w:val="24"/>
          <w:szCs w:val="24"/>
          <w:lang w:val="en-GB"/>
        </w:rPr>
      </w:pPr>
      <w:r w:rsidRPr="00500A10">
        <w:rPr>
          <w:rFonts w:ascii="Times New Roman" w:hAnsi="Times New Roman" w:cs="Times New Roman"/>
          <w:sz w:val="24"/>
          <w:szCs w:val="24"/>
        </w:rPr>
        <w:t xml:space="preserve">În cazul unui autovehicul de transport marfă cu masa totală autorizată de peste 12 tone, taxa asupra mijlocului de transport este egală cu suma corespunzătoare din tabelul următor, conform </w:t>
      </w:r>
      <w:r>
        <w:rPr>
          <w:rFonts w:ascii="Times New Roman" w:hAnsi="Times New Roman" w:cs="Times New Roman"/>
          <w:sz w:val="24"/>
          <w:szCs w:val="24"/>
        </w:rPr>
        <w:t xml:space="preserve"> prevederilor art. 491 din Legea</w:t>
      </w:r>
      <w:r w:rsidRPr="00500A10">
        <w:rPr>
          <w:rFonts w:ascii="Times New Roman" w:hAnsi="Times New Roman" w:cs="Times New Roman"/>
          <w:sz w:val="24"/>
          <w:szCs w:val="24"/>
        </w:rPr>
        <w:t xml:space="preserve"> </w:t>
      </w:r>
      <w:r>
        <w:rPr>
          <w:rFonts w:ascii="Times New Roman" w:hAnsi="Times New Roman" w:cs="Times New Roman"/>
          <w:sz w:val="24"/>
          <w:szCs w:val="24"/>
        </w:rPr>
        <w:t>227/2015 privind Codul Fiscal conform căruia indexarea se aplică nivelurilor minime exprimate  în euro prevăzute în Directiva 1999</w:t>
      </w:r>
      <w:r>
        <w:rPr>
          <w:rFonts w:ascii="Times New Roman" w:hAnsi="Times New Roman" w:cs="Times New Roman"/>
          <w:sz w:val="24"/>
          <w:szCs w:val="24"/>
          <w:lang w:val="en-GB"/>
        </w:rPr>
        <w:t xml:space="preserve"> /62/CE</w:t>
      </w:r>
      <w:r>
        <w:rPr>
          <w:rFonts w:ascii="Times New Roman" w:hAnsi="Times New Roman" w:cs="Times New Roman"/>
          <w:sz w:val="24"/>
          <w:szCs w:val="24"/>
        </w:rPr>
        <w:t xml:space="preserve"> de aplicare la vehicolele de marfă pentru utilizarea anumitor infrastructuri, cu rata de schimb a monedei euro, respectiv </w:t>
      </w:r>
      <w:r w:rsidR="00C756EC">
        <w:rPr>
          <w:rFonts w:ascii="Times New Roman" w:hAnsi="Times New Roman" w:cs="Times New Roman"/>
          <w:b/>
          <w:sz w:val="24"/>
          <w:szCs w:val="24"/>
        </w:rPr>
        <w:t>5,0806</w:t>
      </w:r>
      <w:r w:rsidRPr="00C042B2">
        <w:rPr>
          <w:rFonts w:ascii="Times New Roman" w:hAnsi="Times New Roman" w:cs="Times New Roman"/>
          <w:b/>
          <w:sz w:val="24"/>
          <w:szCs w:val="24"/>
        </w:rPr>
        <w:t xml:space="preserve"> Ron</w:t>
      </w:r>
      <w:r w:rsidRPr="000D1853">
        <w:rPr>
          <w:rFonts w:ascii="Times New Roman" w:hAnsi="Times New Roman" w:cs="Times New Roman"/>
          <w:b/>
          <w:sz w:val="24"/>
          <w:szCs w:val="24"/>
        </w:rPr>
        <w:t xml:space="preserve">, conform Jurnalului Oficial al </w:t>
      </w:r>
      <w:r w:rsidR="004219A4" w:rsidRPr="000D1853">
        <w:rPr>
          <w:rFonts w:ascii="Times New Roman" w:hAnsi="Times New Roman" w:cs="Times New Roman"/>
          <w:b/>
          <w:sz w:val="24"/>
          <w:szCs w:val="24"/>
        </w:rPr>
        <w:t>Uniunii  Europene, publicat pentru</w:t>
      </w:r>
      <w:r w:rsidR="00C756EC" w:rsidRPr="000D1853">
        <w:rPr>
          <w:rFonts w:ascii="Times New Roman" w:hAnsi="Times New Roman" w:cs="Times New Roman"/>
          <w:b/>
          <w:sz w:val="24"/>
          <w:szCs w:val="24"/>
        </w:rPr>
        <w:t xml:space="preserve"> 1 octombrie 2025</w:t>
      </w:r>
      <w:r w:rsidRPr="000D1853">
        <w:rPr>
          <w:rFonts w:ascii="Times New Roman" w:hAnsi="Times New Roman" w:cs="Times New Roman"/>
          <w:b/>
          <w:sz w:val="24"/>
          <w:szCs w:val="24"/>
        </w:rPr>
        <w:t xml:space="preserve"> comunicat pe site</w:t>
      </w:r>
      <w:r w:rsidRPr="000D1853">
        <w:rPr>
          <w:rFonts w:ascii="Times New Roman" w:hAnsi="Times New Roman" w:cs="Times New Roman"/>
          <w:b/>
          <w:sz w:val="24"/>
          <w:szCs w:val="24"/>
          <w:lang w:val="en-GB"/>
        </w:rPr>
        <w:t>-ul Ministerului Finanțelor .</w:t>
      </w:r>
    </w:p>
    <w:tbl>
      <w:tblPr>
        <w:tblStyle w:val="TableGrid"/>
        <w:tblW w:w="9126" w:type="dxa"/>
        <w:tblLayout w:type="fixed"/>
        <w:tblLook w:val="04A0" w:firstRow="1" w:lastRow="0" w:firstColumn="1" w:lastColumn="0" w:noHBand="0" w:noVBand="1"/>
      </w:tblPr>
      <w:tblGrid>
        <w:gridCol w:w="1008"/>
        <w:gridCol w:w="4050"/>
        <w:gridCol w:w="2070"/>
        <w:gridCol w:w="1998"/>
      </w:tblGrid>
      <w:tr w:rsidR="007D22D6" w:rsidRPr="00500A10" w:rsidTr="007D22D6">
        <w:tc>
          <w:tcPr>
            <w:tcW w:w="1008" w:type="dxa"/>
            <w:vMerge w:val="restart"/>
            <w:vAlign w:val="center"/>
          </w:tcPr>
          <w:p w:rsidR="007D22D6" w:rsidRPr="003976A6" w:rsidRDefault="007D22D6" w:rsidP="00E047BA">
            <w:pPr>
              <w:jc w:val="center"/>
              <w:rPr>
                <w:rFonts w:ascii="Times New Roman" w:hAnsi="Times New Roman" w:cs="Times New Roman"/>
                <w:b/>
              </w:rPr>
            </w:pPr>
            <w:r w:rsidRPr="003976A6">
              <w:rPr>
                <w:rFonts w:ascii="Times New Roman" w:hAnsi="Times New Roman" w:cs="Times New Roman"/>
                <w:b/>
              </w:rPr>
              <w:t>Nr. Crt.</w:t>
            </w:r>
          </w:p>
        </w:tc>
        <w:tc>
          <w:tcPr>
            <w:tcW w:w="4050" w:type="dxa"/>
            <w:vMerge w:val="restart"/>
            <w:vAlign w:val="center"/>
          </w:tcPr>
          <w:p w:rsidR="007D22D6" w:rsidRPr="003976A6" w:rsidRDefault="007D22D6" w:rsidP="00E047BA">
            <w:pPr>
              <w:jc w:val="center"/>
              <w:rPr>
                <w:rFonts w:ascii="Times New Roman" w:hAnsi="Times New Roman" w:cs="Times New Roman"/>
                <w:b/>
              </w:rPr>
            </w:pPr>
            <w:r>
              <w:rPr>
                <w:rFonts w:ascii="Times New Roman" w:hAnsi="Times New Roman" w:cs="Times New Roman"/>
                <w:b/>
                <w:lang w:val="fr-FR"/>
              </w:rPr>
              <w:t>Numărul de axe și greutatea brută încărcată admisă</w:t>
            </w:r>
          </w:p>
        </w:tc>
        <w:tc>
          <w:tcPr>
            <w:tcW w:w="4068" w:type="dxa"/>
            <w:gridSpan w:val="2"/>
            <w:vAlign w:val="center"/>
          </w:tcPr>
          <w:p w:rsidR="007D22D6" w:rsidRPr="003976A6" w:rsidRDefault="007D22D6" w:rsidP="00E047BA">
            <w:pPr>
              <w:jc w:val="center"/>
              <w:rPr>
                <w:rFonts w:ascii="Times New Roman" w:hAnsi="Times New Roman" w:cs="Times New Roman"/>
                <w:b/>
              </w:rPr>
            </w:pPr>
            <w:r w:rsidRPr="003976A6">
              <w:rPr>
                <w:rFonts w:ascii="Times New Roman" w:hAnsi="Times New Roman" w:cs="Times New Roman"/>
                <w:b/>
              </w:rPr>
              <w:t>Impozitul</w:t>
            </w:r>
          </w:p>
          <w:p w:rsidR="007D22D6" w:rsidRPr="003976A6" w:rsidRDefault="007D22D6" w:rsidP="00E047BA">
            <w:pPr>
              <w:jc w:val="center"/>
              <w:rPr>
                <w:rFonts w:ascii="Times New Roman" w:hAnsi="Times New Roman" w:cs="Times New Roman"/>
                <w:b/>
              </w:rPr>
            </w:pPr>
            <w:r w:rsidRPr="003976A6">
              <w:rPr>
                <w:rFonts w:ascii="Times New Roman" w:hAnsi="Times New Roman" w:cs="Times New Roman"/>
                <w:b/>
              </w:rPr>
              <w:t>(lei/an)</w:t>
            </w:r>
            <w:r>
              <w:rPr>
                <w:rFonts w:ascii="Times New Roman" w:hAnsi="Times New Roman" w:cs="Times New Roman"/>
                <w:b/>
              </w:rPr>
              <w:t>-Niveluri aplicabile în anul 2026</w:t>
            </w:r>
          </w:p>
        </w:tc>
      </w:tr>
      <w:tr w:rsidR="007D22D6" w:rsidRPr="00500A10" w:rsidTr="007D22D6">
        <w:tc>
          <w:tcPr>
            <w:tcW w:w="1008" w:type="dxa"/>
            <w:vMerge/>
            <w:vAlign w:val="center"/>
          </w:tcPr>
          <w:p w:rsidR="007D22D6" w:rsidRPr="003976A6" w:rsidRDefault="007D22D6" w:rsidP="00E047BA">
            <w:pPr>
              <w:jc w:val="center"/>
              <w:rPr>
                <w:rFonts w:ascii="Times New Roman" w:hAnsi="Times New Roman" w:cs="Times New Roman"/>
                <w:b/>
              </w:rPr>
            </w:pPr>
          </w:p>
        </w:tc>
        <w:tc>
          <w:tcPr>
            <w:tcW w:w="4050" w:type="dxa"/>
            <w:vMerge/>
            <w:vAlign w:val="center"/>
          </w:tcPr>
          <w:p w:rsidR="007D22D6" w:rsidRPr="003976A6" w:rsidRDefault="007D22D6" w:rsidP="00E047BA">
            <w:pPr>
              <w:jc w:val="center"/>
              <w:rPr>
                <w:rFonts w:ascii="Times New Roman" w:hAnsi="Times New Roman" w:cs="Times New Roman"/>
                <w:b/>
              </w:rPr>
            </w:pPr>
          </w:p>
        </w:tc>
        <w:tc>
          <w:tcPr>
            <w:tcW w:w="2070" w:type="dxa"/>
            <w:vAlign w:val="center"/>
          </w:tcPr>
          <w:p w:rsidR="007D22D6" w:rsidRPr="003976A6" w:rsidRDefault="007D22D6" w:rsidP="00E047BA">
            <w:pPr>
              <w:jc w:val="center"/>
              <w:rPr>
                <w:rFonts w:ascii="Times New Roman" w:hAnsi="Times New Roman" w:cs="Times New Roman"/>
                <w:b/>
              </w:rPr>
            </w:pPr>
            <w:r w:rsidRPr="003976A6">
              <w:rPr>
                <w:rFonts w:ascii="Times New Roman" w:hAnsi="Times New Roman" w:cs="Times New Roman"/>
                <w:b/>
              </w:rPr>
              <w:t>Ax (e) motor (oare) cu sistem de suspensiepneumatica sau echivalentele recunoscute</w:t>
            </w:r>
          </w:p>
        </w:tc>
        <w:tc>
          <w:tcPr>
            <w:tcW w:w="1998" w:type="dxa"/>
            <w:vAlign w:val="center"/>
          </w:tcPr>
          <w:p w:rsidR="007D22D6" w:rsidRPr="003976A6" w:rsidRDefault="007D22D6" w:rsidP="00E047BA">
            <w:pPr>
              <w:jc w:val="center"/>
              <w:rPr>
                <w:rFonts w:ascii="Times New Roman" w:hAnsi="Times New Roman" w:cs="Times New Roman"/>
                <w:b/>
              </w:rPr>
            </w:pPr>
            <w:r w:rsidRPr="003976A6">
              <w:rPr>
                <w:rFonts w:ascii="Times New Roman" w:hAnsi="Times New Roman" w:cs="Times New Roman"/>
                <w:b/>
              </w:rPr>
              <w:t>Alte sisteme de suspensie pentru axele motoare</w:t>
            </w:r>
          </w:p>
        </w:tc>
      </w:tr>
      <w:tr w:rsidR="007D22D6" w:rsidRPr="00500A10" w:rsidTr="007D22D6">
        <w:tc>
          <w:tcPr>
            <w:tcW w:w="1008" w:type="dxa"/>
            <w:vAlign w:val="center"/>
          </w:tcPr>
          <w:p w:rsidR="007D22D6" w:rsidRPr="003976A6" w:rsidRDefault="007D22D6" w:rsidP="00E047BA">
            <w:pPr>
              <w:jc w:val="center"/>
              <w:rPr>
                <w:rFonts w:ascii="Times New Roman" w:hAnsi="Times New Roman" w:cs="Times New Roman"/>
                <w:b/>
              </w:rPr>
            </w:pPr>
          </w:p>
        </w:tc>
        <w:tc>
          <w:tcPr>
            <w:tcW w:w="4050" w:type="dxa"/>
            <w:vAlign w:val="center"/>
          </w:tcPr>
          <w:p w:rsidR="007D22D6" w:rsidRPr="003976A6" w:rsidRDefault="007D22D6" w:rsidP="00E047BA">
            <w:pPr>
              <w:jc w:val="center"/>
              <w:rPr>
                <w:rFonts w:ascii="Times New Roman" w:hAnsi="Times New Roman" w:cs="Times New Roman"/>
                <w:b/>
              </w:rPr>
            </w:pPr>
            <w:r>
              <w:rPr>
                <w:rFonts w:ascii="Times New Roman" w:hAnsi="Times New Roman" w:cs="Times New Roman"/>
                <w:b/>
              </w:rPr>
              <w:t>1. Două axe</w:t>
            </w:r>
          </w:p>
        </w:tc>
        <w:tc>
          <w:tcPr>
            <w:tcW w:w="2070" w:type="dxa"/>
            <w:vAlign w:val="center"/>
          </w:tcPr>
          <w:p w:rsidR="007D22D6" w:rsidRPr="003976A6" w:rsidRDefault="007D22D6" w:rsidP="00E047BA">
            <w:pPr>
              <w:jc w:val="center"/>
              <w:rPr>
                <w:rFonts w:ascii="Times New Roman" w:hAnsi="Times New Roman" w:cs="Times New Roman"/>
                <w:b/>
              </w:rPr>
            </w:pPr>
          </w:p>
        </w:tc>
        <w:tc>
          <w:tcPr>
            <w:tcW w:w="1998" w:type="dxa"/>
            <w:vAlign w:val="center"/>
          </w:tcPr>
          <w:p w:rsidR="007D22D6" w:rsidRPr="003976A6" w:rsidRDefault="007D22D6" w:rsidP="00E047BA">
            <w:pPr>
              <w:jc w:val="center"/>
              <w:rPr>
                <w:rFonts w:ascii="Times New Roman" w:hAnsi="Times New Roman" w:cs="Times New Roman"/>
                <w:b/>
              </w:rPr>
            </w:pPr>
          </w:p>
        </w:tc>
      </w:tr>
      <w:tr w:rsidR="007D22D6" w:rsidRPr="00500A10" w:rsidTr="007D22D6">
        <w:tc>
          <w:tcPr>
            <w:tcW w:w="1008" w:type="dxa"/>
          </w:tcPr>
          <w:p w:rsidR="007D22D6" w:rsidRPr="003976A6" w:rsidRDefault="007D22D6" w:rsidP="00EB2E69">
            <w:pPr>
              <w:jc w:val="center"/>
              <w:rPr>
                <w:rFonts w:ascii="Times New Roman" w:hAnsi="Times New Roman" w:cs="Times New Roman"/>
              </w:rPr>
            </w:pPr>
            <w:r w:rsidRPr="003976A6">
              <w:rPr>
                <w:rFonts w:ascii="Times New Roman" w:hAnsi="Times New Roman" w:cs="Times New Roman"/>
              </w:rPr>
              <w:t>1.</w:t>
            </w:r>
          </w:p>
        </w:tc>
        <w:tc>
          <w:tcPr>
            <w:tcW w:w="4050" w:type="dxa"/>
          </w:tcPr>
          <w:p w:rsidR="007D22D6" w:rsidRPr="003976A6" w:rsidRDefault="007D22D6" w:rsidP="00EB2E69">
            <w:pPr>
              <w:rPr>
                <w:rFonts w:ascii="Times New Roman" w:hAnsi="Times New Roman" w:cs="Times New Roman"/>
              </w:rPr>
            </w:pPr>
            <w:r w:rsidRPr="003976A6">
              <w:rPr>
                <w:rFonts w:ascii="Times New Roman" w:hAnsi="Times New Roman" w:cs="Times New Roman"/>
              </w:rPr>
              <w:t>Masa de cel  putin de 12 tone, dar  mai mica de 13 tone</w:t>
            </w:r>
          </w:p>
        </w:tc>
        <w:tc>
          <w:tcPr>
            <w:tcW w:w="2070" w:type="dxa"/>
            <w:vAlign w:val="center"/>
          </w:tcPr>
          <w:p w:rsidR="007D22D6" w:rsidRPr="003976A6" w:rsidRDefault="007D22D6" w:rsidP="00EB2E69">
            <w:pPr>
              <w:jc w:val="center"/>
              <w:rPr>
                <w:rFonts w:ascii="Times New Roman" w:hAnsi="Times New Roman" w:cs="Times New Roman"/>
                <w:b/>
              </w:rPr>
            </w:pPr>
            <w:r>
              <w:rPr>
                <w:rFonts w:ascii="Times New Roman" w:hAnsi="Times New Roman" w:cs="Times New Roman"/>
                <w:b/>
              </w:rPr>
              <w:t>0</w:t>
            </w:r>
          </w:p>
        </w:tc>
        <w:tc>
          <w:tcPr>
            <w:tcW w:w="1998" w:type="dxa"/>
            <w:vAlign w:val="center"/>
          </w:tcPr>
          <w:p w:rsidR="007D22D6" w:rsidRPr="003976A6" w:rsidRDefault="007D22D6" w:rsidP="00EB2E69">
            <w:pPr>
              <w:jc w:val="center"/>
              <w:rPr>
                <w:rFonts w:ascii="Times New Roman" w:hAnsi="Times New Roman" w:cs="Times New Roman"/>
                <w:b/>
              </w:rPr>
            </w:pPr>
            <w:r>
              <w:rPr>
                <w:rFonts w:ascii="Times New Roman" w:hAnsi="Times New Roman" w:cs="Times New Roman"/>
                <w:b/>
              </w:rPr>
              <w:t>157</w:t>
            </w:r>
          </w:p>
        </w:tc>
      </w:tr>
      <w:tr w:rsidR="007D22D6" w:rsidRPr="00500A10" w:rsidTr="007D22D6">
        <w:tc>
          <w:tcPr>
            <w:tcW w:w="1008" w:type="dxa"/>
          </w:tcPr>
          <w:p w:rsidR="007D22D6" w:rsidRPr="003976A6" w:rsidRDefault="007D22D6" w:rsidP="00EB2E69">
            <w:pPr>
              <w:jc w:val="center"/>
              <w:rPr>
                <w:rFonts w:ascii="Times New Roman" w:hAnsi="Times New Roman" w:cs="Times New Roman"/>
              </w:rPr>
            </w:pPr>
            <w:r w:rsidRPr="003976A6">
              <w:rPr>
                <w:rFonts w:ascii="Times New Roman" w:hAnsi="Times New Roman" w:cs="Times New Roman"/>
              </w:rPr>
              <w:t>2.</w:t>
            </w:r>
          </w:p>
        </w:tc>
        <w:tc>
          <w:tcPr>
            <w:tcW w:w="4050" w:type="dxa"/>
          </w:tcPr>
          <w:p w:rsidR="007D22D6" w:rsidRPr="003976A6" w:rsidRDefault="007D22D6" w:rsidP="00EB2E69">
            <w:pPr>
              <w:rPr>
                <w:rFonts w:ascii="Times New Roman" w:hAnsi="Times New Roman" w:cs="Times New Roman"/>
              </w:rPr>
            </w:pPr>
            <w:r w:rsidRPr="003976A6">
              <w:rPr>
                <w:rFonts w:ascii="Times New Roman" w:hAnsi="Times New Roman" w:cs="Times New Roman"/>
              </w:rPr>
              <w:t>Masa de cel putin de 13 tone, dar  mai mica  de 14 tone</w:t>
            </w:r>
          </w:p>
        </w:tc>
        <w:tc>
          <w:tcPr>
            <w:tcW w:w="2070" w:type="dxa"/>
            <w:vAlign w:val="center"/>
          </w:tcPr>
          <w:p w:rsidR="007D22D6" w:rsidRPr="003976A6" w:rsidRDefault="007D22D6" w:rsidP="00EB2E69">
            <w:pPr>
              <w:jc w:val="center"/>
              <w:rPr>
                <w:rFonts w:ascii="Times New Roman" w:hAnsi="Times New Roman" w:cs="Times New Roman"/>
                <w:b/>
              </w:rPr>
            </w:pPr>
            <w:r>
              <w:rPr>
                <w:rFonts w:ascii="Times New Roman" w:hAnsi="Times New Roman" w:cs="Times New Roman"/>
                <w:b/>
              </w:rPr>
              <w:t>157</w:t>
            </w:r>
          </w:p>
        </w:tc>
        <w:tc>
          <w:tcPr>
            <w:tcW w:w="1998" w:type="dxa"/>
            <w:vAlign w:val="center"/>
          </w:tcPr>
          <w:p w:rsidR="007D22D6" w:rsidRPr="003976A6" w:rsidRDefault="007D22D6" w:rsidP="00EB2E69">
            <w:pPr>
              <w:jc w:val="center"/>
              <w:rPr>
                <w:rFonts w:ascii="Times New Roman" w:hAnsi="Times New Roman" w:cs="Times New Roman"/>
                <w:b/>
              </w:rPr>
            </w:pPr>
            <w:r>
              <w:rPr>
                <w:rFonts w:ascii="Times New Roman" w:hAnsi="Times New Roman" w:cs="Times New Roman"/>
                <w:b/>
              </w:rPr>
              <w:t>437</w:t>
            </w:r>
          </w:p>
        </w:tc>
      </w:tr>
      <w:tr w:rsidR="007D22D6" w:rsidRPr="00500A10" w:rsidTr="007D22D6">
        <w:tc>
          <w:tcPr>
            <w:tcW w:w="1008" w:type="dxa"/>
          </w:tcPr>
          <w:p w:rsidR="007D22D6" w:rsidRPr="003976A6" w:rsidRDefault="007D22D6" w:rsidP="00EB2E69">
            <w:pPr>
              <w:jc w:val="center"/>
              <w:rPr>
                <w:rFonts w:ascii="Times New Roman" w:hAnsi="Times New Roman" w:cs="Times New Roman"/>
              </w:rPr>
            </w:pPr>
            <w:r w:rsidRPr="003976A6">
              <w:rPr>
                <w:rFonts w:ascii="Times New Roman" w:hAnsi="Times New Roman" w:cs="Times New Roman"/>
              </w:rPr>
              <w:t>3.</w:t>
            </w:r>
          </w:p>
        </w:tc>
        <w:tc>
          <w:tcPr>
            <w:tcW w:w="4050" w:type="dxa"/>
          </w:tcPr>
          <w:p w:rsidR="007D22D6" w:rsidRPr="003976A6" w:rsidRDefault="007D22D6" w:rsidP="00EB2E69">
            <w:pPr>
              <w:rPr>
                <w:rFonts w:ascii="Times New Roman" w:hAnsi="Times New Roman" w:cs="Times New Roman"/>
              </w:rPr>
            </w:pPr>
            <w:r w:rsidRPr="003976A6">
              <w:rPr>
                <w:rFonts w:ascii="Times New Roman" w:hAnsi="Times New Roman" w:cs="Times New Roman"/>
              </w:rPr>
              <w:t>Masa de cel putin de 14 tone, dar  mai mica de 15 tone</w:t>
            </w:r>
          </w:p>
        </w:tc>
        <w:tc>
          <w:tcPr>
            <w:tcW w:w="2070" w:type="dxa"/>
            <w:vAlign w:val="center"/>
          </w:tcPr>
          <w:p w:rsidR="007D22D6" w:rsidRPr="003976A6" w:rsidRDefault="007D22D6" w:rsidP="00C756EC">
            <w:pPr>
              <w:jc w:val="center"/>
              <w:rPr>
                <w:rFonts w:ascii="Times New Roman" w:hAnsi="Times New Roman" w:cs="Times New Roman"/>
                <w:b/>
              </w:rPr>
            </w:pPr>
            <w:r>
              <w:rPr>
                <w:rFonts w:ascii="Times New Roman" w:hAnsi="Times New Roman" w:cs="Times New Roman"/>
                <w:b/>
              </w:rPr>
              <w:t>437</w:t>
            </w:r>
          </w:p>
        </w:tc>
        <w:tc>
          <w:tcPr>
            <w:tcW w:w="1998" w:type="dxa"/>
            <w:vAlign w:val="center"/>
          </w:tcPr>
          <w:p w:rsidR="007D22D6" w:rsidRPr="003976A6" w:rsidRDefault="007D22D6" w:rsidP="00EB2E69">
            <w:pPr>
              <w:jc w:val="center"/>
              <w:rPr>
                <w:rFonts w:ascii="Times New Roman" w:hAnsi="Times New Roman" w:cs="Times New Roman"/>
                <w:b/>
              </w:rPr>
            </w:pPr>
            <w:r>
              <w:rPr>
                <w:rFonts w:ascii="Times New Roman" w:hAnsi="Times New Roman" w:cs="Times New Roman"/>
                <w:b/>
              </w:rPr>
              <w:t>615</w:t>
            </w:r>
          </w:p>
        </w:tc>
      </w:tr>
      <w:tr w:rsidR="007D22D6" w:rsidRPr="00500A10" w:rsidTr="007D22D6">
        <w:tc>
          <w:tcPr>
            <w:tcW w:w="1008" w:type="dxa"/>
          </w:tcPr>
          <w:p w:rsidR="007D22D6" w:rsidRPr="003976A6" w:rsidRDefault="007D22D6" w:rsidP="00EB2E69">
            <w:pPr>
              <w:jc w:val="center"/>
              <w:rPr>
                <w:rFonts w:ascii="Times New Roman" w:hAnsi="Times New Roman" w:cs="Times New Roman"/>
              </w:rPr>
            </w:pPr>
            <w:r w:rsidRPr="003976A6">
              <w:rPr>
                <w:rFonts w:ascii="Times New Roman" w:hAnsi="Times New Roman" w:cs="Times New Roman"/>
              </w:rPr>
              <w:t>4.</w:t>
            </w:r>
          </w:p>
        </w:tc>
        <w:tc>
          <w:tcPr>
            <w:tcW w:w="4050" w:type="dxa"/>
          </w:tcPr>
          <w:p w:rsidR="007D22D6" w:rsidRPr="003976A6" w:rsidRDefault="007D22D6" w:rsidP="00EB2E69">
            <w:pPr>
              <w:rPr>
                <w:rFonts w:ascii="Times New Roman" w:hAnsi="Times New Roman" w:cs="Times New Roman"/>
              </w:rPr>
            </w:pPr>
            <w:r w:rsidRPr="003976A6">
              <w:rPr>
                <w:rFonts w:ascii="Times New Roman" w:hAnsi="Times New Roman" w:cs="Times New Roman"/>
              </w:rPr>
              <w:t>Masa de cel putin de  15 tone, dar  mai mica de 18 tone</w:t>
            </w:r>
          </w:p>
        </w:tc>
        <w:tc>
          <w:tcPr>
            <w:tcW w:w="2070" w:type="dxa"/>
            <w:vAlign w:val="center"/>
          </w:tcPr>
          <w:p w:rsidR="007D22D6" w:rsidRPr="003976A6" w:rsidRDefault="007D22D6" w:rsidP="00EB2E69">
            <w:pPr>
              <w:jc w:val="center"/>
              <w:rPr>
                <w:rFonts w:ascii="Times New Roman" w:hAnsi="Times New Roman" w:cs="Times New Roman"/>
                <w:b/>
              </w:rPr>
            </w:pPr>
            <w:r>
              <w:rPr>
                <w:rFonts w:ascii="Times New Roman" w:hAnsi="Times New Roman" w:cs="Times New Roman"/>
                <w:b/>
              </w:rPr>
              <w:t>615</w:t>
            </w:r>
          </w:p>
        </w:tc>
        <w:tc>
          <w:tcPr>
            <w:tcW w:w="1998" w:type="dxa"/>
            <w:vAlign w:val="center"/>
          </w:tcPr>
          <w:p w:rsidR="007D22D6" w:rsidRPr="003976A6" w:rsidRDefault="007D22D6" w:rsidP="00EB2E69">
            <w:pPr>
              <w:jc w:val="center"/>
              <w:rPr>
                <w:rFonts w:ascii="Times New Roman" w:hAnsi="Times New Roman" w:cs="Times New Roman"/>
                <w:b/>
              </w:rPr>
            </w:pPr>
            <w:r>
              <w:rPr>
                <w:rFonts w:ascii="Times New Roman" w:hAnsi="Times New Roman" w:cs="Times New Roman"/>
                <w:b/>
              </w:rPr>
              <w:t>1392</w:t>
            </w:r>
          </w:p>
        </w:tc>
      </w:tr>
      <w:tr w:rsidR="007D22D6" w:rsidRPr="00500A10" w:rsidTr="007D22D6">
        <w:tc>
          <w:tcPr>
            <w:tcW w:w="1008" w:type="dxa"/>
          </w:tcPr>
          <w:p w:rsidR="007D22D6" w:rsidRPr="003976A6" w:rsidRDefault="007D22D6" w:rsidP="00EB2E69">
            <w:pPr>
              <w:jc w:val="center"/>
              <w:rPr>
                <w:rFonts w:ascii="Times New Roman" w:hAnsi="Times New Roman" w:cs="Times New Roman"/>
              </w:rPr>
            </w:pPr>
            <w:r w:rsidRPr="003976A6">
              <w:rPr>
                <w:rFonts w:ascii="Times New Roman" w:hAnsi="Times New Roman" w:cs="Times New Roman"/>
              </w:rPr>
              <w:t>5.</w:t>
            </w:r>
          </w:p>
        </w:tc>
        <w:tc>
          <w:tcPr>
            <w:tcW w:w="4050" w:type="dxa"/>
          </w:tcPr>
          <w:p w:rsidR="007D22D6" w:rsidRPr="003976A6" w:rsidRDefault="007D22D6" w:rsidP="00EB2E69">
            <w:pPr>
              <w:rPr>
                <w:rFonts w:ascii="Times New Roman" w:hAnsi="Times New Roman" w:cs="Times New Roman"/>
              </w:rPr>
            </w:pPr>
            <w:r w:rsidRPr="003976A6">
              <w:rPr>
                <w:rFonts w:ascii="Times New Roman" w:hAnsi="Times New Roman" w:cs="Times New Roman"/>
              </w:rPr>
              <w:t>Masa de cel putin 18 t one</w:t>
            </w:r>
          </w:p>
        </w:tc>
        <w:tc>
          <w:tcPr>
            <w:tcW w:w="2070" w:type="dxa"/>
            <w:vAlign w:val="center"/>
          </w:tcPr>
          <w:p w:rsidR="007D22D6" w:rsidRPr="003976A6" w:rsidRDefault="007D22D6" w:rsidP="00EB2E69">
            <w:pPr>
              <w:jc w:val="center"/>
              <w:rPr>
                <w:rFonts w:ascii="Times New Roman" w:hAnsi="Times New Roman" w:cs="Times New Roman"/>
                <w:b/>
              </w:rPr>
            </w:pPr>
          </w:p>
        </w:tc>
        <w:tc>
          <w:tcPr>
            <w:tcW w:w="1998" w:type="dxa"/>
            <w:vAlign w:val="center"/>
          </w:tcPr>
          <w:p w:rsidR="007D22D6" w:rsidRPr="003976A6" w:rsidRDefault="007D22D6" w:rsidP="00EB2E69">
            <w:pPr>
              <w:jc w:val="center"/>
              <w:rPr>
                <w:rFonts w:ascii="Times New Roman" w:hAnsi="Times New Roman" w:cs="Times New Roman"/>
                <w:b/>
              </w:rPr>
            </w:pPr>
          </w:p>
        </w:tc>
      </w:tr>
      <w:tr w:rsidR="007D22D6" w:rsidRPr="00500A10" w:rsidTr="007D22D6">
        <w:tc>
          <w:tcPr>
            <w:tcW w:w="1008" w:type="dxa"/>
          </w:tcPr>
          <w:p w:rsidR="007D22D6" w:rsidRPr="003976A6" w:rsidRDefault="007D22D6" w:rsidP="00EB2E69">
            <w:pPr>
              <w:jc w:val="center"/>
              <w:rPr>
                <w:rFonts w:ascii="Times New Roman" w:hAnsi="Times New Roman" w:cs="Times New Roman"/>
              </w:rPr>
            </w:pPr>
          </w:p>
        </w:tc>
        <w:tc>
          <w:tcPr>
            <w:tcW w:w="4050" w:type="dxa"/>
          </w:tcPr>
          <w:p w:rsidR="007D22D6" w:rsidRPr="007D22D6" w:rsidRDefault="007D22D6" w:rsidP="007D22D6">
            <w:pPr>
              <w:jc w:val="center"/>
              <w:rPr>
                <w:rFonts w:ascii="Times New Roman" w:hAnsi="Times New Roman" w:cs="Times New Roman"/>
                <w:b/>
              </w:rPr>
            </w:pPr>
            <w:r w:rsidRPr="007D22D6">
              <w:rPr>
                <w:rFonts w:ascii="Times New Roman" w:hAnsi="Times New Roman" w:cs="Times New Roman"/>
                <w:b/>
              </w:rPr>
              <w:t>1.Trei axe</w:t>
            </w:r>
          </w:p>
        </w:tc>
        <w:tc>
          <w:tcPr>
            <w:tcW w:w="2070" w:type="dxa"/>
            <w:vAlign w:val="center"/>
          </w:tcPr>
          <w:p w:rsidR="007D22D6" w:rsidRPr="003976A6" w:rsidRDefault="007D22D6" w:rsidP="00EB2E69">
            <w:pPr>
              <w:jc w:val="center"/>
              <w:rPr>
                <w:rFonts w:ascii="Times New Roman" w:hAnsi="Times New Roman" w:cs="Times New Roman"/>
                <w:b/>
              </w:rPr>
            </w:pPr>
          </w:p>
        </w:tc>
        <w:tc>
          <w:tcPr>
            <w:tcW w:w="1998" w:type="dxa"/>
            <w:vAlign w:val="center"/>
          </w:tcPr>
          <w:p w:rsidR="007D22D6" w:rsidRPr="003976A6" w:rsidRDefault="007D22D6" w:rsidP="00EB2E69">
            <w:pPr>
              <w:jc w:val="center"/>
              <w:rPr>
                <w:rFonts w:ascii="Times New Roman" w:hAnsi="Times New Roman" w:cs="Times New Roman"/>
                <w:b/>
              </w:rPr>
            </w:pPr>
          </w:p>
        </w:tc>
      </w:tr>
      <w:tr w:rsidR="007D22D6" w:rsidRPr="00500A10" w:rsidTr="007D22D6">
        <w:tc>
          <w:tcPr>
            <w:tcW w:w="1008" w:type="dxa"/>
          </w:tcPr>
          <w:p w:rsidR="007D22D6" w:rsidRPr="003976A6" w:rsidRDefault="007D22D6" w:rsidP="00EB2E69">
            <w:pPr>
              <w:jc w:val="center"/>
              <w:rPr>
                <w:rFonts w:ascii="Times New Roman" w:hAnsi="Times New Roman" w:cs="Times New Roman"/>
              </w:rPr>
            </w:pPr>
            <w:r w:rsidRPr="003976A6">
              <w:rPr>
                <w:rFonts w:ascii="Times New Roman" w:hAnsi="Times New Roman" w:cs="Times New Roman"/>
              </w:rPr>
              <w:lastRenderedPageBreak/>
              <w:t>1.</w:t>
            </w:r>
          </w:p>
        </w:tc>
        <w:tc>
          <w:tcPr>
            <w:tcW w:w="4050" w:type="dxa"/>
          </w:tcPr>
          <w:p w:rsidR="007D22D6" w:rsidRPr="003976A6" w:rsidRDefault="007D22D6" w:rsidP="00EB2E69">
            <w:pPr>
              <w:rPr>
                <w:rFonts w:ascii="Times New Roman" w:hAnsi="Times New Roman" w:cs="Times New Roman"/>
              </w:rPr>
            </w:pPr>
            <w:r w:rsidRPr="003976A6">
              <w:rPr>
                <w:rFonts w:ascii="Times New Roman" w:hAnsi="Times New Roman" w:cs="Times New Roman"/>
              </w:rPr>
              <w:t>Masa de cel putin de 15 tone, dar  mai  mica de 17 tone</w:t>
            </w:r>
          </w:p>
        </w:tc>
        <w:tc>
          <w:tcPr>
            <w:tcW w:w="2070" w:type="dxa"/>
            <w:vAlign w:val="center"/>
          </w:tcPr>
          <w:p w:rsidR="007D22D6" w:rsidRPr="003976A6" w:rsidRDefault="007D22D6" w:rsidP="00EB2E69">
            <w:pPr>
              <w:jc w:val="center"/>
              <w:rPr>
                <w:rFonts w:ascii="Times New Roman" w:hAnsi="Times New Roman" w:cs="Times New Roman"/>
                <w:b/>
              </w:rPr>
            </w:pPr>
            <w:r>
              <w:rPr>
                <w:rFonts w:ascii="Times New Roman" w:hAnsi="Times New Roman" w:cs="Times New Roman"/>
                <w:b/>
              </w:rPr>
              <w:t>157</w:t>
            </w:r>
          </w:p>
        </w:tc>
        <w:tc>
          <w:tcPr>
            <w:tcW w:w="1998" w:type="dxa"/>
            <w:vAlign w:val="center"/>
          </w:tcPr>
          <w:p w:rsidR="007D22D6" w:rsidRPr="003976A6" w:rsidRDefault="007D22D6" w:rsidP="00EB2E69">
            <w:pPr>
              <w:jc w:val="center"/>
              <w:rPr>
                <w:rFonts w:ascii="Times New Roman" w:hAnsi="Times New Roman" w:cs="Times New Roman"/>
                <w:b/>
              </w:rPr>
            </w:pPr>
            <w:r>
              <w:rPr>
                <w:rFonts w:ascii="Times New Roman" w:hAnsi="Times New Roman" w:cs="Times New Roman"/>
                <w:b/>
              </w:rPr>
              <w:t>274</w:t>
            </w:r>
          </w:p>
        </w:tc>
      </w:tr>
      <w:tr w:rsidR="007D22D6" w:rsidRPr="00500A10" w:rsidTr="007D22D6">
        <w:tc>
          <w:tcPr>
            <w:tcW w:w="1008" w:type="dxa"/>
          </w:tcPr>
          <w:p w:rsidR="007D22D6" w:rsidRPr="003976A6" w:rsidRDefault="007D22D6" w:rsidP="00EB2E69">
            <w:pPr>
              <w:jc w:val="center"/>
              <w:rPr>
                <w:rFonts w:ascii="Times New Roman" w:hAnsi="Times New Roman" w:cs="Times New Roman"/>
              </w:rPr>
            </w:pPr>
            <w:r w:rsidRPr="003976A6">
              <w:rPr>
                <w:rFonts w:ascii="Times New Roman" w:hAnsi="Times New Roman" w:cs="Times New Roman"/>
              </w:rPr>
              <w:t>2.</w:t>
            </w:r>
          </w:p>
        </w:tc>
        <w:tc>
          <w:tcPr>
            <w:tcW w:w="4050" w:type="dxa"/>
          </w:tcPr>
          <w:p w:rsidR="007D22D6" w:rsidRPr="003976A6" w:rsidRDefault="007D22D6" w:rsidP="00EB2E69">
            <w:pPr>
              <w:rPr>
                <w:rFonts w:ascii="Times New Roman" w:hAnsi="Times New Roman" w:cs="Times New Roman"/>
              </w:rPr>
            </w:pPr>
            <w:r w:rsidRPr="003976A6">
              <w:rPr>
                <w:rFonts w:ascii="Times New Roman" w:hAnsi="Times New Roman" w:cs="Times New Roman"/>
              </w:rPr>
              <w:t>Masa de cel putin de 17 tone, dar mai mica  de 19 tone</w:t>
            </w:r>
          </w:p>
        </w:tc>
        <w:tc>
          <w:tcPr>
            <w:tcW w:w="2070" w:type="dxa"/>
            <w:vAlign w:val="center"/>
          </w:tcPr>
          <w:p w:rsidR="007D22D6" w:rsidRPr="003976A6" w:rsidRDefault="007D22D6" w:rsidP="00EB2E69">
            <w:pPr>
              <w:jc w:val="center"/>
              <w:rPr>
                <w:rFonts w:ascii="Times New Roman" w:hAnsi="Times New Roman" w:cs="Times New Roman"/>
                <w:b/>
              </w:rPr>
            </w:pPr>
            <w:r>
              <w:rPr>
                <w:rFonts w:ascii="Times New Roman" w:hAnsi="Times New Roman" w:cs="Times New Roman"/>
                <w:b/>
              </w:rPr>
              <w:t>274</w:t>
            </w:r>
          </w:p>
        </w:tc>
        <w:tc>
          <w:tcPr>
            <w:tcW w:w="1998" w:type="dxa"/>
            <w:vAlign w:val="center"/>
          </w:tcPr>
          <w:p w:rsidR="007D22D6" w:rsidRPr="003976A6" w:rsidRDefault="007D22D6" w:rsidP="00EB2E69">
            <w:pPr>
              <w:jc w:val="center"/>
              <w:rPr>
                <w:rFonts w:ascii="Times New Roman" w:hAnsi="Times New Roman" w:cs="Times New Roman"/>
                <w:b/>
              </w:rPr>
            </w:pPr>
            <w:r>
              <w:rPr>
                <w:rFonts w:ascii="Times New Roman" w:hAnsi="Times New Roman" w:cs="Times New Roman"/>
                <w:b/>
              </w:rPr>
              <w:t>564</w:t>
            </w:r>
          </w:p>
        </w:tc>
      </w:tr>
      <w:tr w:rsidR="007D22D6" w:rsidRPr="00500A10" w:rsidTr="007D22D6">
        <w:tc>
          <w:tcPr>
            <w:tcW w:w="1008" w:type="dxa"/>
          </w:tcPr>
          <w:p w:rsidR="007D22D6" w:rsidRPr="003976A6" w:rsidRDefault="007D22D6" w:rsidP="00EB2E69">
            <w:pPr>
              <w:jc w:val="center"/>
              <w:rPr>
                <w:rFonts w:ascii="Times New Roman" w:hAnsi="Times New Roman" w:cs="Times New Roman"/>
              </w:rPr>
            </w:pPr>
            <w:r w:rsidRPr="003976A6">
              <w:rPr>
                <w:rFonts w:ascii="Times New Roman" w:hAnsi="Times New Roman" w:cs="Times New Roman"/>
              </w:rPr>
              <w:t>3.</w:t>
            </w:r>
          </w:p>
        </w:tc>
        <w:tc>
          <w:tcPr>
            <w:tcW w:w="4050" w:type="dxa"/>
          </w:tcPr>
          <w:p w:rsidR="007D22D6" w:rsidRPr="003976A6" w:rsidRDefault="007D22D6" w:rsidP="00EB2E69">
            <w:pPr>
              <w:rPr>
                <w:rFonts w:ascii="Times New Roman" w:hAnsi="Times New Roman" w:cs="Times New Roman"/>
              </w:rPr>
            </w:pPr>
            <w:r w:rsidRPr="003976A6">
              <w:rPr>
                <w:rFonts w:ascii="Times New Roman" w:hAnsi="Times New Roman" w:cs="Times New Roman"/>
              </w:rPr>
              <w:t>Masa de cel  putin de  19 tone, dar  mai mica  de 21 tone</w:t>
            </w:r>
          </w:p>
        </w:tc>
        <w:tc>
          <w:tcPr>
            <w:tcW w:w="2070" w:type="dxa"/>
            <w:vAlign w:val="center"/>
          </w:tcPr>
          <w:p w:rsidR="007D22D6" w:rsidRPr="003976A6" w:rsidRDefault="007D22D6" w:rsidP="00EB2E69">
            <w:pPr>
              <w:jc w:val="center"/>
              <w:rPr>
                <w:rFonts w:ascii="Times New Roman" w:hAnsi="Times New Roman" w:cs="Times New Roman"/>
                <w:b/>
              </w:rPr>
            </w:pPr>
            <w:r>
              <w:rPr>
                <w:rFonts w:ascii="Times New Roman" w:hAnsi="Times New Roman" w:cs="Times New Roman"/>
                <w:b/>
              </w:rPr>
              <w:t>564</w:t>
            </w:r>
          </w:p>
        </w:tc>
        <w:tc>
          <w:tcPr>
            <w:tcW w:w="1998" w:type="dxa"/>
            <w:vAlign w:val="center"/>
          </w:tcPr>
          <w:p w:rsidR="007D22D6" w:rsidRPr="003976A6" w:rsidRDefault="007D22D6" w:rsidP="00EB2E69">
            <w:pPr>
              <w:jc w:val="center"/>
              <w:rPr>
                <w:rFonts w:ascii="Times New Roman" w:hAnsi="Times New Roman" w:cs="Times New Roman"/>
                <w:b/>
              </w:rPr>
            </w:pPr>
            <w:r>
              <w:rPr>
                <w:rFonts w:ascii="Times New Roman" w:hAnsi="Times New Roman" w:cs="Times New Roman"/>
                <w:b/>
              </w:rPr>
              <w:t>732</w:t>
            </w:r>
          </w:p>
        </w:tc>
      </w:tr>
      <w:tr w:rsidR="007D22D6" w:rsidRPr="00500A10" w:rsidTr="007D22D6">
        <w:tc>
          <w:tcPr>
            <w:tcW w:w="1008" w:type="dxa"/>
          </w:tcPr>
          <w:p w:rsidR="007D22D6" w:rsidRPr="003976A6" w:rsidRDefault="007D22D6" w:rsidP="00EB2E69">
            <w:pPr>
              <w:jc w:val="center"/>
              <w:rPr>
                <w:rFonts w:ascii="Times New Roman" w:hAnsi="Times New Roman" w:cs="Times New Roman"/>
              </w:rPr>
            </w:pPr>
            <w:r w:rsidRPr="003976A6">
              <w:rPr>
                <w:rFonts w:ascii="Times New Roman" w:hAnsi="Times New Roman" w:cs="Times New Roman"/>
              </w:rPr>
              <w:t>4.</w:t>
            </w:r>
          </w:p>
        </w:tc>
        <w:tc>
          <w:tcPr>
            <w:tcW w:w="4050" w:type="dxa"/>
          </w:tcPr>
          <w:p w:rsidR="007D22D6" w:rsidRPr="003976A6" w:rsidRDefault="007D22D6" w:rsidP="00EB2E69">
            <w:pPr>
              <w:rPr>
                <w:rFonts w:ascii="Times New Roman" w:hAnsi="Times New Roman" w:cs="Times New Roman"/>
              </w:rPr>
            </w:pPr>
            <w:r w:rsidRPr="003976A6">
              <w:rPr>
                <w:rFonts w:ascii="Times New Roman" w:hAnsi="Times New Roman" w:cs="Times New Roman"/>
              </w:rPr>
              <w:t>Masa de cel putin de  21 tone, dar  mai mica  de 23 tone</w:t>
            </w:r>
          </w:p>
        </w:tc>
        <w:tc>
          <w:tcPr>
            <w:tcW w:w="2070" w:type="dxa"/>
            <w:vAlign w:val="center"/>
          </w:tcPr>
          <w:p w:rsidR="007D22D6" w:rsidRPr="003976A6" w:rsidRDefault="007D22D6" w:rsidP="00EB2E69">
            <w:pPr>
              <w:jc w:val="center"/>
              <w:rPr>
                <w:rFonts w:ascii="Times New Roman" w:hAnsi="Times New Roman" w:cs="Times New Roman"/>
                <w:b/>
              </w:rPr>
            </w:pPr>
            <w:r>
              <w:rPr>
                <w:rFonts w:ascii="Times New Roman" w:hAnsi="Times New Roman" w:cs="Times New Roman"/>
                <w:b/>
              </w:rPr>
              <w:t>732</w:t>
            </w:r>
          </w:p>
        </w:tc>
        <w:tc>
          <w:tcPr>
            <w:tcW w:w="1998" w:type="dxa"/>
            <w:vAlign w:val="center"/>
          </w:tcPr>
          <w:p w:rsidR="007D22D6" w:rsidRPr="003976A6" w:rsidRDefault="007D22D6" w:rsidP="00EB2E69">
            <w:pPr>
              <w:jc w:val="center"/>
              <w:rPr>
                <w:rFonts w:ascii="Times New Roman" w:hAnsi="Times New Roman" w:cs="Times New Roman"/>
                <w:b/>
              </w:rPr>
            </w:pPr>
            <w:r>
              <w:rPr>
                <w:rFonts w:ascii="Times New Roman" w:hAnsi="Times New Roman" w:cs="Times New Roman"/>
                <w:b/>
              </w:rPr>
              <w:t>1128</w:t>
            </w:r>
          </w:p>
        </w:tc>
      </w:tr>
      <w:tr w:rsidR="007D22D6" w:rsidRPr="00500A10" w:rsidTr="007D22D6">
        <w:tc>
          <w:tcPr>
            <w:tcW w:w="1008" w:type="dxa"/>
          </w:tcPr>
          <w:p w:rsidR="007D22D6" w:rsidRPr="003976A6" w:rsidRDefault="007D22D6" w:rsidP="00EB2E69">
            <w:pPr>
              <w:jc w:val="center"/>
              <w:rPr>
                <w:rFonts w:ascii="Times New Roman" w:hAnsi="Times New Roman" w:cs="Times New Roman"/>
              </w:rPr>
            </w:pPr>
            <w:r w:rsidRPr="003976A6">
              <w:rPr>
                <w:rFonts w:ascii="Times New Roman" w:hAnsi="Times New Roman" w:cs="Times New Roman"/>
              </w:rPr>
              <w:t>5.</w:t>
            </w:r>
          </w:p>
        </w:tc>
        <w:tc>
          <w:tcPr>
            <w:tcW w:w="4050" w:type="dxa"/>
          </w:tcPr>
          <w:p w:rsidR="007D22D6" w:rsidRPr="003976A6" w:rsidRDefault="007D22D6" w:rsidP="00EB2E69">
            <w:pPr>
              <w:rPr>
                <w:rFonts w:ascii="Times New Roman" w:hAnsi="Times New Roman" w:cs="Times New Roman"/>
              </w:rPr>
            </w:pPr>
            <w:r w:rsidRPr="003976A6">
              <w:rPr>
                <w:rFonts w:ascii="Times New Roman" w:hAnsi="Times New Roman" w:cs="Times New Roman"/>
              </w:rPr>
              <w:t>Masa de cel putin de  23 tone, dar  mai mica de 25 tone</w:t>
            </w:r>
          </w:p>
        </w:tc>
        <w:tc>
          <w:tcPr>
            <w:tcW w:w="2070" w:type="dxa"/>
            <w:vAlign w:val="center"/>
          </w:tcPr>
          <w:p w:rsidR="007D22D6" w:rsidRPr="003976A6" w:rsidRDefault="007D22D6" w:rsidP="00EB2E69">
            <w:pPr>
              <w:jc w:val="center"/>
              <w:rPr>
                <w:rFonts w:ascii="Times New Roman" w:hAnsi="Times New Roman" w:cs="Times New Roman"/>
                <w:b/>
              </w:rPr>
            </w:pPr>
            <w:r>
              <w:rPr>
                <w:rFonts w:ascii="Times New Roman" w:hAnsi="Times New Roman" w:cs="Times New Roman"/>
                <w:b/>
              </w:rPr>
              <w:t>1128</w:t>
            </w:r>
          </w:p>
        </w:tc>
        <w:tc>
          <w:tcPr>
            <w:tcW w:w="1998" w:type="dxa"/>
            <w:vAlign w:val="center"/>
          </w:tcPr>
          <w:p w:rsidR="007D22D6" w:rsidRPr="003976A6" w:rsidRDefault="007D22D6" w:rsidP="00EB2E69">
            <w:pPr>
              <w:jc w:val="center"/>
              <w:rPr>
                <w:rFonts w:ascii="Times New Roman" w:hAnsi="Times New Roman" w:cs="Times New Roman"/>
                <w:b/>
              </w:rPr>
            </w:pPr>
            <w:r>
              <w:rPr>
                <w:rFonts w:ascii="Times New Roman" w:hAnsi="Times New Roman" w:cs="Times New Roman"/>
                <w:b/>
              </w:rPr>
              <w:t>1753</w:t>
            </w:r>
          </w:p>
        </w:tc>
      </w:tr>
      <w:tr w:rsidR="007D22D6" w:rsidRPr="00500A10" w:rsidTr="007D22D6">
        <w:tc>
          <w:tcPr>
            <w:tcW w:w="1008" w:type="dxa"/>
          </w:tcPr>
          <w:p w:rsidR="007D22D6" w:rsidRPr="003976A6" w:rsidRDefault="007D22D6" w:rsidP="00EB2E69">
            <w:pPr>
              <w:jc w:val="center"/>
              <w:rPr>
                <w:rFonts w:ascii="Times New Roman" w:hAnsi="Times New Roman" w:cs="Times New Roman"/>
              </w:rPr>
            </w:pPr>
            <w:r w:rsidRPr="003976A6">
              <w:rPr>
                <w:rFonts w:ascii="Times New Roman" w:hAnsi="Times New Roman" w:cs="Times New Roman"/>
              </w:rPr>
              <w:t>6.</w:t>
            </w:r>
          </w:p>
        </w:tc>
        <w:tc>
          <w:tcPr>
            <w:tcW w:w="4050" w:type="dxa"/>
          </w:tcPr>
          <w:p w:rsidR="007D22D6" w:rsidRPr="003976A6" w:rsidRDefault="007D22D6" w:rsidP="00EB2E69">
            <w:pPr>
              <w:rPr>
                <w:rFonts w:ascii="Times New Roman" w:hAnsi="Times New Roman" w:cs="Times New Roman"/>
              </w:rPr>
            </w:pPr>
            <w:r w:rsidRPr="003976A6">
              <w:rPr>
                <w:rFonts w:ascii="Times New Roman" w:hAnsi="Times New Roman" w:cs="Times New Roman"/>
              </w:rPr>
              <w:t>Masa nu mai putin de 25 tone, dar  mai mica de 26 tone</w:t>
            </w:r>
          </w:p>
        </w:tc>
        <w:tc>
          <w:tcPr>
            <w:tcW w:w="2070" w:type="dxa"/>
            <w:vAlign w:val="center"/>
          </w:tcPr>
          <w:p w:rsidR="007D22D6" w:rsidRPr="003976A6" w:rsidRDefault="007D22D6" w:rsidP="00EB2E69">
            <w:pPr>
              <w:jc w:val="center"/>
              <w:rPr>
                <w:rFonts w:ascii="Times New Roman" w:hAnsi="Times New Roman" w:cs="Times New Roman"/>
                <w:b/>
              </w:rPr>
            </w:pPr>
            <w:r>
              <w:rPr>
                <w:rFonts w:ascii="Times New Roman" w:hAnsi="Times New Roman" w:cs="Times New Roman"/>
                <w:b/>
              </w:rPr>
              <w:t>1128</w:t>
            </w:r>
          </w:p>
        </w:tc>
        <w:tc>
          <w:tcPr>
            <w:tcW w:w="1998" w:type="dxa"/>
            <w:vAlign w:val="center"/>
          </w:tcPr>
          <w:p w:rsidR="007D22D6" w:rsidRPr="003976A6" w:rsidRDefault="007D22D6" w:rsidP="00EB2E69">
            <w:pPr>
              <w:jc w:val="center"/>
              <w:rPr>
                <w:rFonts w:ascii="Times New Roman" w:hAnsi="Times New Roman" w:cs="Times New Roman"/>
                <w:b/>
              </w:rPr>
            </w:pPr>
            <w:r>
              <w:rPr>
                <w:rFonts w:ascii="Times New Roman" w:hAnsi="Times New Roman" w:cs="Times New Roman"/>
                <w:b/>
              </w:rPr>
              <w:t>1753</w:t>
            </w:r>
          </w:p>
        </w:tc>
      </w:tr>
      <w:tr w:rsidR="007D22D6" w:rsidRPr="00500A10" w:rsidTr="007D22D6">
        <w:tc>
          <w:tcPr>
            <w:tcW w:w="1008" w:type="dxa"/>
          </w:tcPr>
          <w:p w:rsidR="007D22D6" w:rsidRPr="003976A6" w:rsidRDefault="007D22D6" w:rsidP="00EB2E69">
            <w:pPr>
              <w:jc w:val="center"/>
              <w:rPr>
                <w:rFonts w:ascii="Times New Roman" w:hAnsi="Times New Roman" w:cs="Times New Roman"/>
              </w:rPr>
            </w:pPr>
            <w:r w:rsidRPr="003976A6">
              <w:rPr>
                <w:rFonts w:ascii="Times New Roman" w:hAnsi="Times New Roman" w:cs="Times New Roman"/>
              </w:rPr>
              <w:t>7.</w:t>
            </w:r>
          </w:p>
        </w:tc>
        <w:tc>
          <w:tcPr>
            <w:tcW w:w="4050" w:type="dxa"/>
          </w:tcPr>
          <w:p w:rsidR="007D22D6" w:rsidRPr="003976A6" w:rsidRDefault="007D22D6" w:rsidP="00EB2E69">
            <w:pPr>
              <w:rPr>
                <w:rFonts w:ascii="Times New Roman" w:hAnsi="Times New Roman" w:cs="Times New Roman"/>
              </w:rPr>
            </w:pPr>
            <w:r w:rsidRPr="003976A6">
              <w:rPr>
                <w:rFonts w:ascii="Times New Roman" w:hAnsi="Times New Roman" w:cs="Times New Roman"/>
              </w:rPr>
              <w:t>Masa de cel putin 26 tone</w:t>
            </w:r>
          </w:p>
        </w:tc>
        <w:tc>
          <w:tcPr>
            <w:tcW w:w="2070" w:type="dxa"/>
            <w:vAlign w:val="center"/>
          </w:tcPr>
          <w:p w:rsidR="007D22D6" w:rsidRPr="003976A6" w:rsidRDefault="007D22D6" w:rsidP="00EB2E69">
            <w:pPr>
              <w:jc w:val="center"/>
              <w:rPr>
                <w:rFonts w:ascii="Times New Roman" w:hAnsi="Times New Roman" w:cs="Times New Roman"/>
                <w:b/>
              </w:rPr>
            </w:pPr>
            <w:r>
              <w:rPr>
                <w:rFonts w:ascii="Times New Roman" w:hAnsi="Times New Roman" w:cs="Times New Roman"/>
                <w:b/>
              </w:rPr>
              <w:t>1128</w:t>
            </w:r>
          </w:p>
        </w:tc>
        <w:tc>
          <w:tcPr>
            <w:tcW w:w="1998" w:type="dxa"/>
            <w:vAlign w:val="center"/>
          </w:tcPr>
          <w:p w:rsidR="007D22D6" w:rsidRPr="003976A6" w:rsidRDefault="007D22D6" w:rsidP="00EB2E69">
            <w:pPr>
              <w:jc w:val="center"/>
              <w:rPr>
                <w:rFonts w:ascii="Times New Roman" w:hAnsi="Times New Roman" w:cs="Times New Roman"/>
                <w:b/>
              </w:rPr>
            </w:pPr>
            <w:r>
              <w:rPr>
                <w:rFonts w:ascii="Times New Roman" w:hAnsi="Times New Roman" w:cs="Times New Roman"/>
                <w:b/>
              </w:rPr>
              <w:t>1753</w:t>
            </w:r>
          </w:p>
        </w:tc>
      </w:tr>
      <w:tr w:rsidR="007D22D6" w:rsidRPr="00500A10" w:rsidTr="007D22D6">
        <w:tc>
          <w:tcPr>
            <w:tcW w:w="1008" w:type="dxa"/>
          </w:tcPr>
          <w:p w:rsidR="007D22D6" w:rsidRPr="003976A6" w:rsidRDefault="007D22D6" w:rsidP="00EB2E69">
            <w:pPr>
              <w:jc w:val="center"/>
              <w:rPr>
                <w:rFonts w:ascii="Times New Roman" w:hAnsi="Times New Roman" w:cs="Times New Roman"/>
              </w:rPr>
            </w:pPr>
          </w:p>
        </w:tc>
        <w:tc>
          <w:tcPr>
            <w:tcW w:w="4050" w:type="dxa"/>
          </w:tcPr>
          <w:p w:rsidR="007D22D6" w:rsidRPr="007D22D6" w:rsidRDefault="007D22D6" w:rsidP="007D22D6">
            <w:pPr>
              <w:jc w:val="center"/>
              <w:rPr>
                <w:rFonts w:ascii="Times New Roman" w:hAnsi="Times New Roman" w:cs="Times New Roman"/>
                <w:b/>
              </w:rPr>
            </w:pPr>
            <w:r w:rsidRPr="007D22D6">
              <w:rPr>
                <w:rFonts w:ascii="Times New Roman" w:hAnsi="Times New Roman" w:cs="Times New Roman"/>
                <w:b/>
              </w:rPr>
              <w:t>1. Patru axe</w:t>
            </w:r>
          </w:p>
        </w:tc>
        <w:tc>
          <w:tcPr>
            <w:tcW w:w="2070" w:type="dxa"/>
            <w:vAlign w:val="center"/>
          </w:tcPr>
          <w:p w:rsidR="007D22D6" w:rsidRDefault="007D22D6" w:rsidP="00EB2E69">
            <w:pPr>
              <w:jc w:val="center"/>
              <w:rPr>
                <w:rFonts w:ascii="Times New Roman" w:hAnsi="Times New Roman" w:cs="Times New Roman"/>
                <w:b/>
              </w:rPr>
            </w:pPr>
          </w:p>
        </w:tc>
        <w:tc>
          <w:tcPr>
            <w:tcW w:w="1998" w:type="dxa"/>
            <w:vAlign w:val="center"/>
          </w:tcPr>
          <w:p w:rsidR="007D22D6" w:rsidRDefault="007D22D6" w:rsidP="00EB2E69">
            <w:pPr>
              <w:jc w:val="center"/>
              <w:rPr>
                <w:rFonts w:ascii="Times New Roman" w:hAnsi="Times New Roman" w:cs="Times New Roman"/>
                <w:b/>
              </w:rPr>
            </w:pPr>
          </w:p>
        </w:tc>
      </w:tr>
      <w:tr w:rsidR="007D22D6" w:rsidRPr="00500A10" w:rsidTr="007D22D6">
        <w:trPr>
          <w:trHeight w:val="593"/>
        </w:trPr>
        <w:tc>
          <w:tcPr>
            <w:tcW w:w="1008" w:type="dxa"/>
          </w:tcPr>
          <w:p w:rsidR="007D22D6" w:rsidRPr="003976A6" w:rsidRDefault="007D22D6" w:rsidP="00EB2E69">
            <w:pPr>
              <w:jc w:val="center"/>
              <w:rPr>
                <w:rFonts w:ascii="Times New Roman" w:hAnsi="Times New Roman" w:cs="Times New Roman"/>
              </w:rPr>
            </w:pPr>
            <w:r w:rsidRPr="003976A6">
              <w:rPr>
                <w:rFonts w:ascii="Times New Roman" w:hAnsi="Times New Roman" w:cs="Times New Roman"/>
              </w:rPr>
              <w:t>1.</w:t>
            </w:r>
          </w:p>
        </w:tc>
        <w:tc>
          <w:tcPr>
            <w:tcW w:w="4050" w:type="dxa"/>
          </w:tcPr>
          <w:p w:rsidR="007D22D6" w:rsidRPr="003976A6" w:rsidRDefault="007D22D6" w:rsidP="00EB2E69">
            <w:pPr>
              <w:rPr>
                <w:rFonts w:ascii="Times New Roman" w:hAnsi="Times New Roman" w:cs="Times New Roman"/>
              </w:rPr>
            </w:pPr>
            <w:r w:rsidRPr="003976A6">
              <w:rPr>
                <w:rFonts w:ascii="Times New Roman" w:hAnsi="Times New Roman" w:cs="Times New Roman"/>
              </w:rPr>
              <w:t>Masa de cel putin de  23 tone, dar  mai mica de 25 tone</w:t>
            </w:r>
          </w:p>
        </w:tc>
        <w:tc>
          <w:tcPr>
            <w:tcW w:w="2070" w:type="dxa"/>
            <w:vAlign w:val="center"/>
          </w:tcPr>
          <w:p w:rsidR="007D22D6" w:rsidRPr="00620E73" w:rsidRDefault="007D22D6" w:rsidP="00EB2E69">
            <w:pPr>
              <w:jc w:val="center"/>
              <w:rPr>
                <w:rFonts w:ascii="Times New Roman" w:hAnsi="Times New Roman" w:cs="Times New Roman"/>
                <w:b/>
              </w:rPr>
            </w:pPr>
            <w:r>
              <w:rPr>
                <w:rFonts w:ascii="Times New Roman" w:hAnsi="Times New Roman" w:cs="Times New Roman"/>
                <w:b/>
              </w:rPr>
              <w:t>732</w:t>
            </w:r>
          </w:p>
        </w:tc>
        <w:tc>
          <w:tcPr>
            <w:tcW w:w="1998" w:type="dxa"/>
            <w:vAlign w:val="center"/>
          </w:tcPr>
          <w:p w:rsidR="007D22D6" w:rsidRPr="00620E73" w:rsidRDefault="007D22D6" w:rsidP="00EB2E69">
            <w:pPr>
              <w:jc w:val="center"/>
              <w:rPr>
                <w:rFonts w:ascii="Times New Roman" w:hAnsi="Times New Roman" w:cs="Times New Roman"/>
                <w:b/>
              </w:rPr>
            </w:pPr>
            <w:r>
              <w:rPr>
                <w:rFonts w:ascii="Times New Roman" w:hAnsi="Times New Roman" w:cs="Times New Roman"/>
                <w:b/>
              </w:rPr>
              <w:t>742</w:t>
            </w:r>
          </w:p>
        </w:tc>
      </w:tr>
      <w:tr w:rsidR="007D22D6" w:rsidRPr="00500A10" w:rsidTr="007D22D6">
        <w:tc>
          <w:tcPr>
            <w:tcW w:w="1008" w:type="dxa"/>
          </w:tcPr>
          <w:p w:rsidR="007D22D6" w:rsidRPr="003976A6" w:rsidRDefault="007D22D6" w:rsidP="00EB2E69">
            <w:pPr>
              <w:jc w:val="center"/>
              <w:rPr>
                <w:rFonts w:ascii="Times New Roman" w:hAnsi="Times New Roman" w:cs="Times New Roman"/>
              </w:rPr>
            </w:pPr>
            <w:r w:rsidRPr="003976A6">
              <w:rPr>
                <w:rFonts w:ascii="Times New Roman" w:hAnsi="Times New Roman" w:cs="Times New Roman"/>
              </w:rPr>
              <w:t>2.</w:t>
            </w:r>
          </w:p>
        </w:tc>
        <w:tc>
          <w:tcPr>
            <w:tcW w:w="4050" w:type="dxa"/>
          </w:tcPr>
          <w:p w:rsidR="007D22D6" w:rsidRPr="003976A6" w:rsidRDefault="007D22D6" w:rsidP="00EB2E69">
            <w:pPr>
              <w:rPr>
                <w:rFonts w:ascii="Times New Roman" w:hAnsi="Times New Roman" w:cs="Times New Roman"/>
              </w:rPr>
            </w:pPr>
            <w:r w:rsidRPr="003976A6">
              <w:rPr>
                <w:rFonts w:ascii="Times New Roman" w:hAnsi="Times New Roman" w:cs="Times New Roman"/>
              </w:rPr>
              <w:t>Masa de cel putin de  25 tone, dar mai mica de 27 tone</w:t>
            </w:r>
          </w:p>
        </w:tc>
        <w:tc>
          <w:tcPr>
            <w:tcW w:w="2070" w:type="dxa"/>
            <w:vAlign w:val="center"/>
          </w:tcPr>
          <w:p w:rsidR="007D22D6" w:rsidRPr="00620E73" w:rsidRDefault="007D22D6" w:rsidP="00EB2E69">
            <w:pPr>
              <w:jc w:val="center"/>
              <w:rPr>
                <w:rFonts w:ascii="Times New Roman" w:hAnsi="Times New Roman" w:cs="Times New Roman"/>
                <w:b/>
              </w:rPr>
            </w:pPr>
            <w:r>
              <w:rPr>
                <w:rFonts w:ascii="Times New Roman" w:hAnsi="Times New Roman" w:cs="Times New Roman"/>
                <w:b/>
              </w:rPr>
              <w:t>742</w:t>
            </w:r>
          </w:p>
        </w:tc>
        <w:tc>
          <w:tcPr>
            <w:tcW w:w="1998" w:type="dxa"/>
            <w:vAlign w:val="center"/>
          </w:tcPr>
          <w:p w:rsidR="007D22D6" w:rsidRPr="00620E73" w:rsidRDefault="007D22D6" w:rsidP="00EB2E69">
            <w:pPr>
              <w:jc w:val="center"/>
              <w:rPr>
                <w:rFonts w:ascii="Times New Roman" w:hAnsi="Times New Roman" w:cs="Times New Roman"/>
                <w:b/>
              </w:rPr>
            </w:pPr>
            <w:r>
              <w:rPr>
                <w:rFonts w:ascii="Times New Roman" w:hAnsi="Times New Roman" w:cs="Times New Roman"/>
                <w:b/>
              </w:rPr>
              <w:t>1158</w:t>
            </w:r>
          </w:p>
        </w:tc>
      </w:tr>
      <w:tr w:rsidR="007D22D6" w:rsidRPr="00500A10" w:rsidTr="007D22D6">
        <w:tc>
          <w:tcPr>
            <w:tcW w:w="1008" w:type="dxa"/>
          </w:tcPr>
          <w:p w:rsidR="007D22D6" w:rsidRPr="003976A6" w:rsidRDefault="007D22D6" w:rsidP="00EB2E69">
            <w:pPr>
              <w:jc w:val="center"/>
              <w:rPr>
                <w:rFonts w:ascii="Times New Roman" w:hAnsi="Times New Roman" w:cs="Times New Roman"/>
              </w:rPr>
            </w:pPr>
            <w:r w:rsidRPr="003976A6">
              <w:rPr>
                <w:rFonts w:ascii="Times New Roman" w:hAnsi="Times New Roman" w:cs="Times New Roman"/>
              </w:rPr>
              <w:t>3.</w:t>
            </w:r>
          </w:p>
        </w:tc>
        <w:tc>
          <w:tcPr>
            <w:tcW w:w="4050" w:type="dxa"/>
          </w:tcPr>
          <w:p w:rsidR="007D22D6" w:rsidRPr="003976A6" w:rsidRDefault="007D22D6" w:rsidP="00EB2E69">
            <w:pPr>
              <w:rPr>
                <w:rFonts w:ascii="Times New Roman" w:hAnsi="Times New Roman" w:cs="Times New Roman"/>
              </w:rPr>
            </w:pPr>
            <w:r w:rsidRPr="003976A6">
              <w:rPr>
                <w:rFonts w:ascii="Times New Roman" w:hAnsi="Times New Roman" w:cs="Times New Roman"/>
              </w:rPr>
              <w:t>Masa de cel putin de 27 tone, dar  mai mica  de 29 tone</w:t>
            </w:r>
          </w:p>
        </w:tc>
        <w:tc>
          <w:tcPr>
            <w:tcW w:w="2070" w:type="dxa"/>
            <w:vAlign w:val="center"/>
          </w:tcPr>
          <w:p w:rsidR="007D22D6" w:rsidRPr="00620E73" w:rsidRDefault="007D22D6" w:rsidP="00EB2E69">
            <w:pPr>
              <w:jc w:val="center"/>
              <w:rPr>
                <w:rFonts w:ascii="Times New Roman" w:hAnsi="Times New Roman" w:cs="Times New Roman"/>
                <w:b/>
              </w:rPr>
            </w:pPr>
            <w:r>
              <w:rPr>
                <w:rFonts w:ascii="Times New Roman" w:hAnsi="Times New Roman" w:cs="Times New Roman"/>
                <w:b/>
              </w:rPr>
              <w:t>1158</w:t>
            </w:r>
          </w:p>
        </w:tc>
        <w:tc>
          <w:tcPr>
            <w:tcW w:w="1998" w:type="dxa"/>
            <w:vAlign w:val="center"/>
          </w:tcPr>
          <w:p w:rsidR="007D22D6" w:rsidRPr="00620E73" w:rsidRDefault="007D22D6" w:rsidP="00EB2E69">
            <w:pPr>
              <w:jc w:val="center"/>
              <w:rPr>
                <w:rFonts w:ascii="Times New Roman" w:hAnsi="Times New Roman" w:cs="Times New Roman"/>
                <w:b/>
              </w:rPr>
            </w:pPr>
            <w:r>
              <w:rPr>
                <w:rFonts w:ascii="Times New Roman" w:hAnsi="Times New Roman" w:cs="Times New Roman"/>
                <w:b/>
              </w:rPr>
              <w:t>1839</w:t>
            </w:r>
          </w:p>
        </w:tc>
      </w:tr>
      <w:tr w:rsidR="007D22D6" w:rsidRPr="00500A10" w:rsidTr="007D22D6">
        <w:tc>
          <w:tcPr>
            <w:tcW w:w="1008" w:type="dxa"/>
          </w:tcPr>
          <w:p w:rsidR="007D22D6" w:rsidRPr="003976A6" w:rsidRDefault="007D22D6" w:rsidP="00EB2E69">
            <w:pPr>
              <w:jc w:val="center"/>
              <w:rPr>
                <w:rFonts w:ascii="Times New Roman" w:hAnsi="Times New Roman" w:cs="Times New Roman"/>
              </w:rPr>
            </w:pPr>
            <w:r w:rsidRPr="003976A6">
              <w:rPr>
                <w:rFonts w:ascii="Times New Roman" w:hAnsi="Times New Roman" w:cs="Times New Roman"/>
              </w:rPr>
              <w:t>4.</w:t>
            </w:r>
          </w:p>
        </w:tc>
        <w:tc>
          <w:tcPr>
            <w:tcW w:w="4050" w:type="dxa"/>
          </w:tcPr>
          <w:p w:rsidR="007D22D6" w:rsidRPr="003976A6" w:rsidRDefault="007D22D6" w:rsidP="00EB2E69">
            <w:pPr>
              <w:rPr>
                <w:rFonts w:ascii="Times New Roman" w:hAnsi="Times New Roman" w:cs="Times New Roman"/>
              </w:rPr>
            </w:pPr>
            <w:r w:rsidRPr="003976A6">
              <w:rPr>
                <w:rFonts w:ascii="Times New Roman" w:hAnsi="Times New Roman" w:cs="Times New Roman"/>
              </w:rPr>
              <w:t>Masa de cel putin de  29 tone, dar mai mica de 31 tone</w:t>
            </w:r>
          </w:p>
        </w:tc>
        <w:tc>
          <w:tcPr>
            <w:tcW w:w="2070" w:type="dxa"/>
            <w:vAlign w:val="center"/>
          </w:tcPr>
          <w:p w:rsidR="007D22D6" w:rsidRPr="00620E73" w:rsidRDefault="007D22D6" w:rsidP="00EB2E69">
            <w:pPr>
              <w:jc w:val="center"/>
              <w:rPr>
                <w:rFonts w:ascii="Times New Roman" w:hAnsi="Times New Roman" w:cs="Times New Roman"/>
                <w:b/>
              </w:rPr>
            </w:pPr>
            <w:r>
              <w:rPr>
                <w:rFonts w:ascii="Times New Roman" w:hAnsi="Times New Roman" w:cs="Times New Roman"/>
                <w:b/>
              </w:rPr>
              <w:t>1839</w:t>
            </w:r>
          </w:p>
        </w:tc>
        <w:tc>
          <w:tcPr>
            <w:tcW w:w="1998" w:type="dxa"/>
            <w:vAlign w:val="center"/>
          </w:tcPr>
          <w:p w:rsidR="007D22D6" w:rsidRPr="00620E73" w:rsidRDefault="007D22D6" w:rsidP="00EB2E69">
            <w:pPr>
              <w:jc w:val="center"/>
              <w:rPr>
                <w:rFonts w:ascii="Times New Roman" w:hAnsi="Times New Roman" w:cs="Times New Roman"/>
                <w:b/>
              </w:rPr>
            </w:pPr>
            <w:r>
              <w:rPr>
                <w:rFonts w:ascii="Times New Roman" w:hAnsi="Times New Roman" w:cs="Times New Roman"/>
                <w:b/>
              </w:rPr>
              <w:t>2728</w:t>
            </w:r>
          </w:p>
        </w:tc>
      </w:tr>
      <w:tr w:rsidR="007D22D6" w:rsidRPr="00500A10" w:rsidTr="007D22D6">
        <w:tc>
          <w:tcPr>
            <w:tcW w:w="1008" w:type="dxa"/>
          </w:tcPr>
          <w:p w:rsidR="007D22D6" w:rsidRPr="003976A6" w:rsidRDefault="007D22D6" w:rsidP="00EB2E69">
            <w:pPr>
              <w:jc w:val="center"/>
              <w:rPr>
                <w:rFonts w:ascii="Times New Roman" w:hAnsi="Times New Roman" w:cs="Times New Roman"/>
              </w:rPr>
            </w:pPr>
            <w:r w:rsidRPr="003976A6">
              <w:rPr>
                <w:rFonts w:ascii="Times New Roman" w:hAnsi="Times New Roman" w:cs="Times New Roman"/>
              </w:rPr>
              <w:t>5.</w:t>
            </w:r>
          </w:p>
        </w:tc>
        <w:tc>
          <w:tcPr>
            <w:tcW w:w="4050" w:type="dxa"/>
          </w:tcPr>
          <w:p w:rsidR="007D22D6" w:rsidRPr="003976A6" w:rsidRDefault="007D22D6" w:rsidP="00EB2E69">
            <w:pPr>
              <w:rPr>
                <w:rFonts w:ascii="Times New Roman" w:hAnsi="Times New Roman" w:cs="Times New Roman"/>
              </w:rPr>
            </w:pPr>
            <w:r w:rsidRPr="003976A6">
              <w:rPr>
                <w:rFonts w:ascii="Times New Roman" w:hAnsi="Times New Roman" w:cs="Times New Roman"/>
              </w:rPr>
              <w:t>Masa de cel putin de  31 tone, dar mai mica de 32 tone</w:t>
            </w:r>
          </w:p>
        </w:tc>
        <w:tc>
          <w:tcPr>
            <w:tcW w:w="2070" w:type="dxa"/>
            <w:vAlign w:val="center"/>
          </w:tcPr>
          <w:p w:rsidR="007D22D6" w:rsidRPr="00620E73" w:rsidRDefault="007D22D6" w:rsidP="00EB2E69">
            <w:pPr>
              <w:jc w:val="center"/>
              <w:rPr>
                <w:rFonts w:ascii="Times New Roman" w:hAnsi="Times New Roman" w:cs="Times New Roman"/>
                <w:b/>
              </w:rPr>
            </w:pPr>
            <w:r>
              <w:rPr>
                <w:rFonts w:ascii="Times New Roman" w:hAnsi="Times New Roman" w:cs="Times New Roman"/>
                <w:b/>
              </w:rPr>
              <w:t>1839</w:t>
            </w:r>
          </w:p>
        </w:tc>
        <w:tc>
          <w:tcPr>
            <w:tcW w:w="1998" w:type="dxa"/>
            <w:vAlign w:val="center"/>
          </w:tcPr>
          <w:p w:rsidR="007D22D6" w:rsidRPr="00620E73" w:rsidRDefault="007D22D6" w:rsidP="00EB2E69">
            <w:pPr>
              <w:jc w:val="center"/>
              <w:rPr>
                <w:rFonts w:ascii="Times New Roman" w:hAnsi="Times New Roman" w:cs="Times New Roman"/>
                <w:b/>
              </w:rPr>
            </w:pPr>
            <w:r>
              <w:rPr>
                <w:rFonts w:ascii="Times New Roman" w:hAnsi="Times New Roman" w:cs="Times New Roman"/>
                <w:b/>
              </w:rPr>
              <w:t>2728</w:t>
            </w:r>
          </w:p>
        </w:tc>
      </w:tr>
      <w:tr w:rsidR="007D22D6" w:rsidRPr="00500A10" w:rsidTr="007D22D6">
        <w:tc>
          <w:tcPr>
            <w:tcW w:w="1008" w:type="dxa"/>
          </w:tcPr>
          <w:p w:rsidR="007D22D6" w:rsidRPr="003976A6" w:rsidRDefault="007D22D6" w:rsidP="00EB2E69">
            <w:pPr>
              <w:jc w:val="center"/>
              <w:rPr>
                <w:rFonts w:ascii="Times New Roman" w:hAnsi="Times New Roman" w:cs="Times New Roman"/>
              </w:rPr>
            </w:pPr>
            <w:r w:rsidRPr="003976A6">
              <w:rPr>
                <w:rFonts w:ascii="Times New Roman" w:hAnsi="Times New Roman" w:cs="Times New Roman"/>
              </w:rPr>
              <w:t>6.</w:t>
            </w:r>
          </w:p>
        </w:tc>
        <w:tc>
          <w:tcPr>
            <w:tcW w:w="4050" w:type="dxa"/>
          </w:tcPr>
          <w:p w:rsidR="007D22D6" w:rsidRPr="003976A6" w:rsidRDefault="007D22D6" w:rsidP="00EB2E69">
            <w:pPr>
              <w:rPr>
                <w:rFonts w:ascii="Times New Roman" w:hAnsi="Times New Roman" w:cs="Times New Roman"/>
              </w:rPr>
            </w:pPr>
            <w:r w:rsidRPr="003976A6">
              <w:rPr>
                <w:rFonts w:ascii="Times New Roman" w:hAnsi="Times New Roman" w:cs="Times New Roman"/>
              </w:rPr>
              <w:t>Masa de cel putin 32 tone</w:t>
            </w:r>
          </w:p>
        </w:tc>
        <w:tc>
          <w:tcPr>
            <w:tcW w:w="2070" w:type="dxa"/>
            <w:vAlign w:val="center"/>
          </w:tcPr>
          <w:p w:rsidR="007D22D6" w:rsidRPr="00620E73" w:rsidRDefault="007D22D6" w:rsidP="00EB2E69">
            <w:pPr>
              <w:jc w:val="center"/>
              <w:rPr>
                <w:rFonts w:ascii="Times New Roman" w:hAnsi="Times New Roman" w:cs="Times New Roman"/>
                <w:b/>
              </w:rPr>
            </w:pPr>
            <w:r>
              <w:rPr>
                <w:rFonts w:ascii="Times New Roman" w:hAnsi="Times New Roman" w:cs="Times New Roman"/>
                <w:b/>
              </w:rPr>
              <w:t>1839</w:t>
            </w:r>
          </w:p>
        </w:tc>
        <w:tc>
          <w:tcPr>
            <w:tcW w:w="1998" w:type="dxa"/>
            <w:vAlign w:val="center"/>
          </w:tcPr>
          <w:p w:rsidR="007D22D6" w:rsidRPr="00620E73" w:rsidRDefault="007D22D6" w:rsidP="00EB2E69">
            <w:pPr>
              <w:jc w:val="center"/>
              <w:rPr>
                <w:rFonts w:ascii="Times New Roman" w:hAnsi="Times New Roman" w:cs="Times New Roman"/>
                <w:b/>
              </w:rPr>
            </w:pPr>
            <w:r>
              <w:rPr>
                <w:rFonts w:ascii="Times New Roman" w:hAnsi="Times New Roman" w:cs="Times New Roman"/>
                <w:b/>
              </w:rPr>
              <w:t>2728</w:t>
            </w:r>
          </w:p>
        </w:tc>
      </w:tr>
    </w:tbl>
    <w:p w:rsidR="00E047BA" w:rsidRDefault="00E047BA" w:rsidP="00E047BA">
      <w:pPr>
        <w:rPr>
          <w:rFonts w:ascii="Times New Roman" w:hAnsi="Times New Roman" w:cs="Times New Roman"/>
          <w:sz w:val="24"/>
          <w:szCs w:val="24"/>
        </w:rPr>
      </w:pPr>
      <w:r w:rsidRPr="00500A10">
        <w:rPr>
          <w:rFonts w:ascii="Times New Roman" w:hAnsi="Times New Roman" w:cs="Times New Roman"/>
          <w:sz w:val="24"/>
          <w:szCs w:val="24"/>
        </w:rPr>
        <w:tab/>
      </w:r>
    </w:p>
    <w:p w:rsidR="007D22D6" w:rsidRPr="00AE1729" w:rsidRDefault="00E047BA" w:rsidP="00DD2303">
      <w:pPr>
        <w:ind w:firstLine="720"/>
        <w:rPr>
          <w:rFonts w:ascii="Times New Roman" w:hAnsi="Times New Roman" w:cs="Times New Roman"/>
          <w:b/>
          <w:sz w:val="24"/>
          <w:szCs w:val="24"/>
        </w:rPr>
      </w:pPr>
      <w:r w:rsidRPr="00AE1729">
        <w:rPr>
          <w:rFonts w:ascii="Times New Roman" w:hAnsi="Times New Roman" w:cs="Times New Roman"/>
          <w:b/>
          <w:sz w:val="24"/>
          <w:szCs w:val="24"/>
        </w:rPr>
        <w:t xml:space="preserve">În cazul unei combinaţii de autovehicule (autovehicule articulate sau trenuri rutiere) de transport marfă cu masa totală maximă autorizată egala sau mai mare de 12 tone, taxa asupra mijlocului de transport este egală cu suma corespunzătoare din tabelul următor. </w:t>
      </w:r>
    </w:p>
    <w:tbl>
      <w:tblPr>
        <w:tblStyle w:val="TableGrid"/>
        <w:tblW w:w="9108" w:type="dxa"/>
        <w:tblLayout w:type="fixed"/>
        <w:tblLook w:val="04A0" w:firstRow="1" w:lastRow="0" w:firstColumn="1" w:lastColumn="0" w:noHBand="0" w:noVBand="1"/>
      </w:tblPr>
      <w:tblGrid>
        <w:gridCol w:w="1084"/>
        <w:gridCol w:w="3974"/>
        <w:gridCol w:w="2070"/>
        <w:gridCol w:w="1980"/>
      </w:tblGrid>
      <w:tr w:rsidR="007D22D6" w:rsidRPr="00500A10" w:rsidTr="007D22D6">
        <w:tc>
          <w:tcPr>
            <w:tcW w:w="1084" w:type="dxa"/>
            <w:vMerge w:val="restart"/>
            <w:vAlign w:val="center"/>
          </w:tcPr>
          <w:p w:rsidR="007D22D6" w:rsidRPr="003976A6" w:rsidRDefault="007D22D6" w:rsidP="00E047BA">
            <w:pPr>
              <w:jc w:val="center"/>
              <w:rPr>
                <w:rFonts w:ascii="Times New Roman" w:hAnsi="Times New Roman" w:cs="Times New Roman"/>
                <w:b/>
              </w:rPr>
            </w:pPr>
            <w:r w:rsidRPr="003976A6">
              <w:rPr>
                <w:rFonts w:ascii="Times New Roman" w:hAnsi="Times New Roman" w:cs="Times New Roman"/>
                <w:b/>
              </w:rPr>
              <w:t>Nr. Crt.</w:t>
            </w:r>
          </w:p>
        </w:tc>
        <w:tc>
          <w:tcPr>
            <w:tcW w:w="3974" w:type="dxa"/>
            <w:vMerge w:val="restart"/>
            <w:vAlign w:val="center"/>
          </w:tcPr>
          <w:p w:rsidR="007D22D6" w:rsidRPr="003976A6" w:rsidRDefault="007D22D6" w:rsidP="00E047BA">
            <w:pPr>
              <w:jc w:val="center"/>
              <w:rPr>
                <w:rFonts w:ascii="Times New Roman" w:hAnsi="Times New Roman" w:cs="Times New Roman"/>
                <w:b/>
              </w:rPr>
            </w:pPr>
            <w:r>
              <w:rPr>
                <w:rFonts w:ascii="Times New Roman" w:hAnsi="Times New Roman" w:cs="Times New Roman"/>
                <w:b/>
                <w:lang w:val="fr-FR"/>
              </w:rPr>
              <w:t>Numarul de axe și greutatea brută încărcată admisă</w:t>
            </w:r>
          </w:p>
        </w:tc>
        <w:tc>
          <w:tcPr>
            <w:tcW w:w="4050" w:type="dxa"/>
            <w:gridSpan w:val="2"/>
            <w:vAlign w:val="center"/>
          </w:tcPr>
          <w:p w:rsidR="007D22D6" w:rsidRPr="003976A6" w:rsidRDefault="007D22D6" w:rsidP="00E047BA">
            <w:pPr>
              <w:jc w:val="center"/>
              <w:rPr>
                <w:rFonts w:ascii="Times New Roman" w:hAnsi="Times New Roman" w:cs="Times New Roman"/>
                <w:b/>
              </w:rPr>
            </w:pPr>
            <w:r w:rsidRPr="003976A6">
              <w:rPr>
                <w:rFonts w:ascii="Times New Roman" w:hAnsi="Times New Roman" w:cs="Times New Roman"/>
                <w:b/>
              </w:rPr>
              <w:t>Impozitul</w:t>
            </w:r>
          </w:p>
          <w:p w:rsidR="007D22D6" w:rsidRPr="003976A6" w:rsidRDefault="007D22D6" w:rsidP="00E047BA">
            <w:pPr>
              <w:jc w:val="center"/>
              <w:rPr>
                <w:rFonts w:ascii="Times New Roman" w:hAnsi="Times New Roman" w:cs="Times New Roman"/>
                <w:b/>
              </w:rPr>
            </w:pPr>
            <w:r w:rsidRPr="003976A6">
              <w:rPr>
                <w:rFonts w:ascii="Times New Roman" w:hAnsi="Times New Roman" w:cs="Times New Roman"/>
                <w:b/>
              </w:rPr>
              <w:t>(lei/an)</w:t>
            </w:r>
            <w:r>
              <w:rPr>
                <w:rFonts w:ascii="Times New Roman" w:hAnsi="Times New Roman" w:cs="Times New Roman"/>
                <w:b/>
              </w:rPr>
              <w:t>-Niveluri aplicabile în anul 2026</w:t>
            </w:r>
          </w:p>
        </w:tc>
      </w:tr>
      <w:tr w:rsidR="007D22D6" w:rsidRPr="00500A10" w:rsidTr="007D22D6">
        <w:tc>
          <w:tcPr>
            <w:tcW w:w="1084" w:type="dxa"/>
            <w:vMerge/>
            <w:vAlign w:val="center"/>
          </w:tcPr>
          <w:p w:rsidR="007D22D6" w:rsidRPr="003976A6" w:rsidRDefault="007D22D6" w:rsidP="00E047BA">
            <w:pPr>
              <w:jc w:val="center"/>
              <w:rPr>
                <w:rFonts w:ascii="Times New Roman" w:hAnsi="Times New Roman" w:cs="Times New Roman"/>
                <w:b/>
              </w:rPr>
            </w:pPr>
          </w:p>
        </w:tc>
        <w:tc>
          <w:tcPr>
            <w:tcW w:w="3974" w:type="dxa"/>
            <w:vMerge/>
            <w:vAlign w:val="center"/>
          </w:tcPr>
          <w:p w:rsidR="007D22D6" w:rsidRPr="003976A6" w:rsidRDefault="007D22D6" w:rsidP="00E047BA">
            <w:pPr>
              <w:jc w:val="center"/>
              <w:rPr>
                <w:rFonts w:ascii="Times New Roman" w:hAnsi="Times New Roman" w:cs="Times New Roman"/>
                <w:b/>
              </w:rPr>
            </w:pPr>
          </w:p>
        </w:tc>
        <w:tc>
          <w:tcPr>
            <w:tcW w:w="2070" w:type="dxa"/>
            <w:vAlign w:val="center"/>
          </w:tcPr>
          <w:p w:rsidR="007D22D6" w:rsidRPr="003976A6" w:rsidRDefault="007D22D6" w:rsidP="00E047BA">
            <w:pPr>
              <w:jc w:val="center"/>
              <w:rPr>
                <w:rFonts w:ascii="Times New Roman" w:hAnsi="Times New Roman" w:cs="Times New Roman"/>
                <w:b/>
              </w:rPr>
            </w:pPr>
            <w:r w:rsidRPr="003976A6">
              <w:rPr>
                <w:rFonts w:ascii="Times New Roman" w:hAnsi="Times New Roman" w:cs="Times New Roman"/>
                <w:b/>
              </w:rPr>
              <w:t>Ax (e) motor (oare) cu sistem de suspensiepneumatica sau echivalentele recunoscute</w:t>
            </w:r>
          </w:p>
        </w:tc>
        <w:tc>
          <w:tcPr>
            <w:tcW w:w="1980" w:type="dxa"/>
            <w:vAlign w:val="center"/>
          </w:tcPr>
          <w:p w:rsidR="007D22D6" w:rsidRPr="003976A6" w:rsidRDefault="007D22D6" w:rsidP="00E047BA">
            <w:pPr>
              <w:jc w:val="center"/>
              <w:rPr>
                <w:rFonts w:ascii="Times New Roman" w:hAnsi="Times New Roman" w:cs="Times New Roman"/>
                <w:b/>
              </w:rPr>
            </w:pPr>
            <w:r w:rsidRPr="003976A6">
              <w:rPr>
                <w:rFonts w:ascii="Times New Roman" w:hAnsi="Times New Roman" w:cs="Times New Roman"/>
                <w:b/>
              </w:rPr>
              <w:t>Alte sisteme de suspensie pentru axele motoare</w:t>
            </w:r>
          </w:p>
        </w:tc>
      </w:tr>
      <w:tr w:rsidR="007D22D6" w:rsidRPr="00500A10" w:rsidTr="007D22D6">
        <w:tc>
          <w:tcPr>
            <w:tcW w:w="1084" w:type="dxa"/>
            <w:vAlign w:val="center"/>
          </w:tcPr>
          <w:p w:rsidR="007D22D6" w:rsidRPr="003976A6" w:rsidRDefault="007D22D6" w:rsidP="00E047BA">
            <w:pPr>
              <w:jc w:val="center"/>
              <w:rPr>
                <w:rFonts w:ascii="Times New Roman" w:hAnsi="Times New Roman" w:cs="Times New Roman"/>
                <w:b/>
              </w:rPr>
            </w:pPr>
          </w:p>
        </w:tc>
        <w:tc>
          <w:tcPr>
            <w:tcW w:w="3974" w:type="dxa"/>
            <w:vAlign w:val="center"/>
          </w:tcPr>
          <w:p w:rsidR="007D22D6" w:rsidRPr="003976A6" w:rsidRDefault="007D22D6" w:rsidP="00E047BA">
            <w:pPr>
              <w:jc w:val="center"/>
              <w:rPr>
                <w:rFonts w:ascii="Times New Roman" w:hAnsi="Times New Roman" w:cs="Times New Roman"/>
                <w:b/>
              </w:rPr>
            </w:pPr>
            <w:r>
              <w:rPr>
                <w:rFonts w:ascii="Times New Roman" w:hAnsi="Times New Roman" w:cs="Times New Roman"/>
                <w:b/>
              </w:rPr>
              <w:t>1. Vehicule cu 2+1 axe</w:t>
            </w:r>
          </w:p>
        </w:tc>
        <w:tc>
          <w:tcPr>
            <w:tcW w:w="2070" w:type="dxa"/>
            <w:vAlign w:val="center"/>
          </w:tcPr>
          <w:p w:rsidR="007D22D6" w:rsidRPr="003976A6" w:rsidRDefault="007D22D6" w:rsidP="00E047BA">
            <w:pPr>
              <w:jc w:val="center"/>
              <w:rPr>
                <w:rFonts w:ascii="Times New Roman" w:hAnsi="Times New Roman" w:cs="Times New Roman"/>
                <w:b/>
              </w:rPr>
            </w:pPr>
          </w:p>
        </w:tc>
        <w:tc>
          <w:tcPr>
            <w:tcW w:w="1980" w:type="dxa"/>
            <w:vAlign w:val="center"/>
          </w:tcPr>
          <w:p w:rsidR="007D22D6" w:rsidRPr="003976A6" w:rsidRDefault="007D22D6" w:rsidP="00E047BA">
            <w:pPr>
              <w:jc w:val="center"/>
              <w:rPr>
                <w:rFonts w:ascii="Times New Roman" w:hAnsi="Times New Roman" w:cs="Times New Roman"/>
                <w:b/>
              </w:rPr>
            </w:pPr>
          </w:p>
        </w:tc>
      </w:tr>
      <w:tr w:rsidR="007D22D6" w:rsidRPr="00500A10" w:rsidTr="007D22D6">
        <w:tc>
          <w:tcPr>
            <w:tcW w:w="1084" w:type="dxa"/>
          </w:tcPr>
          <w:p w:rsidR="007D22D6" w:rsidRPr="003976A6" w:rsidRDefault="007D22D6" w:rsidP="00EB2E69">
            <w:pPr>
              <w:jc w:val="center"/>
              <w:rPr>
                <w:rFonts w:ascii="Times New Roman" w:hAnsi="Times New Roman" w:cs="Times New Roman"/>
              </w:rPr>
            </w:pPr>
            <w:r w:rsidRPr="003976A6">
              <w:rPr>
                <w:rFonts w:ascii="Times New Roman" w:hAnsi="Times New Roman" w:cs="Times New Roman"/>
              </w:rPr>
              <w:lastRenderedPageBreak/>
              <w:t>1.</w:t>
            </w:r>
          </w:p>
        </w:tc>
        <w:tc>
          <w:tcPr>
            <w:tcW w:w="3974" w:type="dxa"/>
          </w:tcPr>
          <w:p w:rsidR="007D22D6" w:rsidRPr="003976A6" w:rsidRDefault="007D22D6" w:rsidP="00EB2E69">
            <w:pPr>
              <w:rPr>
                <w:rFonts w:ascii="Times New Roman" w:hAnsi="Times New Roman" w:cs="Times New Roman"/>
              </w:rPr>
            </w:pPr>
            <w:r>
              <w:rPr>
                <w:rFonts w:ascii="Times New Roman" w:hAnsi="Times New Roman" w:cs="Times New Roman"/>
              </w:rPr>
              <w:t>Masa de cel  puțin de 12 tone, dar  mai mică</w:t>
            </w:r>
            <w:r w:rsidRPr="003976A6">
              <w:rPr>
                <w:rFonts w:ascii="Times New Roman" w:hAnsi="Times New Roman" w:cs="Times New Roman"/>
              </w:rPr>
              <w:t xml:space="preserve"> de 14 tone</w:t>
            </w:r>
          </w:p>
        </w:tc>
        <w:tc>
          <w:tcPr>
            <w:tcW w:w="2070" w:type="dxa"/>
            <w:vAlign w:val="center"/>
          </w:tcPr>
          <w:p w:rsidR="007D22D6" w:rsidRPr="003976A6" w:rsidRDefault="007D22D6" w:rsidP="00EB2E69">
            <w:pPr>
              <w:jc w:val="center"/>
              <w:rPr>
                <w:rFonts w:ascii="Times New Roman" w:hAnsi="Times New Roman" w:cs="Times New Roman"/>
                <w:b/>
              </w:rPr>
            </w:pPr>
            <w:r>
              <w:rPr>
                <w:rFonts w:ascii="Times New Roman" w:hAnsi="Times New Roman" w:cs="Times New Roman"/>
                <w:b/>
              </w:rPr>
              <w:t>0</w:t>
            </w:r>
          </w:p>
        </w:tc>
        <w:tc>
          <w:tcPr>
            <w:tcW w:w="1980" w:type="dxa"/>
            <w:vAlign w:val="center"/>
          </w:tcPr>
          <w:p w:rsidR="007D22D6" w:rsidRPr="003976A6" w:rsidRDefault="007D22D6" w:rsidP="00EB2E69">
            <w:pPr>
              <w:jc w:val="center"/>
              <w:rPr>
                <w:rFonts w:ascii="Times New Roman" w:hAnsi="Times New Roman" w:cs="Times New Roman"/>
                <w:b/>
              </w:rPr>
            </w:pPr>
            <w:r>
              <w:rPr>
                <w:rFonts w:ascii="Times New Roman" w:hAnsi="Times New Roman" w:cs="Times New Roman"/>
                <w:b/>
              </w:rPr>
              <w:t>0</w:t>
            </w:r>
          </w:p>
        </w:tc>
      </w:tr>
      <w:tr w:rsidR="007D22D6" w:rsidRPr="00500A10" w:rsidTr="007D22D6">
        <w:tc>
          <w:tcPr>
            <w:tcW w:w="1084" w:type="dxa"/>
          </w:tcPr>
          <w:p w:rsidR="007D22D6" w:rsidRPr="003976A6" w:rsidRDefault="007D22D6" w:rsidP="00EB2E69">
            <w:pPr>
              <w:jc w:val="center"/>
              <w:rPr>
                <w:rFonts w:ascii="Times New Roman" w:hAnsi="Times New Roman" w:cs="Times New Roman"/>
              </w:rPr>
            </w:pPr>
            <w:r w:rsidRPr="003976A6">
              <w:rPr>
                <w:rFonts w:ascii="Times New Roman" w:hAnsi="Times New Roman" w:cs="Times New Roman"/>
              </w:rPr>
              <w:t>2.</w:t>
            </w:r>
          </w:p>
        </w:tc>
        <w:tc>
          <w:tcPr>
            <w:tcW w:w="3974" w:type="dxa"/>
          </w:tcPr>
          <w:p w:rsidR="007D22D6" w:rsidRPr="003976A6" w:rsidRDefault="007D22D6" w:rsidP="00EB2E69">
            <w:pPr>
              <w:rPr>
                <w:rFonts w:ascii="Times New Roman" w:hAnsi="Times New Roman" w:cs="Times New Roman"/>
              </w:rPr>
            </w:pPr>
            <w:r>
              <w:rPr>
                <w:rFonts w:ascii="Times New Roman" w:hAnsi="Times New Roman" w:cs="Times New Roman"/>
              </w:rPr>
              <w:t>Masa de cel puț</w:t>
            </w:r>
            <w:r w:rsidRPr="003976A6">
              <w:rPr>
                <w:rFonts w:ascii="Times New Roman" w:hAnsi="Times New Roman" w:cs="Times New Roman"/>
              </w:rPr>
              <w:t xml:space="preserve">in de 14 tone, dar </w:t>
            </w:r>
            <w:r>
              <w:rPr>
                <w:rFonts w:ascii="Times New Roman" w:hAnsi="Times New Roman" w:cs="Times New Roman"/>
              </w:rPr>
              <w:t xml:space="preserve"> mai mică</w:t>
            </w:r>
            <w:r w:rsidRPr="003976A6">
              <w:rPr>
                <w:rFonts w:ascii="Times New Roman" w:hAnsi="Times New Roman" w:cs="Times New Roman"/>
              </w:rPr>
              <w:t xml:space="preserve"> de 16 tone</w:t>
            </w:r>
          </w:p>
        </w:tc>
        <w:tc>
          <w:tcPr>
            <w:tcW w:w="2070" w:type="dxa"/>
            <w:vAlign w:val="center"/>
          </w:tcPr>
          <w:p w:rsidR="007D22D6" w:rsidRPr="003976A6" w:rsidRDefault="007D22D6" w:rsidP="00EB2E69">
            <w:pPr>
              <w:jc w:val="center"/>
              <w:rPr>
                <w:rFonts w:ascii="Times New Roman" w:hAnsi="Times New Roman" w:cs="Times New Roman"/>
                <w:b/>
              </w:rPr>
            </w:pPr>
            <w:r>
              <w:rPr>
                <w:rFonts w:ascii="Times New Roman" w:hAnsi="Times New Roman" w:cs="Times New Roman"/>
                <w:b/>
              </w:rPr>
              <w:t>0</w:t>
            </w:r>
          </w:p>
        </w:tc>
        <w:tc>
          <w:tcPr>
            <w:tcW w:w="1980" w:type="dxa"/>
            <w:vAlign w:val="center"/>
          </w:tcPr>
          <w:p w:rsidR="007D22D6" w:rsidRPr="003976A6" w:rsidRDefault="007D22D6" w:rsidP="00EB2E69">
            <w:pPr>
              <w:jc w:val="center"/>
              <w:rPr>
                <w:rFonts w:ascii="Times New Roman" w:hAnsi="Times New Roman" w:cs="Times New Roman"/>
                <w:b/>
              </w:rPr>
            </w:pPr>
            <w:r>
              <w:rPr>
                <w:rFonts w:ascii="Times New Roman" w:hAnsi="Times New Roman" w:cs="Times New Roman"/>
                <w:b/>
              </w:rPr>
              <w:t>0</w:t>
            </w:r>
          </w:p>
        </w:tc>
      </w:tr>
      <w:tr w:rsidR="007D22D6" w:rsidRPr="00500A10" w:rsidTr="007D22D6">
        <w:tc>
          <w:tcPr>
            <w:tcW w:w="1084" w:type="dxa"/>
          </w:tcPr>
          <w:p w:rsidR="007D22D6" w:rsidRPr="003976A6" w:rsidRDefault="007D22D6" w:rsidP="00EB2E69">
            <w:pPr>
              <w:jc w:val="center"/>
              <w:rPr>
                <w:rFonts w:ascii="Times New Roman" w:hAnsi="Times New Roman" w:cs="Times New Roman"/>
              </w:rPr>
            </w:pPr>
            <w:r w:rsidRPr="003976A6">
              <w:rPr>
                <w:rFonts w:ascii="Times New Roman" w:hAnsi="Times New Roman" w:cs="Times New Roman"/>
              </w:rPr>
              <w:t>3.</w:t>
            </w:r>
          </w:p>
        </w:tc>
        <w:tc>
          <w:tcPr>
            <w:tcW w:w="3974" w:type="dxa"/>
          </w:tcPr>
          <w:p w:rsidR="007D22D6" w:rsidRPr="003976A6" w:rsidRDefault="007D22D6" w:rsidP="00EB2E69">
            <w:pPr>
              <w:rPr>
                <w:rFonts w:ascii="Times New Roman" w:hAnsi="Times New Roman" w:cs="Times New Roman"/>
              </w:rPr>
            </w:pPr>
            <w:r w:rsidRPr="003976A6">
              <w:rPr>
                <w:rFonts w:ascii="Times New Roman" w:hAnsi="Times New Roman" w:cs="Times New Roman"/>
              </w:rPr>
              <w:t>Masa  de cel</w:t>
            </w:r>
            <w:r>
              <w:rPr>
                <w:rFonts w:ascii="Times New Roman" w:hAnsi="Times New Roman" w:cs="Times New Roman"/>
              </w:rPr>
              <w:t xml:space="preserve">  puțin de 16 tone, dar mai mică</w:t>
            </w:r>
            <w:r w:rsidRPr="003976A6">
              <w:rPr>
                <w:rFonts w:ascii="Times New Roman" w:hAnsi="Times New Roman" w:cs="Times New Roman"/>
              </w:rPr>
              <w:t xml:space="preserve"> de 18 tone</w:t>
            </w:r>
          </w:p>
        </w:tc>
        <w:tc>
          <w:tcPr>
            <w:tcW w:w="2070" w:type="dxa"/>
            <w:vAlign w:val="center"/>
          </w:tcPr>
          <w:p w:rsidR="007D22D6" w:rsidRPr="003976A6" w:rsidRDefault="007D22D6" w:rsidP="00EB2E69">
            <w:pPr>
              <w:jc w:val="center"/>
              <w:rPr>
                <w:rFonts w:ascii="Times New Roman" w:hAnsi="Times New Roman" w:cs="Times New Roman"/>
                <w:b/>
              </w:rPr>
            </w:pPr>
            <w:r>
              <w:rPr>
                <w:rFonts w:ascii="Times New Roman" w:hAnsi="Times New Roman" w:cs="Times New Roman"/>
                <w:b/>
              </w:rPr>
              <w:t>0</w:t>
            </w:r>
          </w:p>
        </w:tc>
        <w:tc>
          <w:tcPr>
            <w:tcW w:w="1980" w:type="dxa"/>
            <w:vAlign w:val="center"/>
          </w:tcPr>
          <w:p w:rsidR="007D22D6" w:rsidRPr="003976A6" w:rsidRDefault="007D22D6" w:rsidP="00EB2E69">
            <w:pPr>
              <w:jc w:val="center"/>
              <w:rPr>
                <w:rFonts w:ascii="Times New Roman" w:hAnsi="Times New Roman" w:cs="Times New Roman"/>
                <w:b/>
              </w:rPr>
            </w:pPr>
            <w:r>
              <w:rPr>
                <w:rFonts w:ascii="Times New Roman" w:hAnsi="Times New Roman" w:cs="Times New Roman"/>
                <w:b/>
              </w:rPr>
              <w:t>71</w:t>
            </w:r>
          </w:p>
        </w:tc>
      </w:tr>
      <w:tr w:rsidR="007D22D6" w:rsidRPr="00500A10" w:rsidTr="007D22D6">
        <w:tc>
          <w:tcPr>
            <w:tcW w:w="1084" w:type="dxa"/>
          </w:tcPr>
          <w:p w:rsidR="007D22D6" w:rsidRPr="003976A6" w:rsidRDefault="007D22D6" w:rsidP="00EB2E69">
            <w:pPr>
              <w:jc w:val="center"/>
              <w:rPr>
                <w:rFonts w:ascii="Times New Roman" w:hAnsi="Times New Roman" w:cs="Times New Roman"/>
              </w:rPr>
            </w:pPr>
            <w:r w:rsidRPr="003976A6">
              <w:rPr>
                <w:rFonts w:ascii="Times New Roman" w:hAnsi="Times New Roman" w:cs="Times New Roman"/>
              </w:rPr>
              <w:t>4.</w:t>
            </w:r>
          </w:p>
        </w:tc>
        <w:tc>
          <w:tcPr>
            <w:tcW w:w="3974" w:type="dxa"/>
          </w:tcPr>
          <w:p w:rsidR="007D22D6" w:rsidRPr="003976A6" w:rsidRDefault="007D22D6" w:rsidP="00EB2E69">
            <w:pPr>
              <w:rPr>
                <w:rFonts w:ascii="Times New Roman" w:hAnsi="Times New Roman" w:cs="Times New Roman"/>
              </w:rPr>
            </w:pPr>
            <w:r w:rsidRPr="003976A6">
              <w:rPr>
                <w:rFonts w:ascii="Times New Roman" w:hAnsi="Times New Roman" w:cs="Times New Roman"/>
              </w:rPr>
              <w:t>Masa de cel</w:t>
            </w:r>
            <w:r>
              <w:rPr>
                <w:rFonts w:ascii="Times New Roman" w:hAnsi="Times New Roman" w:cs="Times New Roman"/>
              </w:rPr>
              <w:t xml:space="preserve"> puțin de 18 tone, dar  mai mică</w:t>
            </w:r>
            <w:r w:rsidRPr="003976A6">
              <w:rPr>
                <w:rFonts w:ascii="Times New Roman" w:hAnsi="Times New Roman" w:cs="Times New Roman"/>
              </w:rPr>
              <w:t xml:space="preserve"> de 20 tone</w:t>
            </w:r>
          </w:p>
        </w:tc>
        <w:tc>
          <w:tcPr>
            <w:tcW w:w="2070" w:type="dxa"/>
            <w:vAlign w:val="center"/>
          </w:tcPr>
          <w:p w:rsidR="007D22D6" w:rsidRPr="003976A6" w:rsidRDefault="007D22D6" w:rsidP="00EB2E69">
            <w:pPr>
              <w:jc w:val="center"/>
              <w:rPr>
                <w:rFonts w:ascii="Times New Roman" w:hAnsi="Times New Roman" w:cs="Times New Roman"/>
                <w:b/>
              </w:rPr>
            </w:pPr>
            <w:r>
              <w:rPr>
                <w:rFonts w:ascii="Times New Roman" w:hAnsi="Times New Roman" w:cs="Times New Roman"/>
                <w:b/>
              </w:rPr>
              <w:t>71</w:t>
            </w:r>
          </w:p>
        </w:tc>
        <w:tc>
          <w:tcPr>
            <w:tcW w:w="1980" w:type="dxa"/>
            <w:vAlign w:val="center"/>
          </w:tcPr>
          <w:p w:rsidR="007D22D6" w:rsidRPr="003976A6" w:rsidRDefault="007D22D6" w:rsidP="00EB2E69">
            <w:pPr>
              <w:jc w:val="center"/>
              <w:rPr>
                <w:rFonts w:ascii="Times New Roman" w:hAnsi="Times New Roman" w:cs="Times New Roman"/>
                <w:b/>
              </w:rPr>
            </w:pPr>
            <w:r>
              <w:rPr>
                <w:rFonts w:ascii="Times New Roman" w:hAnsi="Times New Roman" w:cs="Times New Roman"/>
                <w:b/>
              </w:rPr>
              <w:t>163</w:t>
            </w:r>
          </w:p>
        </w:tc>
      </w:tr>
      <w:tr w:rsidR="007D22D6" w:rsidRPr="00500A10" w:rsidTr="007D22D6">
        <w:tc>
          <w:tcPr>
            <w:tcW w:w="1084" w:type="dxa"/>
          </w:tcPr>
          <w:p w:rsidR="007D22D6" w:rsidRPr="003976A6" w:rsidRDefault="007D22D6" w:rsidP="00EB2E69">
            <w:pPr>
              <w:jc w:val="center"/>
              <w:rPr>
                <w:rFonts w:ascii="Times New Roman" w:hAnsi="Times New Roman" w:cs="Times New Roman"/>
              </w:rPr>
            </w:pPr>
            <w:r w:rsidRPr="003976A6">
              <w:rPr>
                <w:rFonts w:ascii="Times New Roman" w:hAnsi="Times New Roman" w:cs="Times New Roman"/>
              </w:rPr>
              <w:t>5.</w:t>
            </w:r>
          </w:p>
        </w:tc>
        <w:tc>
          <w:tcPr>
            <w:tcW w:w="3974" w:type="dxa"/>
          </w:tcPr>
          <w:p w:rsidR="007D22D6" w:rsidRPr="003976A6" w:rsidRDefault="007D22D6" w:rsidP="00EB2E69">
            <w:pPr>
              <w:rPr>
                <w:rFonts w:ascii="Times New Roman" w:hAnsi="Times New Roman" w:cs="Times New Roman"/>
              </w:rPr>
            </w:pPr>
            <w:r w:rsidRPr="003976A6">
              <w:rPr>
                <w:rFonts w:ascii="Times New Roman" w:hAnsi="Times New Roman" w:cs="Times New Roman"/>
              </w:rPr>
              <w:t>Masa de cel</w:t>
            </w:r>
            <w:r>
              <w:rPr>
                <w:rFonts w:ascii="Times New Roman" w:hAnsi="Times New Roman" w:cs="Times New Roman"/>
              </w:rPr>
              <w:t xml:space="preserve">  puțin de 20 tone, dar mai mică</w:t>
            </w:r>
            <w:r w:rsidRPr="003976A6">
              <w:rPr>
                <w:rFonts w:ascii="Times New Roman" w:hAnsi="Times New Roman" w:cs="Times New Roman"/>
              </w:rPr>
              <w:t xml:space="preserve">  de 22 tone</w:t>
            </w:r>
          </w:p>
        </w:tc>
        <w:tc>
          <w:tcPr>
            <w:tcW w:w="2070" w:type="dxa"/>
            <w:vAlign w:val="center"/>
          </w:tcPr>
          <w:p w:rsidR="007D22D6" w:rsidRPr="003976A6" w:rsidRDefault="007D22D6" w:rsidP="00EB2E69">
            <w:pPr>
              <w:jc w:val="center"/>
              <w:rPr>
                <w:rFonts w:ascii="Times New Roman" w:hAnsi="Times New Roman" w:cs="Times New Roman"/>
                <w:b/>
              </w:rPr>
            </w:pPr>
            <w:r>
              <w:rPr>
                <w:rFonts w:ascii="Times New Roman" w:hAnsi="Times New Roman" w:cs="Times New Roman"/>
                <w:b/>
              </w:rPr>
              <w:t>163</w:t>
            </w:r>
          </w:p>
        </w:tc>
        <w:tc>
          <w:tcPr>
            <w:tcW w:w="1980" w:type="dxa"/>
            <w:vAlign w:val="center"/>
          </w:tcPr>
          <w:p w:rsidR="007D22D6" w:rsidRPr="003976A6" w:rsidRDefault="007D22D6" w:rsidP="000E1EF0">
            <w:pPr>
              <w:jc w:val="center"/>
              <w:rPr>
                <w:rFonts w:ascii="Times New Roman" w:hAnsi="Times New Roman" w:cs="Times New Roman"/>
                <w:b/>
              </w:rPr>
            </w:pPr>
            <w:r>
              <w:rPr>
                <w:rFonts w:ascii="Times New Roman" w:hAnsi="Times New Roman" w:cs="Times New Roman"/>
                <w:b/>
              </w:rPr>
              <w:t>381</w:t>
            </w:r>
          </w:p>
        </w:tc>
      </w:tr>
      <w:tr w:rsidR="007D22D6" w:rsidRPr="00500A10" w:rsidTr="007D22D6">
        <w:tc>
          <w:tcPr>
            <w:tcW w:w="1084" w:type="dxa"/>
          </w:tcPr>
          <w:p w:rsidR="007D22D6" w:rsidRPr="003976A6" w:rsidRDefault="007D22D6" w:rsidP="00EB2E69">
            <w:pPr>
              <w:jc w:val="center"/>
              <w:rPr>
                <w:rFonts w:ascii="Times New Roman" w:hAnsi="Times New Roman" w:cs="Times New Roman"/>
              </w:rPr>
            </w:pPr>
            <w:r w:rsidRPr="003976A6">
              <w:rPr>
                <w:rFonts w:ascii="Times New Roman" w:hAnsi="Times New Roman" w:cs="Times New Roman"/>
              </w:rPr>
              <w:t>6.</w:t>
            </w:r>
          </w:p>
        </w:tc>
        <w:tc>
          <w:tcPr>
            <w:tcW w:w="3974" w:type="dxa"/>
          </w:tcPr>
          <w:p w:rsidR="007D22D6" w:rsidRPr="003976A6" w:rsidRDefault="007D22D6" w:rsidP="00EB2E69">
            <w:pPr>
              <w:rPr>
                <w:rFonts w:ascii="Times New Roman" w:hAnsi="Times New Roman" w:cs="Times New Roman"/>
              </w:rPr>
            </w:pPr>
            <w:r w:rsidRPr="003976A6">
              <w:rPr>
                <w:rFonts w:ascii="Times New Roman" w:hAnsi="Times New Roman" w:cs="Times New Roman"/>
              </w:rPr>
              <w:t>Masa de ce</w:t>
            </w:r>
            <w:r>
              <w:rPr>
                <w:rFonts w:ascii="Times New Roman" w:hAnsi="Times New Roman" w:cs="Times New Roman"/>
              </w:rPr>
              <w:t>l puțin de 22 tone, dar mai mică</w:t>
            </w:r>
            <w:r w:rsidRPr="003976A6">
              <w:rPr>
                <w:rFonts w:ascii="Times New Roman" w:hAnsi="Times New Roman" w:cs="Times New Roman"/>
              </w:rPr>
              <w:t xml:space="preserve"> de 23 tone</w:t>
            </w:r>
          </w:p>
        </w:tc>
        <w:tc>
          <w:tcPr>
            <w:tcW w:w="2070" w:type="dxa"/>
            <w:vAlign w:val="center"/>
          </w:tcPr>
          <w:p w:rsidR="007D22D6" w:rsidRPr="003976A6" w:rsidRDefault="007D22D6" w:rsidP="00EB2E69">
            <w:pPr>
              <w:jc w:val="center"/>
              <w:rPr>
                <w:rFonts w:ascii="Times New Roman" w:hAnsi="Times New Roman" w:cs="Times New Roman"/>
                <w:b/>
              </w:rPr>
            </w:pPr>
            <w:r>
              <w:rPr>
                <w:rFonts w:ascii="Times New Roman" w:hAnsi="Times New Roman" w:cs="Times New Roman"/>
                <w:b/>
              </w:rPr>
              <w:t>381</w:t>
            </w:r>
          </w:p>
        </w:tc>
        <w:tc>
          <w:tcPr>
            <w:tcW w:w="1980" w:type="dxa"/>
            <w:vAlign w:val="center"/>
          </w:tcPr>
          <w:p w:rsidR="007D22D6" w:rsidRPr="003976A6" w:rsidRDefault="007D22D6" w:rsidP="00EB2E69">
            <w:pPr>
              <w:jc w:val="center"/>
              <w:rPr>
                <w:rFonts w:ascii="Times New Roman" w:hAnsi="Times New Roman" w:cs="Times New Roman"/>
                <w:b/>
              </w:rPr>
            </w:pPr>
            <w:r>
              <w:rPr>
                <w:rFonts w:ascii="Times New Roman" w:hAnsi="Times New Roman" w:cs="Times New Roman"/>
                <w:b/>
              </w:rPr>
              <w:t>493</w:t>
            </w:r>
          </w:p>
        </w:tc>
      </w:tr>
      <w:tr w:rsidR="007D22D6" w:rsidRPr="00500A10" w:rsidTr="007D22D6">
        <w:tc>
          <w:tcPr>
            <w:tcW w:w="1084" w:type="dxa"/>
          </w:tcPr>
          <w:p w:rsidR="007D22D6" w:rsidRPr="003976A6" w:rsidRDefault="007D22D6" w:rsidP="00EB2E69">
            <w:pPr>
              <w:jc w:val="center"/>
              <w:rPr>
                <w:rFonts w:ascii="Times New Roman" w:hAnsi="Times New Roman" w:cs="Times New Roman"/>
              </w:rPr>
            </w:pPr>
            <w:r w:rsidRPr="003976A6">
              <w:rPr>
                <w:rFonts w:ascii="Times New Roman" w:hAnsi="Times New Roman" w:cs="Times New Roman"/>
              </w:rPr>
              <w:t>7.</w:t>
            </w:r>
          </w:p>
        </w:tc>
        <w:tc>
          <w:tcPr>
            <w:tcW w:w="3974" w:type="dxa"/>
          </w:tcPr>
          <w:p w:rsidR="007D22D6" w:rsidRPr="003976A6" w:rsidRDefault="007D22D6" w:rsidP="00EB2E69">
            <w:pPr>
              <w:rPr>
                <w:rFonts w:ascii="Times New Roman" w:hAnsi="Times New Roman" w:cs="Times New Roman"/>
              </w:rPr>
            </w:pPr>
            <w:r w:rsidRPr="003976A6">
              <w:rPr>
                <w:rFonts w:ascii="Times New Roman" w:hAnsi="Times New Roman" w:cs="Times New Roman"/>
              </w:rPr>
              <w:t>Masa de cel</w:t>
            </w:r>
            <w:r>
              <w:rPr>
                <w:rFonts w:ascii="Times New Roman" w:hAnsi="Times New Roman" w:cs="Times New Roman"/>
              </w:rPr>
              <w:t xml:space="preserve"> puțin de  23 tone, dar mai mică</w:t>
            </w:r>
            <w:r w:rsidRPr="003976A6">
              <w:rPr>
                <w:rFonts w:ascii="Times New Roman" w:hAnsi="Times New Roman" w:cs="Times New Roman"/>
              </w:rPr>
              <w:t xml:space="preserve">  de 25 tone</w:t>
            </w:r>
          </w:p>
        </w:tc>
        <w:tc>
          <w:tcPr>
            <w:tcW w:w="2070" w:type="dxa"/>
            <w:vAlign w:val="center"/>
          </w:tcPr>
          <w:p w:rsidR="007D22D6" w:rsidRPr="003976A6" w:rsidRDefault="007D22D6" w:rsidP="00EB2E69">
            <w:pPr>
              <w:jc w:val="center"/>
              <w:rPr>
                <w:rFonts w:ascii="Times New Roman" w:hAnsi="Times New Roman" w:cs="Times New Roman"/>
                <w:b/>
              </w:rPr>
            </w:pPr>
            <w:r>
              <w:rPr>
                <w:rFonts w:ascii="Times New Roman" w:hAnsi="Times New Roman" w:cs="Times New Roman"/>
                <w:b/>
              </w:rPr>
              <w:t>493</w:t>
            </w:r>
          </w:p>
        </w:tc>
        <w:tc>
          <w:tcPr>
            <w:tcW w:w="1980" w:type="dxa"/>
            <w:vAlign w:val="center"/>
          </w:tcPr>
          <w:p w:rsidR="007D22D6" w:rsidRPr="003976A6" w:rsidRDefault="007D22D6" w:rsidP="00EB2E69">
            <w:pPr>
              <w:jc w:val="center"/>
              <w:rPr>
                <w:rFonts w:ascii="Times New Roman" w:hAnsi="Times New Roman" w:cs="Times New Roman"/>
                <w:b/>
              </w:rPr>
            </w:pPr>
            <w:r>
              <w:rPr>
                <w:rFonts w:ascii="Times New Roman" w:hAnsi="Times New Roman" w:cs="Times New Roman"/>
                <w:b/>
              </w:rPr>
              <w:t>889</w:t>
            </w:r>
          </w:p>
        </w:tc>
      </w:tr>
      <w:tr w:rsidR="007D22D6" w:rsidRPr="00500A10" w:rsidTr="007D22D6">
        <w:tc>
          <w:tcPr>
            <w:tcW w:w="1084" w:type="dxa"/>
          </w:tcPr>
          <w:p w:rsidR="007D22D6" w:rsidRPr="003976A6" w:rsidRDefault="007D22D6" w:rsidP="00EB2E69">
            <w:pPr>
              <w:jc w:val="center"/>
              <w:rPr>
                <w:rFonts w:ascii="Times New Roman" w:hAnsi="Times New Roman" w:cs="Times New Roman"/>
              </w:rPr>
            </w:pPr>
            <w:r w:rsidRPr="003976A6">
              <w:rPr>
                <w:rFonts w:ascii="Times New Roman" w:hAnsi="Times New Roman" w:cs="Times New Roman"/>
              </w:rPr>
              <w:t>8.</w:t>
            </w:r>
          </w:p>
        </w:tc>
        <w:tc>
          <w:tcPr>
            <w:tcW w:w="3974" w:type="dxa"/>
          </w:tcPr>
          <w:p w:rsidR="007D22D6" w:rsidRPr="003976A6" w:rsidRDefault="007D22D6" w:rsidP="00EB2E69">
            <w:pPr>
              <w:rPr>
                <w:rFonts w:ascii="Times New Roman" w:hAnsi="Times New Roman" w:cs="Times New Roman"/>
              </w:rPr>
            </w:pPr>
            <w:r w:rsidRPr="003976A6">
              <w:rPr>
                <w:rFonts w:ascii="Times New Roman" w:hAnsi="Times New Roman" w:cs="Times New Roman"/>
              </w:rPr>
              <w:t>Masa de cel</w:t>
            </w:r>
            <w:r>
              <w:rPr>
                <w:rFonts w:ascii="Times New Roman" w:hAnsi="Times New Roman" w:cs="Times New Roman"/>
              </w:rPr>
              <w:t xml:space="preserve">  puțin de 25 tone, dar mai mică</w:t>
            </w:r>
            <w:r w:rsidRPr="003976A6">
              <w:rPr>
                <w:rFonts w:ascii="Times New Roman" w:hAnsi="Times New Roman" w:cs="Times New Roman"/>
              </w:rPr>
              <w:t xml:space="preserve">  de 28 tone</w:t>
            </w:r>
          </w:p>
        </w:tc>
        <w:tc>
          <w:tcPr>
            <w:tcW w:w="2070" w:type="dxa"/>
            <w:vAlign w:val="center"/>
          </w:tcPr>
          <w:p w:rsidR="007D22D6" w:rsidRPr="003976A6" w:rsidRDefault="007D22D6" w:rsidP="00EB2E69">
            <w:pPr>
              <w:jc w:val="center"/>
              <w:rPr>
                <w:rFonts w:ascii="Times New Roman" w:hAnsi="Times New Roman" w:cs="Times New Roman"/>
                <w:b/>
              </w:rPr>
            </w:pPr>
            <w:r>
              <w:rPr>
                <w:rFonts w:ascii="Times New Roman" w:hAnsi="Times New Roman" w:cs="Times New Roman"/>
                <w:b/>
              </w:rPr>
              <w:t>889</w:t>
            </w:r>
          </w:p>
        </w:tc>
        <w:tc>
          <w:tcPr>
            <w:tcW w:w="1980" w:type="dxa"/>
            <w:vAlign w:val="center"/>
          </w:tcPr>
          <w:p w:rsidR="007D22D6" w:rsidRPr="003976A6" w:rsidRDefault="007D22D6" w:rsidP="00EB2E69">
            <w:pPr>
              <w:jc w:val="center"/>
              <w:rPr>
                <w:rFonts w:ascii="Times New Roman" w:hAnsi="Times New Roman" w:cs="Times New Roman"/>
                <w:b/>
              </w:rPr>
            </w:pPr>
            <w:r>
              <w:rPr>
                <w:rFonts w:ascii="Times New Roman" w:hAnsi="Times New Roman" w:cs="Times New Roman"/>
                <w:b/>
              </w:rPr>
              <w:t>1560</w:t>
            </w:r>
          </w:p>
        </w:tc>
      </w:tr>
      <w:tr w:rsidR="007D22D6" w:rsidRPr="00500A10" w:rsidTr="007D22D6">
        <w:tc>
          <w:tcPr>
            <w:tcW w:w="1084" w:type="dxa"/>
          </w:tcPr>
          <w:p w:rsidR="007D22D6" w:rsidRPr="003976A6" w:rsidRDefault="007D22D6" w:rsidP="00EB2E69">
            <w:pPr>
              <w:jc w:val="center"/>
              <w:rPr>
                <w:rFonts w:ascii="Times New Roman" w:hAnsi="Times New Roman" w:cs="Times New Roman"/>
              </w:rPr>
            </w:pPr>
            <w:r w:rsidRPr="003976A6">
              <w:rPr>
                <w:rFonts w:ascii="Times New Roman" w:hAnsi="Times New Roman" w:cs="Times New Roman"/>
              </w:rPr>
              <w:t>9.</w:t>
            </w:r>
          </w:p>
        </w:tc>
        <w:tc>
          <w:tcPr>
            <w:tcW w:w="3974" w:type="dxa"/>
          </w:tcPr>
          <w:p w:rsidR="007D22D6" w:rsidRPr="003976A6" w:rsidRDefault="007D22D6" w:rsidP="00EB2E69">
            <w:pPr>
              <w:rPr>
                <w:rFonts w:ascii="Times New Roman" w:hAnsi="Times New Roman" w:cs="Times New Roman"/>
              </w:rPr>
            </w:pPr>
            <w:r>
              <w:rPr>
                <w:rFonts w:ascii="Times New Roman" w:hAnsi="Times New Roman" w:cs="Times New Roman"/>
              </w:rPr>
              <w:t>Masa de cel puț</w:t>
            </w:r>
            <w:r w:rsidRPr="003976A6">
              <w:rPr>
                <w:rFonts w:ascii="Times New Roman" w:hAnsi="Times New Roman" w:cs="Times New Roman"/>
              </w:rPr>
              <w:t>in 28 tone</w:t>
            </w:r>
          </w:p>
        </w:tc>
        <w:tc>
          <w:tcPr>
            <w:tcW w:w="2070" w:type="dxa"/>
            <w:vAlign w:val="center"/>
          </w:tcPr>
          <w:p w:rsidR="007D22D6" w:rsidRPr="003976A6" w:rsidRDefault="007D22D6" w:rsidP="00EB2E69">
            <w:pPr>
              <w:jc w:val="center"/>
              <w:rPr>
                <w:rFonts w:ascii="Times New Roman" w:hAnsi="Times New Roman" w:cs="Times New Roman"/>
                <w:b/>
              </w:rPr>
            </w:pPr>
            <w:r>
              <w:rPr>
                <w:rFonts w:ascii="Times New Roman" w:hAnsi="Times New Roman" w:cs="Times New Roman"/>
                <w:b/>
              </w:rPr>
              <w:t>889</w:t>
            </w:r>
          </w:p>
        </w:tc>
        <w:tc>
          <w:tcPr>
            <w:tcW w:w="1980" w:type="dxa"/>
            <w:vAlign w:val="center"/>
          </w:tcPr>
          <w:p w:rsidR="007D22D6" w:rsidRPr="003976A6" w:rsidRDefault="007D22D6" w:rsidP="00EB2E69">
            <w:pPr>
              <w:jc w:val="center"/>
              <w:rPr>
                <w:rFonts w:ascii="Times New Roman" w:hAnsi="Times New Roman" w:cs="Times New Roman"/>
                <w:b/>
              </w:rPr>
            </w:pPr>
            <w:r>
              <w:rPr>
                <w:rFonts w:ascii="Times New Roman" w:hAnsi="Times New Roman" w:cs="Times New Roman"/>
                <w:b/>
              </w:rPr>
              <w:t>1560</w:t>
            </w:r>
          </w:p>
        </w:tc>
      </w:tr>
      <w:tr w:rsidR="007D22D6" w:rsidRPr="00500A10" w:rsidTr="007D22D6">
        <w:tc>
          <w:tcPr>
            <w:tcW w:w="1084" w:type="dxa"/>
          </w:tcPr>
          <w:p w:rsidR="007D22D6" w:rsidRPr="003976A6" w:rsidRDefault="007D22D6" w:rsidP="00EB2E69">
            <w:pPr>
              <w:jc w:val="center"/>
              <w:rPr>
                <w:rFonts w:ascii="Times New Roman" w:hAnsi="Times New Roman" w:cs="Times New Roman"/>
              </w:rPr>
            </w:pPr>
          </w:p>
        </w:tc>
        <w:tc>
          <w:tcPr>
            <w:tcW w:w="3974" w:type="dxa"/>
          </w:tcPr>
          <w:p w:rsidR="007D22D6" w:rsidRPr="007D22D6" w:rsidRDefault="007D22D6" w:rsidP="00EB2E69">
            <w:pPr>
              <w:rPr>
                <w:rFonts w:ascii="Times New Roman" w:hAnsi="Times New Roman" w:cs="Times New Roman"/>
                <w:b/>
              </w:rPr>
            </w:pPr>
            <w:r w:rsidRPr="007D22D6">
              <w:rPr>
                <w:rFonts w:ascii="Times New Roman" w:hAnsi="Times New Roman" w:cs="Times New Roman"/>
                <w:b/>
              </w:rPr>
              <w:t>1. Vehicule cu 2+2 axe</w:t>
            </w:r>
          </w:p>
        </w:tc>
        <w:tc>
          <w:tcPr>
            <w:tcW w:w="2070" w:type="dxa"/>
            <w:vAlign w:val="center"/>
          </w:tcPr>
          <w:p w:rsidR="007D22D6" w:rsidRDefault="007D22D6" w:rsidP="00EB2E69">
            <w:pPr>
              <w:jc w:val="center"/>
              <w:rPr>
                <w:rFonts w:ascii="Times New Roman" w:hAnsi="Times New Roman" w:cs="Times New Roman"/>
                <w:b/>
              </w:rPr>
            </w:pPr>
          </w:p>
        </w:tc>
        <w:tc>
          <w:tcPr>
            <w:tcW w:w="1980" w:type="dxa"/>
            <w:vAlign w:val="center"/>
          </w:tcPr>
          <w:p w:rsidR="007D22D6" w:rsidRDefault="007D22D6" w:rsidP="00EB2E69">
            <w:pPr>
              <w:jc w:val="center"/>
              <w:rPr>
                <w:rFonts w:ascii="Times New Roman" w:hAnsi="Times New Roman" w:cs="Times New Roman"/>
                <w:b/>
              </w:rPr>
            </w:pPr>
          </w:p>
        </w:tc>
      </w:tr>
      <w:tr w:rsidR="007D22D6" w:rsidRPr="00500A10" w:rsidTr="007D22D6">
        <w:tc>
          <w:tcPr>
            <w:tcW w:w="1084" w:type="dxa"/>
          </w:tcPr>
          <w:p w:rsidR="007D22D6" w:rsidRPr="003976A6" w:rsidRDefault="007D22D6" w:rsidP="00EB2E69">
            <w:pPr>
              <w:jc w:val="center"/>
              <w:rPr>
                <w:rFonts w:ascii="Times New Roman" w:hAnsi="Times New Roman" w:cs="Times New Roman"/>
              </w:rPr>
            </w:pPr>
            <w:r w:rsidRPr="003976A6">
              <w:rPr>
                <w:rFonts w:ascii="Times New Roman" w:hAnsi="Times New Roman" w:cs="Times New Roman"/>
              </w:rPr>
              <w:t>1.</w:t>
            </w:r>
          </w:p>
        </w:tc>
        <w:tc>
          <w:tcPr>
            <w:tcW w:w="3974" w:type="dxa"/>
          </w:tcPr>
          <w:p w:rsidR="007D22D6" w:rsidRPr="003976A6" w:rsidRDefault="007D22D6" w:rsidP="00EB2E69">
            <w:pPr>
              <w:rPr>
                <w:rFonts w:ascii="Times New Roman" w:hAnsi="Times New Roman" w:cs="Times New Roman"/>
              </w:rPr>
            </w:pPr>
            <w:r w:rsidRPr="003976A6">
              <w:rPr>
                <w:rFonts w:ascii="Times New Roman" w:hAnsi="Times New Roman" w:cs="Times New Roman"/>
              </w:rPr>
              <w:t>Masa de cel</w:t>
            </w:r>
            <w:r>
              <w:rPr>
                <w:rFonts w:ascii="Times New Roman" w:hAnsi="Times New Roman" w:cs="Times New Roman"/>
              </w:rPr>
              <w:t xml:space="preserve">  puțin de 23 tone, dar mai mică</w:t>
            </w:r>
            <w:r w:rsidRPr="003976A6">
              <w:rPr>
                <w:rFonts w:ascii="Times New Roman" w:hAnsi="Times New Roman" w:cs="Times New Roman"/>
              </w:rPr>
              <w:t xml:space="preserve"> de 25 tone</w:t>
            </w:r>
          </w:p>
        </w:tc>
        <w:tc>
          <w:tcPr>
            <w:tcW w:w="2070" w:type="dxa"/>
            <w:vAlign w:val="center"/>
          </w:tcPr>
          <w:p w:rsidR="007D22D6" w:rsidRPr="003976A6" w:rsidRDefault="007D22D6" w:rsidP="00EB2E69">
            <w:pPr>
              <w:jc w:val="center"/>
              <w:rPr>
                <w:rFonts w:ascii="Times New Roman" w:hAnsi="Times New Roman" w:cs="Times New Roman"/>
                <w:b/>
              </w:rPr>
            </w:pPr>
            <w:r>
              <w:rPr>
                <w:rFonts w:ascii="Times New Roman" w:hAnsi="Times New Roman" w:cs="Times New Roman"/>
                <w:b/>
              </w:rPr>
              <w:t>152</w:t>
            </w:r>
          </w:p>
        </w:tc>
        <w:tc>
          <w:tcPr>
            <w:tcW w:w="1980" w:type="dxa"/>
            <w:vAlign w:val="center"/>
          </w:tcPr>
          <w:p w:rsidR="007D22D6" w:rsidRPr="003976A6" w:rsidRDefault="007D22D6" w:rsidP="00EB2E69">
            <w:pPr>
              <w:jc w:val="center"/>
              <w:rPr>
                <w:rFonts w:ascii="Times New Roman" w:hAnsi="Times New Roman" w:cs="Times New Roman"/>
                <w:b/>
              </w:rPr>
            </w:pPr>
            <w:r>
              <w:rPr>
                <w:rFonts w:ascii="Times New Roman" w:hAnsi="Times New Roman" w:cs="Times New Roman"/>
                <w:b/>
              </w:rPr>
              <w:t>356</w:t>
            </w:r>
          </w:p>
        </w:tc>
      </w:tr>
      <w:tr w:rsidR="007D22D6" w:rsidRPr="00500A10" w:rsidTr="007D22D6">
        <w:tc>
          <w:tcPr>
            <w:tcW w:w="1084" w:type="dxa"/>
          </w:tcPr>
          <w:p w:rsidR="007D22D6" w:rsidRPr="003976A6" w:rsidRDefault="007D22D6" w:rsidP="00EB2E69">
            <w:pPr>
              <w:jc w:val="center"/>
              <w:rPr>
                <w:rFonts w:ascii="Times New Roman" w:hAnsi="Times New Roman" w:cs="Times New Roman"/>
              </w:rPr>
            </w:pPr>
            <w:r w:rsidRPr="003976A6">
              <w:rPr>
                <w:rFonts w:ascii="Times New Roman" w:hAnsi="Times New Roman" w:cs="Times New Roman"/>
              </w:rPr>
              <w:t>2.</w:t>
            </w:r>
          </w:p>
        </w:tc>
        <w:tc>
          <w:tcPr>
            <w:tcW w:w="3974" w:type="dxa"/>
          </w:tcPr>
          <w:p w:rsidR="007D22D6" w:rsidRPr="003976A6" w:rsidRDefault="007D22D6" w:rsidP="00EB2E69">
            <w:pPr>
              <w:rPr>
                <w:rFonts w:ascii="Times New Roman" w:hAnsi="Times New Roman" w:cs="Times New Roman"/>
              </w:rPr>
            </w:pPr>
            <w:r>
              <w:rPr>
                <w:rFonts w:ascii="Times New Roman" w:hAnsi="Times New Roman" w:cs="Times New Roman"/>
              </w:rPr>
              <w:t>Masa de cel puț</w:t>
            </w:r>
            <w:r w:rsidRPr="003976A6">
              <w:rPr>
                <w:rFonts w:ascii="Times New Roman" w:hAnsi="Times New Roman" w:cs="Times New Roman"/>
              </w:rPr>
              <w:t xml:space="preserve">in de 25 tone, dar  mai </w:t>
            </w:r>
            <w:r>
              <w:rPr>
                <w:rFonts w:ascii="Times New Roman" w:hAnsi="Times New Roman" w:cs="Times New Roman"/>
              </w:rPr>
              <w:t xml:space="preserve">mică </w:t>
            </w:r>
            <w:r w:rsidRPr="003976A6">
              <w:rPr>
                <w:rFonts w:ascii="Times New Roman" w:hAnsi="Times New Roman" w:cs="Times New Roman"/>
              </w:rPr>
              <w:t>de 26 tone</w:t>
            </w:r>
          </w:p>
        </w:tc>
        <w:tc>
          <w:tcPr>
            <w:tcW w:w="2070" w:type="dxa"/>
            <w:vAlign w:val="center"/>
          </w:tcPr>
          <w:p w:rsidR="007D22D6" w:rsidRPr="003976A6" w:rsidRDefault="007D22D6" w:rsidP="00EB2E69">
            <w:pPr>
              <w:jc w:val="center"/>
              <w:rPr>
                <w:rFonts w:ascii="Times New Roman" w:hAnsi="Times New Roman" w:cs="Times New Roman"/>
                <w:b/>
              </w:rPr>
            </w:pPr>
            <w:r>
              <w:rPr>
                <w:rFonts w:ascii="Times New Roman" w:hAnsi="Times New Roman" w:cs="Times New Roman"/>
                <w:b/>
              </w:rPr>
              <w:t>356</w:t>
            </w:r>
          </w:p>
        </w:tc>
        <w:tc>
          <w:tcPr>
            <w:tcW w:w="1980" w:type="dxa"/>
            <w:vAlign w:val="center"/>
          </w:tcPr>
          <w:p w:rsidR="007D22D6" w:rsidRPr="003976A6" w:rsidRDefault="007D22D6" w:rsidP="00EB2E69">
            <w:pPr>
              <w:jc w:val="center"/>
              <w:rPr>
                <w:rFonts w:ascii="Times New Roman" w:hAnsi="Times New Roman" w:cs="Times New Roman"/>
                <w:b/>
              </w:rPr>
            </w:pPr>
            <w:r>
              <w:rPr>
                <w:rFonts w:ascii="Times New Roman" w:hAnsi="Times New Roman" w:cs="Times New Roman"/>
                <w:b/>
              </w:rPr>
              <w:t>584</w:t>
            </w:r>
          </w:p>
        </w:tc>
      </w:tr>
      <w:tr w:rsidR="007D22D6" w:rsidRPr="00500A10" w:rsidTr="007D22D6">
        <w:tc>
          <w:tcPr>
            <w:tcW w:w="1084" w:type="dxa"/>
          </w:tcPr>
          <w:p w:rsidR="007D22D6" w:rsidRPr="003976A6" w:rsidRDefault="007D22D6" w:rsidP="00EB2E69">
            <w:pPr>
              <w:jc w:val="center"/>
              <w:rPr>
                <w:rFonts w:ascii="Times New Roman" w:hAnsi="Times New Roman" w:cs="Times New Roman"/>
              </w:rPr>
            </w:pPr>
            <w:r w:rsidRPr="003976A6">
              <w:rPr>
                <w:rFonts w:ascii="Times New Roman" w:hAnsi="Times New Roman" w:cs="Times New Roman"/>
              </w:rPr>
              <w:t>3.</w:t>
            </w:r>
          </w:p>
        </w:tc>
        <w:tc>
          <w:tcPr>
            <w:tcW w:w="3974" w:type="dxa"/>
          </w:tcPr>
          <w:p w:rsidR="007D22D6" w:rsidRPr="003976A6" w:rsidRDefault="007D22D6" w:rsidP="00EB2E69">
            <w:pPr>
              <w:rPr>
                <w:rFonts w:ascii="Times New Roman" w:hAnsi="Times New Roman" w:cs="Times New Roman"/>
              </w:rPr>
            </w:pPr>
            <w:r w:rsidRPr="003976A6">
              <w:rPr>
                <w:rFonts w:ascii="Times New Roman" w:hAnsi="Times New Roman" w:cs="Times New Roman"/>
              </w:rPr>
              <w:t>Masa de c</w:t>
            </w:r>
            <w:r>
              <w:rPr>
                <w:rFonts w:ascii="Times New Roman" w:hAnsi="Times New Roman" w:cs="Times New Roman"/>
              </w:rPr>
              <w:t>el puțin de 26 tone,dar mai mică</w:t>
            </w:r>
            <w:r w:rsidRPr="003976A6">
              <w:rPr>
                <w:rFonts w:ascii="Times New Roman" w:hAnsi="Times New Roman" w:cs="Times New Roman"/>
              </w:rPr>
              <w:t xml:space="preserve"> de 28 tone</w:t>
            </w:r>
          </w:p>
        </w:tc>
        <w:tc>
          <w:tcPr>
            <w:tcW w:w="2070" w:type="dxa"/>
            <w:vAlign w:val="center"/>
          </w:tcPr>
          <w:p w:rsidR="007D22D6" w:rsidRPr="003976A6" w:rsidRDefault="007D22D6" w:rsidP="00EB2E69">
            <w:pPr>
              <w:jc w:val="center"/>
              <w:rPr>
                <w:rFonts w:ascii="Times New Roman" w:hAnsi="Times New Roman" w:cs="Times New Roman"/>
                <w:b/>
              </w:rPr>
            </w:pPr>
            <w:r>
              <w:rPr>
                <w:rFonts w:ascii="Times New Roman" w:hAnsi="Times New Roman" w:cs="Times New Roman"/>
                <w:b/>
              </w:rPr>
              <w:t>584</w:t>
            </w:r>
          </w:p>
        </w:tc>
        <w:tc>
          <w:tcPr>
            <w:tcW w:w="1980" w:type="dxa"/>
            <w:vAlign w:val="center"/>
          </w:tcPr>
          <w:p w:rsidR="007D22D6" w:rsidRPr="003976A6" w:rsidRDefault="007D22D6" w:rsidP="00EB2E69">
            <w:pPr>
              <w:jc w:val="center"/>
              <w:rPr>
                <w:rFonts w:ascii="Times New Roman" w:hAnsi="Times New Roman" w:cs="Times New Roman"/>
                <w:b/>
              </w:rPr>
            </w:pPr>
            <w:r>
              <w:rPr>
                <w:rFonts w:ascii="Times New Roman" w:hAnsi="Times New Roman" w:cs="Times New Roman"/>
                <w:b/>
              </w:rPr>
              <w:t>859</w:t>
            </w:r>
          </w:p>
        </w:tc>
      </w:tr>
      <w:tr w:rsidR="007D22D6" w:rsidRPr="00500A10" w:rsidTr="007D22D6">
        <w:tc>
          <w:tcPr>
            <w:tcW w:w="1084" w:type="dxa"/>
          </w:tcPr>
          <w:p w:rsidR="007D22D6" w:rsidRPr="003976A6" w:rsidRDefault="007D22D6" w:rsidP="00EB2E69">
            <w:pPr>
              <w:jc w:val="center"/>
              <w:rPr>
                <w:rFonts w:ascii="Times New Roman" w:hAnsi="Times New Roman" w:cs="Times New Roman"/>
              </w:rPr>
            </w:pPr>
            <w:r w:rsidRPr="003976A6">
              <w:rPr>
                <w:rFonts w:ascii="Times New Roman" w:hAnsi="Times New Roman" w:cs="Times New Roman"/>
              </w:rPr>
              <w:t>4.</w:t>
            </w:r>
          </w:p>
        </w:tc>
        <w:tc>
          <w:tcPr>
            <w:tcW w:w="3974" w:type="dxa"/>
          </w:tcPr>
          <w:p w:rsidR="007D22D6" w:rsidRPr="003976A6" w:rsidRDefault="007D22D6" w:rsidP="00EB2E69">
            <w:pPr>
              <w:rPr>
                <w:rFonts w:ascii="Times New Roman" w:hAnsi="Times New Roman" w:cs="Times New Roman"/>
              </w:rPr>
            </w:pPr>
            <w:r w:rsidRPr="003976A6">
              <w:rPr>
                <w:rFonts w:ascii="Times New Roman" w:hAnsi="Times New Roman" w:cs="Times New Roman"/>
              </w:rPr>
              <w:t>Masa de ce</w:t>
            </w:r>
            <w:r>
              <w:rPr>
                <w:rFonts w:ascii="Times New Roman" w:hAnsi="Times New Roman" w:cs="Times New Roman"/>
              </w:rPr>
              <w:t>l puțin de 28 tone, dar mai mică</w:t>
            </w:r>
            <w:r w:rsidRPr="003976A6">
              <w:rPr>
                <w:rFonts w:ascii="Times New Roman" w:hAnsi="Times New Roman" w:cs="Times New Roman"/>
              </w:rPr>
              <w:t xml:space="preserve"> de 29 tone</w:t>
            </w:r>
          </w:p>
        </w:tc>
        <w:tc>
          <w:tcPr>
            <w:tcW w:w="2070" w:type="dxa"/>
            <w:vAlign w:val="center"/>
          </w:tcPr>
          <w:p w:rsidR="007D22D6" w:rsidRPr="003976A6" w:rsidRDefault="007D22D6" w:rsidP="00EB2E69">
            <w:pPr>
              <w:jc w:val="center"/>
              <w:rPr>
                <w:rFonts w:ascii="Times New Roman" w:hAnsi="Times New Roman" w:cs="Times New Roman"/>
                <w:b/>
              </w:rPr>
            </w:pPr>
            <w:r>
              <w:rPr>
                <w:rFonts w:ascii="Times New Roman" w:hAnsi="Times New Roman" w:cs="Times New Roman"/>
                <w:b/>
              </w:rPr>
              <w:t>859</w:t>
            </w:r>
          </w:p>
        </w:tc>
        <w:tc>
          <w:tcPr>
            <w:tcW w:w="1980" w:type="dxa"/>
            <w:vAlign w:val="center"/>
          </w:tcPr>
          <w:p w:rsidR="007D22D6" w:rsidRPr="003976A6" w:rsidRDefault="007D22D6" w:rsidP="00EB2E69">
            <w:pPr>
              <w:jc w:val="center"/>
              <w:rPr>
                <w:rFonts w:ascii="Times New Roman" w:hAnsi="Times New Roman" w:cs="Times New Roman"/>
                <w:b/>
              </w:rPr>
            </w:pPr>
            <w:r>
              <w:rPr>
                <w:rFonts w:ascii="Times New Roman" w:hAnsi="Times New Roman" w:cs="Times New Roman"/>
                <w:b/>
              </w:rPr>
              <w:t>1036</w:t>
            </w:r>
          </w:p>
        </w:tc>
      </w:tr>
      <w:tr w:rsidR="007D22D6" w:rsidRPr="00500A10" w:rsidTr="007D22D6">
        <w:tc>
          <w:tcPr>
            <w:tcW w:w="1084" w:type="dxa"/>
          </w:tcPr>
          <w:p w:rsidR="007D22D6" w:rsidRPr="003976A6" w:rsidRDefault="007D22D6" w:rsidP="00EB2E69">
            <w:pPr>
              <w:jc w:val="center"/>
              <w:rPr>
                <w:rFonts w:ascii="Times New Roman" w:hAnsi="Times New Roman" w:cs="Times New Roman"/>
              </w:rPr>
            </w:pPr>
            <w:r w:rsidRPr="003976A6">
              <w:rPr>
                <w:rFonts w:ascii="Times New Roman" w:hAnsi="Times New Roman" w:cs="Times New Roman"/>
              </w:rPr>
              <w:t>5.</w:t>
            </w:r>
          </w:p>
        </w:tc>
        <w:tc>
          <w:tcPr>
            <w:tcW w:w="3974" w:type="dxa"/>
          </w:tcPr>
          <w:p w:rsidR="007D22D6" w:rsidRPr="003976A6" w:rsidRDefault="007D22D6" w:rsidP="00EB2E69">
            <w:pPr>
              <w:rPr>
                <w:rFonts w:ascii="Times New Roman" w:hAnsi="Times New Roman" w:cs="Times New Roman"/>
              </w:rPr>
            </w:pPr>
            <w:r w:rsidRPr="003976A6">
              <w:rPr>
                <w:rFonts w:ascii="Times New Roman" w:hAnsi="Times New Roman" w:cs="Times New Roman"/>
              </w:rPr>
              <w:t>Masa de cel p</w:t>
            </w:r>
            <w:r>
              <w:rPr>
                <w:rFonts w:ascii="Times New Roman" w:hAnsi="Times New Roman" w:cs="Times New Roman"/>
              </w:rPr>
              <w:t>uțin de  29 tone, dar  mai mică</w:t>
            </w:r>
            <w:r w:rsidRPr="003976A6">
              <w:rPr>
                <w:rFonts w:ascii="Times New Roman" w:hAnsi="Times New Roman" w:cs="Times New Roman"/>
              </w:rPr>
              <w:t xml:space="preserve"> de 31 tone</w:t>
            </w:r>
          </w:p>
        </w:tc>
        <w:tc>
          <w:tcPr>
            <w:tcW w:w="2070" w:type="dxa"/>
            <w:vAlign w:val="center"/>
          </w:tcPr>
          <w:p w:rsidR="007D22D6" w:rsidRPr="003976A6" w:rsidRDefault="007D22D6" w:rsidP="00EB2E69">
            <w:pPr>
              <w:jc w:val="center"/>
              <w:rPr>
                <w:rFonts w:ascii="Times New Roman" w:hAnsi="Times New Roman" w:cs="Times New Roman"/>
                <w:b/>
              </w:rPr>
            </w:pPr>
            <w:r>
              <w:rPr>
                <w:rFonts w:ascii="Times New Roman" w:hAnsi="Times New Roman" w:cs="Times New Roman"/>
                <w:b/>
              </w:rPr>
              <w:t>1036</w:t>
            </w:r>
          </w:p>
        </w:tc>
        <w:tc>
          <w:tcPr>
            <w:tcW w:w="1980" w:type="dxa"/>
            <w:vAlign w:val="center"/>
          </w:tcPr>
          <w:p w:rsidR="007D22D6" w:rsidRPr="003976A6" w:rsidRDefault="007D22D6" w:rsidP="00EB2E69">
            <w:pPr>
              <w:jc w:val="center"/>
              <w:rPr>
                <w:rFonts w:ascii="Times New Roman" w:hAnsi="Times New Roman" w:cs="Times New Roman"/>
                <w:b/>
              </w:rPr>
            </w:pPr>
            <w:r>
              <w:rPr>
                <w:rFonts w:ascii="Times New Roman" w:hAnsi="Times New Roman" w:cs="Times New Roman"/>
                <w:b/>
              </w:rPr>
              <w:t>1702</w:t>
            </w:r>
          </w:p>
        </w:tc>
      </w:tr>
      <w:tr w:rsidR="007D22D6" w:rsidRPr="00500A10" w:rsidTr="007D22D6">
        <w:tc>
          <w:tcPr>
            <w:tcW w:w="1084" w:type="dxa"/>
          </w:tcPr>
          <w:p w:rsidR="007D22D6" w:rsidRPr="003976A6" w:rsidRDefault="007D22D6" w:rsidP="00EB2E69">
            <w:pPr>
              <w:jc w:val="center"/>
              <w:rPr>
                <w:rFonts w:ascii="Times New Roman" w:hAnsi="Times New Roman" w:cs="Times New Roman"/>
              </w:rPr>
            </w:pPr>
            <w:r w:rsidRPr="003976A6">
              <w:rPr>
                <w:rFonts w:ascii="Times New Roman" w:hAnsi="Times New Roman" w:cs="Times New Roman"/>
              </w:rPr>
              <w:t>6.</w:t>
            </w:r>
          </w:p>
        </w:tc>
        <w:tc>
          <w:tcPr>
            <w:tcW w:w="3974" w:type="dxa"/>
          </w:tcPr>
          <w:p w:rsidR="007D22D6" w:rsidRPr="003976A6" w:rsidRDefault="007D22D6" w:rsidP="00EB2E69">
            <w:pPr>
              <w:rPr>
                <w:rFonts w:ascii="Times New Roman" w:hAnsi="Times New Roman" w:cs="Times New Roman"/>
              </w:rPr>
            </w:pPr>
            <w:r>
              <w:rPr>
                <w:rFonts w:ascii="Times New Roman" w:hAnsi="Times New Roman" w:cs="Times New Roman"/>
              </w:rPr>
              <w:t>Masa de cel puțin de  31 tone, dar  mai mică</w:t>
            </w:r>
            <w:r w:rsidRPr="003976A6">
              <w:rPr>
                <w:rFonts w:ascii="Times New Roman" w:hAnsi="Times New Roman" w:cs="Times New Roman"/>
              </w:rPr>
              <w:t xml:space="preserve"> de 33 tone</w:t>
            </w:r>
          </w:p>
        </w:tc>
        <w:tc>
          <w:tcPr>
            <w:tcW w:w="2070" w:type="dxa"/>
            <w:vAlign w:val="center"/>
          </w:tcPr>
          <w:p w:rsidR="007D22D6" w:rsidRPr="003976A6" w:rsidRDefault="007D22D6" w:rsidP="00EB2E69">
            <w:pPr>
              <w:jc w:val="center"/>
              <w:rPr>
                <w:rFonts w:ascii="Times New Roman" w:hAnsi="Times New Roman" w:cs="Times New Roman"/>
                <w:b/>
              </w:rPr>
            </w:pPr>
            <w:r>
              <w:rPr>
                <w:rFonts w:ascii="Times New Roman" w:hAnsi="Times New Roman" w:cs="Times New Roman"/>
                <w:b/>
              </w:rPr>
              <w:t>1702</w:t>
            </w:r>
          </w:p>
        </w:tc>
        <w:tc>
          <w:tcPr>
            <w:tcW w:w="1980" w:type="dxa"/>
            <w:vAlign w:val="center"/>
          </w:tcPr>
          <w:p w:rsidR="007D22D6" w:rsidRPr="003976A6" w:rsidRDefault="007D22D6" w:rsidP="00EB2E69">
            <w:pPr>
              <w:jc w:val="center"/>
              <w:rPr>
                <w:rFonts w:ascii="Times New Roman" w:hAnsi="Times New Roman" w:cs="Times New Roman"/>
                <w:b/>
              </w:rPr>
            </w:pPr>
            <w:r>
              <w:rPr>
                <w:rFonts w:ascii="Times New Roman" w:hAnsi="Times New Roman" w:cs="Times New Roman"/>
                <w:b/>
              </w:rPr>
              <w:t>2362</w:t>
            </w:r>
          </w:p>
        </w:tc>
      </w:tr>
      <w:tr w:rsidR="007D22D6" w:rsidRPr="00500A10" w:rsidTr="007D22D6">
        <w:tc>
          <w:tcPr>
            <w:tcW w:w="1084" w:type="dxa"/>
          </w:tcPr>
          <w:p w:rsidR="007D22D6" w:rsidRPr="003976A6" w:rsidRDefault="007D22D6" w:rsidP="00EB2E69">
            <w:pPr>
              <w:jc w:val="center"/>
              <w:rPr>
                <w:rFonts w:ascii="Times New Roman" w:hAnsi="Times New Roman" w:cs="Times New Roman"/>
              </w:rPr>
            </w:pPr>
            <w:r w:rsidRPr="003976A6">
              <w:rPr>
                <w:rFonts w:ascii="Times New Roman" w:hAnsi="Times New Roman" w:cs="Times New Roman"/>
              </w:rPr>
              <w:t>7.</w:t>
            </w:r>
          </w:p>
        </w:tc>
        <w:tc>
          <w:tcPr>
            <w:tcW w:w="3974" w:type="dxa"/>
          </w:tcPr>
          <w:p w:rsidR="007D22D6" w:rsidRPr="003976A6" w:rsidRDefault="007D22D6" w:rsidP="00EB2E69">
            <w:pPr>
              <w:rPr>
                <w:rFonts w:ascii="Times New Roman" w:hAnsi="Times New Roman" w:cs="Times New Roman"/>
              </w:rPr>
            </w:pPr>
            <w:r>
              <w:rPr>
                <w:rFonts w:ascii="Times New Roman" w:hAnsi="Times New Roman" w:cs="Times New Roman"/>
              </w:rPr>
              <w:t>Masa de cel puț</w:t>
            </w:r>
            <w:r w:rsidRPr="003976A6">
              <w:rPr>
                <w:rFonts w:ascii="Times New Roman" w:hAnsi="Times New Roman" w:cs="Times New Roman"/>
              </w:rPr>
              <w:t>in</w:t>
            </w:r>
            <w:r>
              <w:rPr>
                <w:rFonts w:ascii="Times New Roman" w:hAnsi="Times New Roman" w:cs="Times New Roman"/>
              </w:rPr>
              <w:t xml:space="preserve"> de  33 tone, dar mai mică</w:t>
            </w:r>
            <w:r w:rsidRPr="003976A6">
              <w:rPr>
                <w:rFonts w:ascii="Times New Roman" w:hAnsi="Times New Roman" w:cs="Times New Roman"/>
              </w:rPr>
              <w:t xml:space="preserve"> de 36 tone</w:t>
            </w:r>
          </w:p>
        </w:tc>
        <w:tc>
          <w:tcPr>
            <w:tcW w:w="2070" w:type="dxa"/>
            <w:vAlign w:val="center"/>
          </w:tcPr>
          <w:p w:rsidR="007D22D6" w:rsidRPr="003976A6" w:rsidRDefault="007D22D6" w:rsidP="00EB2E69">
            <w:pPr>
              <w:jc w:val="center"/>
              <w:rPr>
                <w:rFonts w:ascii="Times New Roman" w:hAnsi="Times New Roman" w:cs="Times New Roman"/>
                <w:b/>
              </w:rPr>
            </w:pPr>
            <w:r>
              <w:rPr>
                <w:rFonts w:ascii="Times New Roman" w:hAnsi="Times New Roman" w:cs="Times New Roman"/>
                <w:b/>
              </w:rPr>
              <w:t>2362</w:t>
            </w:r>
          </w:p>
        </w:tc>
        <w:tc>
          <w:tcPr>
            <w:tcW w:w="1980" w:type="dxa"/>
            <w:vAlign w:val="center"/>
          </w:tcPr>
          <w:p w:rsidR="007D22D6" w:rsidRPr="003976A6" w:rsidRDefault="007D22D6" w:rsidP="00EB2E69">
            <w:pPr>
              <w:jc w:val="center"/>
              <w:rPr>
                <w:rFonts w:ascii="Times New Roman" w:hAnsi="Times New Roman" w:cs="Times New Roman"/>
                <w:b/>
              </w:rPr>
            </w:pPr>
            <w:r>
              <w:rPr>
                <w:rFonts w:ascii="Times New Roman" w:hAnsi="Times New Roman" w:cs="Times New Roman"/>
                <w:b/>
              </w:rPr>
              <w:t>3587</w:t>
            </w:r>
          </w:p>
        </w:tc>
      </w:tr>
      <w:tr w:rsidR="007D22D6" w:rsidRPr="00500A10" w:rsidTr="007D22D6">
        <w:tc>
          <w:tcPr>
            <w:tcW w:w="1084" w:type="dxa"/>
          </w:tcPr>
          <w:p w:rsidR="007D22D6" w:rsidRPr="003976A6" w:rsidRDefault="007D22D6" w:rsidP="00EB2E69">
            <w:pPr>
              <w:jc w:val="center"/>
              <w:rPr>
                <w:rFonts w:ascii="Times New Roman" w:hAnsi="Times New Roman" w:cs="Times New Roman"/>
              </w:rPr>
            </w:pPr>
            <w:r w:rsidRPr="003976A6">
              <w:rPr>
                <w:rFonts w:ascii="Times New Roman" w:hAnsi="Times New Roman" w:cs="Times New Roman"/>
              </w:rPr>
              <w:t>8.</w:t>
            </w:r>
          </w:p>
        </w:tc>
        <w:tc>
          <w:tcPr>
            <w:tcW w:w="3974" w:type="dxa"/>
          </w:tcPr>
          <w:p w:rsidR="007D22D6" w:rsidRPr="003976A6" w:rsidRDefault="007D22D6" w:rsidP="00EB2E69">
            <w:pPr>
              <w:rPr>
                <w:rFonts w:ascii="Times New Roman" w:hAnsi="Times New Roman" w:cs="Times New Roman"/>
              </w:rPr>
            </w:pPr>
            <w:r>
              <w:rPr>
                <w:rFonts w:ascii="Times New Roman" w:hAnsi="Times New Roman" w:cs="Times New Roman"/>
              </w:rPr>
              <w:t>Masa de cel  puț</w:t>
            </w:r>
            <w:r w:rsidRPr="003976A6">
              <w:rPr>
                <w:rFonts w:ascii="Times New Roman" w:hAnsi="Times New Roman" w:cs="Times New Roman"/>
              </w:rPr>
              <w:t>in  36 tone,dar  mai mica de 38 tone</w:t>
            </w:r>
          </w:p>
        </w:tc>
        <w:tc>
          <w:tcPr>
            <w:tcW w:w="2070" w:type="dxa"/>
            <w:vAlign w:val="center"/>
          </w:tcPr>
          <w:p w:rsidR="007D22D6" w:rsidRPr="003976A6" w:rsidRDefault="007D22D6" w:rsidP="00EB2E69">
            <w:pPr>
              <w:jc w:val="center"/>
              <w:rPr>
                <w:rFonts w:ascii="Times New Roman" w:hAnsi="Times New Roman" w:cs="Times New Roman"/>
                <w:b/>
              </w:rPr>
            </w:pPr>
            <w:r>
              <w:rPr>
                <w:rFonts w:ascii="Times New Roman" w:hAnsi="Times New Roman" w:cs="Times New Roman"/>
                <w:b/>
              </w:rPr>
              <w:t>2362</w:t>
            </w:r>
          </w:p>
        </w:tc>
        <w:tc>
          <w:tcPr>
            <w:tcW w:w="1980" w:type="dxa"/>
            <w:vAlign w:val="center"/>
          </w:tcPr>
          <w:p w:rsidR="007D22D6" w:rsidRPr="003976A6" w:rsidRDefault="007D22D6" w:rsidP="00EB2E69">
            <w:pPr>
              <w:jc w:val="center"/>
              <w:rPr>
                <w:rFonts w:ascii="Times New Roman" w:hAnsi="Times New Roman" w:cs="Times New Roman"/>
                <w:b/>
              </w:rPr>
            </w:pPr>
            <w:r>
              <w:rPr>
                <w:rFonts w:ascii="Times New Roman" w:hAnsi="Times New Roman" w:cs="Times New Roman"/>
                <w:b/>
              </w:rPr>
              <w:t>3587</w:t>
            </w:r>
          </w:p>
        </w:tc>
      </w:tr>
      <w:tr w:rsidR="007D22D6" w:rsidRPr="00500A10" w:rsidTr="007D22D6">
        <w:tc>
          <w:tcPr>
            <w:tcW w:w="1084" w:type="dxa"/>
          </w:tcPr>
          <w:p w:rsidR="007D22D6" w:rsidRPr="003976A6" w:rsidRDefault="007D22D6" w:rsidP="00EB2E69">
            <w:pPr>
              <w:jc w:val="center"/>
              <w:rPr>
                <w:rFonts w:ascii="Times New Roman" w:hAnsi="Times New Roman" w:cs="Times New Roman"/>
              </w:rPr>
            </w:pPr>
            <w:r w:rsidRPr="003976A6">
              <w:rPr>
                <w:rFonts w:ascii="Times New Roman" w:hAnsi="Times New Roman" w:cs="Times New Roman"/>
              </w:rPr>
              <w:t>9.</w:t>
            </w:r>
          </w:p>
        </w:tc>
        <w:tc>
          <w:tcPr>
            <w:tcW w:w="3974" w:type="dxa"/>
          </w:tcPr>
          <w:p w:rsidR="007D22D6" w:rsidRPr="003976A6" w:rsidRDefault="007D22D6" w:rsidP="00EB2E69">
            <w:pPr>
              <w:rPr>
                <w:rFonts w:ascii="Times New Roman" w:hAnsi="Times New Roman" w:cs="Times New Roman"/>
              </w:rPr>
            </w:pPr>
            <w:r>
              <w:rPr>
                <w:rFonts w:ascii="Times New Roman" w:hAnsi="Times New Roman" w:cs="Times New Roman"/>
              </w:rPr>
              <w:t>Masa</w:t>
            </w:r>
            <w:r w:rsidRPr="003976A6">
              <w:rPr>
                <w:rFonts w:ascii="Times New Roman" w:hAnsi="Times New Roman" w:cs="Times New Roman"/>
              </w:rPr>
              <w:t xml:space="preserve"> de cel</w:t>
            </w:r>
            <w:r>
              <w:rPr>
                <w:rFonts w:ascii="Times New Roman" w:hAnsi="Times New Roman" w:cs="Times New Roman"/>
              </w:rPr>
              <w:t xml:space="preserve"> puț</w:t>
            </w:r>
            <w:r w:rsidRPr="003976A6">
              <w:rPr>
                <w:rFonts w:ascii="Times New Roman" w:hAnsi="Times New Roman" w:cs="Times New Roman"/>
              </w:rPr>
              <w:t>in 38 tone</w:t>
            </w:r>
          </w:p>
        </w:tc>
        <w:tc>
          <w:tcPr>
            <w:tcW w:w="2070" w:type="dxa"/>
            <w:vAlign w:val="center"/>
          </w:tcPr>
          <w:p w:rsidR="007D22D6" w:rsidRPr="003976A6" w:rsidRDefault="007D22D6" w:rsidP="00EB2E69">
            <w:pPr>
              <w:jc w:val="center"/>
              <w:rPr>
                <w:rFonts w:ascii="Times New Roman" w:hAnsi="Times New Roman" w:cs="Times New Roman"/>
                <w:b/>
              </w:rPr>
            </w:pPr>
            <w:r>
              <w:rPr>
                <w:rFonts w:ascii="Times New Roman" w:hAnsi="Times New Roman" w:cs="Times New Roman"/>
                <w:b/>
              </w:rPr>
              <w:t>2362</w:t>
            </w:r>
          </w:p>
        </w:tc>
        <w:tc>
          <w:tcPr>
            <w:tcW w:w="1980" w:type="dxa"/>
            <w:vAlign w:val="center"/>
          </w:tcPr>
          <w:p w:rsidR="007D22D6" w:rsidRPr="003976A6" w:rsidRDefault="007D22D6" w:rsidP="00EB2E69">
            <w:pPr>
              <w:jc w:val="center"/>
              <w:rPr>
                <w:rFonts w:ascii="Times New Roman" w:hAnsi="Times New Roman" w:cs="Times New Roman"/>
                <w:b/>
              </w:rPr>
            </w:pPr>
            <w:r>
              <w:rPr>
                <w:rFonts w:ascii="Times New Roman" w:hAnsi="Times New Roman" w:cs="Times New Roman"/>
                <w:b/>
              </w:rPr>
              <w:t>3587</w:t>
            </w:r>
          </w:p>
        </w:tc>
      </w:tr>
      <w:tr w:rsidR="007D22D6" w:rsidRPr="00500A10" w:rsidTr="007D22D6">
        <w:tc>
          <w:tcPr>
            <w:tcW w:w="1084" w:type="dxa"/>
          </w:tcPr>
          <w:p w:rsidR="007D22D6" w:rsidRPr="003976A6" w:rsidRDefault="007D22D6" w:rsidP="00EB2E69">
            <w:pPr>
              <w:jc w:val="center"/>
              <w:rPr>
                <w:rFonts w:ascii="Times New Roman" w:hAnsi="Times New Roman" w:cs="Times New Roman"/>
              </w:rPr>
            </w:pPr>
          </w:p>
        </w:tc>
        <w:tc>
          <w:tcPr>
            <w:tcW w:w="3974" w:type="dxa"/>
          </w:tcPr>
          <w:p w:rsidR="007D22D6" w:rsidRPr="007D22D6" w:rsidRDefault="007D22D6" w:rsidP="00EB2E69">
            <w:pPr>
              <w:rPr>
                <w:rFonts w:ascii="Times New Roman" w:hAnsi="Times New Roman" w:cs="Times New Roman"/>
                <w:b/>
              </w:rPr>
            </w:pPr>
            <w:r w:rsidRPr="007D22D6">
              <w:rPr>
                <w:rFonts w:ascii="Times New Roman" w:hAnsi="Times New Roman" w:cs="Times New Roman"/>
                <w:b/>
              </w:rPr>
              <w:t>1. Vehicule cu 2+3 axe</w:t>
            </w:r>
          </w:p>
        </w:tc>
        <w:tc>
          <w:tcPr>
            <w:tcW w:w="2070" w:type="dxa"/>
            <w:vAlign w:val="center"/>
          </w:tcPr>
          <w:p w:rsidR="007D22D6" w:rsidRDefault="007D22D6" w:rsidP="00EB2E69">
            <w:pPr>
              <w:jc w:val="center"/>
              <w:rPr>
                <w:rFonts w:ascii="Times New Roman" w:hAnsi="Times New Roman" w:cs="Times New Roman"/>
                <w:b/>
              </w:rPr>
            </w:pPr>
          </w:p>
        </w:tc>
        <w:tc>
          <w:tcPr>
            <w:tcW w:w="1980" w:type="dxa"/>
            <w:vAlign w:val="center"/>
          </w:tcPr>
          <w:p w:rsidR="007D22D6" w:rsidRDefault="007D22D6" w:rsidP="00EB2E69">
            <w:pPr>
              <w:jc w:val="center"/>
              <w:rPr>
                <w:rFonts w:ascii="Times New Roman" w:hAnsi="Times New Roman" w:cs="Times New Roman"/>
                <w:b/>
              </w:rPr>
            </w:pPr>
          </w:p>
        </w:tc>
      </w:tr>
      <w:tr w:rsidR="007D22D6" w:rsidRPr="00500A10" w:rsidTr="007D22D6">
        <w:tc>
          <w:tcPr>
            <w:tcW w:w="1084" w:type="dxa"/>
          </w:tcPr>
          <w:p w:rsidR="007D22D6" w:rsidRPr="003976A6" w:rsidRDefault="007D22D6" w:rsidP="00EB2E69">
            <w:pPr>
              <w:jc w:val="center"/>
              <w:rPr>
                <w:rFonts w:ascii="Times New Roman" w:hAnsi="Times New Roman" w:cs="Times New Roman"/>
              </w:rPr>
            </w:pPr>
            <w:r w:rsidRPr="003976A6">
              <w:rPr>
                <w:rFonts w:ascii="Times New Roman" w:hAnsi="Times New Roman" w:cs="Times New Roman"/>
              </w:rPr>
              <w:t>1.</w:t>
            </w:r>
          </w:p>
        </w:tc>
        <w:tc>
          <w:tcPr>
            <w:tcW w:w="3974" w:type="dxa"/>
          </w:tcPr>
          <w:p w:rsidR="007D22D6" w:rsidRPr="003976A6" w:rsidRDefault="007D22D6" w:rsidP="00EB2E69">
            <w:pPr>
              <w:rPr>
                <w:rFonts w:ascii="Times New Roman" w:hAnsi="Times New Roman" w:cs="Times New Roman"/>
              </w:rPr>
            </w:pPr>
            <w:r>
              <w:rPr>
                <w:rFonts w:ascii="Times New Roman" w:hAnsi="Times New Roman" w:cs="Times New Roman"/>
              </w:rPr>
              <w:t>Masa</w:t>
            </w:r>
            <w:r w:rsidRPr="003976A6">
              <w:rPr>
                <w:rFonts w:ascii="Times New Roman" w:hAnsi="Times New Roman" w:cs="Times New Roman"/>
              </w:rPr>
              <w:t xml:space="preserve"> de cel </w:t>
            </w:r>
            <w:r>
              <w:rPr>
                <w:rFonts w:ascii="Times New Roman" w:hAnsi="Times New Roman" w:cs="Times New Roman"/>
              </w:rPr>
              <w:t>putin de  36 tone, dar  mai mică</w:t>
            </w:r>
            <w:r w:rsidRPr="003976A6">
              <w:rPr>
                <w:rFonts w:ascii="Times New Roman" w:hAnsi="Times New Roman" w:cs="Times New Roman"/>
              </w:rPr>
              <w:t xml:space="preserve"> de 38 tone</w:t>
            </w:r>
          </w:p>
        </w:tc>
        <w:tc>
          <w:tcPr>
            <w:tcW w:w="2070" w:type="dxa"/>
            <w:vAlign w:val="center"/>
          </w:tcPr>
          <w:p w:rsidR="007D22D6" w:rsidRPr="003976A6" w:rsidRDefault="007D22D6" w:rsidP="00EB2E69">
            <w:pPr>
              <w:jc w:val="center"/>
              <w:rPr>
                <w:rFonts w:ascii="Times New Roman" w:hAnsi="Times New Roman" w:cs="Times New Roman"/>
                <w:b/>
              </w:rPr>
            </w:pPr>
            <w:r>
              <w:rPr>
                <w:rFonts w:ascii="Times New Roman" w:hAnsi="Times New Roman" w:cs="Times New Roman"/>
                <w:b/>
              </w:rPr>
              <w:t>1880</w:t>
            </w:r>
          </w:p>
        </w:tc>
        <w:tc>
          <w:tcPr>
            <w:tcW w:w="1980" w:type="dxa"/>
            <w:vAlign w:val="center"/>
          </w:tcPr>
          <w:p w:rsidR="007D22D6" w:rsidRPr="003976A6" w:rsidRDefault="007D22D6" w:rsidP="00EB2E69">
            <w:pPr>
              <w:jc w:val="center"/>
              <w:rPr>
                <w:rFonts w:ascii="Times New Roman" w:hAnsi="Times New Roman" w:cs="Times New Roman"/>
                <w:b/>
              </w:rPr>
            </w:pPr>
            <w:r>
              <w:rPr>
                <w:rFonts w:ascii="Times New Roman" w:hAnsi="Times New Roman" w:cs="Times New Roman"/>
                <w:b/>
              </w:rPr>
              <w:t>2617</w:t>
            </w:r>
          </w:p>
        </w:tc>
      </w:tr>
      <w:tr w:rsidR="007D22D6" w:rsidRPr="00500A10" w:rsidTr="007D22D6">
        <w:tc>
          <w:tcPr>
            <w:tcW w:w="1084" w:type="dxa"/>
          </w:tcPr>
          <w:p w:rsidR="007D22D6" w:rsidRPr="003976A6" w:rsidRDefault="007D22D6" w:rsidP="00EB2E69">
            <w:pPr>
              <w:jc w:val="center"/>
              <w:rPr>
                <w:rFonts w:ascii="Times New Roman" w:hAnsi="Times New Roman" w:cs="Times New Roman"/>
              </w:rPr>
            </w:pPr>
            <w:r w:rsidRPr="003976A6">
              <w:rPr>
                <w:rFonts w:ascii="Times New Roman" w:hAnsi="Times New Roman" w:cs="Times New Roman"/>
              </w:rPr>
              <w:t>2.</w:t>
            </w:r>
          </w:p>
        </w:tc>
        <w:tc>
          <w:tcPr>
            <w:tcW w:w="3974" w:type="dxa"/>
          </w:tcPr>
          <w:p w:rsidR="007D22D6" w:rsidRPr="003976A6" w:rsidRDefault="007D22D6" w:rsidP="00EB2E69">
            <w:pPr>
              <w:rPr>
                <w:rFonts w:ascii="Times New Roman" w:hAnsi="Times New Roman" w:cs="Times New Roman"/>
              </w:rPr>
            </w:pPr>
            <w:r w:rsidRPr="003976A6">
              <w:rPr>
                <w:rFonts w:ascii="Times New Roman" w:hAnsi="Times New Roman" w:cs="Times New Roman"/>
              </w:rPr>
              <w:t xml:space="preserve">Masa de cel </w:t>
            </w:r>
            <w:r>
              <w:rPr>
                <w:rFonts w:ascii="Times New Roman" w:hAnsi="Times New Roman" w:cs="Times New Roman"/>
              </w:rPr>
              <w:t>putin de  38 tone, dar  mai mică</w:t>
            </w:r>
            <w:r w:rsidRPr="003976A6">
              <w:rPr>
                <w:rFonts w:ascii="Times New Roman" w:hAnsi="Times New Roman" w:cs="Times New Roman"/>
              </w:rPr>
              <w:t xml:space="preserve"> de 40 tone</w:t>
            </w:r>
          </w:p>
        </w:tc>
        <w:tc>
          <w:tcPr>
            <w:tcW w:w="2070" w:type="dxa"/>
            <w:vAlign w:val="center"/>
          </w:tcPr>
          <w:p w:rsidR="007D22D6" w:rsidRPr="003976A6" w:rsidRDefault="007D22D6" w:rsidP="00EB2E69">
            <w:pPr>
              <w:jc w:val="center"/>
              <w:rPr>
                <w:rFonts w:ascii="Times New Roman" w:hAnsi="Times New Roman" w:cs="Times New Roman"/>
                <w:b/>
              </w:rPr>
            </w:pPr>
            <w:r>
              <w:rPr>
                <w:rFonts w:ascii="Times New Roman" w:hAnsi="Times New Roman" w:cs="Times New Roman"/>
                <w:b/>
              </w:rPr>
              <w:t>2617</w:t>
            </w:r>
          </w:p>
        </w:tc>
        <w:tc>
          <w:tcPr>
            <w:tcW w:w="1980" w:type="dxa"/>
            <w:vAlign w:val="center"/>
          </w:tcPr>
          <w:p w:rsidR="007D22D6" w:rsidRPr="003976A6" w:rsidRDefault="007D22D6" w:rsidP="00EB2E69">
            <w:pPr>
              <w:jc w:val="center"/>
              <w:rPr>
                <w:rFonts w:ascii="Times New Roman" w:hAnsi="Times New Roman" w:cs="Times New Roman"/>
                <w:b/>
              </w:rPr>
            </w:pPr>
            <w:r>
              <w:rPr>
                <w:rFonts w:ascii="Times New Roman" w:hAnsi="Times New Roman" w:cs="Times New Roman"/>
                <w:b/>
              </w:rPr>
              <w:t>3556</w:t>
            </w:r>
          </w:p>
        </w:tc>
      </w:tr>
      <w:tr w:rsidR="007D22D6" w:rsidRPr="00500A10" w:rsidTr="007D22D6">
        <w:tc>
          <w:tcPr>
            <w:tcW w:w="1084" w:type="dxa"/>
          </w:tcPr>
          <w:p w:rsidR="007D22D6" w:rsidRPr="003976A6" w:rsidRDefault="007D22D6" w:rsidP="00EB2E69">
            <w:pPr>
              <w:jc w:val="center"/>
              <w:rPr>
                <w:rFonts w:ascii="Times New Roman" w:hAnsi="Times New Roman" w:cs="Times New Roman"/>
              </w:rPr>
            </w:pPr>
            <w:r w:rsidRPr="003976A6">
              <w:rPr>
                <w:rFonts w:ascii="Times New Roman" w:hAnsi="Times New Roman" w:cs="Times New Roman"/>
              </w:rPr>
              <w:lastRenderedPageBreak/>
              <w:t>3.</w:t>
            </w:r>
          </w:p>
        </w:tc>
        <w:tc>
          <w:tcPr>
            <w:tcW w:w="3974" w:type="dxa"/>
          </w:tcPr>
          <w:p w:rsidR="007D22D6" w:rsidRPr="003976A6" w:rsidRDefault="007D22D6" w:rsidP="00EB2E69">
            <w:pPr>
              <w:rPr>
                <w:rFonts w:ascii="Times New Roman" w:hAnsi="Times New Roman" w:cs="Times New Roman"/>
              </w:rPr>
            </w:pPr>
            <w:r>
              <w:rPr>
                <w:rFonts w:ascii="Times New Roman" w:hAnsi="Times New Roman" w:cs="Times New Roman"/>
              </w:rPr>
              <w:t>Masa de cel puț</w:t>
            </w:r>
            <w:r w:rsidRPr="003976A6">
              <w:rPr>
                <w:rFonts w:ascii="Times New Roman" w:hAnsi="Times New Roman" w:cs="Times New Roman"/>
              </w:rPr>
              <w:t>in 40 tone</w:t>
            </w:r>
          </w:p>
        </w:tc>
        <w:tc>
          <w:tcPr>
            <w:tcW w:w="2070" w:type="dxa"/>
            <w:vAlign w:val="center"/>
          </w:tcPr>
          <w:p w:rsidR="007D22D6" w:rsidRPr="003976A6" w:rsidRDefault="007D22D6" w:rsidP="00EB2E69">
            <w:pPr>
              <w:jc w:val="center"/>
              <w:rPr>
                <w:rFonts w:ascii="Times New Roman" w:hAnsi="Times New Roman" w:cs="Times New Roman"/>
                <w:b/>
              </w:rPr>
            </w:pPr>
            <w:r>
              <w:rPr>
                <w:rFonts w:ascii="Times New Roman" w:hAnsi="Times New Roman" w:cs="Times New Roman"/>
                <w:b/>
              </w:rPr>
              <w:t>2617</w:t>
            </w:r>
          </w:p>
        </w:tc>
        <w:tc>
          <w:tcPr>
            <w:tcW w:w="1980" w:type="dxa"/>
            <w:vAlign w:val="center"/>
          </w:tcPr>
          <w:p w:rsidR="007D22D6" w:rsidRPr="003976A6" w:rsidRDefault="007D22D6" w:rsidP="00EB2E69">
            <w:pPr>
              <w:jc w:val="center"/>
              <w:rPr>
                <w:rFonts w:ascii="Times New Roman" w:hAnsi="Times New Roman" w:cs="Times New Roman"/>
                <w:b/>
              </w:rPr>
            </w:pPr>
            <w:r>
              <w:rPr>
                <w:rFonts w:ascii="Times New Roman" w:hAnsi="Times New Roman" w:cs="Times New Roman"/>
                <w:b/>
              </w:rPr>
              <w:t>3556</w:t>
            </w:r>
          </w:p>
        </w:tc>
      </w:tr>
      <w:tr w:rsidR="007D22D6" w:rsidRPr="00500A10" w:rsidTr="007D22D6">
        <w:tc>
          <w:tcPr>
            <w:tcW w:w="1084" w:type="dxa"/>
          </w:tcPr>
          <w:p w:rsidR="007D22D6" w:rsidRPr="003976A6" w:rsidRDefault="007D22D6" w:rsidP="00EB2E69">
            <w:pPr>
              <w:jc w:val="center"/>
              <w:rPr>
                <w:rFonts w:ascii="Times New Roman" w:hAnsi="Times New Roman" w:cs="Times New Roman"/>
              </w:rPr>
            </w:pPr>
          </w:p>
        </w:tc>
        <w:tc>
          <w:tcPr>
            <w:tcW w:w="3974" w:type="dxa"/>
          </w:tcPr>
          <w:p w:rsidR="007D22D6" w:rsidRPr="007D22D6" w:rsidRDefault="007D22D6" w:rsidP="00EB2E69">
            <w:pPr>
              <w:rPr>
                <w:rFonts w:ascii="Times New Roman" w:hAnsi="Times New Roman" w:cs="Times New Roman"/>
                <w:b/>
              </w:rPr>
            </w:pPr>
            <w:r w:rsidRPr="007D22D6">
              <w:rPr>
                <w:rFonts w:ascii="Times New Roman" w:hAnsi="Times New Roman" w:cs="Times New Roman"/>
                <w:b/>
              </w:rPr>
              <w:t>1. Vehicule cu 3+2 axe</w:t>
            </w:r>
          </w:p>
        </w:tc>
        <w:tc>
          <w:tcPr>
            <w:tcW w:w="2070" w:type="dxa"/>
            <w:vAlign w:val="center"/>
          </w:tcPr>
          <w:p w:rsidR="007D22D6" w:rsidRDefault="007D22D6" w:rsidP="00EB2E69">
            <w:pPr>
              <w:jc w:val="center"/>
              <w:rPr>
                <w:rFonts w:ascii="Times New Roman" w:hAnsi="Times New Roman" w:cs="Times New Roman"/>
                <w:b/>
              </w:rPr>
            </w:pPr>
          </w:p>
        </w:tc>
        <w:tc>
          <w:tcPr>
            <w:tcW w:w="1980" w:type="dxa"/>
            <w:vAlign w:val="center"/>
          </w:tcPr>
          <w:p w:rsidR="007D22D6" w:rsidRDefault="007D22D6" w:rsidP="00EB2E69">
            <w:pPr>
              <w:jc w:val="center"/>
              <w:rPr>
                <w:rFonts w:ascii="Times New Roman" w:hAnsi="Times New Roman" w:cs="Times New Roman"/>
                <w:b/>
              </w:rPr>
            </w:pPr>
          </w:p>
        </w:tc>
      </w:tr>
      <w:tr w:rsidR="007D22D6" w:rsidRPr="00500A10" w:rsidTr="007D22D6">
        <w:tc>
          <w:tcPr>
            <w:tcW w:w="1084" w:type="dxa"/>
          </w:tcPr>
          <w:p w:rsidR="007D22D6" w:rsidRPr="003976A6" w:rsidRDefault="007D22D6" w:rsidP="00EB2E69">
            <w:pPr>
              <w:jc w:val="center"/>
              <w:rPr>
                <w:rFonts w:ascii="Times New Roman" w:hAnsi="Times New Roman" w:cs="Times New Roman"/>
              </w:rPr>
            </w:pPr>
            <w:r w:rsidRPr="003976A6">
              <w:rPr>
                <w:rFonts w:ascii="Times New Roman" w:hAnsi="Times New Roman" w:cs="Times New Roman"/>
              </w:rPr>
              <w:t>1.</w:t>
            </w:r>
          </w:p>
        </w:tc>
        <w:tc>
          <w:tcPr>
            <w:tcW w:w="3974" w:type="dxa"/>
          </w:tcPr>
          <w:p w:rsidR="007D22D6" w:rsidRPr="003976A6" w:rsidRDefault="007D22D6" w:rsidP="00EB2E69">
            <w:pPr>
              <w:rPr>
                <w:rFonts w:ascii="Times New Roman" w:hAnsi="Times New Roman" w:cs="Times New Roman"/>
              </w:rPr>
            </w:pPr>
            <w:r>
              <w:rPr>
                <w:rFonts w:ascii="Times New Roman" w:hAnsi="Times New Roman" w:cs="Times New Roman"/>
              </w:rPr>
              <w:t>Masa de cel puțin de 36 tone, dar  mai mică</w:t>
            </w:r>
            <w:r w:rsidRPr="003976A6">
              <w:rPr>
                <w:rFonts w:ascii="Times New Roman" w:hAnsi="Times New Roman" w:cs="Times New Roman"/>
              </w:rPr>
              <w:t xml:space="preserve"> de 38 tone</w:t>
            </w:r>
          </w:p>
        </w:tc>
        <w:tc>
          <w:tcPr>
            <w:tcW w:w="2070" w:type="dxa"/>
            <w:vAlign w:val="center"/>
          </w:tcPr>
          <w:p w:rsidR="007D22D6" w:rsidRPr="003976A6" w:rsidRDefault="007D22D6" w:rsidP="00EB2E69">
            <w:pPr>
              <w:jc w:val="center"/>
              <w:rPr>
                <w:rFonts w:ascii="Times New Roman" w:hAnsi="Times New Roman" w:cs="Times New Roman"/>
                <w:b/>
              </w:rPr>
            </w:pPr>
            <w:r>
              <w:rPr>
                <w:rFonts w:ascii="Times New Roman" w:hAnsi="Times New Roman" w:cs="Times New Roman"/>
                <w:b/>
              </w:rPr>
              <w:t>1661</w:t>
            </w:r>
          </w:p>
        </w:tc>
        <w:tc>
          <w:tcPr>
            <w:tcW w:w="1980" w:type="dxa"/>
            <w:vAlign w:val="center"/>
          </w:tcPr>
          <w:p w:rsidR="007D22D6" w:rsidRPr="003976A6" w:rsidRDefault="007D22D6" w:rsidP="00EB2E69">
            <w:pPr>
              <w:jc w:val="center"/>
              <w:rPr>
                <w:rFonts w:ascii="Times New Roman" w:hAnsi="Times New Roman" w:cs="Times New Roman"/>
                <w:b/>
              </w:rPr>
            </w:pPr>
            <w:r>
              <w:rPr>
                <w:rFonts w:ascii="Times New Roman" w:hAnsi="Times New Roman" w:cs="Times New Roman"/>
                <w:b/>
              </w:rPr>
              <w:t>2307</w:t>
            </w:r>
          </w:p>
        </w:tc>
      </w:tr>
      <w:tr w:rsidR="007D22D6" w:rsidRPr="00500A10" w:rsidTr="007D22D6">
        <w:tc>
          <w:tcPr>
            <w:tcW w:w="1084" w:type="dxa"/>
          </w:tcPr>
          <w:p w:rsidR="007D22D6" w:rsidRPr="003976A6" w:rsidRDefault="007D22D6" w:rsidP="00EB2E69">
            <w:pPr>
              <w:jc w:val="center"/>
              <w:rPr>
                <w:rFonts w:ascii="Times New Roman" w:hAnsi="Times New Roman" w:cs="Times New Roman"/>
              </w:rPr>
            </w:pPr>
            <w:r w:rsidRPr="003976A6">
              <w:rPr>
                <w:rFonts w:ascii="Times New Roman" w:hAnsi="Times New Roman" w:cs="Times New Roman"/>
              </w:rPr>
              <w:t>2.</w:t>
            </w:r>
          </w:p>
        </w:tc>
        <w:tc>
          <w:tcPr>
            <w:tcW w:w="3974" w:type="dxa"/>
          </w:tcPr>
          <w:p w:rsidR="007D22D6" w:rsidRPr="003976A6" w:rsidRDefault="007D22D6" w:rsidP="00EB2E69">
            <w:pPr>
              <w:rPr>
                <w:rFonts w:ascii="Times New Roman" w:hAnsi="Times New Roman" w:cs="Times New Roman"/>
              </w:rPr>
            </w:pPr>
            <w:r>
              <w:rPr>
                <w:rFonts w:ascii="Times New Roman" w:hAnsi="Times New Roman" w:cs="Times New Roman"/>
              </w:rPr>
              <w:t>Masa de cel puțin de 38 tone, dar  mai mică</w:t>
            </w:r>
            <w:r w:rsidRPr="003976A6">
              <w:rPr>
                <w:rFonts w:ascii="Times New Roman" w:hAnsi="Times New Roman" w:cs="Times New Roman"/>
              </w:rPr>
              <w:t xml:space="preserve"> de 40 tone</w:t>
            </w:r>
          </w:p>
        </w:tc>
        <w:tc>
          <w:tcPr>
            <w:tcW w:w="2070" w:type="dxa"/>
            <w:vAlign w:val="center"/>
          </w:tcPr>
          <w:p w:rsidR="007D22D6" w:rsidRPr="003976A6" w:rsidRDefault="007D22D6" w:rsidP="00EB2E69">
            <w:pPr>
              <w:jc w:val="center"/>
              <w:rPr>
                <w:rFonts w:ascii="Times New Roman" w:hAnsi="Times New Roman" w:cs="Times New Roman"/>
                <w:b/>
              </w:rPr>
            </w:pPr>
            <w:r>
              <w:rPr>
                <w:rFonts w:ascii="Times New Roman" w:hAnsi="Times New Roman" w:cs="Times New Roman"/>
                <w:b/>
              </w:rPr>
              <w:t>2307</w:t>
            </w:r>
          </w:p>
        </w:tc>
        <w:tc>
          <w:tcPr>
            <w:tcW w:w="1980" w:type="dxa"/>
            <w:vAlign w:val="center"/>
          </w:tcPr>
          <w:p w:rsidR="007D22D6" w:rsidRPr="003976A6" w:rsidRDefault="007D22D6" w:rsidP="00EB2E69">
            <w:pPr>
              <w:jc w:val="center"/>
              <w:rPr>
                <w:rFonts w:ascii="Times New Roman" w:hAnsi="Times New Roman" w:cs="Times New Roman"/>
                <w:b/>
              </w:rPr>
            </w:pPr>
            <w:r>
              <w:rPr>
                <w:rFonts w:ascii="Times New Roman" w:hAnsi="Times New Roman" w:cs="Times New Roman"/>
                <w:b/>
              </w:rPr>
              <w:t>3191</w:t>
            </w:r>
          </w:p>
        </w:tc>
      </w:tr>
      <w:tr w:rsidR="007D22D6" w:rsidRPr="00500A10" w:rsidTr="007D22D6">
        <w:tc>
          <w:tcPr>
            <w:tcW w:w="1084" w:type="dxa"/>
          </w:tcPr>
          <w:p w:rsidR="007D22D6" w:rsidRPr="003976A6" w:rsidRDefault="007D22D6" w:rsidP="00EB2E69">
            <w:pPr>
              <w:jc w:val="center"/>
              <w:rPr>
                <w:rFonts w:ascii="Times New Roman" w:hAnsi="Times New Roman" w:cs="Times New Roman"/>
              </w:rPr>
            </w:pPr>
            <w:r w:rsidRPr="003976A6">
              <w:rPr>
                <w:rFonts w:ascii="Times New Roman" w:hAnsi="Times New Roman" w:cs="Times New Roman"/>
              </w:rPr>
              <w:t>3.</w:t>
            </w:r>
          </w:p>
        </w:tc>
        <w:tc>
          <w:tcPr>
            <w:tcW w:w="3974" w:type="dxa"/>
          </w:tcPr>
          <w:p w:rsidR="007D22D6" w:rsidRPr="003976A6" w:rsidRDefault="007D22D6" w:rsidP="00EB2E69">
            <w:pPr>
              <w:rPr>
                <w:rFonts w:ascii="Times New Roman" w:hAnsi="Times New Roman" w:cs="Times New Roman"/>
              </w:rPr>
            </w:pPr>
            <w:r w:rsidRPr="003976A6">
              <w:rPr>
                <w:rFonts w:ascii="Times New Roman" w:hAnsi="Times New Roman" w:cs="Times New Roman"/>
              </w:rPr>
              <w:t xml:space="preserve">Masa de cel </w:t>
            </w:r>
            <w:r>
              <w:rPr>
                <w:rFonts w:ascii="Times New Roman" w:hAnsi="Times New Roman" w:cs="Times New Roman"/>
              </w:rPr>
              <w:t xml:space="preserve"> puțin de  40 tone, dar mai mică</w:t>
            </w:r>
            <w:r w:rsidRPr="003976A6">
              <w:rPr>
                <w:rFonts w:ascii="Times New Roman" w:hAnsi="Times New Roman" w:cs="Times New Roman"/>
              </w:rPr>
              <w:t xml:space="preserve"> de 44 tone</w:t>
            </w:r>
          </w:p>
        </w:tc>
        <w:tc>
          <w:tcPr>
            <w:tcW w:w="2070" w:type="dxa"/>
            <w:vAlign w:val="center"/>
          </w:tcPr>
          <w:p w:rsidR="007D22D6" w:rsidRPr="003976A6" w:rsidRDefault="007D22D6" w:rsidP="00EB2E69">
            <w:pPr>
              <w:jc w:val="center"/>
              <w:rPr>
                <w:rFonts w:ascii="Times New Roman" w:hAnsi="Times New Roman" w:cs="Times New Roman"/>
                <w:b/>
              </w:rPr>
            </w:pPr>
            <w:r>
              <w:rPr>
                <w:rFonts w:ascii="Times New Roman" w:hAnsi="Times New Roman" w:cs="Times New Roman"/>
                <w:b/>
              </w:rPr>
              <w:t>3191</w:t>
            </w:r>
          </w:p>
        </w:tc>
        <w:tc>
          <w:tcPr>
            <w:tcW w:w="1980" w:type="dxa"/>
            <w:vAlign w:val="center"/>
          </w:tcPr>
          <w:p w:rsidR="007D22D6" w:rsidRPr="003976A6" w:rsidRDefault="007D22D6" w:rsidP="00EB2E69">
            <w:pPr>
              <w:jc w:val="center"/>
              <w:rPr>
                <w:rFonts w:ascii="Times New Roman" w:hAnsi="Times New Roman" w:cs="Times New Roman"/>
                <w:b/>
              </w:rPr>
            </w:pPr>
            <w:r>
              <w:rPr>
                <w:rFonts w:ascii="Times New Roman" w:hAnsi="Times New Roman" w:cs="Times New Roman"/>
                <w:b/>
              </w:rPr>
              <w:t>4720</w:t>
            </w:r>
          </w:p>
        </w:tc>
      </w:tr>
      <w:tr w:rsidR="007D22D6" w:rsidRPr="00500A10" w:rsidTr="007D22D6">
        <w:tc>
          <w:tcPr>
            <w:tcW w:w="1084" w:type="dxa"/>
          </w:tcPr>
          <w:p w:rsidR="007D22D6" w:rsidRPr="003976A6" w:rsidRDefault="007D22D6" w:rsidP="00EB2E69">
            <w:pPr>
              <w:jc w:val="center"/>
              <w:rPr>
                <w:rFonts w:ascii="Times New Roman" w:hAnsi="Times New Roman" w:cs="Times New Roman"/>
              </w:rPr>
            </w:pPr>
            <w:r w:rsidRPr="003976A6">
              <w:rPr>
                <w:rFonts w:ascii="Times New Roman" w:hAnsi="Times New Roman" w:cs="Times New Roman"/>
              </w:rPr>
              <w:t>4.</w:t>
            </w:r>
          </w:p>
        </w:tc>
        <w:tc>
          <w:tcPr>
            <w:tcW w:w="3974" w:type="dxa"/>
          </w:tcPr>
          <w:p w:rsidR="007D22D6" w:rsidRPr="003976A6" w:rsidRDefault="007D22D6" w:rsidP="00EB2E69">
            <w:pPr>
              <w:rPr>
                <w:rFonts w:ascii="Times New Roman" w:hAnsi="Times New Roman" w:cs="Times New Roman"/>
              </w:rPr>
            </w:pPr>
            <w:r>
              <w:rPr>
                <w:rFonts w:ascii="Times New Roman" w:hAnsi="Times New Roman" w:cs="Times New Roman"/>
              </w:rPr>
              <w:t>Masa de cel puț</w:t>
            </w:r>
            <w:r w:rsidRPr="003976A6">
              <w:rPr>
                <w:rFonts w:ascii="Times New Roman" w:hAnsi="Times New Roman" w:cs="Times New Roman"/>
              </w:rPr>
              <w:t>in 44 tone</w:t>
            </w:r>
          </w:p>
        </w:tc>
        <w:tc>
          <w:tcPr>
            <w:tcW w:w="2070" w:type="dxa"/>
            <w:vAlign w:val="center"/>
          </w:tcPr>
          <w:p w:rsidR="007D22D6" w:rsidRPr="003976A6" w:rsidRDefault="007D22D6" w:rsidP="00EB2E69">
            <w:pPr>
              <w:jc w:val="center"/>
              <w:rPr>
                <w:rFonts w:ascii="Times New Roman" w:hAnsi="Times New Roman" w:cs="Times New Roman"/>
                <w:b/>
              </w:rPr>
            </w:pPr>
            <w:r>
              <w:rPr>
                <w:rFonts w:ascii="Times New Roman" w:hAnsi="Times New Roman" w:cs="Times New Roman"/>
                <w:b/>
              </w:rPr>
              <w:t>3191</w:t>
            </w:r>
          </w:p>
        </w:tc>
        <w:tc>
          <w:tcPr>
            <w:tcW w:w="1980" w:type="dxa"/>
            <w:vAlign w:val="center"/>
          </w:tcPr>
          <w:p w:rsidR="007D22D6" w:rsidRPr="003976A6" w:rsidRDefault="007D22D6" w:rsidP="00EB2E69">
            <w:pPr>
              <w:jc w:val="center"/>
              <w:rPr>
                <w:rFonts w:ascii="Times New Roman" w:hAnsi="Times New Roman" w:cs="Times New Roman"/>
                <w:b/>
              </w:rPr>
            </w:pPr>
            <w:r>
              <w:rPr>
                <w:rFonts w:ascii="Times New Roman" w:hAnsi="Times New Roman" w:cs="Times New Roman"/>
                <w:b/>
              </w:rPr>
              <w:t>4720</w:t>
            </w:r>
          </w:p>
        </w:tc>
      </w:tr>
      <w:tr w:rsidR="007D22D6" w:rsidRPr="00500A10" w:rsidTr="007D22D6">
        <w:tc>
          <w:tcPr>
            <w:tcW w:w="1084" w:type="dxa"/>
          </w:tcPr>
          <w:p w:rsidR="007D22D6" w:rsidRPr="003976A6" w:rsidRDefault="007D22D6" w:rsidP="00EB2E69">
            <w:pPr>
              <w:jc w:val="center"/>
              <w:rPr>
                <w:rFonts w:ascii="Times New Roman" w:hAnsi="Times New Roman" w:cs="Times New Roman"/>
              </w:rPr>
            </w:pPr>
          </w:p>
        </w:tc>
        <w:tc>
          <w:tcPr>
            <w:tcW w:w="3974" w:type="dxa"/>
          </w:tcPr>
          <w:p w:rsidR="007D22D6" w:rsidRPr="007D22D6" w:rsidRDefault="007D22D6" w:rsidP="00EB2E69">
            <w:pPr>
              <w:rPr>
                <w:rFonts w:ascii="Times New Roman" w:hAnsi="Times New Roman" w:cs="Times New Roman"/>
                <w:b/>
              </w:rPr>
            </w:pPr>
            <w:r w:rsidRPr="007D22D6">
              <w:rPr>
                <w:rFonts w:ascii="Times New Roman" w:hAnsi="Times New Roman" w:cs="Times New Roman"/>
                <w:b/>
              </w:rPr>
              <w:t>1. Vehicule cu 3+3 axe</w:t>
            </w:r>
          </w:p>
        </w:tc>
        <w:tc>
          <w:tcPr>
            <w:tcW w:w="2070" w:type="dxa"/>
            <w:vAlign w:val="center"/>
          </w:tcPr>
          <w:p w:rsidR="007D22D6" w:rsidRDefault="007D22D6" w:rsidP="00EB2E69">
            <w:pPr>
              <w:jc w:val="center"/>
              <w:rPr>
                <w:rFonts w:ascii="Times New Roman" w:hAnsi="Times New Roman" w:cs="Times New Roman"/>
                <w:b/>
              </w:rPr>
            </w:pPr>
          </w:p>
        </w:tc>
        <w:tc>
          <w:tcPr>
            <w:tcW w:w="1980" w:type="dxa"/>
            <w:vAlign w:val="center"/>
          </w:tcPr>
          <w:p w:rsidR="007D22D6" w:rsidRDefault="007D22D6" w:rsidP="00EB2E69">
            <w:pPr>
              <w:jc w:val="center"/>
              <w:rPr>
                <w:rFonts w:ascii="Times New Roman" w:hAnsi="Times New Roman" w:cs="Times New Roman"/>
                <w:b/>
              </w:rPr>
            </w:pPr>
          </w:p>
        </w:tc>
      </w:tr>
      <w:tr w:rsidR="007D22D6" w:rsidRPr="00500A10" w:rsidTr="007D22D6">
        <w:tc>
          <w:tcPr>
            <w:tcW w:w="1084" w:type="dxa"/>
          </w:tcPr>
          <w:p w:rsidR="007D22D6" w:rsidRPr="003976A6" w:rsidRDefault="007D22D6" w:rsidP="00EB2E69">
            <w:pPr>
              <w:jc w:val="center"/>
              <w:rPr>
                <w:rFonts w:ascii="Times New Roman" w:hAnsi="Times New Roman" w:cs="Times New Roman"/>
              </w:rPr>
            </w:pPr>
            <w:r w:rsidRPr="003976A6">
              <w:rPr>
                <w:rFonts w:ascii="Times New Roman" w:hAnsi="Times New Roman" w:cs="Times New Roman"/>
              </w:rPr>
              <w:t>1.</w:t>
            </w:r>
          </w:p>
        </w:tc>
        <w:tc>
          <w:tcPr>
            <w:tcW w:w="3974" w:type="dxa"/>
          </w:tcPr>
          <w:p w:rsidR="007D22D6" w:rsidRPr="003976A6" w:rsidRDefault="007D22D6" w:rsidP="00EB2E69">
            <w:pPr>
              <w:rPr>
                <w:rFonts w:ascii="Times New Roman" w:hAnsi="Times New Roman" w:cs="Times New Roman"/>
              </w:rPr>
            </w:pPr>
            <w:r w:rsidRPr="003976A6">
              <w:rPr>
                <w:rFonts w:ascii="Times New Roman" w:hAnsi="Times New Roman" w:cs="Times New Roman"/>
              </w:rPr>
              <w:t xml:space="preserve">Masa de cel </w:t>
            </w:r>
            <w:r>
              <w:rPr>
                <w:rFonts w:ascii="Times New Roman" w:hAnsi="Times New Roman" w:cs="Times New Roman"/>
              </w:rPr>
              <w:t xml:space="preserve"> puțin  36 tone, dar  mai mică</w:t>
            </w:r>
            <w:r w:rsidRPr="003976A6">
              <w:rPr>
                <w:rFonts w:ascii="Times New Roman" w:hAnsi="Times New Roman" w:cs="Times New Roman"/>
              </w:rPr>
              <w:t xml:space="preserve">  de 38 tone</w:t>
            </w:r>
          </w:p>
        </w:tc>
        <w:tc>
          <w:tcPr>
            <w:tcW w:w="2070" w:type="dxa"/>
            <w:vAlign w:val="center"/>
          </w:tcPr>
          <w:p w:rsidR="007D22D6" w:rsidRPr="003976A6" w:rsidRDefault="007D22D6" w:rsidP="00EB2E69">
            <w:pPr>
              <w:jc w:val="center"/>
              <w:rPr>
                <w:rFonts w:ascii="Times New Roman" w:hAnsi="Times New Roman" w:cs="Times New Roman"/>
                <w:b/>
              </w:rPr>
            </w:pPr>
            <w:r>
              <w:rPr>
                <w:rFonts w:ascii="Times New Roman" w:hAnsi="Times New Roman" w:cs="Times New Roman"/>
                <w:b/>
              </w:rPr>
              <w:t>945</w:t>
            </w:r>
          </w:p>
        </w:tc>
        <w:tc>
          <w:tcPr>
            <w:tcW w:w="1980" w:type="dxa"/>
            <w:vAlign w:val="center"/>
          </w:tcPr>
          <w:p w:rsidR="007D22D6" w:rsidRPr="003976A6" w:rsidRDefault="007D22D6" w:rsidP="00EB2E69">
            <w:pPr>
              <w:jc w:val="center"/>
              <w:rPr>
                <w:rFonts w:ascii="Times New Roman" w:hAnsi="Times New Roman" w:cs="Times New Roman"/>
                <w:b/>
              </w:rPr>
            </w:pPr>
            <w:r>
              <w:rPr>
                <w:rFonts w:ascii="Times New Roman" w:hAnsi="Times New Roman" w:cs="Times New Roman"/>
                <w:b/>
              </w:rPr>
              <w:t>1143</w:t>
            </w:r>
          </w:p>
        </w:tc>
      </w:tr>
      <w:tr w:rsidR="007D22D6" w:rsidRPr="00500A10" w:rsidTr="007D22D6">
        <w:tc>
          <w:tcPr>
            <w:tcW w:w="1084" w:type="dxa"/>
          </w:tcPr>
          <w:p w:rsidR="007D22D6" w:rsidRPr="003976A6" w:rsidRDefault="007D22D6" w:rsidP="00EB2E69">
            <w:pPr>
              <w:jc w:val="center"/>
              <w:rPr>
                <w:rFonts w:ascii="Times New Roman" w:hAnsi="Times New Roman" w:cs="Times New Roman"/>
              </w:rPr>
            </w:pPr>
            <w:r w:rsidRPr="003976A6">
              <w:rPr>
                <w:rFonts w:ascii="Times New Roman" w:hAnsi="Times New Roman" w:cs="Times New Roman"/>
              </w:rPr>
              <w:t>2.</w:t>
            </w:r>
          </w:p>
        </w:tc>
        <w:tc>
          <w:tcPr>
            <w:tcW w:w="3974" w:type="dxa"/>
          </w:tcPr>
          <w:p w:rsidR="007D22D6" w:rsidRPr="003976A6" w:rsidRDefault="007D22D6" w:rsidP="00EB2E69">
            <w:pPr>
              <w:rPr>
                <w:rFonts w:ascii="Times New Roman" w:hAnsi="Times New Roman" w:cs="Times New Roman"/>
              </w:rPr>
            </w:pPr>
            <w:r w:rsidRPr="003976A6">
              <w:rPr>
                <w:rFonts w:ascii="Times New Roman" w:hAnsi="Times New Roman" w:cs="Times New Roman"/>
              </w:rPr>
              <w:t>Masa de cel</w:t>
            </w:r>
            <w:r>
              <w:rPr>
                <w:rFonts w:ascii="Times New Roman" w:hAnsi="Times New Roman" w:cs="Times New Roman"/>
              </w:rPr>
              <w:t xml:space="preserve"> puțin de  38 tone, dar mai mică</w:t>
            </w:r>
            <w:r w:rsidRPr="003976A6">
              <w:rPr>
                <w:rFonts w:ascii="Times New Roman" w:hAnsi="Times New Roman" w:cs="Times New Roman"/>
              </w:rPr>
              <w:t xml:space="preserve"> de 40 tone</w:t>
            </w:r>
          </w:p>
        </w:tc>
        <w:tc>
          <w:tcPr>
            <w:tcW w:w="2070" w:type="dxa"/>
            <w:vAlign w:val="center"/>
          </w:tcPr>
          <w:p w:rsidR="007D22D6" w:rsidRPr="003976A6" w:rsidRDefault="007D22D6" w:rsidP="00EB2E69">
            <w:pPr>
              <w:jc w:val="center"/>
              <w:rPr>
                <w:rFonts w:ascii="Times New Roman" w:hAnsi="Times New Roman" w:cs="Times New Roman"/>
                <w:b/>
              </w:rPr>
            </w:pPr>
            <w:r>
              <w:rPr>
                <w:rFonts w:ascii="Times New Roman" w:hAnsi="Times New Roman" w:cs="Times New Roman"/>
                <w:b/>
              </w:rPr>
              <w:t>1143</w:t>
            </w:r>
          </w:p>
        </w:tc>
        <w:tc>
          <w:tcPr>
            <w:tcW w:w="1980" w:type="dxa"/>
            <w:vAlign w:val="center"/>
          </w:tcPr>
          <w:p w:rsidR="007D22D6" w:rsidRPr="003976A6" w:rsidRDefault="007D22D6" w:rsidP="00EB2E69">
            <w:pPr>
              <w:jc w:val="center"/>
              <w:rPr>
                <w:rFonts w:ascii="Times New Roman" w:hAnsi="Times New Roman" w:cs="Times New Roman"/>
                <w:b/>
              </w:rPr>
            </w:pPr>
            <w:r>
              <w:rPr>
                <w:rFonts w:ascii="Times New Roman" w:hAnsi="Times New Roman" w:cs="Times New Roman"/>
                <w:b/>
              </w:rPr>
              <w:t>1707</w:t>
            </w:r>
          </w:p>
        </w:tc>
      </w:tr>
      <w:tr w:rsidR="007D22D6" w:rsidRPr="00500A10" w:rsidTr="007D22D6">
        <w:tc>
          <w:tcPr>
            <w:tcW w:w="1084" w:type="dxa"/>
          </w:tcPr>
          <w:p w:rsidR="007D22D6" w:rsidRPr="003976A6" w:rsidRDefault="007D22D6" w:rsidP="00EB2E69">
            <w:pPr>
              <w:jc w:val="center"/>
              <w:rPr>
                <w:rFonts w:ascii="Times New Roman" w:hAnsi="Times New Roman" w:cs="Times New Roman"/>
              </w:rPr>
            </w:pPr>
            <w:r w:rsidRPr="003976A6">
              <w:rPr>
                <w:rFonts w:ascii="Times New Roman" w:hAnsi="Times New Roman" w:cs="Times New Roman"/>
              </w:rPr>
              <w:t>3.</w:t>
            </w:r>
          </w:p>
        </w:tc>
        <w:tc>
          <w:tcPr>
            <w:tcW w:w="3974" w:type="dxa"/>
          </w:tcPr>
          <w:p w:rsidR="007D22D6" w:rsidRPr="003976A6" w:rsidRDefault="007D22D6" w:rsidP="00EB2E69">
            <w:pPr>
              <w:rPr>
                <w:rFonts w:ascii="Times New Roman" w:hAnsi="Times New Roman" w:cs="Times New Roman"/>
              </w:rPr>
            </w:pPr>
            <w:r>
              <w:rPr>
                <w:rFonts w:ascii="Times New Roman" w:hAnsi="Times New Roman" w:cs="Times New Roman"/>
              </w:rPr>
              <w:t>Masa de cel  puțin de  40 tone, dar  mai mică</w:t>
            </w:r>
            <w:r w:rsidRPr="003976A6">
              <w:rPr>
                <w:rFonts w:ascii="Times New Roman" w:hAnsi="Times New Roman" w:cs="Times New Roman"/>
              </w:rPr>
              <w:t xml:space="preserve"> de 44 tone</w:t>
            </w:r>
          </w:p>
        </w:tc>
        <w:tc>
          <w:tcPr>
            <w:tcW w:w="2070" w:type="dxa"/>
            <w:vAlign w:val="center"/>
          </w:tcPr>
          <w:p w:rsidR="007D22D6" w:rsidRPr="003976A6" w:rsidRDefault="007D22D6" w:rsidP="00EB2E69">
            <w:pPr>
              <w:jc w:val="center"/>
              <w:rPr>
                <w:rFonts w:ascii="Times New Roman" w:hAnsi="Times New Roman" w:cs="Times New Roman"/>
                <w:b/>
              </w:rPr>
            </w:pPr>
            <w:r>
              <w:rPr>
                <w:rFonts w:ascii="Times New Roman" w:hAnsi="Times New Roman" w:cs="Times New Roman"/>
                <w:b/>
              </w:rPr>
              <w:t>1707</w:t>
            </w:r>
          </w:p>
        </w:tc>
        <w:tc>
          <w:tcPr>
            <w:tcW w:w="1980" w:type="dxa"/>
            <w:vAlign w:val="center"/>
          </w:tcPr>
          <w:p w:rsidR="007D22D6" w:rsidRPr="003976A6" w:rsidRDefault="007D22D6" w:rsidP="00EB2E69">
            <w:pPr>
              <w:jc w:val="center"/>
              <w:rPr>
                <w:rFonts w:ascii="Times New Roman" w:hAnsi="Times New Roman" w:cs="Times New Roman"/>
                <w:b/>
              </w:rPr>
            </w:pPr>
            <w:r>
              <w:rPr>
                <w:rFonts w:ascii="Times New Roman" w:hAnsi="Times New Roman" w:cs="Times New Roman"/>
                <w:b/>
              </w:rPr>
              <w:t>2718</w:t>
            </w:r>
          </w:p>
        </w:tc>
      </w:tr>
      <w:tr w:rsidR="007D22D6" w:rsidRPr="00500A10" w:rsidTr="007D22D6">
        <w:trPr>
          <w:trHeight w:val="70"/>
        </w:trPr>
        <w:tc>
          <w:tcPr>
            <w:tcW w:w="1084" w:type="dxa"/>
          </w:tcPr>
          <w:p w:rsidR="007D22D6" w:rsidRPr="003976A6" w:rsidRDefault="007D22D6" w:rsidP="00EB2E69">
            <w:pPr>
              <w:jc w:val="center"/>
              <w:rPr>
                <w:rFonts w:ascii="Times New Roman" w:hAnsi="Times New Roman" w:cs="Times New Roman"/>
              </w:rPr>
            </w:pPr>
            <w:r w:rsidRPr="003976A6">
              <w:rPr>
                <w:rFonts w:ascii="Times New Roman" w:hAnsi="Times New Roman" w:cs="Times New Roman"/>
              </w:rPr>
              <w:t>4.</w:t>
            </w:r>
          </w:p>
        </w:tc>
        <w:tc>
          <w:tcPr>
            <w:tcW w:w="3974" w:type="dxa"/>
          </w:tcPr>
          <w:p w:rsidR="007D22D6" w:rsidRPr="003976A6" w:rsidRDefault="007D22D6" w:rsidP="00EB2E69">
            <w:pPr>
              <w:rPr>
                <w:rFonts w:ascii="Times New Roman" w:hAnsi="Times New Roman" w:cs="Times New Roman"/>
              </w:rPr>
            </w:pPr>
            <w:r>
              <w:rPr>
                <w:rFonts w:ascii="Times New Roman" w:hAnsi="Times New Roman" w:cs="Times New Roman"/>
              </w:rPr>
              <w:t>Masa de cel puț</w:t>
            </w:r>
            <w:r w:rsidRPr="003976A6">
              <w:rPr>
                <w:rFonts w:ascii="Times New Roman" w:hAnsi="Times New Roman" w:cs="Times New Roman"/>
              </w:rPr>
              <w:t>in 44 tone</w:t>
            </w:r>
          </w:p>
        </w:tc>
        <w:tc>
          <w:tcPr>
            <w:tcW w:w="2070" w:type="dxa"/>
            <w:vAlign w:val="center"/>
          </w:tcPr>
          <w:p w:rsidR="007D22D6" w:rsidRPr="003976A6" w:rsidRDefault="007D22D6" w:rsidP="00EB2E69">
            <w:pPr>
              <w:jc w:val="center"/>
              <w:rPr>
                <w:rFonts w:ascii="Times New Roman" w:hAnsi="Times New Roman" w:cs="Times New Roman"/>
                <w:b/>
              </w:rPr>
            </w:pPr>
            <w:r>
              <w:rPr>
                <w:rFonts w:ascii="Times New Roman" w:hAnsi="Times New Roman" w:cs="Times New Roman"/>
                <w:b/>
              </w:rPr>
              <w:t>1707</w:t>
            </w:r>
          </w:p>
        </w:tc>
        <w:tc>
          <w:tcPr>
            <w:tcW w:w="1980" w:type="dxa"/>
            <w:vAlign w:val="center"/>
          </w:tcPr>
          <w:p w:rsidR="007D22D6" w:rsidRPr="003976A6" w:rsidRDefault="007D22D6" w:rsidP="00EB2E69">
            <w:pPr>
              <w:jc w:val="center"/>
              <w:rPr>
                <w:rFonts w:ascii="Times New Roman" w:hAnsi="Times New Roman" w:cs="Times New Roman"/>
                <w:b/>
              </w:rPr>
            </w:pPr>
            <w:r>
              <w:rPr>
                <w:rFonts w:ascii="Times New Roman" w:hAnsi="Times New Roman" w:cs="Times New Roman"/>
                <w:b/>
              </w:rPr>
              <w:t>2718</w:t>
            </w:r>
          </w:p>
        </w:tc>
      </w:tr>
    </w:tbl>
    <w:p w:rsidR="00DD2303" w:rsidRDefault="00DD2303" w:rsidP="00DD2303">
      <w:pPr>
        <w:jc w:val="both"/>
        <w:rPr>
          <w:rFonts w:ascii="Times New Roman" w:hAnsi="Times New Roman" w:cs="Times New Roman"/>
          <w:sz w:val="24"/>
          <w:szCs w:val="24"/>
        </w:rPr>
      </w:pPr>
    </w:p>
    <w:p w:rsidR="00EF30F0" w:rsidRPr="00AE1729" w:rsidRDefault="00500A10" w:rsidP="00DD2303">
      <w:pPr>
        <w:ind w:firstLine="720"/>
        <w:jc w:val="both"/>
        <w:rPr>
          <w:rFonts w:ascii="Times New Roman" w:hAnsi="Times New Roman" w:cs="Times New Roman"/>
          <w:b/>
          <w:color w:val="000000" w:themeColor="text1"/>
          <w:sz w:val="24"/>
          <w:szCs w:val="24"/>
          <w:lang w:val="en-GB"/>
        </w:rPr>
      </w:pPr>
      <w:r w:rsidRPr="00AE1729">
        <w:rPr>
          <w:rFonts w:ascii="Times New Roman" w:hAnsi="Times New Roman" w:cs="Times New Roman"/>
          <w:b/>
          <w:color w:val="000000" w:themeColor="text1"/>
          <w:sz w:val="24"/>
          <w:szCs w:val="24"/>
        </w:rPr>
        <w:t>În cazul unei remorci, al unei semiremorci sau rulote care nu face parte dintr-o combinaţie de autovehicule impozitul pe mijloacele de transport este egal cu suma corespunzătoa</w:t>
      </w:r>
      <w:r w:rsidR="0007266D" w:rsidRPr="00AE1729">
        <w:rPr>
          <w:rFonts w:ascii="Times New Roman" w:hAnsi="Times New Roman" w:cs="Times New Roman"/>
          <w:b/>
          <w:color w:val="000000" w:themeColor="text1"/>
          <w:sz w:val="24"/>
          <w:szCs w:val="24"/>
        </w:rPr>
        <w:t>re din tabelul următor, conform</w:t>
      </w:r>
      <w:r w:rsidRPr="00AE1729">
        <w:rPr>
          <w:rFonts w:ascii="Times New Roman" w:hAnsi="Times New Roman" w:cs="Times New Roman"/>
          <w:b/>
          <w:color w:val="000000" w:themeColor="text1"/>
          <w:sz w:val="24"/>
          <w:szCs w:val="24"/>
        </w:rPr>
        <w:t xml:space="preserve"> L</w:t>
      </w:r>
      <w:r w:rsidR="008D1308" w:rsidRPr="00AE1729">
        <w:rPr>
          <w:rFonts w:ascii="Times New Roman" w:hAnsi="Times New Roman" w:cs="Times New Roman"/>
          <w:b/>
          <w:color w:val="000000" w:themeColor="text1"/>
          <w:sz w:val="24"/>
          <w:szCs w:val="24"/>
        </w:rPr>
        <w:t>egii 227/2015</w:t>
      </w:r>
      <w:r w:rsidR="0007266D" w:rsidRPr="00AE1729">
        <w:rPr>
          <w:rFonts w:ascii="Times New Roman" w:hAnsi="Times New Roman" w:cs="Times New Roman"/>
          <w:b/>
          <w:color w:val="000000" w:themeColor="text1"/>
          <w:sz w:val="24"/>
          <w:szCs w:val="24"/>
        </w:rPr>
        <w:t>-</w:t>
      </w:r>
      <w:r w:rsidR="008D1308" w:rsidRPr="00AE1729">
        <w:rPr>
          <w:rFonts w:ascii="Times New Roman" w:hAnsi="Times New Roman" w:cs="Times New Roman"/>
          <w:b/>
          <w:color w:val="000000" w:themeColor="text1"/>
          <w:sz w:val="24"/>
          <w:szCs w:val="24"/>
        </w:rPr>
        <w:t xml:space="preserve"> Codul Fiscal.</w:t>
      </w:r>
    </w:p>
    <w:tbl>
      <w:tblPr>
        <w:tblStyle w:val="TableGrid"/>
        <w:tblW w:w="0" w:type="auto"/>
        <w:tblLook w:val="04A0" w:firstRow="1" w:lastRow="0" w:firstColumn="1" w:lastColumn="0" w:noHBand="0" w:noVBand="1"/>
      </w:tblPr>
      <w:tblGrid>
        <w:gridCol w:w="1098"/>
        <w:gridCol w:w="5490"/>
        <w:gridCol w:w="3294"/>
      </w:tblGrid>
      <w:tr w:rsidR="007D22D6" w:rsidTr="00D9515B">
        <w:tc>
          <w:tcPr>
            <w:tcW w:w="1098" w:type="dxa"/>
            <w:vAlign w:val="center"/>
          </w:tcPr>
          <w:p w:rsidR="007D22D6" w:rsidRPr="003976A6" w:rsidRDefault="007D22D6" w:rsidP="00D9515B">
            <w:pPr>
              <w:jc w:val="center"/>
              <w:rPr>
                <w:rFonts w:ascii="Times New Roman" w:hAnsi="Times New Roman" w:cs="Times New Roman"/>
                <w:b/>
                <w:szCs w:val="24"/>
              </w:rPr>
            </w:pPr>
            <w:r w:rsidRPr="003976A6">
              <w:rPr>
                <w:rFonts w:ascii="Times New Roman" w:hAnsi="Times New Roman" w:cs="Times New Roman"/>
                <w:b/>
                <w:szCs w:val="24"/>
              </w:rPr>
              <w:t>Nr. Crt.</w:t>
            </w:r>
          </w:p>
        </w:tc>
        <w:tc>
          <w:tcPr>
            <w:tcW w:w="5490" w:type="dxa"/>
            <w:vAlign w:val="center"/>
          </w:tcPr>
          <w:p w:rsidR="007D22D6" w:rsidRPr="003976A6" w:rsidRDefault="007D22D6" w:rsidP="00D9515B">
            <w:pPr>
              <w:jc w:val="center"/>
              <w:rPr>
                <w:rFonts w:ascii="Times New Roman" w:hAnsi="Times New Roman" w:cs="Times New Roman"/>
                <w:b/>
                <w:szCs w:val="24"/>
              </w:rPr>
            </w:pPr>
            <w:r w:rsidRPr="003976A6">
              <w:rPr>
                <w:rFonts w:ascii="Times New Roman" w:hAnsi="Times New Roman" w:cs="Times New Roman"/>
                <w:b/>
                <w:szCs w:val="24"/>
              </w:rPr>
              <w:t>Masa totală maximă autorizată</w:t>
            </w:r>
          </w:p>
        </w:tc>
        <w:tc>
          <w:tcPr>
            <w:tcW w:w="3294" w:type="dxa"/>
            <w:vAlign w:val="center"/>
          </w:tcPr>
          <w:p w:rsidR="007D22D6" w:rsidRPr="003976A6" w:rsidRDefault="007D22D6" w:rsidP="008D1308">
            <w:pPr>
              <w:jc w:val="center"/>
              <w:rPr>
                <w:rFonts w:ascii="Times New Roman" w:hAnsi="Times New Roman" w:cs="Times New Roman"/>
                <w:b/>
                <w:szCs w:val="24"/>
              </w:rPr>
            </w:pPr>
            <w:r w:rsidRPr="003976A6">
              <w:rPr>
                <w:rFonts w:ascii="Times New Roman" w:hAnsi="Times New Roman" w:cs="Times New Roman"/>
                <w:b/>
                <w:szCs w:val="24"/>
              </w:rPr>
              <w:t>Impozit</w:t>
            </w:r>
          </w:p>
          <w:p w:rsidR="007D22D6" w:rsidRPr="003976A6" w:rsidRDefault="007D22D6" w:rsidP="008D1308">
            <w:pPr>
              <w:jc w:val="center"/>
              <w:rPr>
                <w:rFonts w:ascii="Times New Roman" w:hAnsi="Times New Roman" w:cs="Times New Roman"/>
                <w:b/>
                <w:szCs w:val="24"/>
              </w:rPr>
            </w:pPr>
            <w:r w:rsidRPr="003976A6">
              <w:rPr>
                <w:rFonts w:ascii="Times New Roman" w:hAnsi="Times New Roman" w:cs="Times New Roman"/>
                <w:b/>
                <w:szCs w:val="24"/>
              </w:rPr>
              <w:t xml:space="preserve">- Lei </w:t>
            </w:r>
            <w:r>
              <w:rPr>
                <w:rFonts w:ascii="Times New Roman" w:hAnsi="Times New Roman" w:cs="Times New Roman"/>
                <w:b/>
                <w:szCs w:val="24"/>
              </w:rPr>
              <w:t>–Niveluri aplicabile în anul 2026</w:t>
            </w:r>
          </w:p>
        </w:tc>
      </w:tr>
      <w:tr w:rsidR="007D22D6" w:rsidTr="005E3BAD">
        <w:tc>
          <w:tcPr>
            <w:tcW w:w="1098" w:type="dxa"/>
          </w:tcPr>
          <w:p w:rsidR="007D22D6" w:rsidRPr="003976A6" w:rsidRDefault="007D22D6" w:rsidP="00EB2E69">
            <w:pPr>
              <w:jc w:val="center"/>
              <w:rPr>
                <w:rFonts w:ascii="Times New Roman" w:hAnsi="Times New Roman" w:cs="Times New Roman"/>
                <w:szCs w:val="24"/>
              </w:rPr>
            </w:pPr>
            <w:r w:rsidRPr="003976A6">
              <w:rPr>
                <w:rFonts w:ascii="Times New Roman" w:hAnsi="Times New Roman" w:cs="Times New Roman"/>
                <w:szCs w:val="24"/>
              </w:rPr>
              <w:t>1.</w:t>
            </w:r>
          </w:p>
        </w:tc>
        <w:tc>
          <w:tcPr>
            <w:tcW w:w="5490" w:type="dxa"/>
          </w:tcPr>
          <w:p w:rsidR="007D22D6" w:rsidRPr="003976A6" w:rsidRDefault="007D22D6" w:rsidP="00EB2E69">
            <w:pPr>
              <w:rPr>
                <w:rFonts w:ascii="Times New Roman" w:hAnsi="Times New Roman" w:cs="Times New Roman"/>
                <w:szCs w:val="24"/>
              </w:rPr>
            </w:pPr>
            <w:r w:rsidRPr="003976A6">
              <w:rPr>
                <w:rFonts w:ascii="Times New Roman" w:hAnsi="Times New Roman" w:cs="Times New Roman"/>
                <w:szCs w:val="24"/>
              </w:rPr>
              <w:t>Până la o tonă inclusiv</w:t>
            </w:r>
          </w:p>
        </w:tc>
        <w:tc>
          <w:tcPr>
            <w:tcW w:w="3294" w:type="dxa"/>
            <w:vAlign w:val="center"/>
          </w:tcPr>
          <w:p w:rsidR="007D22D6" w:rsidRPr="009C5985" w:rsidRDefault="007D22D6" w:rsidP="00EB2E69">
            <w:pPr>
              <w:jc w:val="center"/>
              <w:rPr>
                <w:rFonts w:ascii="Times New Roman" w:hAnsi="Times New Roman" w:cs="Times New Roman"/>
                <w:b/>
                <w:szCs w:val="24"/>
              </w:rPr>
            </w:pPr>
            <w:r>
              <w:rPr>
                <w:rFonts w:ascii="Times New Roman" w:hAnsi="Times New Roman" w:cs="Times New Roman"/>
                <w:b/>
                <w:szCs w:val="24"/>
              </w:rPr>
              <w:t>12</w:t>
            </w:r>
          </w:p>
        </w:tc>
      </w:tr>
      <w:tr w:rsidR="007D22D6" w:rsidTr="005E3BAD">
        <w:tc>
          <w:tcPr>
            <w:tcW w:w="1098" w:type="dxa"/>
          </w:tcPr>
          <w:p w:rsidR="007D22D6" w:rsidRPr="003976A6" w:rsidRDefault="007D22D6" w:rsidP="00EB2E69">
            <w:pPr>
              <w:jc w:val="center"/>
              <w:rPr>
                <w:rFonts w:ascii="Times New Roman" w:hAnsi="Times New Roman" w:cs="Times New Roman"/>
                <w:szCs w:val="24"/>
              </w:rPr>
            </w:pPr>
            <w:r w:rsidRPr="003976A6">
              <w:rPr>
                <w:rFonts w:ascii="Times New Roman" w:hAnsi="Times New Roman" w:cs="Times New Roman"/>
                <w:szCs w:val="24"/>
              </w:rPr>
              <w:t>2.</w:t>
            </w:r>
          </w:p>
        </w:tc>
        <w:tc>
          <w:tcPr>
            <w:tcW w:w="5490" w:type="dxa"/>
          </w:tcPr>
          <w:p w:rsidR="007D22D6" w:rsidRPr="003976A6" w:rsidRDefault="007D22D6" w:rsidP="00EB2E69">
            <w:pPr>
              <w:rPr>
                <w:rFonts w:ascii="Times New Roman" w:hAnsi="Times New Roman" w:cs="Times New Roman"/>
                <w:szCs w:val="24"/>
              </w:rPr>
            </w:pPr>
            <w:r>
              <w:rPr>
                <w:rFonts w:ascii="Times New Roman" w:hAnsi="Times New Roman" w:cs="Times New Roman"/>
                <w:szCs w:val="24"/>
              </w:rPr>
              <w:t>Intre o tonă,ș</w:t>
            </w:r>
            <w:r w:rsidRPr="003976A6">
              <w:rPr>
                <w:rFonts w:ascii="Times New Roman" w:hAnsi="Times New Roman" w:cs="Times New Roman"/>
                <w:szCs w:val="24"/>
              </w:rPr>
              <w:t>i 3 tone inclusiv</w:t>
            </w:r>
          </w:p>
        </w:tc>
        <w:tc>
          <w:tcPr>
            <w:tcW w:w="3294" w:type="dxa"/>
            <w:vAlign w:val="center"/>
          </w:tcPr>
          <w:p w:rsidR="007D22D6" w:rsidRPr="009C5985" w:rsidRDefault="007D22D6" w:rsidP="00EB2E69">
            <w:pPr>
              <w:jc w:val="center"/>
              <w:rPr>
                <w:rFonts w:ascii="Times New Roman" w:hAnsi="Times New Roman" w:cs="Times New Roman"/>
                <w:b/>
                <w:szCs w:val="24"/>
              </w:rPr>
            </w:pPr>
            <w:r>
              <w:rPr>
                <w:rFonts w:ascii="Times New Roman" w:hAnsi="Times New Roman" w:cs="Times New Roman"/>
                <w:b/>
                <w:szCs w:val="24"/>
              </w:rPr>
              <w:t>53</w:t>
            </w:r>
          </w:p>
        </w:tc>
      </w:tr>
      <w:tr w:rsidR="007D22D6" w:rsidTr="005E3BAD">
        <w:tc>
          <w:tcPr>
            <w:tcW w:w="1098" w:type="dxa"/>
          </w:tcPr>
          <w:p w:rsidR="007D22D6" w:rsidRPr="003976A6" w:rsidRDefault="007D22D6" w:rsidP="00EB2E69">
            <w:pPr>
              <w:jc w:val="center"/>
              <w:rPr>
                <w:rFonts w:ascii="Times New Roman" w:hAnsi="Times New Roman" w:cs="Times New Roman"/>
                <w:szCs w:val="24"/>
              </w:rPr>
            </w:pPr>
            <w:r w:rsidRPr="003976A6">
              <w:rPr>
                <w:rFonts w:ascii="Times New Roman" w:hAnsi="Times New Roman" w:cs="Times New Roman"/>
                <w:szCs w:val="24"/>
              </w:rPr>
              <w:t>3.</w:t>
            </w:r>
          </w:p>
        </w:tc>
        <w:tc>
          <w:tcPr>
            <w:tcW w:w="5490" w:type="dxa"/>
          </w:tcPr>
          <w:p w:rsidR="007D22D6" w:rsidRPr="003976A6" w:rsidRDefault="007D22D6" w:rsidP="00EB2E69">
            <w:pPr>
              <w:rPr>
                <w:rFonts w:ascii="Times New Roman" w:hAnsi="Times New Roman" w:cs="Times New Roman"/>
                <w:szCs w:val="24"/>
              </w:rPr>
            </w:pPr>
            <w:r w:rsidRPr="003976A6">
              <w:rPr>
                <w:rFonts w:ascii="Times New Roman" w:hAnsi="Times New Roman" w:cs="Times New Roman"/>
                <w:szCs w:val="24"/>
              </w:rPr>
              <w:t>Peste 3 tone, dar nu mai mult de 5 tone</w:t>
            </w:r>
          </w:p>
        </w:tc>
        <w:tc>
          <w:tcPr>
            <w:tcW w:w="3294" w:type="dxa"/>
            <w:vAlign w:val="center"/>
          </w:tcPr>
          <w:p w:rsidR="007D22D6" w:rsidRPr="009C5985" w:rsidRDefault="007D22D6" w:rsidP="00EB2E69">
            <w:pPr>
              <w:jc w:val="center"/>
              <w:rPr>
                <w:rFonts w:ascii="Times New Roman" w:hAnsi="Times New Roman" w:cs="Times New Roman"/>
                <w:b/>
                <w:szCs w:val="24"/>
              </w:rPr>
            </w:pPr>
            <w:r>
              <w:rPr>
                <w:rFonts w:ascii="Times New Roman" w:hAnsi="Times New Roman" w:cs="Times New Roman"/>
                <w:b/>
                <w:szCs w:val="24"/>
              </w:rPr>
              <w:t>80</w:t>
            </w:r>
          </w:p>
        </w:tc>
      </w:tr>
      <w:tr w:rsidR="007D22D6" w:rsidTr="005E3BAD">
        <w:tc>
          <w:tcPr>
            <w:tcW w:w="1098" w:type="dxa"/>
          </w:tcPr>
          <w:p w:rsidR="007D22D6" w:rsidRPr="003976A6" w:rsidRDefault="007D22D6" w:rsidP="00EB2E69">
            <w:pPr>
              <w:jc w:val="center"/>
              <w:rPr>
                <w:rFonts w:ascii="Times New Roman" w:hAnsi="Times New Roman" w:cs="Times New Roman"/>
                <w:szCs w:val="24"/>
              </w:rPr>
            </w:pPr>
            <w:r w:rsidRPr="003976A6">
              <w:rPr>
                <w:rFonts w:ascii="Times New Roman" w:hAnsi="Times New Roman" w:cs="Times New Roman"/>
                <w:szCs w:val="24"/>
              </w:rPr>
              <w:t>4.</w:t>
            </w:r>
          </w:p>
        </w:tc>
        <w:tc>
          <w:tcPr>
            <w:tcW w:w="5490" w:type="dxa"/>
          </w:tcPr>
          <w:p w:rsidR="007D22D6" w:rsidRPr="003976A6" w:rsidRDefault="007D22D6" w:rsidP="00EB2E69">
            <w:pPr>
              <w:rPr>
                <w:rFonts w:ascii="Times New Roman" w:hAnsi="Times New Roman" w:cs="Times New Roman"/>
                <w:szCs w:val="24"/>
              </w:rPr>
            </w:pPr>
            <w:r w:rsidRPr="003976A6">
              <w:rPr>
                <w:rFonts w:ascii="Times New Roman" w:hAnsi="Times New Roman" w:cs="Times New Roman"/>
                <w:szCs w:val="24"/>
              </w:rPr>
              <w:t>Peste 5 tone</w:t>
            </w:r>
          </w:p>
        </w:tc>
        <w:tc>
          <w:tcPr>
            <w:tcW w:w="3294" w:type="dxa"/>
            <w:vAlign w:val="center"/>
          </w:tcPr>
          <w:p w:rsidR="007D22D6" w:rsidRPr="009C5985" w:rsidRDefault="007D22D6" w:rsidP="00EB2E69">
            <w:pPr>
              <w:jc w:val="center"/>
              <w:rPr>
                <w:rFonts w:ascii="Times New Roman" w:hAnsi="Times New Roman" w:cs="Times New Roman"/>
                <w:b/>
                <w:szCs w:val="24"/>
              </w:rPr>
            </w:pPr>
            <w:r>
              <w:rPr>
                <w:rFonts w:ascii="Times New Roman" w:hAnsi="Times New Roman" w:cs="Times New Roman"/>
                <w:b/>
                <w:szCs w:val="24"/>
              </w:rPr>
              <w:t>100</w:t>
            </w:r>
          </w:p>
        </w:tc>
      </w:tr>
    </w:tbl>
    <w:p w:rsidR="00D9515B" w:rsidRPr="00AE1729" w:rsidRDefault="00D9515B" w:rsidP="005E2E09">
      <w:pPr>
        <w:ind w:firstLine="720"/>
        <w:rPr>
          <w:rFonts w:ascii="Times New Roman" w:hAnsi="Times New Roman" w:cs="Times New Roman"/>
          <w:b/>
          <w:color w:val="000000" w:themeColor="text1"/>
          <w:sz w:val="24"/>
          <w:szCs w:val="24"/>
        </w:rPr>
      </w:pPr>
      <w:r w:rsidRPr="00AE1729">
        <w:rPr>
          <w:rFonts w:ascii="Times New Roman" w:hAnsi="Times New Roman" w:cs="Times New Roman"/>
          <w:b/>
          <w:color w:val="000000" w:themeColor="text1"/>
          <w:sz w:val="24"/>
          <w:szCs w:val="24"/>
        </w:rPr>
        <w:t>În cazul mijloacelor de transport pe apă, impozitul pe mijlocul de transport este egal cu suma corespunzătoare din tabelul următor, conform Legii 227/2015 privind Codul Fiscal:</w:t>
      </w:r>
    </w:p>
    <w:tbl>
      <w:tblPr>
        <w:tblStyle w:val="TableGrid"/>
        <w:tblW w:w="0" w:type="auto"/>
        <w:tblLook w:val="04A0" w:firstRow="1" w:lastRow="0" w:firstColumn="1" w:lastColumn="0" w:noHBand="0" w:noVBand="1"/>
      </w:tblPr>
      <w:tblGrid>
        <w:gridCol w:w="1098"/>
        <w:gridCol w:w="5490"/>
        <w:gridCol w:w="3294"/>
      </w:tblGrid>
      <w:tr w:rsidR="007D22D6" w:rsidRPr="00D9515B" w:rsidTr="003976A6">
        <w:tc>
          <w:tcPr>
            <w:tcW w:w="1098" w:type="dxa"/>
            <w:vAlign w:val="center"/>
          </w:tcPr>
          <w:p w:rsidR="007D22D6" w:rsidRPr="003976A6" w:rsidRDefault="007D22D6" w:rsidP="003976A6">
            <w:pPr>
              <w:jc w:val="center"/>
              <w:rPr>
                <w:rFonts w:ascii="Times New Roman" w:hAnsi="Times New Roman" w:cs="Times New Roman"/>
                <w:b/>
                <w:szCs w:val="24"/>
              </w:rPr>
            </w:pPr>
            <w:r w:rsidRPr="003976A6">
              <w:rPr>
                <w:rFonts w:ascii="Times New Roman" w:hAnsi="Times New Roman" w:cs="Times New Roman"/>
                <w:b/>
                <w:szCs w:val="24"/>
              </w:rPr>
              <w:t>Nr. Crt.</w:t>
            </w:r>
          </w:p>
        </w:tc>
        <w:tc>
          <w:tcPr>
            <w:tcW w:w="5490" w:type="dxa"/>
            <w:vAlign w:val="center"/>
          </w:tcPr>
          <w:p w:rsidR="007D22D6" w:rsidRPr="003976A6" w:rsidRDefault="007D22D6" w:rsidP="003976A6">
            <w:pPr>
              <w:jc w:val="center"/>
              <w:rPr>
                <w:rFonts w:ascii="Times New Roman" w:hAnsi="Times New Roman" w:cs="Times New Roman"/>
                <w:b/>
                <w:szCs w:val="24"/>
              </w:rPr>
            </w:pPr>
            <w:r w:rsidRPr="003976A6">
              <w:rPr>
                <w:rFonts w:ascii="Times New Roman" w:hAnsi="Times New Roman" w:cs="Times New Roman"/>
                <w:b/>
                <w:szCs w:val="24"/>
              </w:rPr>
              <w:t>Masa totală maximă autorizată</w:t>
            </w:r>
          </w:p>
        </w:tc>
        <w:tc>
          <w:tcPr>
            <w:tcW w:w="3294" w:type="dxa"/>
            <w:vAlign w:val="center"/>
          </w:tcPr>
          <w:p w:rsidR="007D22D6" w:rsidRPr="003976A6" w:rsidRDefault="007D22D6" w:rsidP="00543DC4">
            <w:pPr>
              <w:jc w:val="center"/>
              <w:rPr>
                <w:rFonts w:ascii="Times New Roman" w:hAnsi="Times New Roman" w:cs="Times New Roman"/>
                <w:b/>
                <w:szCs w:val="24"/>
              </w:rPr>
            </w:pPr>
            <w:r w:rsidRPr="003976A6">
              <w:rPr>
                <w:rFonts w:ascii="Times New Roman" w:hAnsi="Times New Roman" w:cs="Times New Roman"/>
                <w:b/>
                <w:szCs w:val="24"/>
              </w:rPr>
              <w:t>Impozit</w:t>
            </w:r>
          </w:p>
          <w:p w:rsidR="007D22D6" w:rsidRPr="003976A6" w:rsidRDefault="007D22D6" w:rsidP="008A1597">
            <w:pPr>
              <w:jc w:val="center"/>
              <w:rPr>
                <w:rFonts w:ascii="Times New Roman" w:hAnsi="Times New Roman" w:cs="Times New Roman"/>
                <w:b/>
                <w:szCs w:val="24"/>
              </w:rPr>
            </w:pPr>
            <w:r w:rsidRPr="003976A6">
              <w:rPr>
                <w:rFonts w:ascii="Times New Roman" w:hAnsi="Times New Roman" w:cs="Times New Roman"/>
                <w:b/>
                <w:szCs w:val="24"/>
              </w:rPr>
              <w:t xml:space="preserve"> Lei -</w:t>
            </w:r>
            <w:r>
              <w:t xml:space="preserve"> </w:t>
            </w:r>
            <w:r>
              <w:rPr>
                <w:rFonts w:ascii="Times New Roman" w:hAnsi="Times New Roman" w:cs="Times New Roman"/>
                <w:b/>
                <w:szCs w:val="24"/>
              </w:rPr>
              <w:t>Niveluri aplicabile în anul 2026</w:t>
            </w:r>
          </w:p>
        </w:tc>
      </w:tr>
      <w:tr w:rsidR="007D22D6" w:rsidRPr="00D9515B" w:rsidTr="005E3BAD">
        <w:tc>
          <w:tcPr>
            <w:tcW w:w="1098" w:type="dxa"/>
          </w:tcPr>
          <w:p w:rsidR="007D22D6" w:rsidRPr="003976A6" w:rsidRDefault="007D22D6" w:rsidP="00EB2E69">
            <w:pPr>
              <w:jc w:val="center"/>
              <w:rPr>
                <w:rFonts w:ascii="Times New Roman" w:hAnsi="Times New Roman" w:cs="Times New Roman"/>
                <w:szCs w:val="24"/>
              </w:rPr>
            </w:pPr>
            <w:r w:rsidRPr="003976A6">
              <w:rPr>
                <w:rFonts w:ascii="Times New Roman" w:hAnsi="Times New Roman" w:cs="Times New Roman"/>
                <w:szCs w:val="24"/>
              </w:rPr>
              <w:t>1.</w:t>
            </w:r>
          </w:p>
        </w:tc>
        <w:tc>
          <w:tcPr>
            <w:tcW w:w="5490" w:type="dxa"/>
          </w:tcPr>
          <w:p w:rsidR="007D22D6" w:rsidRPr="003976A6" w:rsidRDefault="007D22D6" w:rsidP="00EB2E69">
            <w:pPr>
              <w:rPr>
                <w:rFonts w:ascii="Times New Roman" w:hAnsi="Times New Roman" w:cs="Times New Roman"/>
                <w:szCs w:val="24"/>
              </w:rPr>
            </w:pPr>
            <w:r w:rsidRPr="003976A6">
              <w:rPr>
                <w:rFonts w:ascii="Times New Roman" w:hAnsi="Times New Roman" w:cs="Times New Roman"/>
                <w:bCs/>
                <w:szCs w:val="24"/>
              </w:rPr>
              <w:t>Luntre, bărci fără motor, folosite pentru pescuit şi uz personal</w:t>
            </w:r>
          </w:p>
        </w:tc>
        <w:tc>
          <w:tcPr>
            <w:tcW w:w="3294" w:type="dxa"/>
            <w:vAlign w:val="center"/>
          </w:tcPr>
          <w:p w:rsidR="007D22D6" w:rsidRPr="009C5985" w:rsidRDefault="007D22D6" w:rsidP="00EB2E69">
            <w:pPr>
              <w:jc w:val="center"/>
              <w:rPr>
                <w:rFonts w:ascii="Times New Roman" w:hAnsi="Times New Roman" w:cs="Times New Roman"/>
                <w:b/>
                <w:szCs w:val="24"/>
              </w:rPr>
            </w:pPr>
            <w:r>
              <w:rPr>
                <w:rFonts w:ascii="Times New Roman" w:hAnsi="Times New Roman" w:cs="Times New Roman"/>
                <w:b/>
                <w:szCs w:val="24"/>
              </w:rPr>
              <w:t>33</w:t>
            </w:r>
          </w:p>
        </w:tc>
      </w:tr>
      <w:tr w:rsidR="007D22D6" w:rsidRPr="00D9515B" w:rsidTr="005E3BAD">
        <w:tc>
          <w:tcPr>
            <w:tcW w:w="1098" w:type="dxa"/>
          </w:tcPr>
          <w:p w:rsidR="007D22D6" w:rsidRPr="003976A6" w:rsidRDefault="007D22D6" w:rsidP="00EB2E69">
            <w:pPr>
              <w:jc w:val="center"/>
              <w:rPr>
                <w:rFonts w:ascii="Times New Roman" w:hAnsi="Times New Roman" w:cs="Times New Roman"/>
                <w:szCs w:val="24"/>
              </w:rPr>
            </w:pPr>
            <w:r w:rsidRPr="003976A6">
              <w:rPr>
                <w:rFonts w:ascii="Times New Roman" w:hAnsi="Times New Roman" w:cs="Times New Roman"/>
                <w:szCs w:val="24"/>
              </w:rPr>
              <w:t>2.</w:t>
            </w:r>
          </w:p>
        </w:tc>
        <w:tc>
          <w:tcPr>
            <w:tcW w:w="5490" w:type="dxa"/>
          </w:tcPr>
          <w:p w:rsidR="007D22D6" w:rsidRPr="003976A6" w:rsidRDefault="007D22D6" w:rsidP="00EB2E69">
            <w:pPr>
              <w:rPr>
                <w:rFonts w:ascii="Times New Roman" w:hAnsi="Times New Roman" w:cs="Times New Roman"/>
                <w:bCs/>
                <w:szCs w:val="24"/>
              </w:rPr>
            </w:pPr>
            <w:r w:rsidRPr="003976A6">
              <w:rPr>
                <w:rFonts w:ascii="Times New Roman" w:hAnsi="Times New Roman" w:cs="Times New Roman"/>
                <w:bCs/>
                <w:szCs w:val="24"/>
              </w:rPr>
              <w:t>Bărci fără motor, folosite în alte scopuri</w:t>
            </w:r>
          </w:p>
        </w:tc>
        <w:tc>
          <w:tcPr>
            <w:tcW w:w="3294" w:type="dxa"/>
            <w:vAlign w:val="center"/>
          </w:tcPr>
          <w:p w:rsidR="007D22D6" w:rsidRPr="009C5985" w:rsidRDefault="007D22D6" w:rsidP="00EB2E69">
            <w:pPr>
              <w:jc w:val="center"/>
              <w:rPr>
                <w:rFonts w:ascii="Times New Roman" w:hAnsi="Times New Roman" w:cs="Times New Roman"/>
                <w:b/>
                <w:szCs w:val="24"/>
              </w:rPr>
            </w:pPr>
            <w:r>
              <w:rPr>
                <w:rFonts w:ascii="Times New Roman" w:hAnsi="Times New Roman" w:cs="Times New Roman"/>
                <w:b/>
                <w:szCs w:val="24"/>
              </w:rPr>
              <w:t>88</w:t>
            </w:r>
          </w:p>
        </w:tc>
      </w:tr>
      <w:tr w:rsidR="007D22D6" w:rsidRPr="00D9515B" w:rsidTr="005E3BAD">
        <w:tc>
          <w:tcPr>
            <w:tcW w:w="1098" w:type="dxa"/>
          </w:tcPr>
          <w:p w:rsidR="007D22D6" w:rsidRPr="003976A6" w:rsidRDefault="007D22D6" w:rsidP="00EB2E69">
            <w:pPr>
              <w:jc w:val="center"/>
              <w:rPr>
                <w:rFonts w:ascii="Times New Roman" w:hAnsi="Times New Roman" w:cs="Times New Roman"/>
                <w:szCs w:val="24"/>
              </w:rPr>
            </w:pPr>
            <w:r w:rsidRPr="003976A6">
              <w:rPr>
                <w:rFonts w:ascii="Times New Roman" w:hAnsi="Times New Roman" w:cs="Times New Roman"/>
                <w:szCs w:val="24"/>
              </w:rPr>
              <w:t>3.</w:t>
            </w:r>
          </w:p>
        </w:tc>
        <w:tc>
          <w:tcPr>
            <w:tcW w:w="5490" w:type="dxa"/>
          </w:tcPr>
          <w:p w:rsidR="007D22D6" w:rsidRPr="003976A6" w:rsidRDefault="007D22D6" w:rsidP="00EB2E69">
            <w:pPr>
              <w:rPr>
                <w:rFonts w:ascii="Times New Roman" w:hAnsi="Times New Roman" w:cs="Times New Roman"/>
                <w:bCs/>
                <w:szCs w:val="24"/>
              </w:rPr>
            </w:pPr>
            <w:r w:rsidRPr="003976A6">
              <w:rPr>
                <w:rFonts w:ascii="Times New Roman" w:hAnsi="Times New Roman" w:cs="Times New Roman"/>
                <w:bCs/>
                <w:szCs w:val="24"/>
              </w:rPr>
              <w:t>Bărci cu motor</w:t>
            </w:r>
          </w:p>
        </w:tc>
        <w:tc>
          <w:tcPr>
            <w:tcW w:w="3294" w:type="dxa"/>
            <w:vAlign w:val="center"/>
          </w:tcPr>
          <w:p w:rsidR="007D22D6" w:rsidRPr="009C5985" w:rsidRDefault="007D22D6" w:rsidP="00EB2E69">
            <w:pPr>
              <w:jc w:val="center"/>
              <w:rPr>
                <w:rFonts w:ascii="Times New Roman" w:hAnsi="Times New Roman" w:cs="Times New Roman"/>
                <w:b/>
                <w:szCs w:val="24"/>
              </w:rPr>
            </w:pPr>
            <w:r>
              <w:rPr>
                <w:rFonts w:ascii="Times New Roman" w:hAnsi="Times New Roman" w:cs="Times New Roman"/>
                <w:b/>
                <w:szCs w:val="24"/>
              </w:rPr>
              <w:t>327</w:t>
            </w:r>
          </w:p>
        </w:tc>
      </w:tr>
      <w:tr w:rsidR="007D22D6" w:rsidRPr="00D9515B" w:rsidTr="005E3BAD">
        <w:tc>
          <w:tcPr>
            <w:tcW w:w="1098" w:type="dxa"/>
          </w:tcPr>
          <w:p w:rsidR="007D22D6" w:rsidRPr="003976A6" w:rsidRDefault="007D22D6" w:rsidP="00EB2E69">
            <w:pPr>
              <w:jc w:val="center"/>
              <w:rPr>
                <w:rFonts w:ascii="Times New Roman" w:hAnsi="Times New Roman" w:cs="Times New Roman"/>
                <w:szCs w:val="24"/>
              </w:rPr>
            </w:pPr>
            <w:r w:rsidRPr="003976A6">
              <w:rPr>
                <w:rFonts w:ascii="Times New Roman" w:hAnsi="Times New Roman" w:cs="Times New Roman"/>
                <w:szCs w:val="24"/>
              </w:rPr>
              <w:t>4.</w:t>
            </w:r>
          </w:p>
        </w:tc>
        <w:tc>
          <w:tcPr>
            <w:tcW w:w="5490" w:type="dxa"/>
          </w:tcPr>
          <w:p w:rsidR="007D22D6" w:rsidRPr="003976A6" w:rsidRDefault="007D22D6" w:rsidP="00EB2E69">
            <w:pPr>
              <w:rPr>
                <w:rFonts w:ascii="Times New Roman" w:hAnsi="Times New Roman" w:cs="Times New Roman"/>
                <w:bCs/>
                <w:szCs w:val="24"/>
              </w:rPr>
            </w:pPr>
            <w:r w:rsidRPr="003976A6">
              <w:rPr>
                <w:rFonts w:ascii="Times New Roman" w:hAnsi="Times New Roman" w:cs="Times New Roman"/>
                <w:bCs/>
                <w:szCs w:val="24"/>
              </w:rPr>
              <w:t>Nave de sport şi agrement</w:t>
            </w:r>
          </w:p>
        </w:tc>
        <w:tc>
          <w:tcPr>
            <w:tcW w:w="3294" w:type="dxa"/>
            <w:vAlign w:val="center"/>
          </w:tcPr>
          <w:p w:rsidR="007D22D6" w:rsidRPr="009C5985" w:rsidRDefault="007D22D6" w:rsidP="00A1116F">
            <w:pPr>
              <w:jc w:val="center"/>
              <w:rPr>
                <w:rFonts w:ascii="Times New Roman" w:hAnsi="Times New Roman" w:cs="Times New Roman"/>
                <w:b/>
                <w:szCs w:val="24"/>
              </w:rPr>
            </w:pPr>
            <w:r>
              <w:rPr>
                <w:rFonts w:ascii="Times New Roman" w:hAnsi="Times New Roman" w:cs="Times New Roman"/>
                <w:b/>
                <w:szCs w:val="24"/>
              </w:rPr>
              <w:t>0-1742</w:t>
            </w:r>
          </w:p>
        </w:tc>
      </w:tr>
      <w:tr w:rsidR="007D22D6" w:rsidRPr="00D9515B" w:rsidTr="005E3BAD">
        <w:tc>
          <w:tcPr>
            <w:tcW w:w="1098" w:type="dxa"/>
          </w:tcPr>
          <w:p w:rsidR="007D22D6" w:rsidRPr="003976A6" w:rsidRDefault="007D22D6" w:rsidP="00EB2E69">
            <w:pPr>
              <w:jc w:val="center"/>
              <w:rPr>
                <w:rFonts w:ascii="Times New Roman" w:hAnsi="Times New Roman" w:cs="Times New Roman"/>
                <w:szCs w:val="24"/>
              </w:rPr>
            </w:pPr>
            <w:r w:rsidRPr="003976A6">
              <w:rPr>
                <w:rFonts w:ascii="Times New Roman" w:hAnsi="Times New Roman" w:cs="Times New Roman"/>
                <w:szCs w:val="24"/>
              </w:rPr>
              <w:lastRenderedPageBreak/>
              <w:t>5.</w:t>
            </w:r>
          </w:p>
        </w:tc>
        <w:tc>
          <w:tcPr>
            <w:tcW w:w="5490" w:type="dxa"/>
          </w:tcPr>
          <w:p w:rsidR="007D22D6" w:rsidRPr="003976A6" w:rsidRDefault="007D22D6" w:rsidP="00EB2E69">
            <w:pPr>
              <w:rPr>
                <w:rFonts w:ascii="Times New Roman" w:hAnsi="Times New Roman" w:cs="Times New Roman"/>
                <w:bCs/>
                <w:szCs w:val="24"/>
              </w:rPr>
            </w:pPr>
            <w:r w:rsidRPr="003976A6">
              <w:rPr>
                <w:rFonts w:ascii="Times New Roman" w:hAnsi="Times New Roman" w:cs="Times New Roman"/>
                <w:bCs/>
                <w:szCs w:val="24"/>
              </w:rPr>
              <w:t>Scutere de apă</w:t>
            </w:r>
          </w:p>
        </w:tc>
        <w:tc>
          <w:tcPr>
            <w:tcW w:w="3294" w:type="dxa"/>
            <w:vAlign w:val="center"/>
          </w:tcPr>
          <w:p w:rsidR="007D22D6" w:rsidRPr="009C5985" w:rsidRDefault="007D22D6" w:rsidP="00EB2E69">
            <w:pPr>
              <w:jc w:val="center"/>
              <w:rPr>
                <w:rFonts w:ascii="Times New Roman" w:hAnsi="Times New Roman" w:cs="Times New Roman"/>
                <w:b/>
                <w:szCs w:val="24"/>
              </w:rPr>
            </w:pPr>
            <w:r>
              <w:rPr>
                <w:rFonts w:ascii="Times New Roman" w:hAnsi="Times New Roman" w:cs="Times New Roman"/>
                <w:b/>
                <w:szCs w:val="24"/>
              </w:rPr>
              <w:t>327</w:t>
            </w:r>
          </w:p>
        </w:tc>
      </w:tr>
      <w:tr w:rsidR="007D22D6" w:rsidRPr="00D9515B" w:rsidTr="005E3BAD">
        <w:tc>
          <w:tcPr>
            <w:tcW w:w="1098" w:type="dxa"/>
          </w:tcPr>
          <w:p w:rsidR="007D22D6" w:rsidRPr="003976A6" w:rsidRDefault="007D22D6" w:rsidP="00EB2E69">
            <w:pPr>
              <w:jc w:val="center"/>
              <w:rPr>
                <w:rFonts w:ascii="Times New Roman" w:hAnsi="Times New Roman" w:cs="Times New Roman"/>
                <w:szCs w:val="24"/>
              </w:rPr>
            </w:pPr>
            <w:r>
              <w:rPr>
                <w:rFonts w:ascii="Times New Roman" w:hAnsi="Times New Roman" w:cs="Times New Roman"/>
                <w:szCs w:val="24"/>
              </w:rPr>
              <w:t>6.</w:t>
            </w:r>
          </w:p>
        </w:tc>
        <w:tc>
          <w:tcPr>
            <w:tcW w:w="5490" w:type="dxa"/>
          </w:tcPr>
          <w:p w:rsidR="007D22D6" w:rsidRPr="003976A6" w:rsidRDefault="007D22D6" w:rsidP="00EB2E69">
            <w:pPr>
              <w:rPr>
                <w:rFonts w:ascii="Times New Roman" w:hAnsi="Times New Roman" w:cs="Times New Roman"/>
                <w:bCs/>
                <w:szCs w:val="24"/>
              </w:rPr>
            </w:pPr>
            <w:r>
              <w:rPr>
                <w:rFonts w:ascii="Times New Roman" w:hAnsi="Times New Roman" w:cs="Times New Roman"/>
                <w:bCs/>
                <w:szCs w:val="24"/>
              </w:rPr>
              <w:t>Remorchere si impingatoare</w:t>
            </w:r>
          </w:p>
        </w:tc>
        <w:tc>
          <w:tcPr>
            <w:tcW w:w="3294" w:type="dxa"/>
            <w:vAlign w:val="center"/>
          </w:tcPr>
          <w:p w:rsidR="007D22D6" w:rsidRDefault="007D22D6" w:rsidP="00EB2E69">
            <w:pPr>
              <w:jc w:val="center"/>
              <w:rPr>
                <w:rFonts w:ascii="Times New Roman" w:hAnsi="Times New Roman" w:cs="Times New Roman"/>
                <w:b/>
                <w:szCs w:val="24"/>
              </w:rPr>
            </w:pPr>
          </w:p>
        </w:tc>
      </w:tr>
      <w:tr w:rsidR="007D22D6" w:rsidRPr="00D9515B" w:rsidTr="005E3BAD">
        <w:tc>
          <w:tcPr>
            <w:tcW w:w="1098" w:type="dxa"/>
          </w:tcPr>
          <w:p w:rsidR="007D22D6" w:rsidRPr="003976A6" w:rsidRDefault="007D22D6" w:rsidP="00EB2E69">
            <w:pPr>
              <w:jc w:val="center"/>
              <w:rPr>
                <w:rFonts w:ascii="Times New Roman" w:hAnsi="Times New Roman" w:cs="Times New Roman"/>
                <w:szCs w:val="24"/>
              </w:rPr>
            </w:pPr>
          </w:p>
        </w:tc>
        <w:tc>
          <w:tcPr>
            <w:tcW w:w="5490" w:type="dxa"/>
          </w:tcPr>
          <w:p w:rsidR="007D22D6" w:rsidRPr="00F97CA2" w:rsidRDefault="007D22D6" w:rsidP="00EB2E69">
            <w:pPr>
              <w:pStyle w:val="ListParagraph"/>
              <w:numPr>
                <w:ilvl w:val="0"/>
                <w:numId w:val="8"/>
              </w:numPr>
              <w:rPr>
                <w:rFonts w:ascii="Times New Roman" w:hAnsi="Times New Roman" w:cs="Times New Roman"/>
                <w:bCs/>
                <w:szCs w:val="24"/>
              </w:rPr>
            </w:pPr>
            <w:r>
              <w:rPr>
                <w:rFonts w:ascii="Times New Roman" w:hAnsi="Times New Roman" w:cs="Times New Roman"/>
                <w:bCs/>
                <w:szCs w:val="24"/>
              </w:rPr>
              <w:t>Pana la 500 CP, inclusiv</w:t>
            </w:r>
          </w:p>
        </w:tc>
        <w:tc>
          <w:tcPr>
            <w:tcW w:w="3294" w:type="dxa"/>
            <w:vAlign w:val="center"/>
          </w:tcPr>
          <w:p w:rsidR="007D22D6" w:rsidRDefault="007D22D6" w:rsidP="00EB2E69">
            <w:pPr>
              <w:jc w:val="center"/>
              <w:rPr>
                <w:rFonts w:ascii="Times New Roman" w:hAnsi="Times New Roman" w:cs="Times New Roman"/>
                <w:b/>
                <w:szCs w:val="24"/>
              </w:rPr>
            </w:pPr>
            <w:r>
              <w:rPr>
                <w:rFonts w:ascii="Times New Roman" w:hAnsi="Times New Roman" w:cs="Times New Roman"/>
                <w:b/>
                <w:szCs w:val="24"/>
              </w:rPr>
              <w:t>870</w:t>
            </w:r>
          </w:p>
        </w:tc>
      </w:tr>
      <w:tr w:rsidR="007D22D6" w:rsidRPr="00D9515B" w:rsidTr="005E3BAD">
        <w:tc>
          <w:tcPr>
            <w:tcW w:w="1098" w:type="dxa"/>
          </w:tcPr>
          <w:p w:rsidR="007D22D6" w:rsidRPr="003976A6" w:rsidRDefault="007D22D6" w:rsidP="00EB2E69">
            <w:pPr>
              <w:jc w:val="center"/>
              <w:rPr>
                <w:rFonts w:ascii="Times New Roman" w:hAnsi="Times New Roman" w:cs="Times New Roman"/>
                <w:szCs w:val="24"/>
              </w:rPr>
            </w:pPr>
          </w:p>
        </w:tc>
        <w:tc>
          <w:tcPr>
            <w:tcW w:w="5490" w:type="dxa"/>
          </w:tcPr>
          <w:p w:rsidR="007D22D6" w:rsidRPr="00F97CA2" w:rsidRDefault="007D22D6" w:rsidP="00EB2E69">
            <w:pPr>
              <w:pStyle w:val="ListParagraph"/>
              <w:numPr>
                <w:ilvl w:val="0"/>
                <w:numId w:val="8"/>
              </w:numPr>
              <w:rPr>
                <w:rFonts w:ascii="Times New Roman" w:hAnsi="Times New Roman" w:cs="Times New Roman"/>
                <w:bCs/>
                <w:szCs w:val="24"/>
              </w:rPr>
            </w:pPr>
            <w:r>
              <w:rPr>
                <w:rFonts w:ascii="Times New Roman" w:hAnsi="Times New Roman" w:cs="Times New Roman"/>
                <w:bCs/>
                <w:szCs w:val="24"/>
              </w:rPr>
              <w:t>Peste 500 CP si pana la 2000CP, inclusiv</w:t>
            </w:r>
          </w:p>
        </w:tc>
        <w:tc>
          <w:tcPr>
            <w:tcW w:w="3294" w:type="dxa"/>
            <w:vAlign w:val="center"/>
          </w:tcPr>
          <w:p w:rsidR="007D22D6" w:rsidRDefault="007D22D6" w:rsidP="00EB2E69">
            <w:pPr>
              <w:jc w:val="center"/>
              <w:rPr>
                <w:rFonts w:ascii="Times New Roman" w:hAnsi="Times New Roman" w:cs="Times New Roman"/>
                <w:b/>
                <w:szCs w:val="24"/>
              </w:rPr>
            </w:pPr>
            <w:r>
              <w:rPr>
                <w:rFonts w:ascii="Times New Roman" w:hAnsi="Times New Roman" w:cs="Times New Roman"/>
                <w:b/>
                <w:szCs w:val="24"/>
              </w:rPr>
              <w:t>1415</w:t>
            </w:r>
          </w:p>
        </w:tc>
      </w:tr>
      <w:tr w:rsidR="007D22D6" w:rsidRPr="00D9515B" w:rsidTr="005E3BAD">
        <w:tc>
          <w:tcPr>
            <w:tcW w:w="1098" w:type="dxa"/>
          </w:tcPr>
          <w:p w:rsidR="007D22D6" w:rsidRPr="003976A6" w:rsidRDefault="007D22D6" w:rsidP="00EB2E69">
            <w:pPr>
              <w:jc w:val="center"/>
              <w:rPr>
                <w:rFonts w:ascii="Times New Roman" w:hAnsi="Times New Roman" w:cs="Times New Roman"/>
                <w:szCs w:val="24"/>
              </w:rPr>
            </w:pPr>
          </w:p>
        </w:tc>
        <w:tc>
          <w:tcPr>
            <w:tcW w:w="5490" w:type="dxa"/>
          </w:tcPr>
          <w:p w:rsidR="007D22D6" w:rsidRPr="00F97CA2" w:rsidRDefault="007D22D6" w:rsidP="00EB2E69">
            <w:pPr>
              <w:pStyle w:val="ListParagraph"/>
              <w:numPr>
                <w:ilvl w:val="0"/>
                <w:numId w:val="8"/>
              </w:numPr>
              <w:rPr>
                <w:rFonts w:ascii="Times New Roman" w:hAnsi="Times New Roman" w:cs="Times New Roman"/>
                <w:bCs/>
                <w:szCs w:val="24"/>
              </w:rPr>
            </w:pPr>
            <w:r>
              <w:rPr>
                <w:rFonts w:ascii="Times New Roman" w:hAnsi="Times New Roman" w:cs="Times New Roman"/>
                <w:bCs/>
                <w:szCs w:val="24"/>
              </w:rPr>
              <w:t>Peste 200 CP si pana la 400 CP, inclusiv</w:t>
            </w:r>
          </w:p>
        </w:tc>
        <w:tc>
          <w:tcPr>
            <w:tcW w:w="3294" w:type="dxa"/>
            <w:vAlign w:val="center"/>
          </w:tcPr>
          <w:p w:rsidR="007D22D6" w:rsidRDefault="007D22D6" w:rsidP="00EB2E69">
            <w:pPr>
              <w:jc w:val="center"/>
              <w:rPr>
                <w:rFonts w:ascii="Times New Roman" w:hAnsi="Times New Roman" w:cs="Times New Roman"/>
                <w:b/>
                <w:szCs w:val="24"/>
              </w:rPr>
            </w:pPr>
            <w:r>
              <w:rPr>
                <w:rFonts w:ascii="Times New Roman" w:hAnsi="Times New Roman" w:cs="Times New Roman"/>
                <w:b/>
                <w:szCs w:val="24"/>
              </w:rPr>
              <w:t>2176</w:t>
            </w:r>
          </w:p>
        </w:tc>
      </w:tr>
      <w:tr w:rsidR="007D22D6" w:rsidRPr="00D9515B" w:rsidTr="005E3BAD">
        <w:tc>
          <w:tcPr>
            <w:tcW w:w="1098" w:type="dxa"/>
          </w:tcPr>
          <w:p w:rsidR="007D22D6" w:rsidRPr="003976A6" w:rsidRDefault="007D22D6" w:rsidP="00EB2E69">
            <w:pPr>
              <w:jc w:val="center"/>
              <w:rPr>
                <w:rFonts w:ascii="Times New Roman" w:hAnsi="Times New Roman" w:cs="Times New Roman"/>
                <w:szCs w:val="24"/>
              </w:rPr>
            </w:pPr>
          </w:p>
        </w:tc>
        <w:tc>
          <w:tcPr>
            <w:tcW w:w="5490" w:type="dxa"/>
          </w:tcPr>
          <w:p w:rsidR="007D22D6" w:rsidRPr="00F97CA2" w:rsidRDefault="007D22D6" w:rsidP="00EB2E69">
            <w:pPr>
              <w:pStyle w:val="ListParagraph"/>
              <w:numPr>
                <w:ilvl w:val="0"/>
                <w:numId w:val="8"/>
              </w:numPr>
              <w:rPr>
                <w:rFonts w:ascii="Times New Roman" w:hAnsi="Times New Roman" w:cs="Times New Roman"/>
                <w:bCs/>
                <w:szCs w:val="24"/>
              </w:rPr>
            </w:pPr>
            <w:r>
              <w:rPr>
                <w:rFonts w:ascii="Times New Roman" w:hAnsi="Times New Roman" w:cs="Times New Roman"/>
                <w:bCs/>
                <w:szCs w:val="24"/>
              </w:rPr>
              <w:t>Peste 4000 CP</w:t>
            </w:r>
          </w:p>
        </w:tc>
        <w:tc>
          <w:tcPr>
            <w:tcW w:w="3294" w:type="dxa"/>
            <w:vAlign w:val="center"/>
          </w:tcPr>
          <w:p w:rsidR="007D22D6" w:rsidRDefault="007D22D6" w:rsidP="00EB2E69">
            <w:pPr>
              <w:jc w:val="center"/>
              <w:rPr>
                <w:rFonts w:ascii="Times New Roman" w:hAnsi="Times New Roman" w:cs="Times New Roman"/>
                <w:b/>
                <w:szCs w:val="24"/>
              </w:rPr>
            </w:pPr>
            <w:r>
              <w:rPr>
                <w:rFonts w:ascii="Times New Roman" w:hAnsi="Times New Roman" w:cs="Times New Roman"/>
                <w:b/>
                <w:szCs w:val="24"/>
              </w:rPr>
              <w:t>3484</w:t>
            </w:r>
          </w:p>
        </w:tc>
      </w:tr>
      <w:tr w:rsidR="007D22D6" w:rsidRPr="00D9515B" w:rsidTr="005E3BAD">
        <w:tc>
          <w:tcPr>
            <w:tcW w:w="1098" w:type="dxa"/>
          </w:tcPr>
          <w:p w:rsidR="007D22D6" w:rsidRPr="003976A6" w:rsidRDefault="007D22D6" w:rsidP="00EB2E69">
            <w:pPr>
              <w:jc w:val="center"/>
              <w:rPr>
                <w:rFonts w:ascii="Times New Roman" w:hAnsi="Times New Roman" w:cs="Times New Roman"/>
                <w:szCs w:val="24"/>
              </w:rPr>
            </w:pPr>
            <w:r>
              <w:rPr>
                <w:rFonts w:ascii="Times New Roman" w:hAnsi="Times New Roman" w:cs="Times New Roman"/>
                <w:szCs w:val="24"/>
              </w:rPr>
              <w:t>7.</w:t>
            </w:r>
          </w:p>
        </w:tc>
        <w:tc>
          <w:tcPr>
            <w:tcW w:w="5490" w:type="dxa"/>
          </w:tcPr>
          <w:p w:rsidR="007D22D6" w:rsidRPr="003976A6" w:rsidRDefault="007D22D6" w:rsidP="00EB2E69">
            <w:pPr>
              <w:rPr>
                <w:rFonts w:ascii="Times New Roman" w:hAnsi="Times New Roman" w:cs="Times New Roman"/>
                <w:bCs/>
                <w:szCs w:val="24"/>
              </w:rPr>
            </w:pPr>
            <w:r>
              <w:rPr>
                <w:rFonts w:ascii="Times New Roman" w:hAnsi="Times New Roman" w:cs="Times New Roman"/>
                <w:bCs/>
                <w:szCs w:val="24"/>
              </w:rPr>
              <w:t>Vapoare-pentru fiecare 1000 tdw sau fractiune din acesta</w:t>
            </w:r>
          </w:p>
        </w:tc>
        <w:tc>
          <w:tcPr>
            <w:tcW w:w="3294" w:type="dxa"/>
            <w:vAlign w:val="center"/>
          </w:tcPr>
          <w:p w:rsidR="007D22D6" w:rsidRDefault="007D22D6" w:rsidP="00EB2E69">
            <w:pPr>
              <w:jc w:val="center"/>
              <w:rPr>
                <w:rFonts w:ascii="Times New Roman" w:hAnsi="Times New Roman" w:cs="Times New Roman"/>
                <w:b/>
                <w:szCs w:val="24"/>
              </w:rPr>
            </w:pPr>
            <w:r>
              <w:rPr>
                <w:rFonts w:ascii="Times New Roman" w:hAnsi="Times New Roman" w:cs="Times New Roman"/>
                <w:b/>
                <w:szCs w:val="24"/>
              </w:rPr>
              <w:t>284</w:t>
            </w:r>
          </w:p>
        </w:tc>
      </w:tr>
      <w:tr w:rsidR="007D22D6" w:rsidRPr="00D9515B" w:rsidTr="005E3BAD">
        <w:tc>
          <w:tcPr>
            <w:tcW w:w="1098" w:type="dxa"/>
          </w:tcPr>
          <w:p w:rsidR="007D22D6" w:rsidRPr="003976A6" w:rsidRDefault="007D22D6" w:rsidP="00EB2E69">
            <w:pPr>
              <w:jc w:val="center"/>
              <w:rPr>
                <w:rFonts w:ascii="Times New Roman" w:hAnsi="Times New Roman" w:cs="Times New Roman"/>
                <w:szCs w:val="24"/>
              </w:rPr>
            </w:pPr>
            <w:r>
              <w:rPr>
                <w:rFonts w:ascii="Times New Roman" w:hAnsi="Times New Roman" w:cs="Times New Roman"/>
                <w:szCs w:val="24"/>
              </w:rPr>
              <w:t>8.</w:t>
            </w:r>
          </w:p>
        </w:tc>
        <w:tc>
          <w:tcPr>
            <w:tcW w:w="5490" w:type="dxa"/>
          </w:tcPr>
          <w:p w:rsidR="007D22D6" w:rsidRPr="003976A6" w:rsidRDefault="007D22D6" w:rsidP="00EB2E69">
            <w:pPr>
              <w:rPr>
                <w:rFonts w:ascii="Times New Roman" w:hAnsi="Times New Roman" w:cs="Times New Roman"/>
                <w:bCs/>
                <w:szCs w:val="24"/>
              </w:rPr>
            </w:pPr>
            <w:r>
              <w:rPr>
                <w:rFonts w:ascii="Times New Roman" w:hAnsi="Times New Roman" w:cs="Times New Roman"/>
                <w:bCs/>
                <w:szCs w:val="24"/>
              </w:rPr>
              <w:t>Ceamuri, slepuri si barje fluviale:</w:t>
            </w:r>
          </w:p>
        </w:tc>
        <w:tc>
          <w:tcPr>
            <w:tcW w:w="3294" w:type="dxa"/>
            <w:vAlign w:val="center"/>
          </w:tcPr>
          <w:p w:rsidR="007D22D6" w:rsidRDefault="007D22D6" w:rsidP="00EB2E69">
            <w:pPr>
              <w:jc w:val="center"/>
              <w:rPr>
                <w:rFonts w:ascii="Times New Roman" w:hAnsi="Times New Roman" w:cs="Times New Roman"/>
                <w:b/>
                <w:szCs w:val="24"/>
              </w:rPr>
            </w:pPr>
          </w:p>
        </w:tc>
      </w:tr>
      <w:tr w:rsidR="007D22D6" w:rsidRPr="00D9515B" w:rsidTr="005E3BAD">
        <w:tc>
          <w:tcPr>
            <w:tcW w:w="1098" w:type="dxa"/>
          </w:tcPr>
          <w:p w:rsidR="007D22D6" w:rsidRPr="003976A6" w:rsidRDefault="007D22D6" w:rsidP="00EB2E69">
            <w:pPr>
              <w:jc w:val="center"/>
              <w:rPr>
                <w:rFonts w:ascii="Times New Roman" w:hAnsi="Times New Roman" w:cs="Times New Roman"/>
                <w:szCs w:val="24"/>
              </w:rPr>
            </w:pPr>
          </w:p>
        </w:tc>
        <w:tc>
          <w:tcPr>
            <w:tcW w:w="5490" w:type="dxa"/>
          </w:tcPr>
          <w:p w:rsidR="007D22D6" w:rsidRPr="00F97CA2" w:rsidRDefault="007D22D6" w:rsidP="00EB2E69">
            <w:pPr>
              <w:pStyle w:val="ListParagraph"/>
              <w:numPr>
                <w:ilvl w:val="0"/>
                <w:numId w:val="9"/>
              </w:numPr>
              <w:rPr>
                <w:rFonts w:ascii="Times New Roman" w:hAnsi="Times New Roman" w:cs="Times New Roman"/>
                <w:bCs/>
                <w:szCs w:val="24"/>
              </w:rPr>
            </w:pPr>
            <w:r>
              <w:rPr>
                <w:rFonts w:ascii="Times New Roman" w:hAnsi="Times New Roman" w:cs="Times New Roman"/>
                <w:bCs/>
                <w:szCs w:val="24"/>
              </w:rPr>
              <w:t>Cu capacitatea de incarcare pana la 1500 de tone, inclusiv</w:t>
            </w:r>
          </w:p>
        </w:tc>
        <w:tc>
          <w:tcPr>
            <w:tcW w:w="3294" w:type="dxa"/>
            <w:vAlign w:val="center"/>
          </w:tcPr>
          <w:p w:rsidR="007D22D6" w:rsidRDefault="007D22D6" w:rsidP="00EB2E69">
            <w:pPr>
              <w:jc w:val="center"/>
              <w:rPr>
                <w:rFonts w:ascii="Times New Roman" w:hAnsi="Times New Roman" w:cs="Times New Roman"/>
                <w:b/>
                <w:szCs w:val="24"/>
              </w:rPr>
            </w:pPr>
            <w:r>
              <w:rPr>
                <w:rFonts w:ascii="Times New Roman" w:hAnsi="Times New Roman" w:cs="Times New Roman"/>
                <w:b/>
                <w:szCs w:val="24"/>
              </w:rPr>
              <w:t>284</w:t>
            </w:r>
          </w:p>
        </w:tc>
      </w:tr>
      <w:tr w:rsidR="007D22D6" w:rsidRPr="00D9515B" w:rsidTr="005E3BAD">
        <w:tc>
          <w:tcPr>
            <w:tcW w:w="1098" w:type="dxa"/>
          </w:tcPr>
          <w:p w:rsidR="007D22D6" w:rsidRPr="003976A6" w:rsidRDefault="007D22D6" w:rsidP="00EB2E69">
            <w:pPr>
              <w:jc w:val="center"/>
              <w:rPr>
                <w:rFonts w:ascii="Times New Roman" w:hAnsi="Times New Roman" w:cs="Times New Roman"/>
                <w:szCs w:val="24"/>
              </w:rPr>
            </w:pPr>
          </w:p>
        </w:tc>
        <w:tc>
          <w:tcPr>
            <w:tcW w:w="5490" w:type="dxa"/>
          </w:tcPr>
          <w:p w:rsidR="007D22D6" w:rsidRPr="00F97CA2" w:rsidRDefault="007D22D6" w:rsidP="00EB2E69">
            <w:pPr>
              <w:pStyle w:val="ListParagraph"/>
              <w:numPr>
                <w:ilvl w:val="0"/>
                <w:numId w:val="9"/>
              </w:numPr>
              <w:rPr>
                <w:rFonts w:ascii="Times New Roman" w:hAnsi="Times New Roman" w:cs="Times New Roman"/>
                <w:bCs/>
                <w:szCs w:val="24"/>
              </w:rPr>
            </w:pPr>
            <w:r>
              <w:rPr>
                <w:rFonts w:ascii="Times New Roman" w:hAnsi="Times New Roman" w:cs="Times New Roman"/>
                <w:bCs/>
                <w:szCs w:val="24"/>
              </w:rPr>
              <w:t>Cu capacitatea de incarcare de peste 1500 de tone si pana la 3000 de tone, inclusiv</w:t>
            </w:r>
          </w:p>
        </w:tc>
        <w:tc>
          <w:tcPr>
            <w:tcW w:w="3294" w:type="dxa"/>
            <w:vAlign w:val="center"/>
          </w:tcPr>
          <w:p w:rsidR="007D22D6" w:rsidRDefault="007D22D6" w:rsidP="00EB2E69">
            <w:pPr>
              <w:jc w:val="center"/>
              <w:rPr>
                <w:rFonts w:ascii="Times New Roman" w:hAnsi="Times New Roman" w:cs="Times New Roman"/>
                <w:b/>
                <w:szCs w:val="24"/>
              </w:rPr>
            </w:pPr>
            <w:r>
              <w:rPr>
                <w:rFonts w:ascii="Times New Roman" w:hAnsi="Times New Roman" w:cs="Times New Roman"/>
                <w:b/>
                <w:szCs w:val="24"/>
              </w:rPr>
              <w:t>436</w:t>
            </w:r>
          </w:p>
        </w:tc>
      </w:tr>
      <w:tr w:rsidR="007D22D6" w:rsidRPr="00D9515B" w:rsidTr="005E3BAD">
        <w:tc>
          <w:tcPr>
            <w:tcW w:w="1098" w:type="dxa"/>
          </w:tcPr>
          <w:p w:rsidR="007D22D6" w:rsidRPr="003976A6" w:rsidRDefault="007D22D6" w:rsidP="00EB2E69">
            <w:pPr>
              <w:jc w:val="center"/>
              <w:rPr>
                <w:rFonts w:ascii="Times New Roman" w:hAnsi="Times New Roman" w:cs="Times New Roman"/>
                <w:szCs w:val="24"/>
              </w:rPr>
            </w:pPr>
          </w:p>
        </w:tc>
        <w:tc>
          <w:tcPr>
            <w:tcW w:w="5490" w:type="dxa"/>
          </w:tcPr>
          <w:p w:rsidR="007D22D6" w:rsidRPr="00F97CA2" w:rsidRDefault="007D22D6" w:rsidP="00EB2E69">
            <w:pPr>
              <w:pStyle w:val="ListParagraph"/>
              <w:numPr>
                <w:ilvl w:val="0"/>
                <w:numId w:val="9"/>
              </w:numPr>
              <w:rPr>
                <w:rFonts w:ascii="Times New Roman" w:hAnsi="Times New Roman" w:cs="Times New Roman"/>
                <w:bCs/>
                <w:szCs w:val="24"/>
              </w:rPr>
            </w:pPr>
            <w:r>
              <w:rPr>
                <w:rFonts w:ascii="Times New Roman" w:hAnsi="Times New Roman" w:cs="Times New Roman"/>
                <w:bCs/>
                <w:szCs w:val="24"/>
              </w:rPr>
              <w:t>Cu capacitatea de incarcare de peste 3000 de tone</w:t>
            </w:r>
          </w:p>
        </w:tc>
        <w:tc>
          <w:tcPr>
            <w:tcW w:w="3294" w:type="dxa"/>
            <w:vAlign w:val="center"/>
          </w:tcPr>
          <w:p w:rsidR="007D22D6" w:rsidRDefault="007D22D6" w:rsidP="00EB2E69">
            <w:pPr>
              <w:jc w:val="center"/>
              <w:rPr>
                <w:rFonts w:ascii="Times New Roman" w:hAnsi="Times New Roman" w:cs="Times New Roman"/>
                <w:b/>
                <w:szCs w:val="24"/>
              </w:rPr>
            </w:pPr>
            <w:r>
              <w:rPr>
                <w:rFonts w:ascii="Times New Roman" w:hAnsi="Times New Roman" w:cs="Times New Roman"/>
                <w:b/>
                <w:szCs w:val="24"/>
              </w:rPr>
              <w:t>762</w:t>
            </w:r>
          </w:p>
        </w:tc>
      </w:tr>
    </w:tbl>
    <w:p w:rsidR="00DD2303" w:rsidRPr="00446702" w:rsidRDefault="00DD2303" w:rsidP="00D65ABE">
      <w:pPr>
        <w:rPr>
          <w:rFonts w:ascii="Times New Roman" w:hAnsi="Times New Roman" w:cs="Times New Roman"/>
          <w:sz w:val="24"/>
          <w:szCs w:val="24"/>
        </w:rPr>
      </w:pPr>
    </w:p>
    <w:p w:rsidR="00D9515B" w:rsidRPr="003976A6" w:rsidRDefault="00D9515B" w:rsidP="00D9515B">
      <w:pPr>
        <w:pStyle w:val="Default"/>
        <w:rPr>
          <w:szCs w:val="23"/>
        </w:rPr>
      </w:pPr>
      <w:r w:rsidRPr="003976A6">
        <w:rPr>
          <w:b/>
          <w:bCs/>
          <w:szCs w:val="23"/>
        </w:rPr>
        <w:t xml:space="preserve">4.a.  Taxa pentru eliberarea certificatelor, avizelor şi a autorizaţiilor </w:t>
      </w:r>
    </w:p>
    <w:tbl>
      <w:tblPr>
        <w:tblStyle w:val="TableGrid"/>
        <w:tblW w:w="9882" w:type="dxa"/>
        <w:tblLook w:val="04A0" w:firstRow="1" w:lastRow="0" w:firstColumn="1" w:lastColumn="0" w:noHBand="0" w:noVBand="1"/>
      </w:tblPr>
      <w:tblGrid>
        <w:gridCol w:w="1098"/>
        <w:gridCol w:w="6098"/>
        <w:gridCol w:w="2686"/>
      </w:tblGrid>
      <w:tr w:rsidR="007D22D6" w:rsidTr="007D22D6">
        <w:tc>
          <w:tcPr>
            <w:tcW w:w="1098" w:type="dxa"/>
            <w:vAlign w:val="center"/>
          </w:tcPr>
          <w:p w:rsidR="007D22D6" w:rsidRPr="003976A6" w:rsidRDefault="007D22D6" w:rsidP="005E2E09">
            <w:pPr>
              <w:jc w:val="center"/>
              <w:rPr>
                <w:rFonts w:ascii="Times New Roman" w:hAnsi="Times New Roman" w:cs="Times New Roman"/>
                <w:b/>
                <w:szCs w:val="24"/>
              </w:rPr>
            </w:pPr>
            <w:r w:rsidRPr="003976A6">
              <w:rPr>
                <w:rFonts w:ascii="Times New Roman" w:hAnsi="Times New Roman" w:cs="Times New Roman"/>
                <w:b/>
                <w:szCs w:val="24"/>
              </w:rPr>
              <w:t>Nr. Crt.</w:t>
            </w:r>
          </w:p>
        </w:tc>
        <w:tc>
          <w:tcPr>
            <w:tcW w:w="6098" w:type="dxa"/>
            <w:vAlign w:val="center"/>
          </w:tcPr>
          <w:p w:rsidR="007D22D6" w:rsidRPr="003976A6" w:rsidRDefault="007D22D6" w:rsidP="005E2E09">
            <w:pPr>
              <w:jc w:val="center"/>
              <w:rPr>
                <w:rFonts w:ascii="Times New Roman" w:hAnsi="Times New Roman" w:cs="Times New Roman"/>
                <w:b/>
                <w:szCs w:val="24"/>
              </w:rPr>
            </w:pPr>
            <w:r w:rsidRPr="003976A6">
              <w:rPr>
                <w:rFonts w:ascii="Times New Roman" w:hAnsi="Times New Roman" w:cs="Times New Roman"/>
                <w:b/>
                <w:szCs w:val="24"/>
              </w:rPr>
              <w:t>Taxa pentru eliberarea certificatelor</w:t>
            </w:r>
          </w:p>
        </w:tc>
        <w:tc>
          <w:tcPr>
            <w:tcW w:w="2686" w:type="dxa"/>
            <w:vAlign w:val="center"/>
          </w:tcPr>
          <w:p w:rsidR="007D22D6" w:rsidRPr="003976A6" w:rsidRDefault="007D22D6" w:rsidP="005E2E09">
            <w:pPr>
              <w:jc w:val="center"/>
              <w:rPr>
                <w:rFonts w:ascii="Times New Roman" w:hAnsi="Times New Roman" w:cs="Times New Roman"/>
                <w:b/>
                <w:szCs w:val="24"/>
              </w:rPr>
            </w:pPr>
            <w:r>
              <w:rPr>
                <w:rFonts w:ascii="Times New Roman" w:hAnsi="Times New Roman" w:cs="Times New Roman"/>
                <w:b/>
                <w:szCs w:val="24"/>
              </w:rPr>
              <w:t>L</w:t>
            </w:r>
            <w:r w:rsidRPr="003976A6">
              <w:rPr>
                <w:rFonts w:ascii="Times New Roman" w:hAnsi="Times New Roman" w:cs="Times New Roman"/>
                <w:b/>
                <w:szCs w:val="24"/>
              </w:rPr>
              <w:t>ei -</w:t>
            </w:r>
            <w:r>
              <w:t xml:space="preserve"> </w:t>
            </w:r>
            <w:r>
              <w:rPr>
                <w:rFonts w:ascii="Times New Roman" w:hAnsi="Times New Roman" w:cs="Times New Roman"/>
                <w:b/>
                <w:szCs w:val="24"/>
              </w:rPr>
              <w:t>Niveluri aplicabile în anul 2026</w:t>
            </w:r>
          </w:p>
          <w:p w:rsidR="007D22D6" w:rsidRPr="003976A6" w:rsidRDefault="007D22D6" w:rsidP="005E2E09">
            <w:pPr>
              <w:jc w:val="center"/>
              <w:rPr>
                <w:rFonts w:ascii="Times New Roman" w:hAnsi="Times New Roman" w:cs="Times New Roman"/>
                <w:b/>
                <w:szCs w:val="24"/>
              </w:rPr>
            </w:pPr>
          </w:p>
        </w:tc>
      </w:tr>
      <w:tr w:rsidR="007D22D6" w:rsidTr="007D22D6">
        <w:tc>
          <w:tcPr>
            <w:tcW w:w="1098" w:type="dxa"/>
            <w:vAlign w:val="center"/>
          </w:tcPr>
          <w:p w:rsidR="007D22D6" w:rsidRPr="003976A6" w:rsidRDefault="007D22D6" w:rsidP="005E2E09">
            <w:pPr>
              <w:jc w:val="center"/>
              <w:rPr>
                <w:rFonts w:ascii="Times New Roman" w:hAnsi="Times New Roman" w:cs="Times New Roman"/>
                <w:b/>
                <w:szCs w:val="24"/>
              </w:rPr>
            </w:pPr>
          </w:p>
        </w:tc>
        <w:tc>
          <w:tcPr>
            <w:tcW w:w="6098" w:type="dxa"/>
            <w:vAlign w:val="center"/>
          </w:tcPr>
          <w:p w:rsidR="007D22D6" w:rsidRPr="003976A6" w:rsidRDefault="007D22D6" w:rsidP="005E2E09">
            <w:pPr>
              <w:jc w:val="center"/>
              <w:rPr>
                <w:rFonts w:ascii="Times New Roman" w:hAnsi="Times New Roman" w:cs="Times New Roman"/>
                <w:b/>
                <w:szCs w:val="24"/>
              </w:rPr>
            </w:pPr>
            <w:r>
              <w:rPr>
                <w:rFonts w:ascii="Times New Roman" w:hAnsi="Times New Roman" w:cs="Times New Roman"/>
                <w:b/>
                <w:szCs w:val="24"/>
              </w:rPr>
              <w:t>Suprafața pentru care se obține certificatul de urbanism</w:t>
            </w:r>
          </w:p>
        </w:tc>
        <w:tc>
          <w:tcPr>
            <w:tcW w:w="2686" w:type="dxa"/>
            <w:vAlign w:val="center"/>
          </w:tcPr>
          <w:p w:rsidR="007D22D6" w:rsidRDefault="007D22D6" w:rsidP="005E2E09">
            <w:pPr>
              <w:jc w:val="center"/>
              <w:rPr>
                <w:rFonts w:ascii="Times New Roman" w:hAnsi="Times New Roman" w:cs="Times New Roman"/>
                <w:b/>
                <w:szCs w:val="24"/>
              </w:rPr>
            </w:pPr>
          </w:p>
        </w:tc>
      </w:tr>
      <w:tr w:rsidR="007D22D6" w:rsidTr="007D22D6">
        <w:tc>
          <w:tcPr>
            <w:tcW w:w="1098" w:type="dxa"/>
          </w:tcPr>
          <w:p w:rsidR="007D22D6" w:rsidRPr="003976A6" w:rsidRDefault="007D22D6" w:rsidP="00EB2E69">
            <w:pPr>
              <w:jc w:val="center"/>
              <w:rPr>
                <w:rFonts w:ascii="Times New Roman" w:hAnsi="Times New Roman" w:cs="Times New Roman"/>
                <w:szCs w:val="24"/>
              </w:rPr>
            </w:pPr>
            <w:r w:rsidRPr="003976A6">
              <w:rPr>
                <w:rFonts w:ascii="Times New Roman" w:hAnsi="Times New Roman" w:cs="Times New Roman"/>
                <w:szCs w:val="24"/>
              </w:rPr>
              <w:t>1.</w:t>
            </w:r>
          </w:p>
        </w:tc>
        <w:tc>
          <w:tcPr>
            <w:tcW w:w="6098" w:type="dxa"/>
          </w:tcPr>
          <w:p w:rsidR="007D22D6" w:rsidRPr="003976A6" w:rsidRDefault="007D22D6" w:rsidP="00EB2E69">
            <w:pPr>
              <w:rPr>
                <w:rFonts w:ascii="Times New Roman" w:hAnsi="Times New Roman" w:cs="Times New Roman"/>
                <w:b/>
                <w:szCs w:val="24"/>
              </w:rPr>
            </w:pPr>
            <w:r w:rsidRPr="003976A6">
              <w:rPr>
                <w:rFonts w:ascii="Times New Roman" w:hAnsi="Times New Roman" w:cs="Times New Roman"/>
                <w:szCs w:val="24"/>
                <w:lang w:val="fr-CA"/>
              </w:rPr>
              <w:t>până la 150 m</w:t>
            </w:r>
            <w:r w:rsidRPr="003976A6">
              <w:rPr>
                <w:rFonts w:ascii="Times New Roman" w:hAnsi="Times New Roman" w:cs="Times New Roman"/>
                <w:szCs w:val="24"/>
                <w:vertAlign w:val="superscript"/>
                <w:lang w:val="fr-CA"/>
              </w:rPr>
              <w:t>2</w:t>
            </w:r>
            <w:r w:rsidRPr="003976A6">
              <w:rPr>
                <w:rFonts w:ascii="Times New Roman" w:hAnsi="Times New Roman" w:cs="Times New Roman"/>
                <w:szCs w:val="24"/>
                <w:lang w:val="fr-CA"/>
              </w:rPr>
              <w:t xml:space="preserve"> inclusiv</w:t>
            </w:r>
          </w:p>
        </w:tc>
        <w:tc>
          <w:tcPr>
            <w:tcW w:w="2686" w:type="dxa"/>
            <w:vAlign w:val="center"/>
          </w:tcPr>
          <w:p w:rsidR="007D22D6" w:rsidRPr="003976A6" w:rsidRDefault="007D22D6" w:rsidP="00EB2E69">
            <w:pPr>
              <w:jc w:val="center"/>
              <w:rPr>
                <w:rFonts w:ascii="Times New Roman" w:hAnsi="Times New Roman" w:cs="Times New Roman"/>
                <w:b/>
                <w:szCs w:val="24"/>
              </w:rPr>
            </w:pPr>
            <w:r>
              <w:rPr>
                <w:rFonts w:ascii="Times New Roman" w:hAnsi="Times New Roman" w:cs="Times New Roman"/>
                <w:b/>
                <w:szCs w:val="24"/>
              </w:rPr>
              <w:t>3</w:t>
            </w:r>
          </w:p>
        </w:tc>
      </w:tr>
      <w:tr w:rsidR="007D22D6" w:rsidTr="007D22D6">
        <w:tc>
          <w:tcPr>
            <w:tcW w:w="1098" w:type="dxa"/>
          </w:tcPr>
          <w:p w:rsidR="007D22D6" w:rsidRPr="003976A6" w:rsidRDefault="007D22D6" w:rsidP="00EB2E69">
            <w:pPr>
              <w:jc w:val="center"/>
              <w:rPr>
                <w:rFonts w:ascii="Times New Roman" w:hAnsi="Times New Roman" w:cs="Times New Roman"/>
                <w:szCs w:val="24"/>
              </w:rPr>
            </w:pPr>
            <w:r w:rsidRPr="003976A6">
              <w:rPr>
                <w:rFonts w:ascii="Times New Roman" w:hAnsi="Times New Roman" w:cs="Times New Roman"/>
                <w:szCs w:val="24"/>
              </w:rPr>
              <w:t>2.</w:t>
            </w:r>
          </w:p>
        </w:tc>
        <w:tc>
          <w:tcPr>
            <w:tcW w:w="6098" w:type="dxa"/>
          </w:tcPr>
          <w:p w:rsidR="007D22D6" w:rsidRPr="003976A6" w:rsidRDefault="007D22D6" w:rsidP="00EB2E69">
            <w:pPr>
              <w:rPr>
                <w:rFonts w:ascii="Times New Roman" w:hAnsi="Times New Roman" w:cs="Times New Roman"/>
                <w:b/>
                <w:szCs w:val="24"/>
              </w:rPr>
            </w:pPr>
            <w:r w:rsidRPr="003976A6">
              <w:rPr>
                <w:rFonts w:ascii="Times New Roman" w:hAnsi="Times New Roman" w:cs="Times New Roman"/>
                <w:szCs w:val="24"/>
                <w:lang w:val="fr-CA"/>
              </w:rPr>
              <w:t>între 151 şi 250 m</w:t>
            </w:r>
            <w:r w:rsidRPr="003976A6">
              <w:rPr>
                <w:rFonts w:ascii="Times New Roman" w:hAnsi="Times New Roman" w:cs="Times New Roman"/>
                <w:szCs w:val="24"/>
                <w:vertAlign w:val="superscript"/>
                <w:lang w:val="fr-CA"/>
              </w:rPr>
              <w:t>2</w:t>
            </w:r>
            <w:r w:rsidRPr="003976A6">
              <w:rPr>
                <w:rFonts w:ascii="Times New Roman" w:hAnsi="Times New Roman" w:cs="Times New Roman"/>
                <w:szCs w:val="24"/>
                <w:lang w:val="fr-CA"/>
              </w:rPr>
              <w:t xml:space="preserve"> inclusiv</w:t>
            </w:r>
          </w:p>
        </w:tc>
        <w:tc>
          <w:tcPr>
            <w:tcW w:w="2686" w:type="dxa"/>
            <w:vAlign w:val="center"/>
          </w:tcPr>
          <w:p w:rsidR="007D22D6" w:rsidRPr="003976A6" w:rsidRDefault="007D22D6" w:rsidP="00EB2E69">
            <w:pPr>
              <w:jc w:val="center"/>
              <w:rPr>
                <w:rFonts w:ascii="Times New Roman" w:hAnsi="Times New Roman" w:cs="Times New Roman"/>
                <w:b/>
                <w:szCs w:val="24"/>
              </w:rPr>
            </w:pPr>
            <w:r>
              <w:rPr>
                <w:rFonts w:ascii="Times New Roman" w:hAnsi="Times New Roman" w:cs="Times New Roman"/>
                <w:b/>
                <w:szCs w:val="24"/>
              </w:rPr>
              <w:t>3</w:t>
            </w:r>
          </w:p>
        </w:tc>
      </w:tr>
      <w:tr w:rsidR="007D22D6" w:rsidTr="007D22D6">
        <w:tc>
          <w:tcPr>
            <w:tcW w:w="1098" w:type="dxa"/>
          </w:tcPr>
          <w:p w:rsidR="007D22D6" w:rsidRPr="003976A6" w:rsidRDefault="007D22D6" w:rsidP="00EB2E69">
            <w:pPr>
              <w:jc w:val="center"/>
              <w:rPr>
                <w:rFonts w:ascii="Times New Roman" w:hAnsi="Times New Roman" w:cs="Times New Roman"/>
                <w:szCs w:val="24"/>
              </w:rPr>
            </w:pPr>
            <w:r w:rsidRPr="003976A6">
              <w:rPr>
                <w:rFonts w:ascii="Times New Roman" w:hAnsi="Times New Roman" w:cs="Times New Roman"/>
                <w:szCs w:val="24"/>
              </w:rPr>
              <w:t>3.</w:t>
            </w:r>
          </w:p>
        </w:tc>
        <w:tc>
          <w:tcPr>
            <w:tcW w:w="6098" w:type="dxa"/>
          </w:tcPr>
          <w:p w:rsidR="007D22D6" w:rsidRPr="003976A6" w:rsidRDefault="007D22D6" w:rsidP="00EB2E69">
            <w:pPr>
              <w:rPr>
                <w:rFonts w:ascii="Times New Roman" w:hAnsi="Times New Roman" w:cs="Times New Roman"/>
                <w:b/>
                <w:szCs w:val="24"/>
              </w:rPr>
            </w:pPr>
            <w:r w:rsidRPr="003976A6">
              <w:rPr>
                <w:rFonts w:ascii="Times New Roman" w:hAnsi="Times New Roman" w:cs="Times New Roman"/>
                <w:szCs w:val="24"/>
                <w:lang w:val="fr-CA"/>
              </w:rPr>
              <w:t>între 251 şi 500 m</w:t>
            </w:r>
            <w:r w:rsidRPr="003976A6">
              <w:rPr>
                <w:rFonts w:ascii="Times New Roman" w:hAnsi="Times New Roman" w:cs="Times New Roman"/>
                <w:szCs w:val="24"/>
                <w:vertAlign w:val="superscript"/>
                <w:lang w:val="fr-CA"/>
              </w:rPr>
              <w:t>2</w:t>
            </w:r>
            <w:r w:rsidRPr="003976A6">
              <w:rPr>
                <w:rFonts w:ascii="Times New Roman" w:hAnsi="Times New Roman" w:cs="Times New Roman"/>
                <w:szCs w:val="24"/>
                <w:lang w:val="fr-CA"/>
              </w:rPr>
              <w:t xml:space="preserve"> inclusiv</w:t>
            </w:r>
          </w:p>
        </w:tc>
        <w:tc>
          <w:tcPr>
            <w:tcW w:w="2686" w:type="dxa"/>
            <w:vAlign w:val="center"/>
          </w:tcPr>
          <w:p w:rsidR="007D22D6" w:rsidRPr="003976A6" w:rsidRDefault="007D22D6" w:rsidP="00EB2E69">
            <w:pPr>
              <w:jc w:val="center"/>
              <w:rPr>
                <w:rFonts w:ascii="Times New Roman" w:hAnsi="Times New Roman" w:cs="Times New Roman"/>
                <w:b/>
                <w:szCs w:val="24"/>
              </w:rPr>
            </w:pPr>
            <w:r>
              <w:rPr>
                <w:rFonts w:ascii="Times New Roman" w:hAnsi="Times New Roman" w:cs="Times New Roman"/>
                <w:b/>
                <w:szCs w:val="24"/>
              </w:rPr>
              <w:t>6</w:t>
            </w:r>
          </w:p>
        </w:tc>
      </w:tr>
      <w:tr w:rsidR="007D22D6" w:rsidTr="007D22D6">
        <w:tc>
          <w:tcPr>
            <w:tcW w:w="1098" w:type="dxa"/>
          </w:tcPr>
          <w:p w:rsidR="007D22D6" w:rsidRPr="003976A6" w:rsidRDefault="007D22D6" w:rsidP="00EB2E69">
            <w:pPr>
              <w:jc w:val="center"/>
              <w:rPr>
                <w:rFonts w:ascii="Times New Roman" w:hAnsi="Times New Roman" w:cs="Times New Roman"/>
                <w:szCs w:val="24"/>
              </w:rPr>
            </w:pPr>
            <w:r w:rsidRPr="003976A6">
              <w:rPr>
                <w:rFonts w:ascii="Times New Roman" w:hAnsi="Times New Roman" w:cs="Times New Roman"/>
                <w:szCs w:val="24"/>
              </w:rPr>
              <w:t>4.</w:t>
            </w:r>
          </w:p>
        </w:tc>
        <w:tc>
          <w:tcPr>
            <w:tcW w:w="6098" w:type="dxa"/>
          </w:tcPr>
          <w:p w:rsidR="007D22D6" w:rsidRPr="003976A6" w:rsidRDefault="007D22D6" w:rsidP="00EB2E69">
            <w:pPr>
              <w:rPr>
                <w:rFonts w:ascii="Times New Roman" w:hAnsi="Times New Roman" w:cs="Times New Roman"/>
                <w:b/>
                <w:szCs w:val="24"/>
              </w:rPr>
            </w:pPr>
            <w:r w:rsidRPr="003976A6">
              <w:rPr>
                <w:rFonts w:ascii="Times New Roman" w:hAnsi="Times New Roman" w:cs="Times New Roman"/>
                <w:szCs w:val="24"/>
                <w:lang w:val="fr-CA"/>
              </w:rPr>
              <w:t>între 501 şi 750 m</w:t>
            </w:r>
            <w:r w:rsidRPr="003976A6">
              <w:rPr>
                <w:rFonts w:ascii="Times New Roman" w:hAnsi="Times New Roman" w:cs="Times New Roman"/>
                <w:szCs w:val="24"/>
                <w:vertAlign w:val="superscript"/>
                <w:lang w:val="fr-CA"/>
              </w:rPr>
              <w:t>2</w:t>
            </w:r>
            <w:r w:rsidRPr="003976A6">
              <w:rPr>
                <w:rFonts w:ascii="Times New Roman" w:hAnsi="Times New Roman" w:cs="Times New Roman"/>
                <w:szCs w:val="24"/>
                <w:lang w:val="fr-CA"/>
              </w:rPr>
              <w:t xml:space="preserve"> inclusiv</w:t>
            </w:r>
          </w:p>
        </w:tc>
        <w:tc>
          <w:tcPr>
            <w:tcW w:w="2686" w:type="dxa"/>
            <w:vAlign w:val="center"/>
          </w:tcPr>
          <w:p w:rsidR="007D22D6" w:rsidRPr="003976A6" w:rsidRDefault="007D22D6" w:rsidP="00EB2E69">
            <w:pPr>
              <w:jc w:val="center"/>
              <w:rPr>
                <w:rFonts w:ascii="Times New Roman" w:hAnsi="Times New Roman" w:cs="Times New Roman"/>
                <w:b/>
                <w:szCs w:val="24"/>
              </w:rPr>
            </w:pPr>
            <w:r>
              <w:rPr>
                <w:rFonts w:ascii="Times New Roman" w:hAnsi="Times New Roman" w:cs="Times New Roman"/>
                <w:b/>
                <w:szCs w:val="24"/>
              </w:rPr>
              <w:t>7</w:t>
            </w:r>
          </w:p>
        </w:tc>
      </w:tr>
      <w:tr w:rsidR="007D22D6" w:rsidTr="007D22D6">
        <w:tc>
          <w:tcPr>
            <w:tcW w:w="1098" w:type="dxa"/>
          </w:tcPr>
          <w:p w:rsidR="007D22D6" w:rsidRPr="003976A6" w:rsidRDefault="007D22D6" w:rsidP="00EB2E69">
            <w:pPr>
              <w:jc w:val="center"/>
              <w:rPr>
                <w:rFonts w:ascii="Times New Roman" w:hAnsi="Times New Roman" w:cs="Times New Roman"/>
                <w:szCs w:val="24"/>
              </w:rPr>
            </w:pPr>
            <w:r w:rsidRPr="003976A6">
              <w:rPr>
                <w:rFonts w:ascii="Times New Roman" w:hAnsi="Times New Roman" w:cs="Times New Roman"/>
                <w:szCs w:val="24"/>
              </w:rPr>
              <w:t>5.</w:t>
            </w:r>
          </w:p>
        </w:tc>
        <w:tc>
          <w:tcPr>
            <w:tcW w:w="6098" w:type="dxa"/>
          </w:tcPr>
          <w:p w:rsidR="007D22D6" w:rsidRPr="003976A6" w:rsidRDefault="007D22D6" w:rsidP="00EB2E69">
            <w:pPr>
              <w:rPr>
                <w:rFonts w:ascii="Times New Roman" w:hAnsi="Times New Roman" w:cs="Times New Roman"/>
                <w:b/>
                <w:szCs w:val="24"/>
              </w:rPr>
            </w:pPr>
            <w:r w:rsidRPr="003976A6">
              <w:rPr>
                <w:rFonts w:ascii="Times New Roman" w:hAnsi="Times New Roman" w:cs="Times New Roman"/>
                <w:szCs w:val="24"/>
                <w:lang w:val="fr-CA"/>
              </w:rPr>
              <w:t>între 751 şi 1.000 m</w:t>
            </w:r>
            <w:r w:rsidRPr="003976A6">
              <w:rPr>
                <w:rFonts w:ascii="Times New Roman" w:hAnsi="Times New Roman" w:cs="Times New Roman"/>
                <w:szCs w:val="24"/>
                <w:vertAlign w:val="superscript"/>
                <w:lang w:val="fr-CA"/>
              </w:rPr>
              <w:t>2</w:t>
            </w:r>
            <w:r w:rsidRPr="003976A6">
              <w:rPr>
                <w:rFonts w:ascii="Times New Roman" w:hAnsi="Times New Roman" w:cs="Times New Roman"/>
                <w:szCs w:val="24"/>
                <w:lang w:val="fr-CA"/>
              </w:rPr>
              <w:t xml:space="preserve"> inclusiv</w:t>
            </w:r>
          </w:p>
        </w:tc>
        <w:tc>
          <w:tcPr>
            <w:tcW w:w="2686" w:type="dxa"/>
            <w:vAlign w:val="center"/>
          </w:tcPr>
          <w:p w:rsidR="007D22D6" w:rsidRPr="003976A6" w:rsidRDefault="007D22D6" w:rsidP="00EB2E69">
            <w:pPr>
              <w:jc w:val="center"/>
              <w:rPr>
                <w:rFonts w:ascii="Times New Roman" w:hAnsi="Times New Roman" w:cs="Times New Roman"/>
                <w:b/>
                <w:szCs w:val="24"/>
              </w:rPr>
            </w:pPr>
            <w:r>
              <w:rPr>
                <w:rFonts w:ascii="Times New Roman" w:hAnsi="Times New Roman" w:cs="Times New Roman"/>
                <w:b/>
                <w:szCs w:val="24"/>
              </w:rPr>
              <w:t>8</w:t>
            </w:r>
          </w:p>
        </w:tc>
      </w:tr>
      <w:tr w:rsidR="007D22D6" w:rsidTr="007D22D6">
        <w:tc>
          <w:tcPr>
            <w:tcW w:w="1098" w:type="dxa"/>
          </w:tcPr>
          <w:p w:rsidR="007D22D6" w:rsidRPr="003976A6" w:rsidRDefault="007D22D6" w:rsidP="00EB2E69">
            <w:pPr>
              <w:jc w:val="center"/>
              <w:rPr>
                <w:rFonts w:ascii="Times New Roman" w:hAnsi="Times New Roman" w:cs="Times New Roman"/>
                <w:szCs w:val="24"/>
              </w:rPr>
            </w:pPr>
            <w:r w:rsidRPr="003976A6">
              <w:rPr>
                <w:rFonts w:ascii="Times New Roman" w:hAnsi="Times New Roman" w:cs="Times New Roman"/>
                <w:szCs w:val="24"/>
              </w:rPr>
              <w:t>6.</w:t>
            </w:r>
          </w:p>
        </w:tc>
        <w:tc>
          <w:tcPr>
            <w:tcW w:w="6098" w:type="dxa"/>
          </w:tcPr>
          <w:p w:rsidR="007D22D6" w:rsidRPr="003976A6" w:rsidRDefault="007D22D6" w:rsidP="00EB2E69">
            <w:pPr>
              <w:rPr>
                <w:rFonts w:ascii="Times New Roman" w:hAnsi="Times New Roman" w:cs="Times New Roman"/>
                <w:b/>
                <w:szCs w:val="24"/>
              </w:rPr>
            </w:pPr>
            <w:r w:rsidRPr="003976A6">
              <w:rPr>
                <w:rFonts w:ascii="Times New Roman" w:hAnsi="Times New Roman" w:cs="Times New Roman"/>
                <w:szCs w:val="24"/>
              </w:rPr>
              <w:t>peste 1.000 m</w:t>
            </w:r>
            <w:r w:rsidRPr="003976A6">
              <w:rPr>
                <w:rFonts w:ascii="Times New Roman" w:hAnsi="Times New Roman" w:cs="Times New Roman"/>
                <w:szCs w:val="24"/>
                <w:vertAlign w:val="superscript"/>
              </w:rPr>
              <w:t>2</w:t>
            </w:r>
          </w:p>
        </w:tc>
        <w:tc>
          <w:tcPr>
            <w:tcW w:w="2686" w:type="dxa"/>
          </w:tcPr>
          <w:p w:rsidR="007D22D6" w:rsidRPr="009C5985" w:rsidRDefault="007D22D6" w:rsidP="00EB2E69">
            <w:pPr>
              <w:jc w:val="center"/>
              <w:rPr>
                <w:rFonts w:ascii="Times New Roman" w:hAnsi="Times New Roman" w:cs="Times New Roman"/>
                <w:b/>
                <w:szCs w:val="24"/>
              </w:rPr>
            </w:pPr>
            <w:r>
              <w:rPr>
                <w:rFonts w:ascii="Times New Roman" w:hAnsi="Times New Roman" w:cs="Times New Roman"/>
                <w:b/>
                <w:szCs w:val="24"/>
              </w:rPr>
              <w:t>10</w:t>
            </w:r>
            <w:r w:rsidRPr="00B659B4">
              <w:rPr>
                <w:rFonts w:ascii="Times New Roman" w:hAnsi="Times New Roman" w:cs="Times New Roman"/>
                <w:b/>
                <w:szCs w:val="24"/>
              </w:rPr>
              <w:t xml:space="preserve"> + 0,005 lei/m² pentru fiecare m² care depaseste 1.000 mp</w:t>
            </w:r>
          </w:p>
        </w:tc>
      </w:tr>
      <w:tr w:rsidR="007D22D6" w:rsidTr="007D22D6">
        <w:tc>
          <w:tcPr>
            <w:tcW w:w="7196" w:type="dxa"/>
            <w:gridSpan w:val="2"/>
          </w:tcPr>
          <w:p w:rsidR="007D22D6" w:rsidRPr="003976A6" w:rsidRDefault="007D22D6" w:rsidP="00EB2E69">
            <w:pPr>
              <w:rPr>
                <w:rFonts w:ascii="Times New Roman" w:hAnsi="Times New Roman" w:cs="Times New Roman"/>
                <w:szCs w:val="24"/>
              </w:rPr>
            </w:pPr>
            <w:r w:rsidRPr="003976A6">
              <w:rPr>
                <w:rFonts w:ascii="Times New Roman" w:hAnsi="Times New Roman" w:cs="Times New Roman"/>
                <w:szCs w:val="24"/>
              </w:rPr>
              <w:t>Taxa pentru eliberarea autorizatiei de foraje sau excavări lei/mp</w:t>
            </w:r>
          </w:p>
        </w:tc>
        <w:tc>
          <w:tcPr>
            <w:tcW w:w="2686" w:type="dxa"/>
            <w:vAlign w:val="center"/>
          </w:tcPr>
          <w:p w:rsidR="007D22D6" w:rsidRPr="009C5985" w:rsidRDefault="007D22D6" w:rsidP="00EB2E69">
            <w:pPr>
              <w:jc w:val="center"/>
              <w:rPr>
                <w:rFonts w:ascii="Times New Roman" w:hAnsi="Times New Roman" w:cs="Times New Roman"/>
                <w:b/>
                <w:szCs w:val="24"/>
              </w:rPr>
            </w:pPr>
            <w:r>
              <w:rPr>
                <w:rFonts w:ascii="Times New Roman" w:hAnsi="Times New Roman" w:cs="Times New Roman"/>
                <w:b/>
                <w:szCs w:val="24"/>
              </w:rPr>
              <w:t>23</w:t>
            </w:r>
          </w:p>
        </w:tc>
      </w:tr>
      <w:tr w:rsidR="007D22D6" w:rsidTr="007D22D6">
        <w:tc>
          <w:tcPr>
            <w:tcW w:w="7196" w:type="dxa"/>
            <w:gridSpan w:val="2"/>
          </w:tcPr>
          <w:p w:rsidR="007D22D6" w:rsidRPr="003976A6" w:rsidRDefault="007D22D6" w:rsidP="00EB2E69">
            <w:pPr>
              <w:rPr>
                <w:rFonts w:ascii="Times New Roman" w:hAnsi="Times New Roman" w:cs="Times New Roman"/>
                <w:szCs w:val="24"/>
              </w:rPr>
            </w:pPr>
            <w:r>
              <w:rPr>
                <w:rFonts w:ascii="Times New Roman" w:hAnsi="Times New Roman" w:cs="Times New Roman"/>
                <w:szCs w:val="24"/>
              </w:rPr>
              <w:t>Taxa autorizarea amplasă</w:t>
            </w:r>
            <w:r w:rsidRPr="003976A6">
              <w:rPr>
                <w:rFonts w:ascii="Times New Roman" w:hAnsi="Times New Roman" w:cs="Times New Roman"/>
                <w:szCs w:val="24"/>
              </w:rPr>
              <w:t>rii de</w:t>
            </w:r>
            <w:r>
              <w:rPr>
                <w:rFonts w:ascii="Times New Roman" w:hAnsi="Times New Roman" w:cs="Times New Roman"/>
                <w:szCs w:val="24"/>
              </w:rPr>
              <w:t xml:space="preserve"> </w:t>
            </w:r>
            <w:r w:rsidRPr="003976A6">
              <w:rPr>
                <w:rFonts w:ascii="Times New Roman" w:hAnsi="Times New Roman" w:cs="Times New Roman"/>
                <w:szCs w:val="24"/>
              </w:rPr>
              <w:t>chioşcuri,</w:t>
            </w:r>
            <w:r>
              <w:rPr>
                <w:rFonts w:ascii="Times New Roman" w:hAnsi="Times New Roman" w:cs="Times New Roman"/>
                <w:szCs w:val="24"/>
              </w:rPr>
              <w:t xml:space="preserve"> </w:t>
            </w:r>
            <w:r w:rsidRPr="003976A6">
              <w:rPr>
                <w:rFonts w:ascii="Times New Roman" w:hAnsi="Times New Roman" w:cs="Times New Roman"/>
                <w:szCs w:val="24"/>
              </w:rPr>
              <w:t>containere, tonete, cabine,</w:t>
            </w:r>
            <w:r>
              <w:rPr>
                <w:rFonts w:ascii="Times New Roman" w:hAnsi="Times New Roman" w:cs="Times New Roman"/>
                <w:szCs w:val="24"/>
              </w:rPr>
              <w:t xml:space="preserve"> spaţii de expunere, corpuri ș</w:t>
            </w:r>
            <w:r w:rsidRPr="003976A6">
              <w:rPr>
                <w:rFonts w:ascii="Times New Roman" w:hAnsi="Times New Roman" w:cs="Times New Roman"/>
                <w:szCs w:val="24"/>
              </w:rPr>
              <w:t>i panouri de afisaj,</w:t>
            </w:r>
            <w:r>
              <w:rPr>
                <w:rFonts w:ascii="Times New Roman" w:hAnsi="Times New Roman" w:cs="Times New Roman"/>
                <w:szCs w:val="24"/>
              </w:rPr>
              <w:t xml:space="preserve"> firme ș</w:t>
            </w:r>
            <w:r w:rsidRPr="003976A6">
              <w:rPr>
                <w:rFonts w:ascii="Times New Roman" w:hAnsi="Times New Roman" w:cs="Times New Roman"/>
                <w:szCs w:val="24"/>
              </w:rPr>
              <w:t>i reclame situate pe căile şi în spaţiile publice</w:t>
            </w:r>
          </w:p>
        </w:tc>
        <w:tc>
          <w:tcPr>
            <w:tcW w:w="2686" w:type="dxa"/>
            <w:vAlign w:val="center"/>
          </w:tcPr>
          <w:p w:rsidR="007D22D6" w:rsidRPr="009C5985" w:rsidRDefault="007D22D6" w:rsidP="00EB2E69">
            <w:pPr>
              <w:jc w:val="center"/>
              <w:rPr>
                <w:rFonts w:ascii="Times New Roman" w:hAnsi="Times New Roman" w:cs="Times New Roman"/>
                <w:b/>
                <w:szCs w:val="24"/>
              </w:rPr>
            </w:pPr>
            <w:r>
              <w:rPr>
                <w:rFonts w:ascii="Times New Roman" w:hAnsi="Times New Roman" w:cs="Times New Roman"/>
                <w:b/>
                <w:szCs w:val="24"/>
              </w:rPr>
              <w:t>11</w:t>
            </w:r>
          </w:p>
        </w:tc>
      </w:tr>
      <w:tr w:rsidR="007D22D6" w:rsidTr="007D22D6">
        <w:tc>
          <w:tcPr>
            <w:tcW w:w="7196" w:type="dxa"/>
            <w:gridSpan w:val="2"/>
          </w:tcPr>
          <w:p w:rsidR="007D22D6" w:rsidRPr="003976A6" w:rsidRDefault="007D22D6" w:rsidP="00EB2E69">
            <w:pPr>
              <w:rPr>
                <w:rFonts w:ascii="Times New Roman" w:hAnsi="Times New Roman" w:cs="Times New Roman"/>
                <w:szCs w:val="24"/>
              </w:rPr>
            </w:pPr>
            <w:r w:rsidRPr="003976A6">
              <w:rPr>
                <w:rFonts w:ascii="Times New Roman" w:hAnsi="Times New Roman" w:cs="Times New Roman"/>
                <w:szCs w:val="24"/>
              </w:rPr>
              <w:t>Pentru eliberarea autorizaţiilor privind lucrările de racorduri şi branşamente la reţele publice de apă, canalizare, gaze, termice, energie electrică, telefonie şi televiziune prin cablu</w:t>
            </w:r>
          </w:p>
        </w:tc>
        <w:tc>
          <w:tcPr>
            <w:tcW w:w="2686" w:type="dxa"/>
            <w:vAlign w:val="center"/>
          </w:tcPr>
          <w:p w:rsidR="007D22D6" w:rsidRPr="009C5985" w:rsidRDefault="007D22D6" w:rsidP="007D22D6">
            <w:pPr>
              <w:jc w:val="center"/>
              <w:rPr>
                <w:rFonts w:ascii="Times New Roman" w:hAnsi="Times New Roman" w:cs="Times New Roman"/>
                <w:b/>
                <w:szCs w:val="24"/>
              </w:rPr>
            </w:pPr>
            <w:r>
              <w:rPr>
                <w:rFonts w:ascii="Times New Roman" w:hAnsi="Times New Roman" w:cs="Times New Roman"/>
                <w:b/>
                <w:szCs w:val="24"/>
              </w:rPr>
              <w:t>21</w:t>
            </w:r>
            <w:r w:rsidRPr="00B659B4">
              <w:rPr>
                <w:rFonts w:ascii="Times New Roman" w:hAnsi="Times New Roman" w:cs="Times New Roman"/>
                <w:b/>
                <w:szCs w:val="24"/>
              </w:rPr>
              <w:t xml:space="preserve"> lei pentru fiecare racord</w:t>
            </w:r>
          </w:p>
        </w:tc>
      </w:tr>
      <w:tr w:rsidR="007D22D6" w:rsidTr="007D22D6">
        <w:tc>
          <w:tcPr>
            <w:tcW w:w="7196" w:type="dxa"/>
            <w:gridSpan w:val="2"/>
          </w:tcPr>
          <w:p w:rsidR="007D22D6" w:rsidRPr="003976A6" w:rsidRDefault="007D22D6" w:rsidP="00EB2E69">
            <w:pPr>
              <w:rPr>
                <w:rFonts w:ascii="Times New Roman" w:hAnsi="Times New Roman" w:cs="Times New Roman"/>
                <w:szCs w:val="24"/>
              </w:rPr>
            </w:pPr>
            <w:r w:rsidRPr="003976A6">
              <w:rPr>
                <w:rFonts w:ascii="Times New Roman" w:hAnsi="Times New Roman" w:cs="Times New Roman"/>
                <w:szCs w:val="24"/>
              </w:rPr>
              <w:t>Taxă pentru avizarea certificatului de urbanism de către comisia de urbanism şi amenajarea teritoriului, de către primari sau de structurile de specialitate din cadrul consiliului judeţean</w:t>
            </w:r>
          </w:p>
        </w:tc>
        <w:tc>
          <w:tcPr>
            <w:tcW w:w="2686" w:type="dxa"/>
            <w:vAlign w:val="center"/>
          </w:tcPr>
          <w:p w:rsidR="007D22D6" w:rsidRPr="009C5985" w:rsidRDefault="007D22D6" w:rsidP="00EB2E69">
            <w:pPr>
              <w:jc w:val="center"/>
              <w:rPr>
                <w:rFonts w:ascii="Times New Roman" w:hAnsi="Times New Roman" w:cs="Times New Roman"/>
                <w:b/>
                <w:szCs w:val="24"/>
              </w:rPr>
            </w:pPr>
            <w:r>
              <w:rPr>
                <w:rFonts w:ascii="Times New Roman" w:hAnsi="Times New Roman" w:cs="Times New Roman"/>
                <w:b/>
                <w:szCs w:val="24"/>
              </w:rPr>
              <w:t>23</w:t>
            </w:r>
          </w:p>
        </w:tc>
      </w:tr>
      <w:tr w:rsidR="007D22D6" w:rsidTr="007D22D6">
        <w:tc>
          <w:tcPr>
            <w:tcW w:w="7196" w:type="dxa"/>
            <w:gridSpan w:val="2"/>
          </w:tcPr>
          <w:p w:rsidR="007D22D6" w:rsidRPr="003976A6" w:rsidRDefault="007D22D6" w:rsidP="00EB2E69">
            <w:pPr>
              <w:rPr>
                <w:rFonts w:ascii="Times New Roman" w:hAnsi="Times New Roman" w:cs="Times New Roman"/>
                <w:szCs w:val="24"/>
              </w:rPr>
            </w:pPr>
            <w:r w:rsidRPr="003976A6">
              <w:rPr>
                <w:rFonts w:ascii="Times New Roman" w:hAnsi="Times New Roman" w:cs="Times New Roman"/>
                <w:szCs w:val="24"/>
              </w:rPr>
              <w:t>Taxa pentru eliberarea certificatului de nomenclatură stradală şi adresă</w:t>
            </w:r>
          </w:p>
        </w:tc>
        <w:tc>
          <w:tcPr>
            <w:tcW w:w="2686" w:type="dxa"/>
            <w:vAlign w:val="center"/>
          </w:tcPr>
          <w:p w:rsidR="007D22D6" w:rsidRPr="003976A6" w:rsidRDefault="007D22D6" w:rsidP="00EB2E69">
            <w:pPr>
              <w:jc w:val="center"/>
              <w:rPr>
                <w:rFonts w:ascii="Times New Roman" w:hAnsi="Times New Roman" w:cs="Times New Roman"/>
                <w:b/>
                <w:szCs w:val="24"/>
              </w:rPr>
            </w:pPr>
            <w:r>
              <w:rPr>
                <w:rFonts w:ascii="Times New Roman" w:hAnsi="Times New Roman" w:cs="Times New Roman"/>
                <w:b/>
                <w:szCs w:val="24"/>
              </w:rPr>
              <w:t>12</w:t>
            </w:r>
          </w:p>
        </w:tc>
      </w:tr>
    </w:tbl>
    <w:p w:rsidR="00446702" w:rsidRDefault="00446702" w:rsidP="00D9515B">
      <w:pPr>
        <w:rPr>
          <w:rFonts w:ascii="Times New Roman" w:hAnsi="Times New Roman" w:cs="Times New Roman"/>
          <w:b/>
          <w:bCs/>
          <w:sz w:val="24"/>
          <w:szCs w:val="24"/>
        </w:rPr>
      </w:pPr>
    </w:p>
    <w:p w:rsidR="00D9515B" w:rsidRPr="002557A1" w:rsidRDefault="002557A1" w:rsidP="00D9515B">
      <w:pPr>
        <w:rPr>
          <w:rFonts w:ascii="Times New Roman" w:hAnsi="Times New Roman" w:cs="Times New Roman"/>
          <w:b/>
          <w:sz w:val="24"/>
          <w:szCs w:val="24"/>
        </w:rPr>
      </w:pPr>
      <w:r w:rsidRPr="002557A1">
        <w:rPr>
          <w:rFonts w:ascii="Times New Roman" w:hAnsi="Times New Roman" w:cs="Times New Roman"/>
          <w:b/>
          <w:bCs/>
          <w:sz w:val="24"/>
          <w:szCs w:val="24"/>
        </w:rPr>
        <w:lastRenderedPageBreak/>
        <w:t>5. Taxa pentru eliber</w:t>
      </w:r>
      <w:r w:rsidR="009C5985">
        <w:rPr>
          <w:rFonts w:ascii="Times New Roman" w:hAnsi="Times New Roman" w:cs="Times New Roman"/>
          <w:b/>
          <w:bCs/>
          <w:sz w:val="24"/>
          <w:szCs w:val="24"/>
        </w:rPr>
        <w:t>area autorizaţiilor pentru desfășurarea unor activităț</w:t>
      </w:r>
      <w:r w:rsidRPr="002557A1">
        <w:rPr>
          <w:rFonts w:ascii="Times New Roman" w:hAnsi="Times New Roman" w:cs="Times New Roman"/>
          <w:b/>
          <w:bCs/>
          <w:sz w:val="24"/>
          <w:szCs w:val="24"/>
        </w:rPr>
        <w:t>i</w:t>
      </w:r>
    </w:p>
    <w:tbl>
      <w:tblPr>
        <w:tblStyle w:val="TableGrid"/>
        <w:tblW w:w="11196" w:type="dxa"/>
        <w:tblLook w:val="04A0" w:firstRow="1" w:lastRow="0" w:firstColumn="1" w:lastColumn="0" w:noHBand="0" w:noVBand="1"/>
      </w:tblPr>
      <w:tblGrid>
        <w:gridCol w:w="1098"/>
        <w:gridCol w:w="8100"/>
        <w:gridCol w:w="1998"/>
      </w:tblGrid>
      <w:tr w:rsidR="007D22D6" w:rsidRPr="003976A6" w:rsidTr="007D22D6">
        <w:tc>
          <w:tcPr>
            <w:tcW w:w="1098" w:type="dxa"/>
            <w:vAlign w:val="center"/>
          </w:tcPr>
          <w:p w:rsidR="007D22D6" w:rsidRPr="003976A6" w:rsidRDefault="007D22D6" w:rsidP="003976A6">
            <w:pPr>
              <w:jc w:val="center"/>
              <w:rPr>
                <w:rFonts w:ascii="Times New Roman" w:hAnsi="Times New Roman" w:cs="Times New Roman"/>
                <w:b/>
              </w:rPr>
            </w:pPr>
            <w:r w:rsidRPr="003976A6">
              <w:rPr>
                <w:rFonts w:ascii="Times New Roman" w:hAnsi="Times New Roman" w:cs="Times New Roman"/>
                <w:b/>
              </w:rPr>
              <w:t>Nr. Crt.</w:t>
            </w:r>
          </w:p>
        </w:tc>
        <w:tc>
          <w:tcPr>
            <w:tcW w:w="8100" w:type="dxa"/>
            <w:vAlign w:val="center"/>
          </w:tcPr>
          <w:p w:rsidR="007D22D6" w:rsidRPr="003976A6" w:rsidRDefault="007D22D6" w:rsidP="003976A6">
            <w:pPr>
              <w:jc w:val="center"/>
              <w:rPr>
                <w:rFonts w:ascii="Times New Roman" w:hAnsi="Times New Roman" w:cs="Times New Roman"/>
                <w:b/>
                <w:lang w:val="en-US"/>
              </w:rPr>
            </w:pPr>
            <w:r w:rsidRPr="003976A6">
              <w:rPr>
                <w:rFonts w:ascii="Times New Roman" w:hAnsi="Times New Roman" w:cs="Times New Roman"/>
                <w:b/>
                <w:lang w:val="en-US"/>
              </w:rPr>
              <w:t>Denumire</w:t>
            </w:r>
          </w:p>
        </w:tc>
        <w:tc>
          <w:tcPr>
            <w:tcW w:w="1998" w:type="dxa"/>
            <w:vAlign w:val="center"/>
          </w:tcPr>
          <w:p w:rsidR="007D22D6" w:rsidRPr="003976A6" w:rsidRDefault="007D22D6" w:rsidP="003976A6">
            <w:pPr>
              <w:jc w:val="center"/>
              <w:rPr>
                <w:rFonts w:ascii="Times New Roman" w:hAnsi="Times New Roman" w:cs="Times New Roman"/>
                <w:b/>
              </w:rPr>
            </w:pPr>
            <w:r w:rsidRPr="003976A6">
              <w:rPr>
                <w:rFonts w:ascii="Times New Roman" w:hAnsi="Times New Roman" w:cs="Times New Roman"/>
                <w:b/>
                <w:szCs w:val="24"/>
              </w:rPr>
              <w:t>Lei -</w:t>
            </w:r>
            <w:r>
              <w:t xml:space="preserve"> </w:t>
            </w:r>
            <w:r>
              <w:rPr>
                <w:rFonts w:ascii="Times New Roman" w:hAnsi="Times New Roman" w:cs="Times New Roman"/>
                <w:b/>
                <w:szCs w:val="24"/>
              </w:rPr>
              <w:t>Niveluri aplicabile în anul 2026</w:t>
            </w:r>
          </w:p>
        </w:tc>
      </w:tr>
      <w:tr w:rsidR="007D22D6" w:rsidRPr="003976A6" w:rsidTr="007D22D6">
        <w:tc>
          <w:tcPr>
            <w:tcW w:w="1098" w:type="dxa"/>
            <w:vAlign w:val="center"/>
          </w:tcPr>
          <w:p w:rsidR="007D22D6" w:rsidRPr="003976A6" w:rsidRDefault="007D22D6" w:rsidP="00EB2E69">
            <w:pPr>
              <w:jc w:val="center"/>
              <w:rPr>
                <w:rFonts w:ascii="Times New Roman" w:hAnsi="Times New Roman" w:cs="Times New Roman"/>
              </w:rPr>
            </w:pPr>
            <w:r w:rsidRPr="003976A6">
              <w:rPr>
                <w:rFonts w:ascii="Times New Roman" w:hAnsi="Times New Roman" w:cs="Times New Roman"/>
              </w:rPr>
              <w:t>1.</w:t>
            </w:r>
          </w:p>
        </w:tc>
        <w:tc>
          <w:tcPr>
            <w:tcW w:w="8100" w:type="dxa"/>
            <w:vAlign w:val="center"/>
          </w:tcPr>
          <w:p w:rsidR="007D22D6" w:rsidRPr="003976A6" w:rsidRDefault="007D22D6" w:rsidP="00EB2E69">
            <w:pPr>
              <w:rPr>
                <w:rFonts w:ascii="Times New Roman" w:hAnsi="Times New Roman" w:cs="Times New Roman"/>
                <w:lang w:val="en-US"/>
              </w:rPr>
            </w:pPr>
            <w:r w:rsidRPr="003976A6">
              <w:rPr>
                <w:rFonts w:ascii="Times New Roman" w:hAnsi="Times New Roman" w:cs="Times New Roman"/>
              </w:rPr>
              <w:t>Taxa pentru eliberarea</w:t>
            </w:r>
            <w:r>
              <w:rPr>
                <w:rFonts w:ascii="Times New Roman" w:hAnsi="Times New Roman" w:cs="Times New Roman"/>
              </w:rPr>
              <w:t xml:space="preserve"> autorizațiilor sanitare de funcț</w:t>
            </w:r>
            <w:r w:rsidRPr="003976A6">
              <w:rPr>
                <w:rFonts w:ascii="Times New Roman" w:hAnsi="Times New Roman" w:cs="Times New Roman"/>
              </w:rPr>
              <w:t>ionare</w:t>
            </w:r>
          </w:p>
        </w:tc>
        <w:tc>
          <w:tcPr>
            <w:tcW w:w="1998" w:type="dxa"/>
            <w:vAlign w:val="center"/>
          </w:tcPr>
          <w:p w:rsidR="007D22D6" w:rsidRPr="003976A6" w:rsidRDefault="007D22D6" w:rsidP="00EB2E69">
            <w:pPr>
              <w:jc w:val="center"/>
              <w:rPr>
                <w:rFonts w:ascii="Times New Roman" w:hAnsi="Times New Roman" w:cs="Times New Roman"/>
                <w:b/>
              </w:rPr>
            </w:pPr>
            <w:r>
              <w:rPr>
                <w:rFonts w:ascii="Times New Roman" w:hAnsi="Times New Roman" w:cs="Times New Roman"/>
                <w:b/>
              </w:rPr>
              <w:t>15</w:t>
            </w:r>
          </w:p>
        </w:tc>
      </w:tr>
      <w:tr w:rsidR="007D22D6" w:rsidRPr="003976A6" w:rsidTr="007D22D6">
        <w:tc>
          <w:tcPr>
            <w:tcW w:w="1098" w:type="dxa"/>
            <w:vAlign w:val="center"/>
          </w:tcPr>
          <w:p w:rsidR="007D22D6" w:rsidRPr="003976A6" w:rsidRDefault="007D22D6" w:rsidP="00EB2E69">
            <w:pPr>
              <w:jc w:val="center"/>
              <w:rPr>
                <w:rFonts w:ascii="Times New Roman" w:hAnsi="Times New Roman" w:cs="Times New Roman"/>
              </w:rPr>
            </w:pPr>
            <w:r w:rsidRPr="003976A6">
              <w:rPr>
                <w:rFonts w:ascii="Times New Roman" w:hAnsi="Times New Roman" w:cs="Times New Roman"/>
              </w:rPr>
              <w:t>2.</w:t>
            </w:r>
          </w:p>
        </w:tc>
        <w:tc>
          <w:tcPr>
            <w:tcW w:w="8100" w:type="dxa"/>
            <w:vAlign w:val="center"/>
          </w:tcPr>
          <w:p w:rsidR="007D22D6" w:rsidRPr="003976A6" w:rsidRDefault="007D22D6" w:rsidP="00EB2E69">
            <w:pPr>
              <w:rPr>
                <w:rFonts w:ascii="Times New Roman" w:hAnsi="Times New Roman" w:cs="Times New Roman"/>
                <w:lang w:val="en-US"/>
              </w:rPr>
            </w:pPr>
            <w:r w:rsidRPr="003976A6">
              <w:rPr>
                <w:rFonts w:ascii="Times New Roman" w:hAnsi="Times New Roman" w:cs="Times New Roman"/>
              </w:rPr>
              <w:t>Taxa pentru eliberare de copii heliografice de pe planuri cadastrale sau de pe alte asemenea planuri, deţinute de consiliile locale</w:t>
            </w:r>
          </w:p>
        </w:tc>
        <w:tc>
          <w:tcPr>
            <w:tcW w:w="1998" w:type="dxa"/>
            <w:vAlign w:val="center"/>
          </w:tcPr>
          <w:p w:rsidR="007D22D6" w:rsidRPr="003976A6" w:rsidRDefault="007D22D6" w:rsidP="00EB2E69">
            <w:pPr>
              <w:jc w:val="center"/>
              <w:rPr>
                <w:rFonts w:ascii="Times New Roman" w:hAnsi="Times New Roman" w:cs="Times New Roman"/>
                <w:b/>
              </w:rPr>
            </w:pPr>
            <w:r>
              <w:rPr>
                <w:rFonts w:ascii="Times New Roman" w:hAnsi="Times New Roman" w:cs="Times New Roman"/>
                <w:b/>
              </w:rPr>
              <w:t>49</w:t>
            </w:r>
          </w:p>
        </w:tc>
      </w:tr>
      <w:tr w:rsidR="007D22D6" w:rsidRPr="003976A6" w:rsidTr="007D22D6">
        <w:tc>
          <w:tcPr>
            <w:tcW w:w="1098" w:type="dxa"/>
            <w:vAlign w:val="center"/>
          </w:tcPr>
          <w:p w:rsidR="007D22D6" w:rsidRPr="003976A6" w:rsidRDefault="007D22D6" w:rsidP="00EB2E69">
            <w:pPr>
              <w:jc w:val="center"/>
              <w:rPr>
                <w:rFonts w:ascii="Times New Roman" w:hAnsi="Times New Roman" w:cs="Times New Roman"/>
              </w:rPr>
            </w:pPr>
            <w:r w:rsidRPr="003976A6">
              <w:rPr>
                <w:rFonts w:ascii="Times New Roman" w:hAnsi="Times New Roman" w:cs="Times New Roman"/>
              </w:rPr>
              <w:t>3.</w:t>
            </w:r>
          </w:p>
        </w:tc>
        <w:tc>
          <w:tcPr>
            <w:tcW w:w="8100" w:type="dxa"/>
            <w:vAlign w:val="center"/>
          </w:tcPr>
          <w:p w:rsidR="007D22D6" w:rsidRPr="003976A6" w:rsidRDefault="007D22D6" w:rsidP="00EB2E69">
            <w:pPr>
              <w:rPr>
                <w:rFonts w:ascii="Times New Roman" w:hAnsi="Times New Roman" w:cs="Times New Roman"/>
                <w:lang w:val="en-US"/>
              </w:rPr>
            </w:pPr>
            <w:r w:rsidRPr="003976A6">
              <w:rPr>
                <w:rFonts w:ascii="Times New Roman" w:hAnsi="Times New Roman" w:cs="Times New Roman"/>
              </w:rPr>
              <w:t>Taxa pentru eliber</w:t>
            </w:r>
            <w:r>
              <w:rPr>
                <w:rFonts w:ascii="Times New Roman" w:hAnsi="Times New Roman" w:cs="Times New Roman"/>
              </w:rPr>
              <w:t>area atestatului de producător ș</w:t>
            </w:r>
            <w:r w:rsidRPr="003976A6">
              <w:rPr>
                <w:rFonts w:ascii="Times New Roman" w:hAnsi="Times New Roman" w:cs="Times New Roman"/>
              </w:rPr>
              <w:t>i a</w:t>
            </w:r>
            <w:r w:rsidRPr="003976A6">
              <w:rPr>
                <w:rFonts w:ascii="Times New Roman" w:hAnsi="Times New Roman" w:cs="Times New Roman"/>
                <w:lang w:val="en-US"/>
              </w:rPr>
              <w:t xml:space="preserve"> carnetului de comercializare a produselor din sectorul agricol</w:t>
            </w:r>
          </w:p>
        </w:tc>
        <w:tc>
          <w:tcPr>
            <w:tcW w:w="1998" w:type="dxa"/>
            <w:vAlign w:val="center"/>
          </w:tcPr>
          <w:p w:rsidR="007D22D6" w:rsidRPr="003976A6" w:rsidRDefault="007D22D6" w:rsidP="00EB2E69">
            <w:pPr>
              <w:jc w:val="center"/>
              <w:rPr>
                <w:rFonts w:ascii="Times New Roman" w:hAnsi="Times New Roman" w:cs="Times New Roman"/>
                <w:b/>
              </w:rPr>
            </w:pPr>
            <w:r>
              <w:rPr>
                <w:rFonts w:ascii="Times New Roman" w:hAnsi="Times New Roman" w:cs="Times New Roman"/>
                <w:b/>
              </w:rPr>
              <w:t>125</w:t>
            </w:r>
          </w:p>
        </w:tc>
      </w:tr>
      <w:tr w:rsidR="007D22D6" w:rsidRPr="003976A6" w:rsidTr="007D22D6">
        <w:tc>
          <w:tcPr>
            <w:tcW w:w="1098" w:type="dxa"/>
            <w:vAlign w:val="center"/>
          </w:tcPr>
          <w:p w:rsidR="007D22D6" w:rsidRPr="003976A6" w:rsidRDefault="007D22D6" w:rsidP="00EB2E69">
            <w:pPr>
              <w:jc w:val="center"/>
              <w:rPr>
                <w:rFonts w:ascii="Times New Roman" w:hAnsi="Times New Roman" w:cs="Times New Roman"/>
              </w:rPr>
            </w:pPr>
            <w:r w:rsidRPr="003976A6">
              <w:rPr>
                <w:rFonts w:ascii="Times New Roman" w:hAnsi="Times New Roman" w:cs="Times New Roman"/>
              </w:rPr>
              <w:t>4.</w:t>
            </w:r>
          </w:p>
        </w:tc>
        <w:tc>
          <w:tcPr>
            <w:tcW w:w="8100" w:type="dxa"/>
            <w:vAlign w:val="center"/>
          </w:tcPr>
          <w:p w:rsidR="007D22D6" w:rsidRPr="003976A6" w:rsidRDefault="007D22D6" w:rsidP="00EB2E69">
            <w:pPr>
              <w:rPr>
                <w:rFonts w:ascii="Times New Roman" w:hAnsi="Times New Roman" w:cs="Times New Roman"/>
                <w:lang w:val="en-US"/>
              </w:rPr>
            </w:pPr>
            <w:r w:rsidRPr="003976A6">
              <w:rPr>
                <w:rFonts w:ascii="Times New Roman" w:hAnsi="Times New Roman" w:cs="Times New Roman"/>
              </w:rPr>
              <w:t>Ta</w:t>
            </w:r>
            <w:r>
              <w:rPr>
                <w:rFonts w:ascii="Times New Roman" w:hAnsi="Times New Roman" w:cs="Times New Roman"/>
              </w:rPr>
              <w:t>xa pentru eliberarea/viza anuală a autorizației privind desfășurarea activității de alimentație publică</w:t>
            </w:r>
          </w:p>
        </w:tc>
        <w:tc>
          <w:tcPr>
            <w:tcW w:w="1998" w:type="dxa"/>
            <w:vAlign w:val="center"/>
          </w:tcPr>
          <w:p w:rsidR="007D22D6" w:rsidRPr="003976A6" w:rsidRDefault="007D22D6" w:rsidP="00EB2E69">
            <w:pPr>
              <w:jc w:val="center"/>
              <w:rPr>
                <w:rFonts w:ascii="Times New Roman" w:hAnsi="Times New Roman" w:cs="Times New Roman"/>
                <w:b/>
              </w:rPr>
            </w:pPr>
            <w:r>
              <w:rPr>
                <w:rFonts w:ascii="Times New Roman" w:hAnsi="Times New Roman" w:cs="Times New Roman"/>
                <w:b/>
              </w:rPr>
              <w:t>0</w:t>
            </w:r>
          </w:p>
        </w:tc>
      </w:tr>
      <w:tr w:rsidR="007D22D6" w:rsidRPr="003976A6" w:rsidTr="007D22D6">
        <w:tc>
          <w:tcPr>
            <w:tcW w:w="1098" w:type="dxa"/>
            <w:vAlign w:val="center"/>
          </w:tcPr>
          <w:p w:rsidR="007D22D6" w:rsidRPr="003976A6" w:rsidRDefault="007D22D6" w:rsidP="00EB2E69">
            <w:pPr>
              <w:jc w:val="center"/>
              <w:rPr>
                <w:rFonts w:ascii="Times New Roman" w:hAnsi="Times New Roman" w:cs="Times New Roman"/>
              </w:rPr>
            </w:pPr>
            <w:r w:rsidRPr="003976A6">
              <w:rPr>
                <w:rFonts w:ascii="Times New Roman" w:hAnsi="Times New Roman" w:cs="Times New Roman"/>
              </w:rPr>
              <w:t>4.1.</w:t>
            </w:r>
          </w:p>
        </w:tc>
        <w:tc>
          <w:tcPr>
            <w:tcW w:w="8100" w:type="dxa"/>
            <w:vAlign w:val="center"/>
          </w:tcPr>
          <w:p w:rsidR="007D22D6" w:rsidRPr="003976A6" w:rsidRDefault="007D22D6" w:rsidP="00EB2E69">
            <w:pPr>
              <w:rPr>
                <w:rFonts w:ascii="Times New Roman" w:hAnsi="Times New Roman" w:cs="Times New Roman"/>
                <w:lang w:val="en-US"/>
              </w:rPr>
            </w:pPr>
            <w:r w:rsidRPr="003976A6">
              <w:rPr>
                <w:rFonts w:ascii="Times New Roman" w:hAnsi="Times New Roman" w:cs="Times New Roman"/>
                <w:bCs/>
              </w:rPr>
              <w:t>Restaurant cod CAE</w:t>
            </w:r>
            <w:r>
              <w:rPr>
                <w:rFonts w:ascii="Times New Roman" w:hAnsi="Times New Roman" w:cs="Times New Roman"/>
                <w:bCs/>
              </w:rPr>
              <w:t>N 5610, pentru o suprafața de până</w:t>
            </w:r>
            <w:r w:rsidRPr="003976A6">
              <w:rPr>
                <w:rFonts w:ascii="Times New Roman" w:hAnsi="Times New Roman" w:cs="Times New Roman"/>
                <w:bCs/>
              </w:rPr>
              <w:t xml:space="preserve"> la 100 mp inclusiv</w:t>
            </w:r>
          </w:p>
        </w:tc>
        <w:tc>
          <w:tcPr>
            <w:tcW w:w="1998" w:type="dxa"/>
            <w:vAlign w:val="center"/>
          </w:tcPr>
          <w:p w:rsidR="007D22D6" w:rsidRPr="003976A6" w:rsidRDefault="007D22D6" w:rsidP="00EB2E69">
            <w:pPr>
              <w:jc w:val="center"/>
              <w:rPr>
                <w:rFonts w:ascii="Times New Roman" w:hAnsi="Times New Roman" w:cs="Times New Roman"/>
                <w:b/>
              </w:rPr>
            </w:pPr>
            <w:r>
              <w:rPr>
                <w:rFonts w:ascii="Times New Roman" w:hAnsi="Times New Roman" w:cs="Times New Roman"/>
                <w:b/>
              </w:rPr>
              <w:t>156</w:t>
            </w:r>
          </w:p>
        </w:tc>
      </w:tr>
      <w:tr w:rsidR="007D22D6" w:rsidRPr="003976A6" w:rsidTr="007D22D6">
        <w:trPr>
          <w:trHeight w:val="287"/>
        </w:trPr>
        <w:tc>
          <w:tcPr>
            <w:tcW w:w="1098" w:type="dxa"/>
            <w:vAlign w:val="center"/>
          </w:tcPr>
          <w:p w:rsidR="007D22D6" w:rsidRPr="003976A6" w:rsidRDefault="007D22D6" w:rsidP="00EB2E69">
            <w:pPr>
              <w:jc w:val="center"/>
              <w:rPr>
                <w:rFonts w:ascii="Times New Roman" w:hAnsi="Times New Roman" w:cs="Times New Roman"/>
              </w:rPr>
            </w:pPr>
            <w:r>
              <w:rPr>
                <w:rFonts w:ascii="Times New Roman" w:hAnsi="Times New Roman" w:cs="Times New Roman"/>
              </w:rPr>
              <w:t>4.2.</w:t>
            </w:r>
          </w:p>
        </w:tc>
        <w:tc>
          <w:tcPr>
            <w:tcW w:w="8100" w:type="dxa"/>
            <w:vAlign w:val="center"/>
          </w:tcPr>
          <w:p w:rsidR="007D22D6" w:rsidRPr="003976A6" w:rsidRDefault="007D22D6" w:rsidP="00EB2E69">
            <w:pPr>
              <w:rPr>
                <w:rFonts w:ascii="Times New Roman" w:hAnsi="Times New Roman" w:cs="Times New Roman"/>
                <w:bCs/>
              </w:rPr>
            </w:pPr>
            <w:r w:rsidRPr="003976A6">
              <w:rPr>
                <w:rFonts w:ascii="Times New Roman" w:hAnsi="Times New Roman" w:cs="Times New Roman"/>
                <w:bCs/>
              </w:rPr>
              <w:t>Restaurant cod CAEN 5</w:t>
            </w:r>
            <w:r>
              <w:rPr>
                <w:rFonts w:ascii="Times New Roman" w:hAnsi="Times New Roman" w:cs="Times New Roman"/>
                <w:bCs/>
              </w:rPr>
              <w:t>610, pentru o suprafața cuprinsă între 100 mp ș</w:t>
            </w:r>
            <w:r w:rsidRPr="003976A6">
              <w:rPr>
                <w:rFonts w:ascii="Times New Roman" w:hAnsi="Times New Roman" w:cs="Times New Roman"/>
                <w:bCs/>
              </w:rPr>
              <w:t>i 300 mp</w:t>
            </w:r>
            <w:r>
              <w:rPr>
                <w:rFonts w:ascii="Times New Roman" w:hAnsi="Times New Roman" w:cs="Times New Roman"/>
                <w:bCs/>
              </w:rPr>
              <w:t>,</w:t>
            </w:r>
            <w:r w:rsidRPr="003976A6">
              <w:rPr>
                <w:rFonts w:ascii="Times New Roman" w:hAnsi="Times New Roman" w:cs="Times New Roman"/>
                <w:bCs/>
              </w:rPr>
              <w:t xml:space="preserve"> inclusiv</w:t>
            </w:r>
          </w:p>
        </w:tc>
        <w:tc>
          <w:tcPr>
            <w:tcW w:w="1998" w:type="dxa"/>
            <w:vAlign w:val="center"/>
          </w:tcPr>
          <w:p w:rsidR="007D22D6" w:rsidRPr="003976A6" w:rsidRDefault="007D22D6" w:rsidP="00EB2E69">
            <w:pPr>
              <w:jc w:val="center"/>
              <w:rPr>
                <w:rFonts w:ascii="Times New Roman" w:hAnsi="Times New Roman" w:cs="Times New Roman"/>
                <w:b/>
              </w:rPr>
            </w:pPr>
            <w:r>
              <w:rPr>
                <w:rFonts w:ascii="Times New Roman" w:hAnsi="Times New Roman" w:cs="Times New Roman"/>
                <w:b/>
              </w:rPr>
              <w:t>310</w:t>
            </w:r>
          </w:p>
        </w:tc>
      </w:tr>
      <w:tr w:rsidR="007D22D6" w:rsidRPr="003976A6" w:rsidTr="007D22D6">
        <w:tc>
          <w:tcPr>
            <w:tcW w:w="1098" w:type="dxa"/>
            <w:vAlign w:val="center"/>
          </w:tcPr>
          <w:p w:rsidR="007D22D6" w:rsidRPr="003976A6" w:rsidRDefault="007D22D6" w:rsidP="00EB2E69">
            <w:pPr>
              <w:jc w:val="center"/>
              <w:rPr>
                <w:rFonts w:ascii="Times New Roman" w:hAnsi="Times New Roman" w:cs="Times New Roman"/>
              </w:rPr>
            </w:pPr>
            <w:r>
              <w:rPr>
                <w:rFonts w:ascii="Times New Roman" w:hAnsi="Times New Roman" w:cs="Times New Roman"/>
              </w:rPr>
              <w:t>4.3</w:t>
            </w:r>
            <w:r w:rsidRPr="003976A6">
              <w:rPr>
                <w:rFonts w:ascii="Times New Roman" w:hAnsi="Times New Roman" w:cs="Times New Roman"/>
              </w:rPr>
              <w:t>.</w:t>
            </w:r>
          </w:p>
        </w:tc>
        <w:tc>
          <w:tcPr>
            <w:tcW w:w="8100" w:type="dxa"/>
            <w:vAlign w:val="center"/>
          </w:tcPr>
          <w:p w:rsidR="007D22D6" w:rsidRPr="003976A6" w:rsidRDefault="007D22D6" w:rsidP="00EB2E69">
            <w:pPr>
              <w:rPr>
                <w:rFonts w:ascii="Times New Roman" w:hAnsi="Times New Roman" w:cs="Times New Roman"/>
                <w:bCs/>
              </w:rPr>
            </w:pPr>
            <w:r w:rsidRPr="003976A6">
              <w:rPr>
                <w:rFonts w:ascii="Times New Roman" w:hAnsi="Times New Roman" w:cs="Times New Roman"/>
                <w:bCs/>
              </w:rPr>
              <w:t xml:space="preserve">Restaurant </w:t>
            </w:r>
            <w:r>
              <w:rPr>
                <w:rFonts w:ascii="Times New Roman" w:hAnsi="Times New Roman" w:cs="Times New Roman"/>
                <w:bCs/>
              </w:rPr>
              <w:t>cod CAEN 5610, pentru o suprafața cuprinsă între 300 mp ș</w:t>
            </w:r>
            <w:r w:rsidRPr="003976A6">
              <w:rPr>
                <w:rFonts w:ascii="Times New Roman" w:hAnsi="Times New Roman" w:cs="Times New Roman"/>
                <w:bCs/>
              </w:rPr>
              <w:t>i 500 mp</w:t>
            </w:r>
            <w:r>
              <w:rPr>
                <w:rFonts w:ascii="Times New Roman" w:hAnsi="Times New Roman" w:cs="Times New Roman"/>
                <w:bCs/>
              </w:rPr>
              <w:t>,</w:t>
            </w:r>
            <w:r w:rsidRPr="003976A6">
              <w:rPr>
                <w:rFonts w:ascii="Times New Roman" w:hAnsi="Times New Roman" w:cs="Times New Roman"/>
                <w:bCs/>
              </w:rPr>
              <w:t xml:space="preserve"> inclusiv</w:t>
            </w:r>
          </w:p>
        </w:tc>
        <w:tc>
          <w:tcPr>
            <w:tcW w:w="1998" w:type="dxa"/>
            <w:vAlign w:val="center"/>
          </w:tcPr>
          <w:p w:rsidR="007D22D6" w:rsidRPr="003976A6" w:rsidRDefault="007D22D6" w:rsidP="00EB2E69">
            <w:pPr>
              <w:jc w:val="center"/>
              <w:rPr>
                <w:rFonts w:ascii="Times New Roman" w:hAnsi="Times New Roman" w:cs="Times New Roman"/>
                <w:b/>
              </w:rPr>
            </w:pPr>
            <w:r>
              <w:rPr>
                <w:rFonts w:ascii="Times New Roman" w:hAnsi="Times New Roman" w:cs="Times New Roman"/>
                <w:b/>
              </w:rPr>
              <w:t>465</w:t>
            </w:r>
          </w:p>
        </w:tc>
      </w:tr>
      <w:tr w:rsidR="007D22D6" w:rsidRPr="003976A6" w:rsidTr="007D22D6">
        <w:tc>
          <w:tcPr>
            <w:tcW w:w="1098" w:type="dxa"/>
            <w:vAlign w:val="center"/>
          </w:tcPr>
          <w:p w:rsidR="007D22D6" w:rsidRPr="003976A6" w:rsidRDefault="007D22D6" w:rsidP="00EB2E69">
            <w:pPr>
              <w:jc w:val="center"/>
              <w:rPr>
                <w:rFonts w:ascii="Times New Roman" w:hAnsi="Times New Roman" w:cs="Times New Roman"/>
              </w:rPr>
            </w:pPr>
            <w:r>
              <w:rPr>
                <w:rFonts w:ascii="Times New Roman" w:hAnsi="Times New Roman" w:cs="Times New Roman"/>
              </w:rPr>
              <w:t>4.4</w:t>
            </w:r>
            <w:r w:rsidRPr="003976A6">
              <w:rPr>
                <w:rFonts w:ascii="Times New Roman" w:hAnsi="Times New Roman" w:cs="Times New Roman"/>
              </w:rPr>
              <w:t>.</w:t>
            </w:r>
          </w:p>
        </w:tc>
        <w:tc>
          <w:tcPr>
            <w:tcW w:w="8100" w:type="dxa"/>
            <w:vAlign w:val="center"/>
          </w:tcPr>
          <w:p w:rsidR="007D22D6" w:rsidRPr="003976A6" w:rsidRDefault="007D22D6" w:rsidP="00EB2E69">
            <w:pPr>
              <w:rPr>
                <w:rFonts w:ascii="Times New Roman" w:hAnsi="Times New Roman" w:cs="Times New Roman"/>
                <w:bCs/>
              </w:rPr>
            </w:pPr>
            <w:r w:rsidRPr="003976A6">
              <w:rPr>
                <w:rFonts w:ascii="Times New Roman" w:hAnsi="Times New Roman" w:cs="Times New Roman"/>
                <w:bCs/>
              </w:rPr>
              <w:t xml:space="preserve">Restaurant </w:t>
            </w:r>
            <w:r>
              <w:rPr>
                <w:rFonts w:ascii="Times New Roman" w:hAnsi="Times New Roman" w:cs="Times New Roman"/>
                <w:bCs/>
              </w:rPr>
              <w:t>cod CAEN 5610, pentru o suprafaț</w:t>
            </w:r>
            <w:r w:rsidRPr="003976A6">
              <w:rPr>
                <w:rFonts w:ascii="Times New Roman" w:hAnsi="Times New Roman" w:cs="Times New Roman"/>
                <w:bCs/>
              </w:rPr>
              <w:t>a mai mare de 500 mp</w:t>
            </w:r>
          </w:p>
        </w:tc>
        <w:tc>
          <w:tcPr>
            <w:tcW w:w="1998" w:type="dxa"/>
            <w:vAlign w:val="center"/>
          </w:tcPr>
          <w:p w:rsidR="007D22D6" w:rsidRPr="003976A6" w:rsidRDefault="007D22D6" w:rsidP="00EB2E69">
            <w:pPr>
              <w:jc w:val="center"/>
              <w:rPr>
                <w:rFonts w:ascii="Times New Roman" w:hAnsi="Times New Roman" w:cs="Times New Roman"/>
                <w:b/>
              </w:rPr>
            </w:pPr>
            <w:r>
              <w:rPr>
                <w:rFonts w:ascii="Times New Roman" w:hAnsi="Times New Roman" w:cs="Times New Roman"/>
                <w:b/>
              </w:rPr>
              <w:t>776</w:t>
            </w:r>
          </w:p>
        </w:tc>
      </w:tr>
      <w:tr w:rsidR="007D22D6" w:rsidRPr="003976A6" w:rsidTr="007D22D6">
        <w:tc>
          <w:tcPr>
            <w:tcW w:w="1098" w:type="dxa"/>
            <w:vAlign w:val="center"/>
          </w:tcPr>
          <w:p w:rsidR="007D22D6" w:rsidRPr="003976A6" w:rsidRDefault="007D22D6" w:rsidP="00EB2E69">
            <w:pPr>
              <w:jc w:val="center"/>
              <w:rPr>
                <w:rFonts w:ascii="Times New Roman" w:hAnsi="Times New Roman" w:cs="Times New Roman"/>
              </w:rPr>
            </w:pPr>
            <w:r>
              <w:rPr>
                <w:rFonts w:ascii="Times New Roman" w:hAnsi="Times New Roman" w:cs="Times New Roman"/>
              </w:rPr>
              <w:t>4.5</w:t>
            </w:r>
            <w:r w:rsidRPr="003976A6">
              <w:rPr>
                <w:rFonts w:ascii="Times New Roman" w:hAnsi="Times New Roman" w:cs="Times New Roman"/>
              </w:rPr>
              <w:t>.</w:t>
            </w:r>
          </w:p>
        </w:tc>
        <w:tc>
          <w:tcPr>
            <w:tcW w:w="8100" w:type="dxa"/>
            <w:vAlign w:val="center"/>
          </w:tcPr>
          <w:p w:rsidR="007D22D6" w:rsidRPr="00A117ED" w:rsidRDefault="007D22D6" w:rsidP="00EB2E69">
            <w:pPr>
              <w:pStyle w:val="Default"/>
              <w:rPr>
                <w:sz w:val="22"/>
                <w:szCs w:val="22"/>
              </w:rPr>
            </w:pPr>
            <w:r>
              <w:rPr>
                <w:bCs/>
                <w:sz w:val="22"/>
                <w:szCs w:val="22"/>
              </w:rPr>
              <w:t>Bar</w:t>
            </w:r>
            <w:r w:rsidRPr="003976A6">
              <w:rPr>
                <w:bCs/>
                <w:sz w:val="22"/>
                <w:szCs w:val="22"/>
              </w:rPr>
              <w:t xml:space="preserve">, </w:t>
            </w:r>
            <w:r>
              <w:rPr>
                <w:bCs/>
                <w:sz w:val="22"/>
                <w:szCs w:val="22"/>
              </w:rPr>
              <w:t>cod CAEN 5630, pentru o suprafața de până</w:t>
            </w:r>
            <w:r w:rsidRPr="003976A6">
              <w:rPr>
                <w:bCs/>
                <w:sz w:val="22"/>
                <w:szCs w:val="22"/>
              </w:rPr>
              <w:t xml:space="preserve"> la 100 mp</w:t>
            </w:r>
            <w:r>
              <w:rPr>
                <w:bCs/>
                <w:sz w:val="22"/>
                <w:szCs w:val="22"/>
              </w:rPr>
              <w:t>,</w:t>
            </w:r>
            <w:r w:rsidRPr="003976A6">
              <w:rPr>
                <w:bCs/>
                <w:sz w:val="22"/>
                <w:szCs w:val="22"/>
              </w:rPr>
              <w:t xml:space="preserve"> inclusiv </w:t>
            </w:r>
          </w:p>
        </w:tc>
        <w:tc>
          <w:tcPr>
            <w:tcW w:w="1998" w:type="dxa"/>
            <w:vAlign w:val="center"/>
          </w:tcPr>
          <w:p w:rsidR="007D22D6" w:rsidRPr="003976A6" w:rsidRDefault="007D22D6" w:rsidP="00EB2E69">
            <w:pPr>
              <w:jc w:val="center"/>
              <w:rPr>
                <w:rFonts w:ascii="Times New Roman" w:hAnsi="Times New Roman" w:cs="Times New Roman"/>
                <w:b/>
              </w:rPr>
            </w:pPr>
            <w:r>
              <w:rPr>
                <w:rFonts w:ascii="Times New Roman" w:hAnsi="Times New Roman" w:cs="Times New Roman"/>
                <w:b/>
              </w:rPr>
              <w:t>156</w:t>
            </w:r>
          </w:p>
        </w:tc>
      </w:tr>
      <w:tr w:rsidR="007D22D6" w:rsidRPr="003976A6" w:rsidTr="007D22D6">
        <w:tc>
          <w:tcPr>
            <w:tcW w:w="1098" w:type="dxa"/>
            <w:vAlign w:val="center"/>
          </w:tcPr>
          <w:p w:rsidR="007D22D6" w:rsidRPr="003976A6" w:rsidRDefault="007D22D6" w:rsidP="00EB2E69">
            <w:pPr>
              <w:jc w:val="center"/>
              <w:rPr>
                <w:rFonts w:ascii="Times New Roman" w:hAnsi="Times New Roman" w:cs="Times New Roman"/>
              </w:rPr>
            </w:pPr>
            <w:r>
              <w:rPr>
                <w:rFonts w:ascii="Times New Roman" w:hAnsi="Times New Roman" w:cs="Times New Roman"/>
              </w:rPr>
              <w:t>4.6</w:t>
            </w:r>
            <w:r w:rsidRPr="003976A6">
              <w:rPr>
                <w:rFonts w:ascii="Times New Roman" w:hAnsi="Times New Roman" w:cs="Times New Roman"/>
              </w:rPr>
              <w:t>.</w:t>
            </w:r>
          </w:p>
        </w:tc>
        <w:tc>
          <w:tcPr>
            <w:tcW w:w="8100" w:type="dxa"/>
            <w:vAlign w:val="center"/>
          </w:tcPr>
          <w:p w:rsidR="007D22D6" w:rsidRPr="003976A6" w:rsidRDefault="007D22D6" w:rsidP="00EB2E69">
            <w:pPr>
              <w:rPr>
                <w:rFonts w:ascii="Times New Roman" w:hAnsi="Times New Roman" w:cs="Times New Roman"/>
                <w:bCs/>
              </w:rPr>
            </w:pPr>
            <w:r>
              <w:rPr>
                <w:rFonts w:ascii="Times New Roman" w:hAnsi="Times New Roman" w:cs="Times New Roman"/>
                <w:bCs/>
              </w:rPr>
              <w:t>Bar</w:t>
            </w:r>
            <w:r w:rsidRPr="003976A6">
              <w:rPr>
                <w:rFonts w:ascii="Times New Roman" w:hAnsi="Times New Roman" w:cs="Times New Roman"/>
                <w:bCs/>
              </w:rPr>
              <w:t xml:space="preserve">, </w:t>
            </w:r>
            <w:r>
              <w:rPr>
                <w:rFonts w:ascii="Times New Roman" w:hAnsi="Times New Roman" w:cs="Times New Roman"/>
                <w:bCs/>
              </w:rPr>
              <w:t>cod CAEN 5630, pentru o suprafața cuprinsă între 100 ș</w:t>
            </w:r>
            <w:r w:rsidRPr="003976A6">
              <w:rPr>
                <w:rFonts w:ascii="Times New Roman" w:hAnsi="Times New Roman" w:cs="Times New Roman"/>
                <w:bCs/>
              </w:rPr>
              <w:t>i 300 mp</w:t>
            </w:r>
            <w:r>
              <w:rPr>
                <w:rFonts w:ascii="Times New Roman" w:hAnsi="Times New Roman" w:cs="Times New Roman"/>
                <w:bCs/>
              </w:rPr>
              <w:t>,</w:t>
            </w:r>
            <w:r w:rsidRPr="003976A6">
              <w:rPr>
                <w:rFonts w:ascii="Times New Roman" w:hAnsi="Times New Roman" w:cs="Times New Roman"/>
                <w:bCs/>
              </w:rPr>
              <w:t xml:space="preserve"> inclusiv</w:t>
            </w:r>
          </w:p>
        </w:tc>
        <w:tc>
          <w:tcPr>
            <w:tcW w:w="1998" w:type="dxa"/>
            <w:vAlign w:val="center"/>
          </w:tcPr>
          <w:p w:rsidR="007D22D6" w:rsidRPr="003976A6" w:rsidRDefault="007D22D6" w:rsidP="00EB2E69">
            <w:pPr>
              <w:jc w:val="center"/>
              <w:rPr>
                <w:rFonts w:ascii="Times New Roman" w:hAnsi="Times New Roman" w:cs="Times New Roman"/>
                <w:b/>
              </w:rPr>
            </w:pPr>
            <w:r>
              <w:rPr>
                <w:rFonts w:ascii="Times New Roman" w:hAnsi="Times New Roman" w:cs="Times New Roman"/>
                <w:b/>
              </w:rPr>
              <w:t>233</w:t>
            </w:r>
          </w:p>
        </w:tc>
      </w:tr>
      <w:tr w:rsidR="007D22D6" w:rsidRPr="003976A6" w:rsidTr="007D22D6">
        <w:tc>
          <w:tcPr>
            <w:tcW w:w="1098" w:type="dxa"/>
            <w:vAlign w:val="center"/>
          </w:tcPr>
          <w:p w:rsidR="007D22D6" w:rsidRPr="003976A6" w:rsidRDefault="007D22D6" w:rsidP="00EB2E69">
            <w:pPr>
              <w:jc w:val="center"/>
              <w:rPr>
                <w:rFonts w:ascii="Times New Roman" w:hAnsi="Times New Roman" w:cs="Times New Roman"/>
              </w:rPr>
            </w:pPr>
            <w:r>
              <w:rPr>
                <w:rFonts w:ascii="Times New Roman" w:hAnsi="Times New Roman" w:cs="Times New Roman"/>
              </w:rPr>
              <w:t>4.7</w:t>
            </w:r>
            <w:r w:rsidRPr="003976A6">
              <w:rPr>
                <w:rFonts w:ascii="Times New Roman" w:hAnsi="Times New Roman" w:cs="Times New Roman"/>
              </w:rPr>
              <w:t>.</w:t>
            </w:r>
          </w:p>
        </w:tc>
        <w:tc>
          <w:tcPr>
            <w:tcW w:w="8100" w:type="dxa"/>
            <w:vAlign w:val="center"/>
          </w:tcPr>
          <w:p w:rsidR="007D22D6" w:rsidRPr="003976A6" w:rsidRDefault="007D22D6" w:rsidP="00EB2E69">
            <w:pPr>
              <w:rPr>
                <w:rFonts w:ascii="Times New Roman" w:hAnsi="Times New Roman" w:cs="Times New Roman"/>
                <w:bCs/>
              </w:rPr>
            </w:pPr>
            <w:r>
              <w:rPr>
                <w:rFonts w:ascii="Times New Roman" w:hAnsi="Times New Roman" w:cs="Times New Roman"/>
                <w:bCs/>
              </w:rPr>
              <w:t>Bar</w:t>
            </w:r>
            <w:r w:rsidRPr="003976A6">
              <w:rPr>
                <w:rFonts w:ascii="Times New Roman" w:hAnsi="Times New Roman" w:cs="Times New Roman"/>
                <w:bCs/>
              </w:rPr>
              <w:t>, cod CAEN 5</w:t>
            </w:r>
            <w:r>
              <w:rPr>
                <w:rFonts w:ascii="Times New Roman" w:hAnsi="Times New Roman" w:cs="Times New Roman"/>
                <w:bCs/>
              </w:rPr>
              <w:t>630, pentru o suprafața cuprinsă între 300 ș</w:t>
            </w:r>
            <w:r w:rsidRPr="003976A6">
              <w:rPr>
                <w:rFonts w:ascii="Times New Roman" w:hAnsi="Times New Roman" w:cs="Times New Roman"/>
                <w:bCs/>
              </w:rPr>
              <w:t>i 500 mp</w:t>
            </w:r>
            <w:r>
              <w:rPr>
                <w:rFonts w:ascii="Times New Roman" w:hAnsi="Times New Roman" w:cs="Times New Roman"/>
                <w:bCs/>
              </w:rPr>
              <w:t>,</w:t>
            </w:r>
            <w:r w:rsidRPr="003976A6">
              <w:rPr>
                <w:rFonts w:ascii="Times New Roman" w:hAnsi="Times New Roman" w:cs="Times New Roman"/>
                <w:bCs/>
              </w:rPr>
              <w:t xml:space="preserve"> inclusiv</w:t>
            </w:r>
          </w:p>
        </w:tc>
        <w:tc>
          <w:tcPr>
            <w:tcW w:w="1998" w:type="dxa"/>
            <w:vAlign w:val="center"/>
          </w:tcPr>
          <w:p w:rsidR="007D22D6" w:rsidRPr="003976A6" w:rsidRDefault="007D22D6" w:rsidP="00EB2E69">
            <w:pPr>
              <w:jc w:val="center"/>
              <w:rPr>
                <w:rFonts w:ascii="Times New Roman" w:hAnsi="Times New Roman" w:cs="Times New Roman"/>
                <w:b/>
              </w:rPr>
            </w:pPr>
            <w:r>
              <w:rPr>
                <w:rFonts w:ascii="Times New Roman" w:hAnsi="Times New Roman" w:cs="Times New Roman"/>
                <w:b/>
              </w:rPr>
              <w:t>310</w:t>
            </w:r>
          </w:p>
        </w:tc>
      </w:tr>
      <w:tr w:rsidR="007D22D6" w:rsidRPr="003976A6" w:rsidTr="007D22D6">
        <w:tc>
          <w:tcPr>
            <w:tcW w:w="1098" w:type="dxa"/>
            <w:vAlign w:val="center"/>
          </w:tcPr>
          <w:p w:rsidR="007D22D6" w:rsidRPr="003976A6" w:rsidRDefault="007D22D6" w:rsidP="00EB2E69">
            <w:pPr>
              <w:jc w:val="center"/>
              <w:rPr>
                <w:rFonts w:ascii="Times New Roman" w:hAnsi="Times New Roman" w:cs="Times New Roman"/>
              </w:rPr>
            </w:pPr>
            <w:r>
              <w:rPr>
                <w:rFonts w:ascii="Times New Roman" w:hAnsi="Times New Roman" w:cs="Times New Roman"/>
              </w:rPr>
              <w:t>4.8</w:t>
            </w:r>
            <w:r w:rsidRPr="003976A6">
              <w:rPr>
                <w:rFonts w:ascii="Times New Roman" w:hAnsi="Times New Roman" w:cs="Times New Roman"/>
              </w:rPr>
              <w:t>.</w:t>
            </w:r>
          </w:p>
        </w:tc>
        <w:tc>
          <w:tcPr>
            <w:tcW w:w="8100" w:type="dxa"/>
            <w:vAlign w:val="center"/>
          </w:tcPr>
          <w:p w:rsidR="007D22D6" w:rsidRPr="00A117ED" w:rsidRDefault="007D22D6" w:rsidP="00EB2E69">
            <w:pPr>
              <w:pStyle w:val="Default"/>
              <w:rPr>
                <w:sz w:val="22"/>
                <w:szCs w:val="22"/>
              </w:rPr>
            </w:pPr>
            <w:r>
              <w:rPr>
                <w:bCs/>
                <w:sz w:val="22"/>
                <w:szCs w:val="22"/>
              </w:rPr>
              <w:t>Bar</w:t>
            </w:r>
            <w:r w:rsidRPr="003976A6">
              <w:rPr>
                <w:bCs/>
                <w:sz w:val="22"/>
                <w:szCs w:val="22"/>
              </w:rPr>
              <w:t xml:space="preserve">, </w:t>
            </w:r>
            <w:r>
              <w:rPr>
                <w:bCs/>
                <w:sz w:val="22"/>
                <w:szCs w:val="22"/>
              </w:rPr>
              <w:t>cod CAEN 5630, pentru o suprafaț</w:t>
            </w:r>
            <w:r w:rsidRPr="003976A6">
              <w:rPr>
                <w:bCs/>
                <w:sz w:val="22"/>
                <w:szCs w:val="22"/>
              </w:rPr>
              <w:t xml:space="preserve">a de peste 500 mp </w:t>
            </w:r>
          </w:p>
        </w:tc>
        <w:tc>
          <w:tcPr>
            <w:tcW w:w="1998" w:type="dxa"/>
            <w:vAlign w:val="center"/>
          </w:tcPr>
          <w:p w:rsidR="007D22D6" w:rsidRPr="003976A6" w:rsidRDefault="007D22D6" w:rsidP="00EB2E69">
            <w:pPr>
              <w:jc w:val="center"/>
              <w:rPr>
                <w:rFonts w:ascii="Times New Roman" w:hAnsi="Times New Roman" w:cs="Times New Roman"/>
                <w:b/>
              </w:rPr>
            </w:pPr>
            <w:r>
              <w:rPr>
                <w:rFonts w:ascii="Times New Roman" w:hAnsi="Times New Roman" w:cs="Times New Roman"/>
                <w:b/>
              </w:rPr>
              <w:t>776</w:t>
            </w:r>
          </w:p>
        </w:tc>
      </w:tr>
      <w:tr w:rsidR="007D22D6" w:rsidRPr="003976A6" w:rsidTr="007D22D6">
        <w:tc>
          <w:tcPr>
            <w:tcW w:w="1098" w:type="dxa"/>
            <w:vAlign w:val="center"/>
          </w:tcPr>
          <w:p w:rsidR="007D22D6" w:rsidRPr="003976A6" w:rsidRDefault="007D22D6" w:rsidP="00EB2E69">
            <w:pPr>
              <w:jc w:val="center"/>
              <w:rPr>
                <w:rFonts w:ascii="Times New Roman" w:hAnsi="Times New Roman" w:cs="Times New Roman"/>
              </w:rPr>
            </w:pPr>
            <w:r>
              <w:rPr>
                <w:rFonts w:ascii="Times New Roman" w:hAnsi="Times New Roman" w:cs="Times New Roman"/>
              </w:rPr>
              <w:t>4.9</w:t>
            </w:r>
            <w:r w:rsidRPr="003976A6">
              <w:rPr>
                <w:rFonts w:ascii="Times New Roman" w:hAnsi="Times New Roman" w:cs="Times New Roman"/>
              </w:rPr>
              <w:t>.</w:t>
            </w:r>
          </w:p>
        </w:tc>
        <w:tc>
          <w:tcPr>
            <w:tcW w:w="8100" w:type="dxa"/>
            <w:vAlign w:val="center"/>
          </w:tcPr>
          <w:p w:rsidR="007D22D6" w:rsidRPr="003976A6" w:rsidRDefault="007D22D6" w:rsidP="00EB2E69">
            <w:pPr>
              <w:rPr>
                <w:rFonts w:ascii="Times New Roman" w:hAnsi="Times New Roman" w:cs="Times New Roman"/>
                <w:bCs/>
              </w:rPr>
            </w:pPr>
            <w:r>
              <w:rPr>
                <w:rFonts w:ascii="Times New Roman" w:hAnsi="Times New Roman" w:cs="Times New Roman"/>
                <w:bCs/>
              </w:rPr>
              <w:t>Alte activități recreative ș</w:t>
            </w:r>
            <w:r w:rsidRPr="003976A6">
              <w:rPr>
                <w:rFonts w:ascii="Times New Roman" w:hAnsi="Times New Roman" w:cs="Times New Roman"/>
                <w:bCs/>
              </w:rPr>
              <w:t>i distractive ,cod C</w:t>
            </w:r>
            <w:r>
              <w:rPr>
                <w:rFonts w:ascii="Times New Roman" w:hAnsi="Times New Roman" w:cs="Times New Roman"/>
                <w:bCs/>
              </w:rPr>
              <w:t>AEN 932 pentru o suprafața de până</w:t>
            </w:r>
            <w:r w:rsidRPr="003976A6">
              <w:rPr>
                <w:rFonts w:ascii="Times New Roman" w:hAnsi="Times New Roman" w:cs="Times New Roman"/>
                <w:bCs/>
              </w:rPr>
              <w:t xml:space="preserve"> la 500 mp inclusiv</w:t>
            </w:r>
          </w:p>
        </w:tc>
        <w:tc>
          <w:tcPr>
            <w:tcW w:w="1998" w:type="dxa"/>
            <w:vAlign w:val="center"/>
          </w:tcPr>
          <w:p w:rsidR="007D22D6" w:rsidRPr="003976A6" w:rsidRDefault="007D22D6" w:rsidP="00EB2E69">
            <w:pPr>
              <w:jc w:val="center"/>
              <w:rPr>
                <w:rFonts w:ascii="Times New Roman" w:hAnsi="Times New Roman" w:cs="Times New Roman"/>
                <w:b/>
              </w:rPr>
            </w:pPr>
            <w:r>
              <w:rPr>
                <w:rFonts w:ascii="Times New Roman" w:hAnsi="Times New Roman" w:cs="Times New Roman"/>
                <w:b/>
              </w:rPr>
              <w:t>156</w:t>
            </w:r>
          </w:p>
        </w:tc>
      </w:tr>
      <w:tr w:rsidR="007D22D6" w:rsidRPr="003976A6" w:rsidTr="007D22D6">
        <w:tc>
          <w:tcPr>
            <w:tcW w:w="1098" w:type="dxa"/>
            <w:vAlign w:val="center"/>
          </w:tcPr>
          <w:p w:rsidR="007D22D6" w:rsidRPr="003976A6" w:rsidRDefault="007D22D6" w:rsidP="00EB2E69">
            <w:pPr>
              <w:jc w:val="center"/>
              <w:rPr>
                <w:rFonts w:ascii="Times New Roman" w:hAnsi="Times New Roman" w:cs="Times New Roman"/>
              </w:rPr>
            </w:pPr>
            <w:r>
              <w:rPr>
                <w:rFonts w:ascii="Times New Roman" w:hAnsi="Times New Roman" w:cs="Times New Roman"/>
              </w:rPr>
              <w:t>4.10</w:t>
            </w:r>
            <w:r w:rsidRPr="003976A6">
              <w:rPr>
                <w:rFonts w:ascii="Times New Roman" w:hAnsi="Times New Roman" w:cs="Times New Roman"/>
              </w:rPr>
              <w:t>.</w:t>
            </w:r>
          </w:p>
        </w:tc>
        <w:tc>
          <w:tcPr>
            <w:tcW w:w="8100" w:type="dxa"/>
            <w:vAlign w:val="center"/>
          </w:tcPr>
          <w:p w:rsidR="007D22D6" w:rsidRPr="003976A6" w:rsidRDefault="007D22D6" w:rsidP="00EB2E69">
            <w:pPr>
              <w:rPr>
                <w:rFonts w:ascii="Times New Roman" w:hAnsi="Times New Roman" w:cs="Times New Roman"/>
                <w:bCs/>
              </w:rPr>
            </w:pPr>
            <w:r>
              <w:rPr>
                <w:rFonts w:ascii="Times New Roman" w:hAnsi="Times New Roman" w:cs="Times New Roman"/>
                <w:bCs/>
              </w:rPr>
              <w:t>Alte activităț</w:t>
            </w:r>
            <w:r w:rsidRPr="003976A6">
              <w:rPr>
                <w:rFonts w:ascii="Times New Roman" w:hAnsi="Times New Roman" w:cs="Times New Roman"/>
                <w:bCs/>
              </w:rPr>
              <w:t>i recreative</w:t>
            </w:r>
            <w:r>
              <w:rPr>
                <w:rFonts w:ascii="Times New Roman" w:hAnsi="Times New Roman" w:cs="Times New Roman"/>
                <w:bCs/>
              </w:rPr>
              <w:t xml:space="preserve"> ș</w:t>
            </w:r>
            <w:r w:rsidRPr="003976A6">
              <w:rPr>
                <w:rFonts w:ascii="Times New Roman" w:hAnsi="Times New Roman" w:cs="Times New Roman"/>
                <w:bCs/>
              </w:rPr>
              <w:t>i distractive</w:t>
            </w:r>
            <w:r>
              <w:rPr>
                <w:rFonts w:ascii="Times New Roman" w:hAnsi="Times New Roman" w:cs="Times New Roman"/>
                <w:bCs/>
              </w:rPr>
              <w:t>, cod CAEN 932 pentru o suprafaț</w:t>
            </w:r>
            <w:r w:rsidRPr="003976A6">
              <w:rPr>
                <w:rFonts w:ascii="Times New Roman" w:hAnsi="Times New Roman" w:cs="Times New Roman"/>
                <w:bCs/>
              </w:rPr>
              <w:t>a mai mare de 500 mp</w:t>
            </w:r>
          </w:p>
        </w:tc>
        <w:tc>
          <w:tcPr>
            <w:tcW w:w="1998" w:type="dxa"/>
            <w:vAlign w:val="center"/>
          </w:tcPr>
          <w:p w:rsidR="007D22D6" w:rsidRPr="003976A6" w:rsidRDefault="007D22D6" w:rsidP="00EB2E69">
            <w:pPr>
              <w:jc w:val="center"/>
              <w:rPr>
                <w:rFonts w:ascii="Times New Roman" w:hAnsi="Times New Roman" w:cs="Times New Roman"/>
                <w:b/>
              </w:rPr>
            </w:pPr>
            <w:r>
              <w:rPr>
                <w:rFonts w:ascii="Times New Roman" w:hAnsi="Times New Roman" w:cs="Times New Roman"/>
                <w:b/>
              </w:rPr>
              <w:t>776</w:t>
            </w:r>
          </w:p>
        </w:tc>
      </w:tr>
    </w:tbl>
    <w:p w:rsidR="00EF30F0" w:rsidRDefault="00EF30F0" w:rsidP="002557A1">
      <w:pPr>
        <w:jc w:val="both"/>
        <w:rPr>
          <w:rFonts w:ascii="Times New Roman" w:hAnsi="Times New Roman" w:cs="Times New Roman"/>
          <w:b/>
          <w:bCs/>
          <w:sz w:val="24"/>
          <w:szCs w:val="24"/>
        </w:rPr>
      </w:pPr>
    </w:p>
    <w:p w:rsidR="002557A1" w:rsidRPr="002557A1" w:rsidRDefault="002557A1" w:rsidP="002557A1">
      <w:pPr>
        <w:jc w:val="both"/>
        <w:rPr>
          <w:rFonts w:ascii="Times New Roman" w:hAnsi="Times New Roman" w:cs="Times New Roman"/>
          <w:b/>
          <w:sz w:val="24"/>
          <w:szCs w:val="24"/>
        </w:rPr>
      </w:pPr>
      <w:r w:rsidRPr="002557A1">
        <w:rPr>
          <w:rFonts w:ascii="Times New Roman" w:hAnsi="Times New Roman" w:cs="Times New Roman"/>
          <w:b/>
          <w:bCs/>
          <w:sz w:val="24"/>
          <w:szCs w:val="24"/>
        </w:rPr>
        <w:t>6. Taxa pentru folosirea mijloacelor de reclamă şi publicitate</w:t>
      </w:r>
    </w:p>
    <w:tbl>
      <w:tblPr>
        <w:tblStyle w:val="TableGrid"/>
        <w:tblW w:w="0" w:type="auto"/>
        <w:tblLook w:val="04A0" w:firstRow="1" w:lastRow="0" w:firstColumn="1" w:lastColumn="0" w:noHBand="0" w:noVBand="1"/>
      </w:tblPr>
      <w:tblGrid>
        <w:gridCol w:w="1098"/>
        <w:gridCol w:w="7374"/>
        <w:gridCol w:w="2358"/>
      </w:tblGrid>
      <w:tr w:rsidR="007D22D6" w:rsidTr="005E2E09">
        <w:trPr>
          <w:trHeight w:val="422"/>
        </w:trPr>
        <w:tc>
          <w:tcPr>
            <w:tcW w:w="1098" w:type="dxa"/>
            <w:vAlign w:val="center"/>
          </w:tcPr>
          <w:p w:rsidR="007D22D6" w:rsidRPr="00A117ED" w:rsidRDefault="007D22D6" w:rsidP="003976A6">
            <w:pPr>
              <w:jc w:val="center"/>
              <w:rPr>
                <w:rFonts w:ascii="Times New Roman" w:hAnsi="Times New Roman" w:cs="Times New Roman"/>
                <w:b/>
              </w:rPr>
            </w:pPr>
            <w:r w:rsidRPr="00A117ED">
              <w:rPr>
                <w:rFonts w:ascii="Times New Roman" w:hAnsi="Times New Roman" w:cs="Times New Roman"/>
                <w:b/>
              </w:rPr>
              <w:t>Nr. Crt.</w:t>
            </w:r>
          </w:p>
        </w:tc>
        <w:tc>
          <w:tcPr>
            <w:tcW w:w="7374" w:type="dxa"/>
            <w:vAlign w:val="center"/>
          </w:tcPr>
          <w:p w:rsidR="007D22D6" w:rsidRPr="00A117ED" w:rsidRDefault="007D22D6" w:rsidP="003976A6">
            <w:pPr>
              <w:jc w:val="center"/>
              <w:rPr>
                <w:rFonts w:ascii="Times New Roman" w:hAnsi="Times New Roman" w:cs="Times New Roman"/>
                <w:b/>
                <w:lang w:val="en-US"/>
              </w:rPr>
            </w:pPr>
            <w:r w:rsidRPr="00A117ED">
              <w:rPr>
                <w:rFonts w:ascii="Times New Roman" w:hAnsi="Times New Roman" w:cs="Times New Roman"/>
                <w:b/>
                <w:lang w:val="en-US"/>
              </w:rPr>
              <w:t>Denumire</w:t>
            </w:r>
          </w:p>
        </w:tc>
        <w:tc>
          <w:tcPr>
            <w:tcW w:w="2358" w:type="dxa"/>
            <w:vAlign w:val="center"/>
          </w:tcPr>
          <w:p w:rsidR="007D22D6" w:rsidRPr="00A117ED" w:rsidRDefault="007D22D6" w:rsidP="003976A6">
            <w:pPr>
              <w:jc w:val="center"/>
              <w:rPr>
                <w:rFonts w:ascii="Times New Roman" w:hAnsi="Times New Roman" w:cs="Times New Roman"/>
                <w:b/>
              </w:rPr>
            </w:pPr>
            <w:r w:rsidRPr="003976A6">
              <w:rPr>
                <w:rFonts w:ascii="Times New Roman" w:hAnsi="Times New Roman" w:cs="Times New Roman"/>
                <w:b/>
                <w:szCs w:val="24"/>
              </w:rPr>
              <w:t>Lei -</w:t>
            </w:r>
            <w:r>
              <w:t xml:space="preserve"> </w:t>
            </w:r>
            <w:r>
              <w:rPr>
                <w:rFonts w:ascii="Times New Roman" w:hAnsi="Times New Roman" w:cs="Times New Roman"/>
                <w:b/>
                <w:szCs w:val="24"/>
              </w:rPr>
              <w:t>Niveluri aplicabile în anul 2026</w:t>
            </w:r>
          </w:p>
        </w:tc>
      </w:tr>
      <w:tr w:rsidR="007D22D6" w:rsidTr="005E2E09">
        <w:tc>
          <w:tcPr>
            <w:tcW w:w="1098" w:type="dxa"/>
            <w:vAlign w:val="center"/>
          </w:tcPr>
          <w:p w:rsidR="007D22D6" w:rsidRPr="00A117ED" w:rsidRDefault="007D22D6" w:rsidP="003976A6">
            <w:pPr>
              <w:jc w:val="center"/>
              <w:rPr>
                <w:rFonts w:ascii="Times New Roman" w:hAnsi="Times New Roman" w:cs="Times New Roman"/>
              </w:rPr>
            </w:pPr>
            <w:r w:rsidRPr="00A117ED">
              <w:rPr>
                <w:rFonts w:ascii="Times New Roman" w:hAnsi="Times New Roman" w:cs="Times New Roman"/>
              </w:rPr>
              <w:t>1.</w:t>
            </w:r>
          </w:p>
        </w:tc>
        <w:tc>
          <w:tcPr>
            <w:tcW w:w="7374" w:type="dxa"/>
            <w:vAlign w:val="center"/>
          </w:tcPr>
          <w:p w:rsidR="007D22D6" w:rsidRPr="00A117ED" w:rsidRDefault="007D22D6" w:rsidP="002557A1">
            <w:pPr>
              <w:rPr>
                <w:rFonts w:ascii="Times New Roman" w:hAnsi="Times New Roman" w:cs="Times New Roman"/>
              </w:rPr>
            </w:pPr>
            <w:r w:rsidRPr="00A117ED">
              <w:rPr>
                <w:rFonts w:ascii="Times New Roman" w:hAnsi="Times New Roman" w:cs="Times New Roman"/>
              </w:rPr>
              <w:t>Taxa pentru serv</w:t>
            </w:r>
            <w:r>
              <w:rPr>
                <w:rFonts w:ascii="Times New Roman" w:hAnsi="Times New Roman" w:cs="Times New Roman"/>
              </w:rPr>
              <w:t>icii de publicitate și reclamă</w:t>
            </w:r>
            <w:r w:rsidRPr="00A117ED">
              <w:rPr>
                <w:rFonts w:ascii="Times New Roman" w:hAnsi="Times New Roman" w:cs="Times New Roman"/>
              </w:rPr>
              <w:t xml:space="preserve">  </w:t>
            </w:r>
          </w:p>
          <w:p w:rsidR="007D22D6" w:rsidRPr="00A117ED" w:rsidRDefault="007D22D6" w:rsidP="003976A6">
            <w:pPr>
              <w:jc w:val="center"/>
              <w:rPr>
                <w:rFonts w:ascii="Times New Roman" w:hAnsi="Times New Roman" w:cs="Times New Roman"/>
                <w:lang w:val="en-US"/>
              </w:rPr>
            </w:pPr>
          </w:p>
        </w:tc>
        <w:tc>
          <w:tcPr>
            <w:tcW w:w="2358" w:type="dxa"/>
            <w:vAlign w:val="center"/>
          </w:tcPr>
          <w:p w:rsidR="007D22D6" w:rsidRPr="0007266D" w:rsidRDefault="007D22D6" w:rsidP="003976A6">
            <w:pPr>
              <w:jc w:val="center"/>
              <w:rPr>
                <w:rFonts w:ascii="Times New Roman" w:hAnsi="Times New Roman" w:cs="Times New Roman"/>
                <w:b/>
              </w:rPr>
            </w:pPr>
            <w:r w:rsidRPr="0007266D">
              <w:rPr>
                <w:rFonts w:ascii="Times New Roman" w:hAnsi="Times New Roman" w:cs="Times New Roman"/>
                <w:b/>
              </w:rPr>
              <w:t>3% din valoarea contractului, exclusiv TVA</w:t>
            </w:r>
          </w:p>
        </w:tc>
      </w:tr>
      <w:tr w:rsidR="007D22D6" w:rsidTr="005E2E09">
        <w:trPr>
          <w:trHeight w:val="332"/>
        </w:trPr>
        <w:tc>
          <w:tcPr>
            <w:tcW w:w="1098" w:type="dxa"/>
            <w:vAlign w:val="center"/>
          </w:tcPr>
          <w:p w:rsidR="007D22D6" w:rsidRPr="00A117ED" w:rsidRDefault="007D22D6" w:rsidP="003976A6">
            <w:pPr>
              <w:jc w:val="center"/>
              <w:rPr>
                <w:rFonts w:ascii="Times New Roman" w:hAnsi="Times New Roman" w:cs="Times New Roman"/>
              </w:rPr>
            </w:pPr>
            <w:r w:rsidRPr="00A117ED">
              <w:rPr>
                <w:rFonts w:ascii="Times New Roman" w:hAnsi="Times New Roman" w:cs="Times New Roman"/>
              </w:rPr>
              <w:t>2.</w:t>
            </w:r>
          </w:p>
        </w:tc>
        <w:tc>
          <w:tcPr>
            <w:tcW w:w="7374" w:type="dxa"/>
            <w:vAlign w:val="center"/>
          </w:tcPr>
          <w:p w:rsidR="007D22D6" w:rsidRPr="00833C35" w:rsidRDefault="007D22D6" w:rsidP="00833C35">
            <w:pPr>
              <w:pStyle w:val="Default"/>
              <w:rPr>
                <w:sz w:val="22"/>
                <w:szCs w:val="22"/>
              </w:rPr>
            </w:pPr>
            <w:r w:rsidRPr="00A117ED">
              <w:rPr>
                <w:bCs/>
                <w:sz w:val="22"/>
                <w:szCs w:val="22"/>
              </w:rPr>
              <w:t xml:space="preserve">Taxa pentru afişaj în scop de reclamă şi publicitate </w:t>
            </w:r>
          </w:p>
        </w:tc>
        <w:tc>
          <w:tcPr>
            <w:tcW w:w="2358" w:type="dxa"/>
            <w:vAlign w:val="center"/>
          </w:tcPr>
          <w:p w:rsidR="007D22D6" w:rsidRPr="00A117ED" w:rsidRDefault="007D22D6" w:rsidP="003976A6">
            <w:pPr>
              <w:jc w:val="center"/>
              <w:rPr>
                <w:rFonts w:ascii="Times New Roman" w:hAnsi="Times New Roman" w:cs="Times New Roman"/>
              </w:rPr>
            </w:pPr>
            <w:r>
              <w:rPr>
                <w:rFonts w:ascii="Times New Roman" w:hAnsi="Times New Roman" w:cs="Times New Roman"/>
              </w:rPr>
              <w:t>-</w:t>
            </w:r>
          </w:p>
        </w:tc>
      </w:tr>
      <w:tr w:rsidR="007D22D6" w:rsidTr="005E2E09">
        <w:tc>
          <w:tcPr>
            <w:tcW w:w="1098" w:type="dxa"/>
            <w:vAlign w:val="center"/>
          </w:tcPr>
          <w:p w:rsidR="007D22D6" w:rsidRPr="00A117ED" w:rsidRDefault="007D22D6" w:rsidP="00EB2E69">
            <w:pPr>
              <w:jc w:val="center"/>
              <w:rPr>
                <w:rFonts w:ascii="Times New Roman" w:hAnsi="Times New Roman" w:cs="Times New Roman"/>
              </w:rPr>
            </w:pPr>
            <w:r w:rsidRPr="00A117ED">
              <w:rPr>
                <w:rFonts w:ascii="Times New Roman" w:hAnsi="Times New Roman" w:cs="Times New Roman"/>
              </w:rPr>
              <w:t>2.1.</w:t>
            </w:r>
          </w:p>
        </w:tc>
        <w:tc>
          <w:tcPr>
            <w:tcW w:w="7374" w:type="dxa"/>
            <w:vAlign w:val="center"/>
          </w:tcPr>
          <w:p w:rsidR="007D22D6" w:rsidRPr="00A117ED" w:rsidRDefault="007D22D6" w:rsidP="00EB2E69">
            <w:pPr>
              <w:rPr>
                <w:rFonts w:ascii="Times New Roman" w:hAnsi="Times New Roman" w:cs="Times New Roman"/>
                <w:lang w:val="en-US"/>
              </w:rPr>
            </w:pPr>
            <w:r w:rsidRPr="00A117ED">
              <w:rPr>
                <w:rFonts w:ascii="Times New Roman" w:hAnsi="Times New Roman" w:cs="Times New Roman"/>
              </w:rPr>
              <w:t>In cazul unui afişaj situat în locul în care persoana derulează o activitate economică</w:t>
            </w:r>
          </w:p>
        </w:tc>
        <w:tc>
          <w:tcPr>
            <w:tcW w:w="2358" w:type="dxa"/>
            <w:vAlign w:val="center"/>
          </w:tcPr>
          <w:p w:rsidR="007D22D6" w:rsidRPr="009C5985" w:rsidRDefault="007D22D6" w:rsidP="00EB2E69">
            <w:pPr>
              <w:jc w:val="center"/>
              <w:rPr>
                <w:rFonts w:ascii="Times New Roman" w:hAnsi="Times New Roman" w:cs="Times New Roman"/>
                <w:b/>
              </w:rPr>
            </w:pPr>
            <w:r>
              <w:rPr>
                <w:rFonts w:ascii="Times New Roman" w:hAnsi="Times New Roman" w:cs="Times New Roman"/>
                <w:b/>
              </w:rPr>
              <w:t>45</w:t>
            </w:r>
          </w:p>
        </w:tc>
      </w:tr>
      <w:tr w:rsidR="007D22D6" w:rsidTr="005E2E09">
        <w:tc>
          <w:tcPr>
            <w:tcW w:w="1098" w:type="dxa"/>
            <w:vAlign w:val="center"/>
          </w:tcPr>
          <w:p w:rsidR="007D22D6" w:rsidRPr="00A117ED" w:rsidRDefault="007D22D6" w:rsidP="00EB2E69">
            <w:pPr>
              <w:jc w:val="center"/>
              <w:rPr>
                <w:rFonts w:ascii="Times New Roman" w:hAnsi="Times New Roman" w:cs="Times New Roman"/>
              </w:rPr>
            </w:pPr>
            <w:r w:rsidRPr="00A117ED">
              <w:rPr>
                <w:rFonts w:ascii="Times New Roman" w:hAnsi="Times New Roman" w:cs="Times New Roman"/>
              </w:rPr>
              <w:t>2.2.</w:t>
            </w:r>
          </w:p>
        </w:tc>
        <w:tc>
          <w:tcPr>
            <w:tcW w:w="7374" w:type="dxa"/>
            <w:vAlign w:val="center"/>
          </w:tcPr>
          <w:p w:rsidR="007D22D6" w:rsidRPr="00A117ED" w:rsidRDefault="007D22D6" w:rsidP="00EB2E69">
            <w:pPr>
              <w:rPr>
                <w:rFonts w:ascii="Times New Roman" w:hAnsi="Times New Roman" w:cs="Times New Roman"/>
                <w:lang w:val="en-US"/>
              </w:rPr>
            </w:pPr>
            <w:r w:rsidRPr="00A117ED">
              <w:rPr>
                <w:rFonts w:ascii="Times New Roman" w:hAnsi="Times New Roman" w:cs="Times New Roman"/>
              </w:rPr>
              <w:t>In cazul oricărui  alt  panou, afişaj sau structură de afişaj pentru reclamă şi publicitate</w:t>
            </w:r>
          </w:p>
        </w:tc>
        <w:tc>
          <w:tcPr>
            <w:tcW w:w="2358" w:type="dxa"/>
            <w:vAlign w:val="center"/>
          </w:tcPr>
          <w:p w:rsidR="007D22D6" w:rsidRPr="009C5985" w:rsidRDefault="007D22D6" w:rsidP="00EB2E69">
            <w:pPr>
              <w:jc w:val="center"/>
              <w:rPr>
                <w:rFonts w:ascii="Times New Roman" w:hAnsi="Times New Roman" w:cs="Times New Roman"/>
                <w:b/>
              </w:rPr>
            </w:pPr>
            <w:r>
              <w:rPr>
                <w:rFonts w:ascii="Times New Roman" w:hAnsi="Times New Roman" w:cs="Times New Roman"/>
                <w:b/>
              </w:rPr>
              <w:t>45</w:t>
            </w:r>
          </w:p>
        </w:tc>
      </w:tr>
    </w:tbl>
    <w:p w:rsidR="00EF30F0" w:rsidRDefault="002557A1" w:rsidP="002557A1">
      <w:pPr>
        <w:pStyle w:val="Default"/>
        <w:rPr>
          <w:rFonts w:eastAsiaTheme="minorHAnsi"/>
          <w:b/>
          <w:color w:val="auto"/>
          <w:lang w:eastAsia="en-US"/>
        </w:rPr>
      </w:pPr>
      <w:r w:rsidRPr="002557A1">
        <w:rPr>
          <w:rFonts w:eastAsiaTheme="minorHAnsi"/>
          <w:b/>
          <w:color w:val="auto"/>
          <w:lang w:eastAsia="en-US"/>
        </w:rPr>
        <w:tab/>
      </w:r>
    </w:p>
    <w:p w:rsidR="002557A1" w:rsidRPr="002557A1" w:rsidRDefault="002557A1" w:rsidP="00EF30F0">
      <w:pPr>
        <w:pStyle w:val="Default"/>
        <w:ind w:firstLine="720"/>
        <w:jc w:val="both"/>
      </w:pPr>
      <w:r w:rsidRPr="002557A1">
        <w:lastRenderedPageBreak/>
        <w:t>Pen</w:t>
      </w:r>
      <w:r w:rsidR="0007266D">
        <w:t>tru stabilirea taxei pentru afișaj î</w:t>
      </w:r>
      <w:r w:rsidRPr="002557A1">
        <w:t>n scop de reclamă şi publicitate se va depune declaraţie de i</w:t>
      </w:r>
      <w:r w:rsidR="00EB2E69">
        <w:t>mpunere până la 31 ianuarie 2026</w:t>
      </w:r>
      <w:r w:rsidRPr="002557A1">
        <w:t xml:space="preserve"> sau în maxim 10 zile de la data contractului pentru servicii de reclamă şi publicitate în cazul contractelor din cu</w:t>
      </w:r>
      <w:r w:rsidR="00EB2E69">
        <w:t>rsul anului 2026</w:t>
      </w:r>
      <w:r w:rsidRPr="002557A1">
        <w:t xml:space="preserve"> . </w:t>
      </w:r>
    </w:p>
    <w:p w:rsidR="002557A1" w:rsidRPr="002557A1" w:rsidRDefault="0007266D" w:rsidP="00EF30F0">
      <w:pPr>
        <w:jc w:val="both"/>
        <w:rPr>
          <w:rFonts w:ascii="Times New Roman" w:hAnsi="Times New Roman" w:cs="Times New Roman"/>
          <w:sz w:val="24"/>
          <w:szCs w:val="24"/>
        </w:rPr>
      </w:pPr>
      <w:r>
        <w:rPr>
          <w:rFonts w:ascii="Times New Roman" w:hAnsi="Times New Roman" w:cs="Times New Roman"/>
          <w:sz w:val="24"/>
          <w:szCs w:val="24"/>
        </w:rPr>
        <w:tab/>
        <w:t>Pentru stabilirea taxei de afișaj în scop de reclamă ș</w:t>
      </w:r>
      <w:r w:rsidR="002557A1" w:rsidRPr="002557A1">
        <w:rPr>
          <w:rFonts w:ascii="Times New Roman" w:hAnsi="Times New Roman" w:cs="Times New Roman"/>
          <w:sz w:val="24"/>
          <w:szCs w:val="24"/>
        </w:rPr>
        <w:t>i public</w:t>
      </w:r>
      <w:r>
        <w:rPr>
          <w:rFonts w:ascii="Times New Roman" w:hAnsi="Times New Roman" w:cs="Times New Roman"/>
          <w:sz w:val="24"/>
          <w:szCs w:val="24"/>
        </w:rPr>
        <w:t>itate, contribuabilii au obligaț</w:t>
      </w:r>
      <w:r w:rsidR="002557A1" w:rsidRPr="002557A1">
        <w:rPr>
          <w:rFonts w:ascii="Times New Roman" w:hAnsi="Times New Roman" w:cs="Times New Roman"/>
          <w:sz w:val="24"/>
          <w:szCs w:val="24"/>
        </w:rPr>
        <w:t xml:space="preserve">ia depunerii unei </w:t>
      </w:r>
      <w:r>
        <w:rPr>
          <w:rFonts w:ascii="Times New Roman" w:hAnsi="Times New Roman" w:cs="Times New Roman"/>
          <w:sz w:val="24"/>
          <w:szCs w:val="24"/>
        </w:rPr>
        <w:t>declarații de impunere, î</w:t>
      </w:r>
      <w:r w:rsidR="002557A1" w:rsidRPr="002557A1">
        <w:rPr>
          <w:rFonts w:ascii="Times New Roman" w:hAnsi="Times New Roman" w:cs="Times New Roman"/>
          <w:sz w:val="24"/>
          <w:szCs w:val="24"/>
        </w:rPr>
        <w:t>n term</w:t>
      </w:r>
      <w:r>
        <w:rPr>
          <w:rFonts w:ascii="Times New Roman" w:hAnsi="Times New Roman" w:cs="Times New Roman"/>
          <w:sz w:val="24"/>
          <w:szCs w:val="24"/>
        </w:rPr>
        <w:t>en 30 de zile de la data amplasării sau a modificării suprafeței de afiș</w:t>
      </w:r>
      <w:r w:rsidR="002557A1" w:rsidRPr="002557A1">
        <w:rPr>
          <w:rFonts w:ascii="Times New Roman" w:hAnsi="Times New Roman" w:cs="Times New Roman"/>
          <w:sz w:val="24"/>
          <w:szCs w:val="24"/>
        </w:rPr>
        <w:t>aj.</w:t>
      </w:r>
    </w:p>
    <w:p w:rsidR="002557A1" w:rsidRDefault="002557A1" w:rsidP="002557A1">
      <w:pPr>
        <w:rPr>
          <w:rFonts w:ascii="Times New Roman" w:hAnsi="Times New Roman" w:cs="Times New Roman"/>
          <w:b/>
          <w:sz w:val="24"/>
          <w:szCs w:val="24"/>
        </w:rPr>
      </w:pPr>
      <w:r>
        <w:rPr>
          <w:rFonts w:ascii="Times New Roman" w:hAnsi="Times New Roman" w:cs="Times New Roman"/>
          <w:b/>
          <w:sz w:val="24"/>
          <w:szCs w:val="24"/>
        </w:rPr>
        <w:t xml:space="preserve">7. Taxe speciale </w:t>
      </w:r>
    </w:p>
    <w:tbl>
      <w:tblPr>
        <w:tblStyle w:val="TableGrid"/>
        <w:tblW w:w="11760" w:type="dxa"/>
        <w:tblLayout w:type="fixed"/>
        <w:tblLook w:val="04A0" w:firstRow="1" w:lastRow="0" w:firstColumn="1" w:lastColumn="0" w:noHBand="0" w:noVBand="1"/>
      </w:tblPr>
      <w:tblGrid>
        <w:gridCol w:w="1008"/>
        <w:gridCol w:w="8910"/>
        <w:gridCol w:w="1842"/>
      </w:tblGrid>
      <w:tr w:rsidR="007D22D6" w:rsidRPr="00833C35" w:rsidTr="007D22D6">
        <w:trPr>
          <w:trHeight w:val="422"/>
        </w:trPr>
        <w:tc>
          <w:tcPr>
            <w:tcW w:w="1008" w:type="dxa"/>
            <w:vAlign w:val="center"/>
          </w:tcPr>
          <w:p w:rsidR="007D22D6" w:rsidRPr="00833C35" w:rsidRDefault="007D22D6" w:rsidP="00833C35">
            <w:pPr>
              <w:jc w:val="center"/>
              <w:rPr>
                <w:rFonts w:ascii="Times New Roman" w:hAnsi="Times New Roman" w:cs="Times New Roman"/>
                <w:b/>
              </w:rPr>
            </w:pPr>
            <w:r w:rsidRPr="00833C35">
              <w:rPr>
                <w:rFonts w:ascii="Times New Roman" w:hAnsi="Times New Roman" w:cs="Times New Roman"/>
                <w:b/>
              </w:rPr>
              <w:t>Nr. Crt.</w:t>
            </w:r>
          </w:p>
        </w:tc>
        <w:tc>
          <w:tcPr>
            <w:tcW w:w="8910" w:type="dxa"/>
            <w:vAlign w:val="center"/>
          </w:tcPr>
          <w:p w:rsidR="007D22D6" w:rsidRPr="00833C35" w:rsidRDefault="007D22D6" w:rsidP="00833C35">
            <w:pPr>
              <w:jc w:val="center"/>
              <w:rPr>
                <w:rFonts w:ascii="Times New Roman" w:hAnsi="Times New Roman" w:cs="Times New Roman"/>
                <w:b/>
                <w:lang w:val="en-US"/>
              </w:rPr>
            </w:pPr>
            <w:r w:rsidRPr="00833C35">
              <w:rPr>
                <w:rFonts w:ascii="Times New Roman" w:hAnsi="Times New Roman" w:cs="Times New Roman"/>
                <w:b/>
                <w:lang w:val="en-US"/>
              </w:rPr>
              <w:t>Denumire</w:t>
            </w:r>
            <w:r w:rsidRPr="00833C35">
              <w:rPr>
                <w:rFonts w:ascii="Times New Roman" w:hAnsi="Times New Roman" w:cs="Times New Roman"/>
                <w:b/>
              </w:rPr>
              <w:t xml:space="preserve"> taxei sau tarifului</w:t>
            </w:r>
          </w:p>
        </w:tc>
        <w:tc>
          <w:tcPr>
            <w:tcW w:w="1842" w:type="dxa"/>
          </w:tcPr>
          <w:p w:rsidR="007D22D6" w:rsidRPr="00833C35" w:rsidRDefault="007D22D6" w:rsidP="00833C35">
            <w:pPr>
              <w:jc w:val="center"/>
              <w:rPr>
                <w:rFonts w:ascii="Times New Roman" w:hAnsi="Times New Roman" w:cs="Times New Roman"/>
                <w:b/>
              </w:rPr>
            </w:pPr>
            <w:r>
              <w:rPr>
                <w:rFonts w:ascii="Times New Roman" w:hAnsi="Times New Roman" w:cs="Times New Roman"/>
                <w:b/>
              </w:rPr>
              <w:t>Preț-</w:t>
            </w:r>
            <w:r>
              <w:rPr>
                <w:rFonts w:ascii="Times New Roman" w:hAnsi="Times New Roman" w:cs="Times New Roman"/>
                <w:b/>
                <w:szCs w:val="24"/>
              </w:rPr>
              <w:t xml:space="preserve"> Niveluri aplicabile în anul 2026</w:t>
            </w:r>
          </w:p>
        </w:tc>
      </w:tr>
      <w:tr w:rsidR="007D22D6" w:rsidRPr="00833C35" w:rsidTr="007D22D6">
        <w:trPr>
          <w:trHeight w:val="422"/>
        </w:trPr>
        <w:tc>
          <w:tcPr>
            <w:tcW w:w="1008" w:type="dxa"/>
            <w:vAlign w:val="center"/>
          </w:tcPr>
          <w:p w:rsidR="007D22D6" w:rsidRPr="00833C35" w:rsidRDefault="00D65ABE" w:rsidP="00EB2E69">
            <w:pPr>
              <w:jc w:val="center"/>
              <w:rPr>
                <w:rFonts w:ascii="Times New Roman" w:hAnsi="Times New Roman" w:cs="Times New Roman"/>
              </w:rPr>
            </w:pPr>
            <w:r>
              <w:rPr>
                <w:rFonts w:ascii="Times New Roman" w:hAnsi="Times New Roman" w:cs="Times New Roman"/>
              </w:rPr>
              <w:t>1</w:t>
            </w:r>
            <w:r w:rsidR="007D22D6" w:rsidRPr="00833C35">
              <w:rPr>
                <w:rFonts w:ascii="Times New Roman" w:hAnsi="Times New Roman" w:cs="Times New Roman"/>
              </w:rPr>
              <w:t>.</w:t>
            </w:r>
          </w:p>
        </w:tc>
        <w:tc>
          <w:tcPr>
            <w:tcW w:w="8910" w:type="dxa"/>
            <w:vAlign w:val="center"/>
          </w:tcPr>
          <w:p w:rsidR="007D22D6" w:rsidRPr="00833C35" w:rsidRDefault="007D22D6" w:rsidP="00EB2E69">
            <w:pPr>
              <w:rPr>
                <w:rFonts w:ascii="Times New Roman" w:hAnsi="Times New Roman" w:cs="Times New Roman"/>
                <w:lang w:val="en-US"/>
              </w:rPr>
            </w:pPr>
            <w:r w:rsidRPr="00833C35">
              <w:rPr>
                <w:rFonts w:ascii="Times New Roman" w:hAnsi="Times New Roman" w:cs="Times New Roman"/>
              </w:rPr>
              <w:t>Taxa pentru ocuparea locurilor publice pentru depozitarea de diverse m</w:t>
            </w:r>
            <w:r>
              <w:rPr>
                <w:rFonts w:ascii="Times New Roman" w:hAnsi="Times New Roman" w:cs="Times New Roman"/>
              </w:rPr>
              <w:t>ateriale, procedura de calcul și de plată este prevăzută î</w:t>
            </w:r>
            <w:r w:rsidR="00853356">
              <w:rPr>
                <w:rFonts w:ascii="Times New Roman" w:hAnsi="Times New Roman" w:cs="Times New Roman"/>
              </w:rPr>
              <w:t>n anexa nr.2</w:t>
            </w:r>
            <w:bookmarkStart w:id="0" w:name="_GoBack"/>
            <w:bookmarkEnd w:id="0"/>
          </w:p>
        </w:tc>
        <w:tc>
          <w:tcPr>
            <w:tcW w:w="1842" w:type="dxa"/>
          </w:tcPr>
          <w:p w:rsidR="007D22D6" w:rsidRPr="009C5985" w:rsidRDefault="007D22D6" w:rsidP="00EB2E69">
            <w:pPr>
              <w:jc w:val="center"/>
              <w:rPr>
                <w:rFonts w:ascii="Times New Roman" w:hAnsi="Times New Roman" w:cs="Times New Roman"/>
                <w:b/>
              </w:rPr>
            </w:pPr>
            <w:r>
              <w:rPr>
                <w:rFonts w:ascii="Times New Roman" w:hAnsi="Times New Roman" w:cs="Times New Roman"/>
                <w:b/>
              </w:rPr>
              <w:t>8 lei mp/zi</w:t>
            </w:r>
          </w:p>
        </w:tc>
      </w:tr>
      <w:tr w:rsidR="007D22D6" w:rsidRPr="00833C35" w:rsidTr="007D22D6">
        <w:trPr>
          <w:trHeight w:val="278"/>
        </w:trPr>
        <w:tc>
          <w:tcPr>
            <w:tcW w:w="1008" w:type="dxa"/>
            <w:vAlign w:val="center"/>
          </w:tcPr>
          <w:p w:rsidR="007D22D6" w:rsidRPr="00833C35" w:rsidRDefault="00D65ABE" w:rsidP="00EB2E69">
            <w:pPr>
              <w:jc w:val="center"/>
              <w:rPr>
                <w:rFonts w:ascii="Times New Roman" w:hAnsi="Times New Roman" w:cs="Times New Roman"/>
              </w:rPr>
            </w:pPr>
            <w:r>
              <w:rPr>
                <w:rFonts w:ascii="Times New Roman" w:hAnsi="Times New Roman" w:cs="Times New Roman"/>
              </w:rPr>
              <w:t>2</w:t>
            </w:r>
            <w:r w:rsidR="007D22D6" w:rsidRPr="00833C35">
              <w:rPr>
                <w:rFonts w:ascii="Times New Roman" w:hAnsi="Times New Roman" w:cs="Times New Roman"/>
              </w:rPr>
              <w:t>.</w:t>
            </w:r>
          </w:p>
        </w:tc>
        <w:tc>
          <w:tcPr>
            <w:tcW w:w="8910" w:type="dxa"/>
            <w:vAlign w:val="center"/>
          </w:tcPr>
          <w:p w:rsidR="007D22D6" w:rsidRPr="00833C35" w:rsidRDefault="007D22D6" w:rsidP="00EB2E69">
            <w:pPr>
              <w:rPr>
                <w:rFonts w:ascii="Times New Roman" w:hAnsi="Times New Roman" w:cs="Times New Roman"/>
                <w:lang w:val="en-US"/>
              </w:rPr>
            </w:pPr>
            <w:r>
              <w:rPr>
                <w:rFonts w:ascii="Times New Roman" w:hAnsi="Times New Roman" w:cs="Times New Roman"/>
              </w:rPr>
              <w:t>Tarif pentru închirierea să</w:t>
            </w:r>
            <w:r w:rsidRPr="00833C35">
              <w:rPr>
                <w:rFonts w:ascii="Times New Roman" w:hAnsi="Times New Roman" w:cs="Times New Roman"/>
              </w:rPr>
              <w:t>lii caminului cultural</w:t>
            </w:r>
          </w:p>
        </w:tc>
        <w:tc>
          <w:tcPr>
            <w:tcW w:w="1842" w:type="dxa"/>
          </w:tcPr>
          <w:p w:rsidR="007D22D6" w:rsidRPr="009C5985" w:rsidRDefault="007D22D6" w:rsidP="00EB2E69">
            <w:pPr>
              <w:jc w:val="center"/>
              <w:rPr>
                <w:rFonts w:ascii="Times New Roman" w:hAnsi="Times New Roman" w:cs="Times New Roman"/>
                <w:b/>
              </w:rPr>
            </w:pPr>
            <w:r>
              <w:rPr>
                <w:rFonts w:ascii="Times New Roman" w:hAnsi="Times New Roman" w:cs="Times New Roman"/>
                <w:b/>
              </w:rPr>
              <w:t>-</w:t>
            </w:r>
          </w:p>
        </w:tc>
      </w:tr>
      <w:tr w:rsidR="007D22D6" w:rsidRPr="00833C35" w:rsidTr="007D22D6">
        <w:trPr>
          <w:trHeight w:val="260"/>
        </w:trPr>
        <w:tc>
          <w:tcPr>
            <w:tcW w:w="1008" w:type="dxa"/>
            <w:vAlign w:val="center"/>
          </w:tcPr>
          <w:p w:rsidR="007D22D6" w:rsidRPr="00833C35" w:rsidRDefault="00D65ABE" w:rsidP="00EB2E69">
            <w:pPr>
              <w:jc w:val="center"/>
              <w:rPr>
                <w:rFonts w:ascii="Times New Roman" w:hAnsi="Times New Roman" w:cs="Times New Roman"/>
              </w:rPr>
            </w:pPr>
            <w:r>
              <w:rPr>
                <w:rFonts w:ascii="Times New Roman" w:hAnsi="Times New Roman" w:cs="Times New Roman"/>
              </w:rPr>
              <w:t>2</w:t>
            </w:r>
            <w:r w:rsidR="007D22D6" w:rsidRPr="00833C35">
              <w:rPr>
                <w:rFonts w:ascii="Times New Roman" w:hAnsi="Times New Roman" w:cs="Times New Roman"/>
              </w:rPr>
              <w:t>.1.</w:t>
            </w:r>
          </w:p>
        </w:tc>
        <w:tc>
          <w:tcPr>
            <w:tcW w:w="8910" w:type="dxa"/>
            <w:vAlign w:val="center"/>
          </w:tcPr>
          <w:p w:rsidR="007D22D6" w:rsidRPr="00833C35" w:rsidRDefault="007D22D6" w:rsidP="00EB2E69">
            <w:pPr>
              <w:rPr>
                <w:rFonts w:ascii="Times New Roman" w:hAnsi="Times New Roman" w:cs="Times New Roman"/>
              </w:rPr>
            </w:pPr>
            <w:r>
              <w:rPr>
                <w:rFonts w:ascii="Times New Roman" w:hAnsi="Times New Roman" w:cs="Times New Roman"/>
              </w:rPr>
              <w:t>Organizarea de nunț</w:t>
            </w:r>
            <w:r w:rsidRPr="00833C35">
              <w:rPr>
                <w:rFonts w:ascii="Times New Roman" w:hAnsi="Times New Roman" w:cs="Times New Roman"/>
              </w:rPr>
              <w:t>i</w:t>
            </w:r>
          </w:p>
        </w:tc>
        <w:tc>
          <w:tcPr>
            <w:tcW w:w="1842" w:type="dxa"/>
          </w:tcPr>
          <w:p w:rsidR="007D22D6" w:rsidRPr="009C5985" w:rsidRDefault="007D22D6" w:rsidP="00EB2E69">
            <w:pPr>
              <w:jc w:val="center"/>
              <w:rPr>
                <w:rFonts w:ascii="Times New Roman" w:hAnsi="Times New Roman" w:cs="Times New Roman"/>
                <w:b/>
              </w:rPr>
            </w:pPr>
            <w:r>
              <w:rPr>
                <w:rFonts w:ascii="Times New Roman" w:hAnsi="Times New Roman" w:cs="Times New Roman"/>
                <w:b/>
              </w:rPr>
              <w:t>465 lei/zi</w:t>
            </w:r>
          </w:p>
        </w:tc>
      </w:tr>
      <w:tr w:rsidR="007D22D6" w:rsidRPr="00833C35" w:rsidTr="007D22D6">
        <w:trPr>
          <w:trHeight w:val="260"/>
        </w:trPr>
        <w:tc>
          <w:tcPr>
            <w:tcW w:w="1008" w:type="dxa"/>
            <w:vAlign w:val="center"/>
          </w:tcPr>
          <w:p w:rsidR="007D22D6" w:rsidRPr="00833C35" w:rsidRDefault="00D65ABE" w:rsidP="00EB2E69">
            <w:pPr>
              <w:jc w:val="center"/>
              <w:rPr>
                <w:rFonts w:ascii="Times New Roman" w:hAnsi="Times New Roman" w:cs="Times New Roman"/>
              </w:rPr>
            </w:pPr>
            <w:r>
              <w:rPr>
                <w:rFonts w:ascii="Times New Roman" w:hAnsi="Times New Roman" w:cs="Times New Roman"/>
              </w:rPr>
              <w:t>2</w:t>
            </w:r>
            <w:r w:rsidR="007D22D6" w:rsidRPr="00833C35">
              <w:rPr>
                <w:rFonts w:ascii="Times New Roman" w:hAnsi="Times New Roman" w:cs="Times New Roman"/>
              </w:rPr>
              <w:t>.2.</w:t>
            </w:r>
          </w:p>
        </w:tc>
        <w:tc>
          <w:tcPr>
            <w:tcW w:w="8910" w:type="dxa"/>
            <w:vAlign w:val="center"/>
          </w:tcPr>
          <w:p w:rsidR="007D22D6" w:rsidRPr="00833C35" w:rsidRDefault="007D22D6" w:rsidP="00EB2E69">
            <w:pPr>
              <w:rPr>
                <w:rFonts w:ascii="Times New Roman" w:hAnsi="Times New Roman" w:cs="Times New Roman"/>
              </w:rPr>
            </w:pPr>
            <w:r w:rsidRPr="00833C35">
              <w:rPr>
                <w:rFonts w:ascii="Times New Roman" w:hAnsi="Times New Roman" w:cs="Times New Roman"/>
              </w:rPr>
              <w:t>Organizarea d</w:t>
            </w:r>
            <w:r>
              <w:rPr>
                <w:rFonts w:ascii="Times New Roman" w:hAnsi="Times New Roman" w:cs="Times New Roman"/>
              </w:rPr>
              <w:t>e botezuri ș</w:t>
            </w:r>
            <w:r w:rsidRPr="00833C35">
              <w:rPr>
                <w:rFonts w:ascii="Times New Roman" w:hAnsi="Times New Roman" w:cs="Times New Roman"/>
              </w:rPr>
              <w:t>i alte evenimente cu caracter social</w:t>
            </w:r>
          </w:p>
        </w:tc>
        <w:tc>
          <w:tcPr>
            <w:tcW w:w="1842" w:type="dxa"/>
          </w:tcPr>
          <w:p w:rsidR="007D22D6" w:rsidRPr="009C5985" w:rsidRDefault="007D22D6" w:rsidP="00EB2E69">
            <w:pPr>
              <w:jc w:val="center"/>
              <w:rPr>
                <w:rFonts w:ascii="Times New Roman" w:hAnsi="Times New Roman" w:cs="Times New Roman"/>
                <w:b/>
              </w:rPr>
            </w:pPr>
            <w:r>
              <w:rPr>
                <w:rFonts w:ascii="Times New Roman" w:hAnsi="Times New Roman" w:cs="Times New Roman"/>
                <w:b/>
              </w:rPr>
              <w:t>156 lei/zi</w:t>
            </w:r>
          </w:p>
        </w:tc>
      </w:tr>
      <w:tr w:rsidR="007D22D6" w:rsidRPr="00833C35" w:rsidTr="007D22D6">
        <w:trPr>
          <w:trHeight w:val="260"/>
        </w:trPr>
        <w:tc>
          <w:tcPr>
            <w:tcW w:w="1008" w:type="dxa"/>
            <w:vAlign w:val="center"/>
          </w:tcPr>
          <w:p w:rsidR="007D22D6" w:rsidRPr="00833C35" w:rsidRDefault="00D65ABE" w:rsidP="00EB2E69">
            <w:pPr>
              <w:jc w:val="center"/>
              <w:rPr>
                <w:rFonts w:ascii="Times New Roman" w:hAnsi="Times New Roman" w:cs="Times New Roman"/>
              </w:rPr>
            </w:pPr>
            <w:r>
              <w:rPr>
                <w:rFonts w:ascii="Times New Roman" w:hAnsi="Times New Roman" w:cs="Times New Roman"/>
              </w:rPr>
              <w:t>2</w:t>
            </w:r>
            <w:r w:rsidR="007D22D6" w:rsidRPr="00833C35">
              <w:rPr>
                <w:rFonts w:ascii="Times New Roman" w:hAnsi="Times New Roman" w:cs="Times New Roman"/>
              </w:rPr>
              <w:t>.3.</w:t>
            </w:r>
          </w:p>
        </w:tc>
        <w:tc>
          <w:tcPr>
            <w:tcW w:w="8910" w:type="dxa"/>
            <w:vAlign w:val="center"/>
          </w:tcPr>
          <w:p w:rsidR="007D22D6" w:rsidRPr="00833C35" w:rsidRDefault="007D22D6" w:rsidP="00EB2E69">
            <w:pPr>
              <w:rPr>
                <w:rFonts w:ascii="Times New Roman" w:hAnsi="Times New Roman" w:cs="Times New Roman"/>
              </w:rPr>
            </w:pPr>
            <w:r>
              <w:rPr>
                <w:rFonts w:ascii="Times New Roman" w:hAnsi="Times New Roman" w:cs="Times New Roman"/>
              </w:rPr>
              <w:t>Organizarea de adună</w:t>
            </w:r>
            <w:r w:rsidRPr="00833C35">
              <w:rPr>
                <w:rFonts w:ascii="Times New Roman" w:hAnsi="Times New Roman" w:cs="Times New Roman"/>
              </w:rPr>
              <w:t>ri publice, mitinguri electorale</w:t>
            </w:r>
          </w:p>
        </w:tc>
        <w:tc>
          <w:tcPr>
            <w:tcW w:w="1842" w:type="dxa"/>
          </w:tcPr>
          <w:p w:rsidR="007D22D6" w:rsidRPr="009C5985" w:rsidRDefault="007D22D6" w:rsidP="00EB2E69">
            <w:pPr>
              <w:jc w:val="center"/>
              <w:rPr>
                <w:rFonts w:ascii="Times New Roman" w:hAnsi="Times New Roman" w:cs="Times New Roman"/>
                <w:b/>
              </w:rPr>
            </w:pPr>
            <w:r>
              <w:rPr>
                <w:rFonts w:ascii="Times New Roman" w:hAnsi="Times New Roman" w:cs="Times New Roman"/>
                <w:b/>
              </w:rPr>
              <w:t>156 lei/zi</w:t>
            </w:r>
          </w:p>
        </w:tc>
      </w:tr>
      <w:tr w:rsidR="007D22D6" w:rsidRPr="00833C35" w:rsidTr="007D22D6">
        <w:trPr>
          <w:trHeight w:val="260"/>
        </w:trPr>
        <w:tc>
          <w:tcPr>
            <w:tcW w:w="1008" w:type="dxa"/>
            <w:vAlign w:val="center"/>
          </w:tcPr>
          <w:p w:rsidR="007D22D6" w:rsidRPr="00833C35" w:rsidRDefault="00D65ABE" w:rsidP="00EB2E69">
            <w:pPr>
              <w:jc w:val="center"/>
              <w:rPr>
                <w:rFonts w:ascii="Times New Roman" w:hAnsi="Times New Roman" w:cs="Times New Roman"/>
              </w:rPr>
            </w:pPr>
            <w:r>
              <w:rPr>
                <w:rFonts w:ascii="Times New Roman" w:hAnsi="Times New Roman" w:cs="Times New Roman"/>
              </w:rPr>
              <w:t>3</w:t>
            </w:r>
            <w:r w:rsidR="007D22D6" w:rsidRPr="00833C35">
              <w:rPr>
                <w:rFonts w:ascii="Times New Roman" w:hAnsi="Times New Roman" w:cs="Times New Roman"/>
              </w:rPr>
              <w:t>.4</w:t>
            </w:r>
          </w:p>
        </w:tc>
        <w:tc>
          <w:tcPr>
            <w:tcW w:w="8910" w:type="dxa"/>
            <w:vAlign w:val="center"/>
          </w:tcPr>
          <w:p w:rsidR="007D22D6" w:rsidRPr="00833C35" w:rsidRDefault="007D22D6" w:rsidP="00EB2E69">
            <w:pPr>
              <w:rPr>
                <w:rFonts w:ascii="Times New Roman" w:hAnsi="Times New Roman" w:cs="Times New Roman"/>
              </w:rPr>
            </w:pPr>
            <w:r w:rsidRPr="00833C35">
              <w:rPr>
                <w:rFonts w:ascii="Times New Roman" w:hAnsi="Times New Roman" w:cs="Times New Roman"/>
              </w:rPr>
              <w:t>Organizarea de discoteci</w:t>
            </w:r>
          </w:p>
        </w:tc>
        <w:tc>
          <w:tcPr>
            <w:tcW w:w="1842" w:type="dxa"/>
          </w:tcPr>
          <w:p w:rsidR="007D22D6" w:rsidRPr="009C5985" w:rsidRDefault="007D22D6" w:rsidP="00EB2E69">
            <w:pPr>
              <w:jc w:val="center"/>
              <w:rPr>
                <w:rFonts w:ascii="Times New Roman" w:hAnsi="Times New Roman" w:cs="Times New Roman"/>
                <w:b/>
              </w:rPr>
            </w:pPr>
            <w:r>
              <w:rPr>
                <w:rFonts w:ascii="Times New Roman" w:hAnsi="Times New Roman" w:cs="Times New Roman"/>
                <w:b/>
              </w:rPr>
              <w:t>156lei/zi</w:t>
            </w:r>
          </w:p>
        </w:tc>
      </w:tr>
      <w:tr w:rsidR="007D22D6" w:rsidRPr="00833C35" w:rsidTr="007D22D6">
        <w:trPr>
          <w:trHeight w:val="260"/>
        </w:trPr>
        <w:tc>
          <w:tcPr>
            <w:tcW w:w="1008" w:type="dxa"/>
            <w:vAlign w:val="center"/>
          </w:tcPr>
          <w:p w:rsidR="007D22D6" w:rsidRPr="00833C35" w:rsidRDefault="00D65ABE" w:rsidP="00EB2E69">
            <w:pPr>
              <w:jc w:val="center"/>
              <w:rPr>
                <w:rFonts w:ascii="Times New Roman" w:hAnsi="Times New Roman" w:cs="Times New Roman"/>
              </w:rPr>
            </w:pPr>
            <w:r>
              <w:rPr>
                <w:rFonts w:ascii="Times New Roman" w:hAnsi="Times New Roman" w:cs="Times New Roman"/>
              </w:rPr>
              <w:t>4</w:t>
            </w:r>
            <w:r w:rsidR="007D22D6" w:rsidRPr="00833C35">
              <w:rPr>
                <w:rFonts w:ascii="Times New Roman" w:hAnsi="Times New Roman" w:cs="Times New Roman"/>
              </w:rPr>
              <w:t>.</w:t>
            </w:r>
          </w:p>
        </w:tc>
        <w:tc>
          <w:tcPr>
            <w:tcW w:w="8910" w:type="dxa"/>
            <w:vAlign w:val="center"/>
          </w:tcPr>
          <w:p w:rsidR="007D22D6" w:rsidRPr="00833C35" w:rsidRDefault="007D22D6" w:rsidP="00EB2E69">
            <w:pPr>
              <w:rPr>
                <w:rFonts w:ascii="Times New Roman" w:hAnsi="Times New Roman" w:cs="Times New Roman"/>
              </w:rPr>
            </w:pPr>
            <w:r>
              <w:rPr>
                <w:rFonts w:ascii="Times New Roman" w:hAnsi="Times New Roman" w:cs="Times New Roman"/>
              </w:rPr>
              <w:t>Taxa pentru protecția civilă</w:t>
            </w:r>
          </w:p>
        </w:tc>
        <w:tc>
          <w:tcPr>
            <w:tcW w:w="1842" w:type="dxa"/>
          </w:tcPr>
          <w:p w:rsidR="007D22D6" w:rsidRPr="009C5985" w:rsidRDefault="007D22D6" w:rsidP="00EB2E69">
            <w:pPr>
              <w:jc w:val="center"/>
              <w:rPr>
                <w:rFonts w:ascii="Times New Roman" w:hAnsi="Times New Roman" w:cs="Times New Roman"/>
                <w:b/>
              </w:rPr>
            </w:pPr>
          </w:p>
        </w:tc>
      </w:tr>
      <w:tr w:rsidR="007D22D6" w:rsidRPr="00833C35" w:rsidTr="007D22D6">
        <w:trPr>
          <w:trHeight w:val="260"/>
        </w:trPr>
        <w:tc>
          <w:tcPr>
            <w:tcW w:w="1008" w:type="dxa"/>
            <w:vAlign w:val="center"/>
          </w:tcPr>
          <w:p w:rsidR="007D22D6" w:rsidRPr="00833C35" w:rsidRDefault="00D65ABE" w:rsidP="00EB2E69">
            <w:pPr>
              <w:jc w:val="center"/>
              <w:rPr>
                <w:rFonts w:ascii="Times New Roman" w:hAnsi="Times New Roman" w:cs="Times New Roman"/>
              </w:rPr>
            </w:pPr>
            <w:r>
              <w:rPr>
                <w:rFonts w:ascii="Times New Roman" w:hAnsi="Times New Roman" w:cs="Times New Roman"/>
              </w:rPr>
              <w:t>4</w:t>
            </w:r>
            <w:r w:rsidR="007D22D6" w:rsidRPr="00833C35">
              <w:rPr>
                <w:rFonts w:ascii="Times New Roman" w:hAnsi="Times New Roman" w:cs="Times New Roman"/>
              </w:rPr>
              <w:t>.1.</w:t>
            </w:r>
          </w:p>
        </w:tc>
        <w:tc>
          <w:tcPr>
            <w:tcW w:w="8910" w:type="dxa"/>
            <w:vAlign w:val="center"/>
          </w:tcPr>
          <w:p w:rsidR="007D22D6" w:rsidRPr="00833C35" w:rsidRDefault="007D22D6" w:rsidP="00EB2E69">
            <w:pPr>
              <w:rPr>
                <w:rFonts w:ascii="Times New Roman" w:hAnsi="Times New Roman" w:cs="Times New Roman"/>
              </w:rPr>
            </w:pPr>
            <w:r w:rsidRPr="00833C35">
              <w:rPr>
                <w:rFonts w:ascii="Times New Roman" w:hAnsi="Times New Roman" w:cs="Times New Roman"/>
              </w:rPr>
              <w:t>Persoanele fizice</w:t>
            </w:r>
          </w:p>
        </w:tc>
        <w:tc>
          <w:tcPr>
            <w:tcW w:w="1842" w:type="dxa"/>
          </w:tcPr>
          <w:p w:rsidR="007D22D6" w:rsidRPr="009C5985" w:rsidRDefault="007D22D6" w:rsidP="00EB2E69">
            <w:pPr>
              <w:jc w:val="center"/>
              <w:rPr>
                <w:rFonts w:ascii="Times New Roman" w:hAnsi="Times New Roman" w:cs="Times New Roman"/>
                <w:b/>
              </w:rPr>
            </w:pPr>
            <w:r>
              <w:rPr>
                <w:rFonts w:ascii="Times New Roman" w:hAnsi="Times New Roman" w:cs="Times New Roman"/>
                <w:b/>
              </w:rPr>
              <w:t>8 lei/an</w:t>
            </w:r>
          </w:p>
        </w:tc>
      </w:tr>
      <w:tr w:rsidR="007D22D6" w:rsidRPr="00833C35" w:rsidTr="007D22D6">
        <w:trPr>
          <w:trHeight w:val="260"/>
        </w:trPr>
        <w:tc>
          <w:tcPr>
            <w:tcW w:w="1008" w:type="dxa"/>
            <w:vAlign w:val="center"/>
          </w:tcPr>
          <w:p w:rsidR="007D22D6" w:rsidRPr="00833C35" w:rsidRDefault="00D65ABE" w:rsidP="00EB2E69">
            <w:pPr>
              <w:jc w:val="center"/>
              <w:rPr>
                <w:rFonts w:ascii="Times New Roman" w:hAnsi="Times New Roman" w:cs="Times New Roman"/>
              </w:rPr>
            </w:pPr>
            <w:r>
              <w:rPr>
                <w:rFonts w:ascii="Times New Roman" w:hAnsi="Times New Roman" w:cs="Times New Roman"/>
              </w:rPr>
              <w:t>4</w:t>
            </w:r>
            <w:r w:rsidR="007D22D6" w:rsidRPr="00833C35">
              <w:rPr>
                <w:rFonts w:ascii="Times New Roman" w:hAnsi="Times New Roman" w:cs="Times New Roman"/>
              </w:rPr>
              <w:t>.2.</w:t>
            </w:r>
          </w:p>
        </w:tc>
        <w:tc>
          <w:tcPr>
            <w:tcW w:w="8910" w:type="dxa"/>
            <w:vAlign w:val="center"/>
          </w:tcPr>
          <w:p w:rsidR="007D22D6" w:rsidRPr="00833C35" w:rsidRDefault="007D22D6" w:rsidP="00EB2E69">
            <w:pPr>
              <w:rPr>
                <w:rFonts w:ascii="Times New Roman" w:hAnsi="Times New Roman" w:cs="Times New Roman"/>
              </w:rPr>
            </w:pPr>
            <w:r>
              <w:rPr>
                <w:rFonts w:ascii="Times New Roman" w:hAnsi="Times New Roman" w:cs="Times New Roman"/>
              </w:rPr>
              <w:t>Persoanele juridice care desfășoară activităț</w:t>
            </w:r>
            <w:r w:rsidRPr="00833C35">
              <w:rPr>
                <w:rFonts w:ascii="Times New Roman" w:hAnsi="Times New Roman" w:cs="Times New Roman"/>
              </w:rPr>
              <w:t>i</w:t>
            </w:r>
            <w:r w:rsidR="00D65ABE">
              <w:rPr>
                <w:rFonts w:ascii="Times New Roman" w:hAnsi="Times New Roman" w:cs="Times New Roman"/>
              </w:rPr>
              <w:t xml:space="preserve"> </w:t>
            </w:r>
            <w:r w:rsidRPr="00833C35">
              <w:rPr>
                <w:rFonts w:ascii="Times New Roman" w:hAnsi="Times New Roman" w:cs="Times New Roman"/>
              </w:rPr>
              <w:t xml:space="preserve"> pe raza comunei </w:t>
            </w:r>
            <w:r>
              <w:rPr>
                <w:rFonts w:ascii="Times New Roman" w:hAnsi="Times New Roman" w:cs="Times New Roman"/>
              </w:rPr>
              <w:t>Gâdinț</w:t>
            </w:r>
            <w:r w:rsidRPr="00833C35">
              <w:rPr>
                <w:rFonts w:ascii="Times New Roman" w:hAnsi="Times New Roman" w:cs="Times New Roman"/>
              </w:rPr>
              <w:t>i</w:t>
            </w:r>
          </w:p>
        </w:tc>
        <w:tc>
          <w:tcPr>
            <w:tcW w:w="1842" w:type="dxa"/>
          </w:tcPr>
          <w:p w:rsidR="007D22D6" w:rsidRPr="009C5985" w:rsidRDefault="007D22D6" w:rsidP="00EB2E69">
            <w:pPr>
              <w:jc w:val="center"/>
              <w:rPr>
                <w:rFonts w:ascii="Times New Roman" w:hAnsi="Times New Roman" w:cs="Times New Roman"/>
                <w:b/>
              </w:rPr>
            </w:pPr>
            <w:r>
              <w:rPr>
                <w:rFonts w:ascii="Times New Roman" w:hAnsi="Times New Roman" w:cs="Times New Roman"/>
                <w:b/>
              </w:rPr>
              <w:t>15 lei/an</w:t>
            </w:r>
          </w:p>
        </w:tc>
      </w:tr>
      <w:tr w:rsidR="007D22D6" w:rsidRPr="00833C35" w:rsidTr="007D22D6">
        <w:trPr>
          <w:trHeight w:val="260"/>
        </w:trPr>
        <w:tc>
          <w:tcPr>
            <w:tcW w:w="1008" w:type="dxa"/>
            <w:vAlign w:val="center"/>
          </w:tcPr>
          <w:p w:rsidR="007D22D6" w:rsidRPr="00833C35" w:rsidRDefault="00D65ABE" w:rsidP="00EB2E69">
            <w:pPr>
              <w:jc w:val="center"/>
              <w:rPr>
                <w:rFonts w:ascii="Times New Roman" w:hAnsi="Times New Roman" w:cs="Times New Roman"/>
              </w:rPr>
            </w:pPr>
            <w:r>
              <w:rPr>
                <w:rFonts w:ascii="Times New Roman" w:hAnsi="Times New Roman" w:cs="Times New Roman"/>
              </w:rPr>
              <w:t>5</w:t>
            </w:r>
            <w:r w:rsidR="007D22D6" w:rsidRPr="00833C35">
              <w:rPr>
                <w:rFonts w:ascii="Times New Roman" w:hAnsi="Times New Roman" w:cs="Times New Roman"/>
              </w:rPr>
              <w:t>.</w:t>
            </w:r>
          </w:p>
        </w:tc>
        <w:tc>
          <w:tcPr>
            <w:tcW w:w="8910" w:type="dxa"/>
            <w:vAlign w:val="center"/>
          </w:tcPr>
          <w:p w:rsidR="007D22D6" w:rsidRPr="00833C35" w:rsidRDefault="007D22D6" w:rsidP="00EB2E69">
            <w:pPr>
              <w:rPr>
                <w:rFonts w:ascii="Times New Roman" w:hAnsi="Times New Roman" w:cs="Times New Roman"/>
              </w:rPr>
            </w:pPr>
            <w:r>
              <w:rPr>
                <w:rFonts w:ascii="Times New Roman" w:hAnsi="Times New Roman" w:cs="Times New Roman"/>
              </w:rPr>
              <w:t>Tarif pentru î</w:t>
            </w:r>
            <w:r w:rsidRPr="00833C35">
              <w:rPr>
                <w:rFonts w:ascii="Times New Roman" w:hAnsi="Times New Roman" w:cs="Times New Roman"/>
              </w:rPr>
              <w:t>nchirierea tractoru</w:t>
            </w:r>
            <w:r>
              <w:rPr>
                <w:rFonts w:ascii="Times New Roman" w:hAnsi="Times New Roman" w:cs="Times New Roman"/>
              </w:rPr>
              <w:t>lui cu remorca din dotarea primă</w:t>
            </w:r>
            <w:r w:rsidRPr="00833C35">
              <w:rPr>
                <w:rFonts w:ascii="Times New Roman" w:hAnsi="Times New Roman" w:cs="Times New Roman"/>
              </w:rPr>
              <w:t>riei</w:t>
            </w:r>
          </w:p>
        </w:tc>
        <w:tc>
          <w:tcPr>
            <w:tcW w:w="1842" w:type="dxa"/>
          </w:tcPr>
          <w:p w:rsidR="007D22D6" w:rsidRPr="009C5985" w:rsidRDefault="007D22D6" w:rsidP="00EB2E69">
            <w:pPr>
              <w:jc w:val="center"/>
              <w:rPr>
                <w:rFonts w:ascii="Times New Roman" w:hAnsi="Times New Roman" w:cs="Times New Roman"/>
                <w:b/>
              </w:rPr>
            </w:pPr>
            <w:r>
              <w:rPr>
                <w:rFonts w:ascii="Times New Roman" w:hAnsi="Times New Roman" w:cs="Times New Roman"/>
                <w:b/>
              </w:rPr>
              <w:t>156 lei/ora</w:t>
            </w:r>
          </w:p>
        </w:tc>
      </w:tr>
      <w:tr w:rsidR="007D22D6" w:rsidRPr="00833C35" w:rsidTr="007D22D6">
        <w:trPr>
          <w:trHeight w:val="548"/>
        </w:trPr>
        <w:tc>
          <w:tcPr>
            <w:tcW w:w="1008" w:type="dxa"/>
            <w:vAlign w:val="center"/>
          </w:tcPr>
          <w:p w:rsidR="007D22D6" w:rsidRPr="00833C35" w:rsidRDefault="00D65ABE" w:rsidP="00EB2E69">
            <w:pPr>
              <w:jc w:val="center"/>
              <w:rPr>
                <w:rFonts w:ascii="Times New Roman" w:hAnsi="Times New Roman" w:cs="Times New Roman"/>
              </w:rPr>
            </w:pPr>
            <w:r>
              <w:rPr>
                <w:rFonts w:ascii="Times New Roman" w:hAnsi="Times New Roman" w:cs="Times New Roman"/>
              </w:rPr>
              <w:t>6</w:t>
            </w:r>
            <w:r w:rsidR="007D22D6" w:rsidRPr="00833C35">
              <w:rPr>
                <w:rFonts w:ascii="Times New Roman" w:hAnsi="Times New Roman" w:cs="Times New Roman"/>
              </w:rPr>
              <w:t>.</w:t>
            </w:r>
          </w:p>
        </w:tc>
        <w:tc>
          <w:tcPr>
            <w:tcW w:w="8910" w:type="dxa"/>
            <w:vAlign w:val="center"/>
          </w:tcPr>
          <w:p w:rsidR="007D22D6" w:rsidRPr="00833C35" w:rsidRDefault="007D22D6" w:rsidP="00EB2E69">
            <w:pPr>
              <w:rPr>
                <w:rFonts w:ascii="Times New Roman" w:hAnsi="Times New Roman" w:cs="Times New Roman"/>
              </w:rPr>
            </w:pPr>
            <w:r>
              <w:rPr>
                <w:rFonts w:ascii="Times New Roman" w:hAnsi="Times New Roman" w:cs="Times New Roman"/>
              </w:rPr>
              <w:t>Taxa pentru î</w:t>
            </w:r>
            <w:r w:rsidRPr="00833C35">
              <w:rPr>
                <w:rFonts w:ascii="Times New Roman" w:hAnsi="Times New Roman" w:cs="Times New Roman"/>
              </w:rPr>
              <w:t>nre</w:t>
            </w:r>
            <w:r>
              <w:rPr>
                <w:rFonts w:ascii="Times New Roman" w:hAnsi="Times New Roman" w:cs="Times New Roman"/>
              </w:rPr>
              <w:t>gistrarea contractelor de arendă și a anexelor/acte adiț</w:t>
            </w:r>
            <w:r w:rsidRPr="00833C35">
              <w:rPr>
                <w:rFonts w:ascii="Times New Roman" w:hAnsi="Times New Roman" w:cs="Times New Roman"/>
              </w:rPr>
              <w:t>ionale la contractele de aren</w:t>
            </w:r>
            <w:r>
              <w:rPr>
                <w:rFonts w:ascii="Times New Roman" w:hAnsi="Times New Roman" w:cs="Times New Roman"/>
              </w:rPr>
              <w:t>dă</w:t>
            </w:r>
          </w:p>
        </w:tc>
        <w:tc>
          <w:tcPr>
            <w:tcW w:w="1842" w:type="dxa"/>
          </w:tcPr>
          <w:p w:rsidR="007D22D6" w:rsidRPr="009C5985" w:rsidRDefault="007D22D6" w:rsidP="00EB2E69">
            <w:pPr>
              <w:jc w:val="center"/>
              <w:rPr>
                <w:rFonts w:ascii="Times New Roman" w:hAnsi="Times New Roman" w:cs="Times New Roman"/>
                <w:b/>
              </w:rPr>
            </w:pPr>
            <w:r>
              <w:rPr>
                <w:rFonts w:ascii="Times New Roman" w:hAnsi="Times New Roman" w:cs="Times New Roman"/>
                <w:b/>
              </w:rPr>
              <w:t>15</w:t>
            </w:r>
            <w:r w:rsidRPr="00B659B4">
              <w:rPr>
                <w:rFonts w:ascii="Times New Roman" w:hAnsi="Times New Roman" w:cs="Times New Roman"/>
                <w:b/>
              </w:rPr>
              <w:t xml:space="preserve"> lei/contract /act adițional/anexa</w:t>
            </w:r>
          </w:p>
        </w:tc>
      </w:tr>
      <w:tr w:rsidR="007D22D6" w:rsidRPr="00833C35" w:rsidTr="007D22D6">
        <w:trPr>
          <w:trHeight w:val="323"/>
        </w:trPr>
        <w:tc>
          <w:tcPr>
            <w:tcW w:w="1008" w:type="dxa"/>
            <w:vAlign w:val="center"/>
          </w:tcPr>
          <w:p w:rsidR="007D22D6" w:rsidRPr="00833C35" w:rsidRDefault="00D65ABE" w:rsidP="00B659B4">
            <w:pPr>
              <w:jc w:val="center"/>
              <w:rPr>
                <w:rFonts w:ascii="Times New Roman" w:hAnsi="Times New Roman" w:cs="Times New Roman"/>
              </w:rPr>
            </w:pPr>
            <w:r>
              <w:rPr>
                <w:rFonts w:ascii="Times New Roman" w:hAnsi="Times New Roman" w:cs="Times New Roman"/>
              </w:rPr>
              <w:t>7</w:t>
            </w:r>
            <w:r w:rsidR="007D22D6" w:rsidRPr="00833C35">
              <w:rPr>
                <w:rFonts w:ascii="Times New Roman" w:hAnsi="Times New Roman" w:cs="Times New Roman"/>
              </w:rPr>
              <w:t>.</w:t>
            </w:r>
          </w:p>
        </w:tc>
        <w:tc>
          <w:tcPr>
            <w:tcW w:w="8910" w:type="dxa"/>
            <w:vAlign w:val="center"/>
          </w:tcPr>
          <w:p w:rsidR="007D22D6" w:rsidRPr="00833C35" w:rsidRDefault="007D22D6" w:rsidP="00D65ABE">
            <w:pPr>
              <w:rPr>
                <w:rFonts w:ascii="Times New Roman" w:hAnsi="Times New Roman" w:cs="Times New Roman"/>
              </w:rPr>
            </w:pPr>
            <w:r>
              <w:rPr>
                <w:rFonts w:ascii="Times New Roman" w:hAnsi="Times New Roman" w:cs="Times New Roman"/>
              </w:rPr>
              <w:t xml:space="preserve">Taxa pentru </w:t>
            </w:r>
            <w:r w:rsidR="00D65ABE">
              <w:rPr>
                <w:rFonts w:ascii="Times New Roman" w:hAnsi="Times New Roman" w:cs="Times New Roman"/>
              </w:rPr>
              <w:t>întocmirea dosarului</w:t>
            </w:r>
            <w:r>
              <w:rPr>
                <w:rFonts w:ascii="Times New Roman" w:hAnsi="Times New Roman" w:cs="Times New Roman"/>
              </w:rPr>
              <w:t xml:space="preserve"> ofertei de vâ</w:t>
            </w:r>
            <w:r w:rsidRPr="00833C35">
              <w:rPr>
                <w:rFonts w:ascii="Times New Roman" w:hAnsi="Times New Roman" w:cs="Times New Roman"/>
              </w:rPr>
              <w:t>nzare a terenului agricol</w:t>
            </w:r>
          </w:p>
        </w:tc>
        <w:tc>
          <w:tcPr>
            <w:tcW w:w="1842" w:type="dxa"/>
          </w:tcPr>
          <w:p w:rsidR="007D22D6" w:rsidRPr="007D22D6" w:rsidRDefault="007D22D6" w:rsidP="00B659B4">
            <w:pPr>
              <w:jc w:val="center"/>
              <w:rPr>
                <w:rFonts w:ascii="Times New Roman" w:hAnsi="Times New Roman" w:cs="Times New Roman"/>
                <w:b/>
              </w:rPr>
            </w:pPr>
            <w:r w:rsidRPr="007D22D6">
              <w:rPr>
                <w:rFonts w:ascii="Times New Roman" w:hAnsi="Times New Roman" w:cs="Times New Roman"/>
                <w:b/>
              </w:rPr>
              <w:t>32 lei/oferta</w:t>
            </w:r>
          </w:p>
        </w:tc>
      </w:tr>
      <w:tr w:rsidR="007D22D6" w:rsidRPr="00833C35" w:rsidTr="007D22D6">
        <w:trPr>
          <w:trHeight w:val="422"/>
        </w:trPr>
        <w:tc>
          <w:tcPr>
            <w:tcW w:w="1008" w:type="dxa"/>
            <w:vAlign w:val="center"/>
          </w:tcPr>
          <w:p w:rsidR="007D22D6" w:rsidRPr="00833C35" w:rsidRDefault="00D65ABE" w:rsidP="00B659B4">
            <w:pPr>
              <w:jc w:val="center"/>
              <w:rPr>
                <w:rFonts w:ascii="Times New Roman" w:hAnsi="Times New Roman" w:cs="Times New Roman"/>
              </w:rPr>
            </w:pPr>
            <w:r>
              <w:rPr>
                <w:rFonts w:ascii="Times New Roman" w:hAnsi="Times New Roman" w:cs="Times New Roman"/>
              </w:rPr>
              <w:t>8</w:t>
            </w:r>
            <w:r w:rsidR="007D22D6" w:rsidRPr="00833C35">
              <w:rPr>
                <w:rFonts w:ascii="Times New Roman" w:hAnsi="Times New Roman" w:cs="Times New Roman"/>
              </w:rPr>
              <w:t>.</w:t>
            </w:r>
          </w:p>
        </w:tc>
        <w:tc>
          <w:tcPr>
            <w:tcW w:w="8910" w:type="dxa"/>
            <w:vAlign w:val="center"/>
          </w:tcPr>
          <w:p w:rsidR="007D22D6" w:rsidRPr="00833C35" w:rsidRDefault="007D22D6" w:rsidP="00B659B4">
            <w:pPr>
              <w:rPr>
                <w:rFonts w:ascii="Times New Roman" w:hAnsi="Times New Roman" w:cs="Times New Roman"/>
              </w:rPr>
            </w:pPr>
            <w:r w:rsidRPr="00833C35">
              <w:rPr>
                <w:rFonts w:ascii="Times New Roman" w:hAnsi="Times New Roman" w:cs="Times New Roman"/>
              </w:rPr>
              <w:t>Taxa pentru eliberarea cert</w:t>
            </w:r>
            <w:r>
              <w:rPr>
                <w:rFonts w:ascii="Times New Roman" w:hAnsi="Times New Roman" w:cs="Times New Roman"/>
              </w:rPr>
              <w:t>ificatului de atestare a edificării construcț</w:t>
            </w:r>
            <w:r w:rsidRPr="00833C35">
              <w:rPr>
                <w:rFonts w:ascii="Times New Roman" w:hAnsi="Times New Roman" w:cs="Times New Roman"/>
              </w:rPr>
              <w:t>iilor</w:t>
            </w:r>
          </w:p>
        </w:tc>
        <w:tc>
          <w:tcPr>
            <w:tcW w:w="1842" w:type="dxa"/>
          </w:tcPr>
          <w:p w:rsidR="007D22D6" w:rsidRPr="007D22D6" w:rsidRDefault="007D22D6" w:rsidP="00B659B4">
            <w:pPr>
              <w:jc w:val="center"/>
              <w:rPr>
                <w:rFonts w:ascii="Times New Roman" w:hAnsi="Times New Roman" w:cs="Times New Roman"/>
                <w:b/>
              </w:rPr>
            </w:pPr>
            <w:r w:rsidRPr="007D22D6">
              <w:rPr>
                <w:rFonts w:ascii="Times New Roman" w:hAnsi="Times New Roman" w:cs="Times New Roman"/>
                <w:b/>
              </w:rPr>
              <w:t>0,05% din valoarea de impozitare</w:t>
            </w:r>
          </w:p>
        </w:tc>
      </w:tr>
      <w:tr w:rsidR="007D22D6" w:rsidRPr="00833C35" w:rsidTr="007D22D6">
        <w:trPr>
          <w:trHeight w:val="305"/>
        </w:trPr>
        <w:tc>
          <w:tcPr>
            <w:tcW w:w="1008" w:type="dxa"/>
            <w:vAlign w:val="center"/>
          </w:tcPr>
          <w:p w:rsidR="007D22D6" w:rsidRPr="00833C35" w:rsidRDefault="00D65ABE" w:rsidP="00B659B4">
            <w:pPr>
              <w:jc w:val="center"/>
              <w:rPr>
                <w:rFonts w:ascii="Times New Roman" w:hAnsi="Times New Roman" w:cs="Times New Roman"/>
              </w:rPr>
            </w:pPr>
            <w:r>
              <w:rPr>
                <w:rFonts w:ascii="Times New Roman" w:hAnsi="Times New Roman" w:cs="Times New Roman"/>
              </w:rPr>
              <w:t>9</w:t>
            </w:r>
            <w:r w:rsidR="007D22D6" w:rsidRPr="00833C35">
              <w:rPr>
                <w:rFonts w:ascii="Times New Roman" w:hAnsi="Times New Roman" w:cs="Times New Roman"/>
              </w:rPr>
              <w:t>.</w:t>
            </w:r>
          </w:p>
        </w:tc>
        <w:tc>
          <w:tcPr>
            <w:tcW w:w="8910" w:type="dxa"/>
            <w:vAlign w:val="center"/>
          </w:tcPr>
          <w:p w:rsidR="007D22D6" w:rsidRPr="00833C35" w:rsidRDefault="007D22D6" w:rsidP="00B659B4">
            <w:pPr>
              <w:rPr>
                <w:rFonts w:ascii="Times New Roman" w:hAnsi="Times New Roman" w:cs="Times New Roman"/>
              </w:rPr>
            </w:pPr>
            <w:r w:rsidRPr="00833C35">
              <w:rPr>
                <w:rFonts w:ascii="Times New Roman" w:hAnsi="Times New Roman" w:cs="Times New Roman"/>
              </w:rPr>
              <w:t>Tarif eliberare formulare certificate de urbanism (set)</w:t>
            </w:r>
          </w:p>
        </w:tc>
        <w:tc>
          <w:tcPr>
            <w:tcW w:w="1842" w:type="dxa"/>
          </w:tcPr>
          <w:p w:rsidR="007D22D6" w:rsidRPr="009C5985" w:rsidRDefault="007D22D6" w:rsidP="00B659B4">
            <w:pPr>
              <w:jc w:val="center"/>
              <w:rPr>
                <w:rFonts w:ascii="Times New Roman" w:hAnsi="Times New Roman" w:cs="Times New Roman"/>
                <w:b/>
              </w:rPr>
            </w:pPr>
            <w:r>
              <w:rPr>
                <w:rFonts w:ascii="Times New Roman" w:hAnsi="Times New Roman" w:cs="Times New Roman"/>
                <w:b/>
              </w:rPr>
              <w:t>8 lei</w:t>
            </w:r>
          </w:p>
        </w:tc>
      </w:tr>
      <w:tr w:rsidR="007D22D6" w:rsidRPr="00833C35" w:rsidTr="007D22D6">
        <w:trPr>
          <w:trHeight w:val="323"/>
        </w:trPr>
        <w:tc>
          <w:tcPr>
            <w:tcW w:w="1008" w:type="dxa"/>
            <w:vAlign w:val="center"/>
          </w:tcPr>
          <w:p w:rsidR="007D22D6" w:rsidRPr="00833C35" w:rsidRDefault="00D65ABE" w:rsidP="00B659B4">
            <w:pPr>
              <w:jc w:val="center"/>
              <w:rPr>
                <w:rFonts w:ascii="Times New Roman" w:hAnsi="Times New Roman" w:cs="Times New Roman"/>
              </w:rPr>
            </w:pPr>
            <w:r>
              <w:rPr>
                <w:rFonts w:ascii="Times New Roman" w:hAnsi="Times New Roman" w:cs="Times New Roman"/>
              </w:rPr>
              <w:t>10.</w:t>
            </w:r>
          </w:p>
        </w:tc>
        <w:tc>
          <w:tcPr>
            <w:tcW w:w="8910" w:type="dxa"/>
            <w:vAlign w:val="center"/>
          </w:tcPr>
          <w:p w:rsidR="007D22D6" w:rsidRPr="00833C35" w:rsidRDefault="007D22D6" w:rsidP="00B659B4">
            <w:pPr>
              <w:rPr>
                <w:rFonts w:ascii="Times New Roman" w:hAnsi="Times New Roman" w:cs="Times New Roman"/>
              </w:rPr>
            </w:pPr>
            <w:r w:rsidRPr="00833C35">
              <w:rPr>
                <w:rFonts w:ascii="Times New Roman" w:hAnsi="Times New Roman" w:cs="Times New Roman"/>
              </w:rPr>
              <w:t>Tarif eliberare formu</w:t>
            </w:r>
            <w:r>
              <w:rPr>
                <w:rFonts w:ascii="Times New Roman" w:hAnsi="Times New Roman" w:cs="Times New Roman"/>
              </w:rPr>
              <w:t>lare certificate de urbanism – în regim de urgență</w:t>
            </w:r>
            <w:r w:rsidRPr="00833C35">
              <w:rPr>
                <w:rFonts w:ascii="Times New Roman" w:hAnsi="Times New Roman" w:cs="Times New Roman"/>
              </w:rPr>
              <w:t xml:space="preserve"> 48 ore (set)</w:t>
            </w:r>
          </w:p>
        </w:tc>
        <w:tc>
          <w:tcPr>
            <w:tcW w:w="1842" w:type="dxa"/>
          </w:tcPr>
          <w:p w:rsidR="007D22D6" w:rsidRPr="009C5985" w:rsidRDefault="007D22D6" w:rsidP="00B659B4">
            <w:pPr>
              <w:jc w:val="center"/>
              <w:rPr>
                <w:rFonts w:ascii="Times New Roman" w:hAnsi="Times New Roman" w:cs="Times New Roman"/>
                <w:b/>
              </w:rPr>
            </w:pPr>
            <w:r>
              <w:rPr>
                <w:rFonts w:ascii="Times New Roman" w:hAnsi="Times New Roman" w:cs="Times New Roman"/>
                <w:b/>
              </w:rPr>
              <w:t>23 lei</w:t>
            </w:r>
          </w:p>
        </w:tc>
      </w:tr>
      <w:tr w:rsidR="007D22D6" w:rsidRPr="00833C35" w:rsidTr="007D22D6">
        <w:trPr>
          <w:trHeight w:val="332"/>
        </w:trPr>
        <w:tc>
          <w:tcPr>
            <w:tcW w:w="1008" w:type="dxa"/>
            <w:vAlign w:val="center"/>
          </w:tcPr>
          <w:p w:rsidR="007D22D6" w:rsidRPr="00833C35" w:rsidRDefault="007D22D6" w:rsidP="00D65ABE">
            <w:pPr>
              <w:jc w:val="center"/>
              <w:rPr>
                <w:rFonts w:ascii="Times New Roman" w:hAnsi="Times New Roman" w:cs="Times New Roman"/>
              </w:rPr>
            </w:pPr>
            <w:r w:rsidRPr="00833C35">
              <w:rPr>
                <w:rFonts w:ascii="Times New Roman" w:hAnsi="Times New Roman" w:cs="Times New Roman"/>
              </w:rPr>
              <w:t>1</w:t>
            </w:r>
            <w:r w:rsidR="00D65ABE">
              <w:rPr>
                <w:rFonts w:ascii="Times New Roman" w:hAnsi="Times New Roman" w:cs="Times New Roman"/>
              </w:rPr>
              <w:t>1</w:t>
            </w:r>
            <w:r w:rsidRPr="00833C35">
              <w:rPr>
                <w:rFonts w:ascii="Times New Roman" w:hAnsi="Times New Roman" w:cs="Times New Roman"/>
              </w:rPr>
              <w:t>.</w:t>
            </w:r>
          </w:p>
        </w:tc>
        <w:tc>
          <w:tcPr>
            <w:tcW w:w="8910" w:type="dxa"/>
            <w:vAlign w:val="center"/>
          </w:tcPr>
          <w:p w:rsidR="007D22D6" w:rsidRPr="00833C35" w:rsidRDefault="007D22D6" w:rsidP="00B659B4">
            <w:pPr>
              <w:rPr>
                <w:rFonts w:ascii="Times New Roman" w:hAnsi="Times New Roman" w:cs="Times New Roman"/>
              </w:rPr>
            </w:pPr>
            <w:r w:rsidRPr="00833C35">
              <w:rPr>
                <w:rFonts w:ascii="Times New Roman" w:hAnsi="Times New Roman" w:cs="Times New Roman"/>
              </w:rPr>
              <w:t>Tarif pent</w:t>
            </w:r>
            <w:r>
              <w:rPr>
                <w:rFonts w:ascii="Times New Roman" w:hAnsi="Times New Roman" w:cs="Times New Roman"/>
              </w:rPr>
              <w:t>ru eliberare formulare autorizaț</w:t>
            </w:r>
            <w:r w:rsidRPr="00833C35">
              <w:rPr>
                <w:rFonts w:ascii="Times New Roman" w:hAnsi="Times New Roman" w:cs="Times New Roman"/>
              </w:rPr>
              <w:t>ii de construire (set)</w:t>
            </w:r>
          </w:p>
        </w:tc>
        <w:tc>
          <w:tcPr>
            <w:tcW w:w="1842" w:type="dxa"/>
          </w:tcPr>
          <w:p w:rsidR="007D22D6" w:rsidRPr="009C5985" w:rsidRDefault="007D22D6" w:rsidP="00B659B4">
            <w:pPr>
              <w:jc w:val="center"/>
              <w:rPr>
                <w:rFonts w:ascii="Times New Roman" w:hAnsi="Times New Roman" w:cs="Times New Roman"/>
                <w:b/>
              </w:rPr>
            </w:pPr>
            <w:r>
              <w:rPr>
                <w:rFonts w:ascii="Times New Roman" w:hAnsi="Times New Roman" w:cs="Times New Roman"/>
                <w:b/>
              </w:rPr>
              <w:t>8 lei</w:t>
            </w:r>
          </w:p>
        </w:tc>
      </w:tr>
      <w:tr w:rsidR="007D22D6" w:rsidRPr="00833C35" w:rsidTr="007D22D6">
        <w:trPr>
          <w:trHeight w:val="278"/>
        </w:trPr>
        <w:tc>
          <w:tcPr>
            <w:tcW w:w="1008" w:type="dxa"/>
            <w:vAlign w:val="center"/>
          </w:tcPr>
          <w:p w:rsidR="007D22D6" w:rsidRPr="00833C35" w:rsidRDefault="007D22D6" w:rsidP="00D65ABE">
            <w:pPr>
              <w:jc w:val="center"/>
              <w:rPr>
                <w:rFonts w:ascii="Times New Roman" w:hAnsi="Times New Roman" w:cs="Times New Roman"/>
              </w:rPr>
            </w:pPr>
            <w:r w:rsidRPr="00833C35">
              <w:rPr>
                <w:rFonts w:ascii="Times New Roman" w:hAnsi="Times New Roman" w:cs="Times New Roman"/>
              </w:rPr>
              <w:t>1</w:t>
            </w:r>
            <w:r w:rsidR="00D65ABE">
              <w:rPr>
                <w:rFonts w:ascii="Times New Roman" w:hAnsi="Times New Roman" w:cs="Times New Roman"/>
              </w:rPr>
              <w:t>2</w:t>
            </w:r>
            <w:r w:rsidRPr="00833C35">
              <w:rPr>
                <w:rFonts w:ascii="Times New Roman" w:hAnsi="Times New Roman" w:cs="Times New Roman"/>
              </w:rPr>
              <w:t>.</w:t>
            </w:r>
          </w:p>
        </w:tc>
        <w:tc>
          <w:tcPr>
            <w:tcW w:w="8910" w:type="dxa"/>
            <w:vAlign w:val="center"/>
          </w:tcPr>
          <w:p w:rsidR="007D22D6" w:rsidRPr="00833C35" w:rsidRDefault="007D22D6" w:rsidP="00B659B4">
            <w:pPr>
              <w:rPr>
                <w:rFonts w:ascii="Times New Roman" w:hAnsi="Times New Roman" w:cs="Times New Roman"/>
              </w:rPr>
            </w:pPr>
            <w:r>
              <w:rPr>
                <w:rFonts w:ascii="Times New Roman" w:hAnsi="Times New Roman" w:cs="Times New Roman"/>
              </w:rPr>
              <w:t>Tarif pentru întocmire planuri de situaț</w:t>
            </w:r>
            <w:r w:rsidRPr="00833C35">
              <w:rPr>
                <w:rFonts w:ascii="Times New Roman" w:hAnsi="Times New Roman" w:cs="Times New Roman"/>
              </w:rPr>
              <w:t>ie - Format  A4 (set)</w:t>
            </w:r>
          </w:p>
        </w:tc>
        <w:tc>
          <w:tcPr>
            <w:tcW w:w="1842" w:type="dxa"/>
          </w:tcPr>
          <w:p w:rsidR="007D22D6" w:rsidRPr="009C5985" w:rsidRDefault="007D22D6" w:rsidP="00B659B4">
            <w:pPr>
              <w:jc w:val="center"/>
              <w:rPr>
                <w:rFonts w:ascii="Times New Roman" w:hAnsi="Times New Roman" w:cs="Times New Roman"/>
                <w:b/>
              </w:rPr>
            </w:pPr>
            <w:r>
              <w:rPr>
                <w:rFonts w:ascii="Times New Roman" w:hAnsi="Times New Roman" w:cs="Times New Roman"/>
                <w:b/>
              </w:rPr>
              <w:t>15 lei</w:t>
            </w:r>
          </w:p>
        </w:tc>
      </w:tr>
      <w:tr w:rsidR="007D22D6" w:rsidRPr="00833C35" w:rsidTr="007D22D6">
        <w:trPr>
          <w:trHeight w:val="287"/>
        </w:trPr>
        <w:tc>
          <w:tcPr>
            <w:tcW w:w="1008" w:type="dxa"/>
            <w:vAlign w:val="center"/>
          </w:tcPr>
          <w:p w:rsidR="007D22D6" w:rsidRPr="00833C35" w:rsidRDefault="00D65ABE" w:rsidP="00B659B4">
            <w:pPr>
              <w:jc w:val="center"/>
              <w:rPr>
                <w:rFonts w:ascii="Times New Roman" w:hAnsi="Times New Roman" w:cs="Times New Roman"/>
              </w:rPr>
            </w:pPr>
            <w:r>
              <w:rPr>
                <w:rFonts w:ascii="Times New Roman" w:hAnsi="Times New Roman" w:cs="Times New Roman"/>
              </w:rPr>
              <w:t>13.</w:t>
            </w:r>
          </w:p>
        </w:tc>
        <w:tc>
          <w:tcPr>
            <w:tcW w:w="8910" w:type="dxa"/>
            <w:vAlign w:val="center"/>
          </w:tcPr>
          <w:p w:rsidR="007D22D6" w:rsidRPr="00833C35" w:rsidRDefault="007D22D6" w:rsidP="00B659B4">
            <w:pPr>
              <w:rPr>
                <w:rFonts w:ascii="Times New Roman" w:hAnsi="Times New Roman" w:cs="Times New Roman"/>
              </w:rPr>
            </w:pPr>
            <w:r>
              <w:rPr>
                <w:rFonts w:ascii="Times New Roman" w:hAnsi="Times New Roman" w:cs="Times New Roman"/>
              </w:rPr>
              <w:t>Tarif pentru întocmire planuri de situaț</w:t>
            </w:r>
            <w:r w:rsidRPr="00833C35">
              <w:rPr>
                <w:rFonts w:ascii="Times New Roman" w:hAnsi="Times New Roman" w:cs="Times New Roman"/>
              </w:rPr>
              <w:t>ie - Format  A3 (set)</w:t>
            </w:r>
          </w:p>
        </w:tc>
        <w:tc>
          <w:tcPr>
            <w:tcW w:w="1842" w:type="dxa"/>
          </w:tcPr>
          <w:p w:rsidR="007D22D6" w:rsidRPr="009C5985" w:rsidRDefault="007D22D6" w:rsidP="00B659B4">
            <w:pPr>
              <w:jc w:val="center"/>
              <w:rPr>
                <w:rFonts w:ascii="Times New Roman" w:hAnsi="Times New Roman" w:cs="Times New Roman"/>
                <w:b/>
              </w:rPr>
            </w:pPr>
            <w:r>
              <w:rPr>
                <w:rFonts w:ascii="Times New Roman" w:hAnsi="Times New Roman" w:cs="Times New Roman"/>
                <w:b/>
              </w:rPr>
              <w:t>23 lei</w:t>
            </w:r>
          </w:p>
        </w:tc>
      </w:tr>
      <w:tr w:rsidR="007D22D6" w:rsidRPr="00833C35" w:rsidTr="007D22D6">
        <w:trPr>
          <w:trHeight w:val="233"/>
        </w:trPr>
        <w:tc>
          <w:tcPr>
            <w:tcW w:w="1008" w:type="dxa"/>
            <w:vAlign w:val="center"/>
          </w:tcPr>
          <w:p w:rsidR="007D22D6" w:rsidRPr="00833C35" w:rsidRDefault="007D22D6" w:rsidP="00B659B4">
            <w:pPr>
              <w:jc w:val="center"/>
              <w:rPr>
                <w:rFonts w:ascii="Times New Roman" w:hAnsi="Times New Roman" w:cs="Times New Roman"/>
              </w:rPr>
            </w:pPr>
            <w:r w:rsidRPr="00833C35">
              <w:rPr>
                <w:rFonts w:ascii="Times New Roman" w:hAnsi="Times New Roman" w:cs="Times New Roman"/>
              </w:rPr>
              <w:t>14.</w:t>
            </w:r>
          </w:p>
        </w:tc>
        <w:tc>
          <w:tcPr>
            <w:tcW w:w="8910" w:type="dxa"/>
            <w:vAlign w:val="center"/>
          </w:tcPr>
          <w:p w:rsidR="007D22D6" w:rsidRPr="00833C35" w:rsidRDefault="007D22D6" w:rsidP="00B659B4">
            <w:pPr>
              <w:rPr>
                <w:rFonts w:ascii="Times New Roman" w:hAnsi="Times New Roman" w:cs="Times New Roman"/>
              </w:rPr>
            </w:pPr>
            <w:r w:rsidRPr="00833C35">
              <w:rPr>
                <w:rFonts w:ascii="Times New Roman" w:hAnsi="Times New Roman" w:cs="Times New Roman"/>
              </w:rPr>
              <w:t>Tarif pentru elibera</w:t>
            </w:r>
            <w:r>
              <w:rPr>
                <w:rFonts w:ascii="Times New Roman" w:hAnsi="Times New Roman" w:cs="Times New Roman"/>
              </w:rPr>
              <w:t>rea certificatelor fiscale în regim de urgență</w:t>
            </w:r>
            <w:r w:rsidRPr="00833C35">
              <w:rPr>
                <w:rFonts w:ascii="Times New Roman" w:hAnsi="Times New Roman" w:cs="Times New Roman"/>
              </w:rPr>
              <w:t xml:space="preserve"> – 3 ore,lei/certificat</w:t>
            </w:r>
          </w:p>
        </w:tc>
        <w:tc>
          <w:tcPr>
            <w:tcW w:w="1842" w:type="dxa"/>
          </w:tcPr>
          <w:p w:rsidR="007D22D6" w:rsidRPr="009C5985" w:rsidRDefault="007D22D6" w:rsidP="00B659B4">
            <w:pPr>
              <w:jc w:val="center"/>
              <w:rPr>
                <w:rFonts w:ascii="Times New Roman" w:hAnsi="Times New Roman" w:cs="Times New Roman"/>
                <w:b/>
              </w:rPr>
            </w:pPr>
            <w:r>
              <w:rPr>
                <w:rFonts w:ascii="Times New Roman" w:hAnsi="Times New Roman" w:cs="Times New Roman"/>
                <w:b/>
              </w:rPr>
              <w:t>23 lei</w:t>
            </w:r>
          </w:p>
        </w:tc>
      </w:tr>
      <w:tr w:rsidR="007D22D6" w:rsidRPr="00833C35" w:rsidTr="007D22D6">
        <w:trPr>
          <w:trHeight w:val="278"/>
        </w:trPr>
        <w:tc>
          <w:tcPr>
            <w:tcW w:w="1008" w:type="dxa"/>
            <w:vAlign w:val="center"/>
          </w:tcPr>
          <w:p w:rsidR="007D22D6" w:rsidRPr="00833C35" w:rsidRDefault="007D22D6" w:rsidP="00B659B4">
            <w:pPr>
              <w:jc w:val="center"/>
              <w:rPr>
                <w:rFonts w:ascii="Times New Roman" w:hAnsi="Times New Roman" w:cs="Times New Roman"/>
              </w:rPr>
            </w:pPr>
            <w:r w:rsidRPr="00833C35">
              <w:rPr>
                <w:rFonts w:ascii="Times New Roman" w:hAnsi="Times New Roman" w:cs="Times New Roman"/>
              </w:rPr>
              <w:t>15.</w:t>
            </w:r>
          </w:p>
        </w:tc>
        <w:tc>
          <w:tcPr>
            <w:tcW w:w="8910" w:type="dxa"/>
            <w:vAlign w:val="center"/>
          </w:tcPr>
          <w:p w:rsidR="007D22D6" w:rsidRPr="00833C35" w:rsidRDefault="007D22D6" w:rsidP="00B659B4">
            <w:pPr>
              <w:rPr>
                <w:rFonts w:ascii="Times New Roman" w:hAnsi="Times New Roman" w:cs="Times New Roman"/>
              </w:rPr>
            </w:pPr>
            <w:r w:rsidRPr="00833C35">
              <w:rPr>
                <w:rFonts w:ascii="Times New Roman" w:hAnsi="Times New Roman" w:cs="Times New Roman"/>
              </w:rPr>
              <w:t>Tarif pentru eliberarea formulare pentru desc</w:t>
            </w:r>
            <w:r>
              <w:rPr>
                <w:rFonts w:ascii="Times New Roman" w:hAnsi="Times New Roman" w:cs="Times New Roman"/>
              </w:rPr>
              <w:t>hiderea procedurii succesorale în regim de urgență</w:t>
            </w:r>
          </w:p>
        </w:tc>
        <w:tc>
          <w:tcPr>
            <w:tcW w:w="1842" w:type="dxa"/>
          </w:tcPr>
          <w:p w:rsidR="007D22D6" w:rsidRPr="009C5985" w:rsidRDefault="007D22D6" w:rsidP="00B659B4">
            <w:pPr>
              <w:jc w:val="center"/>
              <w:rPr>
                <w:rFonts w:ascii="Times New Roman" w:hAnsi="Times New Roman" w:cs="Times New Roman"/>
                <w:b/>
              </w:rPr>
            </w:pPr>
            <w:r>
              <w:rPr>
                <w:rFonts w:ascii="Times New Roman" w:hAnsi="Times New Roman" w:cs="Times New Roman"/>
                <w:b/>
              </w:rPr>
              <w:t>32</w:t>
            </w:r>
            <w:r w:rsidRPr="00B659B4">
              <w:rPr>
                <w:rFonts w:ascii="Times New Roman" w:hAnsi="Times New Roman" w:cs="Times New Roman"/>
                <w:b/>
              </w:rPr>
              <w:t xml:space="preserve"> lei/exemplar</w:t>
            </w:r>
            <w:r w:rsidRPr="009C5985">
              <w:rPr>
                <w:rFonts w:ascii="Times New Roman" w:hAnsi="Times New Roman" w:cs="Times New Roman"/>
                <w:b/>
              </w:rPr>
              <w:t xml:space="preserve"> </w:t>
            </w:r>
          </w:p>
        </w:tc>
      </w:tr>
      <w:tr w:rsidR="007D22D6" w:rsidRPr="00833C35" w:rsidTr="007D22D6">
        <w:trPr>
          <w:trHeight w:val="260"/>
        </w:trPr>
        <w:tc>
          <w:tcPr>
            <w:tcW w:w="1008" w:type="dxa"/>
            <w:vAlign w:val="center"/>
          </w:tcPr>
          <w:p w:rsidR="007D22D6" w:rsidRPr="00833C35" w:rsidRDefault="007D22D6" w:rsidP="00B659B4">
            <w:pPr>
              <w:jc w:val="center"/>
              <w:rPr>
                <w:rFonts w:ascii="Times New Roman" w:hAnsi="Times New Roman" w:cs="Times New Roman"/>
              </w:rPr>
            </w:pPr>
            <w:r w:rsidRPr="00833C35">
              <w:rPr>
                <w:rFonts w:ascii="Times New Roman" w:hAnsi="Times New Roman" w:cs="Times New Roman"/>
              </w:rPr>
              <w:t>16.</w:t>
            </w:r>
          </w:p>
        </w:tc>
        <w:tc>
          <w:tcPr>
            <w:tcW w:w="8910" w:type="dxa"/>
            <w:vAlign w:val="center"/>
          </w:tcPr>
          <w:p w:rsidR="007D22D6" w:rsidRPr="00833C35" w:rsidRDefault="007D22D6" w:rsidP="00B659B4">
            <w:pPr>
              <w:rPr>
                <w:rFonts w:ascii="Times New Roman" w:hAnsi="Times New Roman" w:cs="Times New Roman"/>
              </w:rPr>
            </w:pPr>
            <w:r>
              <w:rPr>
                <w:rFonts w:ascii="Times New Roman" w:hAnsi="Times New Roman" w:cs="Times New Roman"/>
              </w:rPr>
              <w:t>Eliberare aviz funcț</w:t>
            </w:r>
            <w:r w:rsidRPr="00833C35">
              <w:rPr>
                <w:rFonts w:ascii="Times New Roman" w:hAnsi="Times New Roman" w:cs="Times New Roman"/>
              </w:rPr>
              <w:t>ionare pentru ag</w:t>
            </w:r>
            <w:r>
              <w:rPr>
                <w:rFonts w:ascii="Times New Roman" w:hAnsi="Times New Roman" w:cs="Times New Roman"/>
              </w:rPr>
              <w:t>enț</w:t>
            </w:r>
            <w:r w:rsidRPr="00833C35">
              <w:rPr>
                <w:rFonts w:ascii="Times New Roman" w:hAnsi="Times New Roman" w:cs="Times New Roman"/>
              </w:rPr>
              <w:t>ii economici</w:t>
            </w:r>
          </w:p>
        </w:tc>
        <w:tc>
          <w:tcPr>
            <w:tcW w:w="1842" w:type="dxa"/>
          </w:tcPr>
          <w:p w:rsidR="007D22D6" w:rsidRPr="009C5985" w:rsidRDefault="007D22D6" w:rsidP="00B659B4">
            <w:pPr>
              <w:jc w:val="center"/>
              <w:rPr>
                <w:rFonts w:ascii="Times New Roman" w:hAnsi="Times New Roman" w:cs="Times New Roman"/>
                <w:b/>
              </w:rPr>
            </w:pPr>
            <w:r>
              <w:rPr>
                <w:rFonts w:ascii="Times New Roman" w:hAnsi="Times New Roman" w:cs="Times New Roman"/>
                <w:b/>
              </w:rPr>
              <w:t>15 lei</w:t>
            </w:r>
          </w:p>
        </w:tc>
      </w:tr>
      <w:tr w:rsidR="007D22D6" w:rsidRPr="00833C35" w:rsidTr="007D22D6">
        <w:trPr>
          <w:trHeight w:val="215"/>
        </w:trPr>
        <w:tc>
          <w:tcPr>
            <w:tcW w:w="1008" w:type="dxa"/>
            <w:vAlign w:val="center"/>
          </w:tcPr>
          <w:p w:rsidR="007D22D6" w:rsidRPr="00833C35" w:rsidRDefault="007D22D6" w:rsidP="00B659B4">
            <w:pPr>
              <w:jc w:val="center"/>
              <w:rPr>
                <w:rFonts w:ascii="Times New Roman" w:hAnsi="Times New Roman" w:cs="Times New Roman"/>
              </w:rPr>
            </w:pPr>
            <w:r w:rsidRPr="00833C35">
              <w:rPr>
                <w:rFonts w:ascii="Times New Roman" w:hAnsi="Times New Roman" w:cs="Times New Roman"/>
              </w:rPr>
              <w:t>17.</w:t>
            </w:r>
          </w:p>
        </w:tc>
        <w:tc>
          <w:tcPr>
            <w:tcW w:w="8910" w:type="dxa"/>
            <w:vAlign w:val="center"/>
          </w:tcPr>
          <w:p w:rsidR="007D22D6" w:rsidRPr="00833C35" w:rsidRDefault="007D22D6" w:rsidP="00B659B4">
            <w:pPr>
              <w:rPr>
                <w:rFonts w:ascii="Times New Roman" w:hAnsi="Times New Roman" w:cs="Times New Roman"/>
              </w:rPr>
            </w:pPr>
            <w:r>
              <w:rPr>
                <w:rFonts w:ascii="Times New Roman" w:hAnsi="Times New Roman" w:cs="Times New Roman"/>
              </w:rPr>
              <w:t>Taxa eliberare adeverințe, dovezi, certificate altele decât cele din domeniul stă</w:t>
            </w:r>
            <w:r w:rsidRPr="00833C35">
              <w:rPr>
                <w:rFonts w:ascii="Times New Roman" w:hAnsi="Times New Roman" w:cs="Times New Roman"/>
              </w:rPr>
              <w:t>rii civile</w:t>
            </w:r>
          </w:p>
        </w:tc>
        <w:tc>
          <w:tcPr>
            <w:tcW w:w="1842" w:type="dxa"/>
          </w:tcPr>
          <w:p w:rsidR="007D22D6" w:rsidRPr="009C5985" w:rsidRDefault="007D22D6" w:rsidP="00B659B4">
            <w:pPr>
              <w:jc w:val="center"/>
              <w:rPr>
                <w:rFonts w:ascii="Times New Roman" w:hAnsi="Times New Roman" w:cs="Times New Roman"/>
                <w:b/>
              </w:rPr>
            </w:pPr>
            <w:r>
              <w:rPr>
                <w:rFonts w:ascii="Times New Roman" w:hAnsi="Times New Roman" w:cs="Times New Roman"/>
                <w:b/>
              </w:rPr>
              <w:t>8 lei</w:t>
            </w:r>
          </w:p>
        </w:tc>
      </w:tr>
      <w:tr w:rsidR="007D22D6" w:rsidRPr="00833C35" w:rsidTr="007D22D6">
        <w:trPr>
          <w:trHeight w:val="215"/>
        </w:trPr>
        <w:tc>
          <w:tcPr>
            <w:tcW w:w="1008" w:type="dxa"/>
            <w:vAlign w:val="center"/>
          </w:tcPr>
          <w:p w:rsidR="007D22D6" w:rsidRPr="00833C35" w:rsidRDefault="007D22D6" w:rsidP="00B659B4">
            <w:pPr>
              <w:jc w:val="center"/>
              <w:rPr>
                <w:rFonts w:ascii="Times New Roman" w:hAnsi="Times New Roman" w:cs="Times New Roman"/>
              </w:rPr>
            </w:pPr>
            <w:r>
              <w:rPr>
                <w:rFonts w:ascii="Times New Roman" w:hAnsi="Times New Roman" w:cs="Times New Roman"/>
              </w:rPr>
              <w:t>18.</w:t>
            </w:r>
          </w:p>
        </w:tc>
        <w:tc>
          <w:tcPr>
            <w:tcW w:w="8910" w:type="dxa"/>
            <w:vAlign w:val="center"/>
          </w:tcPr>
          <w:p w:rsidR="007D22D6" w:rsidRDefault="007D22D6" w:rsidP="00B659B4">
            <w:pPr>
              <w:rPr>
                <w:rFonts w:ascii="Times New Roman" w:hAnsi="Times New Roman" w:cs="Times New Roman"/>
              </w:rPr>
            </w:pPr>
            <w:r>
              <w:rPr>
                <w:rFonts w:ascii="Times New Roman" w:hAnsi="Times New Roman" w:cs="Times New Roman"/>
              </w:rPr>
              <w:t>Taxa pentru eliberarea avizului de oportunitate (P.U.Z.)</w:t>
            </w:r>
          </w:p>
        </w:tc>
        <w:tc>
          <w:tcPr>
            <w:tcW w:w="1842" w:type="dxa"/>
          </w:tcPr>
          <w:p w:rsidR="007D22D6" w:rsidRPr="009C5985" w:rsidRDefault="007D22D6" w:rsidP="00B659B4">
            <w:pPr>
              <w:jc w:val="center"/>
              <w:rPr>
                <w:rFonts w:ascii="Times New Roman" w:hAnsi="Times New Roman" w:cs="Times New Roman"/>
                <w:b/>
              </w:rPr>
            </w:pPr>
            <w:r>
              <w:rPr>
                <w:rFonts w:ascii="Times New Roman" w:hAnsi="Times New Roman" w:cs="Times New Roman"/>
                <w:b/>
              </w:rPr>
              <w:t>210 lei</w:t>
            </w:r>
          </w:p>
        </w:tc>
      </w:tr>
      <w:tr w:rsidR="007D22D6" w:rsidRPr="00833C35" w:rsidTr="007D22D6">
        <w:trPr>
          <w:trHeight w:val="215"/>
        </w:trPr>
        <w:tc>
          <w:tcPr>
            <w:tcW w:w="1008" w:type="dxa"/>
            <w:vAlign w:val="center"/>
          </w:tcPr>
          <w:p w:rsidR="007D22D6" w:rsidRDefault="007D22D6" w:rsidP="00B659B4">
            <w:pPr>
              <w:jc w:val="center"/>
              <w:rPr>
                <w:rFonts w:ascii="Times New Roman" w:hAnsi="Times New Roman" w:cs="Times New Roman"/>
              </w:rPr>
            </w:pPr>
            <w:r>
              <w:rPr>
                <w:rFonts w:ascii="Times New Roman" w:hAnsi="Times New Roman" w:cs="Times New Roman"/>
              </w:rPr>
              <w:lastRenderedPageBreak/>
              <w:t>19.</w:t>
            </w:r>
          </w:p>
        </w:tc>
        <w:tc>
          <w:tcPr>
            <w:tcW w:w="8910" w:type="dxa"/>
            <w:vAlign w:val="center"/>
          </w:tcPr>
          <w:p w:rsidR="007D22D6" w:rsidRDefault="007D22D6" w:rsidP="00B659B4">
            <w:pPr>
              <w:rPr>
                <w:rFonts w:ascii="Times New Roman" w:hAnsi="Times New Roman" w:cs="Times New Roman"/>
              </w:rPr>
            </w:pPr>
            <w:r>
              <w:rPr>
                <w:rFonts w:ascii="Times New Roman" w:hAnsi="Times New Roman" w:cs="Times New Roman"/>
              </w:rPr>
              <w:t>Taxa eliberare copii documente din arhivă</w:t>
            </w:r>
          </w:p>
        </w:tc>
        <w:tc>
          <w:tcPr>
            <w:tcW w:w="1842" w:type="dxa"/>
          </w:tcPr>
          <w:p w:rsidR="007D22D6" w:rsidRDefault="007D22D6" w:rsidP="00B659B4">
            <w:pPr>
              <w:jc w:val="center"/>
              <w:rPr>
                <w:rFonts w:ascii="Times New Roman" w:hAnsi="Times New Roman" w:cs="Times New Roman"/>
                <w:b/>
              </w:rPr>
            </w:pPr>
            <w:r>
              <w:rPr>
                <w:rFonts w:ascii="Times New Roman" w:hAnsi="Times New Roman" w:cs="Times New Roman"/>
                <w:b/>
              </w:rPr>
              <w:t>5 lei</w:t>
            </w:r>
            <w:r w:rsidR="00D65ABE">
              <w:rPr>
                <w:rFonts w:ascii="Times New Roman" w:hAnsi="Times New Roman" w:cs="Times New Roman"/>
                <w:b/>
              </w:rPr>
              <w:t>/filă A4</w:t>
            </w:r>
          </w:p>
          <w:p w:rsidR="00D65ABE" w:rsidRDefault="00D65ABE" w:rsidP="00B659B4">
            <w:pPr>
              <w:jc w:val="center"/>
              <w:rPr>
                <w:rFonts w:ascii="Times New Roman" w:hAnsi="Times New Roman" w:cs="Times New Roman"/>
                <w:b/>
              </w:rPr>
            </w:pPr>
            <w:r>
              <w:rPr>
                <w:rFonts w:ascii="Times New Roman" w:hAnsi="Times New Roman" w:cs="Times New Roman"/>
                <w:b/>
              </w:rPr>
              <w:t>10 lei/filă A3</w:t>
            </w:r>
          </w:p>
        </w:tc>
      </w:tr>
    </w:tbl>
    <w:p w:rsidR="00D65ABE" w:rsidRDefault="00D65ABE" w:rsidP="002557A1">
      <w:pPr>
        <w:rPr>
          <w:rFonts w:ascii="Times New Roman" w:hAnsi="Times New Roman" w:cs="Times New Roman"/>
          <w:b/>
          <w:sz w:val="24"/>
          <w:szCs w:val="24"/>
        </w:rPr>
      </w:pPr>
    </w:p>
    <w:p w:rsidR="002557A1" w:rsidRDefault="0007266D" w:rsidP="002557A1">
      <w:pPr>
        <w:rPr>
          <w:rFonts w:ascii="Times New Roman" w:hAnsi="Times New Roman" w:cs="Times New Roman"/>
          <w:b/>
          <w:sz w:val="24"/>
          <w:szCs w:val="24"/>
        </w:rPr>
      </w:pPr>
      <w:r>
        <w:rPr>
          <w:rFonts w:ascii="Times New Roman" w:hAnsi="Times New Roman" w:cs="Times New Roman"/>
          <w:b/>
          <w:sz w:val="24"/>
          <w:szCs w:val="24"/>
        </w:rPr>
        <w:t>8.Taxe stare civilă</w:t>
      </w:r>
    </w:p>
    <w:p w:rsidR="00EF30F0" w:rsidRPr="00446702" w:rsidRDefault="00B356D0" w:rsidP="00446702">
      <w:pPr>
        <w:rPr>
          <w:rFonts w:ascii="Times New Roman" w:hAnsi="Times New Roman" w:cs="Times New Roman"/>
          <w:b/>
          <w:sz w:val="24"/>
          <w:szCs w:val="24"/>
        </w:rPr>
      </w:pPr>
      <w:r>
        <w:rPr>
          <w:rFonts w:ascii="Times New Roman" w:hAnsi="Times New Roman" w:cs="Times New Roman"/>
          <w:sz w:val="24"/>
          <w:szCs w:val="24"/>
        </w:rPr>
        <w:t>Taxa divorț</w:t>
      </w:r>
      <w:r w:rsidR="002557A1" w:rsidRPr="002557A1">
        <w:rPr>
          <w:rFonts w:ascii="Times New Roman" w:hAnsi="Times New Roman" w:cs="Times New Roman"/>
          <w:sz w:val="24"/>
          <w:szCs w:val="24"/>
        </w:rPr>
        <w:t xml:space="preserve"> conform prevederilor Le</w:t>
      </w:r>
      <w:r w:rsidR="008A0ECF">
        <w:rPr>
          <w:rFonts w:ascii="Times New Roman" w:hAnsi="Times New Roman" w:cs="Times New Roman"/>
          <w:sz w:val="24"/>
          <w:szCs w:val="24"/>
        </w:rPr>
        <w:t>gii nr.127/2013  în sumă</w:t>
      </w:r>
      <w:r w:rsidR="00991EB9">
        <w:rPr>
          <w:rFonts w:ascii="Times New Roman" w:hAnsi="Times New Roman" w:cs="Times New Roman"/>
          <w:sz w:val="24"/>
          <w:szCs w:val="24"/>
        </w:rPr>
        <w:t xml:space="preserve"> de  </w:t>
      </w:r>
      <w:r w:rsidR="00EB2E69">
        <w:rPr>
          <w:rFonts w:ascii="Times New Roman" w:hAnsi="Times New Roman" w:cs="Times New Roman"/>
          <w:b/>
          <w:sz w:val="24"/>
          <w:szCs w:val="24"/>
        </w:rPr>
        <w:t>741</w:t>
      </w:r>
      <w:r w:rsidR="00446702">
        <w:rPr>
          <w:rFonts w:ascii="Times New Roman" w:hAnsi="Times New Roman" w:cs="Times New Roman"/>
          <w:b/>
          <w:sz w:val="24"/>
          <w:szCs w:val="24"/>
        </w:rPr>
        <w:t xml:space="preserve"> lei.</w:t>
      </w:r>
    </w:p>
    <w:p w:rsidR="002557A1" w:rsidRPr="002557A1" w:rsidRDefault="002557A1" w:rsidP="001A01A2">
      <w:pPr>
        <w:pStyle w:val="Default"/>
        <w:jc w:val="both"/>
      </w:pPr>
      <w:r w:rsidRPr="002557A1">
        <w:rPr>
          <w:b/>
          <w:bCs/>
        </w:rPr>
        <w:t xml:space="preserve">9. Sancţiuni </w:t>
      </w:r>
    </w:p>
    <w:p w:rsidR="002557A1" w:rsidRPr="002557A1" w:rsidRDefault="002557A1" w:rsidP="001A01A2">
      <w:pPr>
        <w:pStyle w:val="Default"/>
        <w:jc w:val="both"/>
      </w:pPr>
      <w:r w:rsidRPr="002557A1">
        <w:t xml:space="preserve">1) Nerespectarea prevederilor prezentului titlu atrage răspunderea disciplinară, contravenţională sau penală, potrivit dispoziţiilor legale în vigoare. </w:t>
      </w:r>
    </w:p>
    <w:p w:rsidR="002557A1" w:rsidRPr="002557A1" w:rsidRDefault="002557A1" w:rsidP="001A01A2">
      <w:pPr>
        <w:pStyle w:val="Default"/>
        <w:jc w:val="both"/>
      </w:pPr>
      <w:r w:rsidRPr="002557A1">
        <w:t xml:space="preserve">(2) Constituie contravenţii următoarele fapte, dacă nu au fost săvârşite în astfel de condiţii încât să fie considerate, potrivit legii, infracţiuni: </w:t>
      </w:r>
    </w:p>
    <w:p w:rsidR="002557A1" w:rsidRPr="002557A1" w:rsidRDefault="002557A1" w:rsidP="001A01A2">
      <w:pPr>
        <w:pStyle w:val="Default"/>
        <w:jc w:val="both"/>
      </w:pPr>
      <w:r w:rsidRPr="002557A1">
        <w:t xml:space="preserve">a) depunerea peste termen a declaraţiilor de impunere prevăzute la art. 461 alin. (2), (6), (7), alin. (10) lit. c), alin. (12) şi (13), art. 466 alin. (2), (5), alin. (7) lit. c), alin. (9) şi (10), art. 471 alin. (2), (4), (5) şi alin. (6) lit. b) şi c), art. 474 alin. (7) lit. c), alin. (11), art. 478 alin. (5) şi art. 483 alin. (2) din Codul Fiscal; </w:t>
      </w:r>
    </w:p>
    <w:p w:rsidR="002557A1" w:rsidRPr="002557A1" w:rsidRDefault="002557A1" w:rsidP="001A01A2">
      <w:pPr>
        <w:pStyle w:val="Default"/>
        <w:jc w:val="both"/>
      </w:pPr>
      <w:r w:rsidRPr="002557A1">
        <w:t xml:space="preserve">b) nedepunerea declaraţiilor de impunere prevăzute la art. 461 alin. (2), (6), (7), alin. (10) lit. c), alin. (12) şi (13), art. 466 alin. (2), (5) şi alin. (7) lit. c), alin. (9) şi (10), art. 471 alin. (2), (4), (5) şi alin. (6) lit. b) şi c), art. 474 alin. (7) lit. c), alin. (11), art. 478 alin. (5) şi art. 483 alin. (2) din Codul Fiscal. </w:t>
      </w:r>
    </w:p>
    <w:p w:rsidR="002557A1" w:rsidRPr="002557A1" w:rsidRDefault="002557A1" w:rsidP="001A01A2">
      <w:pPr>
        <w:spacing w:after="0"/>
        <w:jc w:val="both"/>
        <w:rPr>
          <w:rFonts w:ascii="Times New Roman" w:hAnsi="Times New Roman" w:cs="Times New Roman"/>
          <w:sz w:val="24"/>
          <w:szCs w:val="24"/>
        </w:rPr>
      </w:pPr>
      <w:r w:rsidRPr="002557A1">
        <w:rPr>
          <w:rFonts w:ascii="Times New Roman" w:hAnsi="Times New Roman" w:cs="Times New Roman"/>
          <w:sz w:val="24"/>
          <w:szCs w:val="24"/>
        </w:rPr>
        <w:t>(3) Contravenţia prevăzută la alin. (2) lit. a) se</w:t>
      </w:r>
      <w:r w:rsidR="00057C70">
        <w:rPr>
          <w:rFonts w:ascii="Times New Roman" w:hAnsi="Times New Roman" w:cs="Times New Roman"/>
          <w:sz w:val="24"/>
          <w:szCs w:val="24"/>
        </w:rPr>
        <w:t xml:space="preserve"> </w:t>
      </w:r>
      <w:r w:rsidR="00EB2E69">
        <w:rPr>
          <w:rFonts w:ascii="Times New Roman" w:hAnsi="Times New Roman" w:cs="Times New Roman"/>
          <w:sz w:val="24"/>
          <w:szCs w:val="24"/>
        </w:rPr>
        <w:t>sancţionează cu amendă de la 109</w:t>
      </w:r>
      <w:r w:rsidR="00A732F4">
        <w:rPr>
          <w:rFonts w:ascii="Times New Roman" w:hAnsi="Times New Roman" w:cs="Times New Roman"/>
          <w:sz w:val="24"/>
          <w:szCs w:val="24"/>
        </w:rPr>
        <w:t xml:space="preserve"> lei la 434</w:t>
      </w:r>
      <w:r w:rsidRPr="002557A1">
        <w:rPr>
          <w:rFonts w:ascii="Times New Roman" w:hAnsi="Times New Roman" w:cs="Times New Roman"/>
          <w:sz w:val="24"/>
          <w:szCs w:val="24"/>
        </w:rPr>
        <w:t xml:space="preserve"> lei, iar cele de la alin.</w:t>
      </w:r>
      <w:r w:rsidR="00650A1D">
        <w:rPr>
          <w:rFonts w:ascii="Times New Roman" w:hAnsi="Times New Roman" w:cs="Times New Roman"/>
          <w:sz w:val="24"/>
          <w:szCs w:val="24"/>
        </w:rPr>
        <w:t xml:space="preserve"> (2) lit. b</w:t>
      </w:r>
      <w:r w:rsidR="00A732F4">
        <w:rPr>
          <w:rFonts w:ascii="Times New Roman" w:hAnsi="Times New Roman" w:cs="Times New Roman"/>
          <w:sz w:val="24"/>
          <w:szCs w:val="24"/>
        </w:rPr>
        <w:t>) cu amendă de la 434</w:t>
      </w:r>
      <w:r w:rsidR="00650A1D">
        <w:rPr>
          <w:rFonts w:ascii="Times New Roman" w:hAnsi="Times New Roman" w:cs="Times New Roman"/>
          <w:sz w:val="24"/>
          <w:szCs w:val="24"/>
        </w:rPr>
        <w:t xml:space="preserve"> lei la </w:t>
      </w:r>
      <w:r w:rsidR="00A732F4">
        <w:rPr>
          <w:rFonts w:ascii="Times New Roman" w:hAnsi="Times New Roman" w:cs="Times New Roman"/>
          <w:sz w:val="24"/>
          <w:szCs w:val="24"/>
        </w:rPr>
        <w:t>1083</w:t>
      </w:r>
      <w:r w:rsidRPr="002557A1">
        <w:rPr>
          <w:rFonts w:ascii="Times New Roman" w:hAnsi="Times New Roman" w:cs="Times New Roman"/>
          <w:sz w:val="24"/>
          <w:szCs w:val="24"/>
        </w:rPr>
        <w:t xml:space="preserve"> lei.</w:t>
      </w:r>
    </w:p>
    <w:p w:rsidR="002557A1" w:rsidRPr="002557A1" w:rsidRDefault="002557A1" w:rsidP="001A01A2">
      <w:pPr>
        <w:pStyle w:val="Default"/>
        <w:jc w:val="both"/>
      </w:pPr>
      <w:r w:rsidRPr="002557A1">
        <w:t xml:space="preserve">(4) Încălcarea normelor tehnice privind tipărirea, înregistrarea, vânzarea, evidenţa şi gestionarea, după caz, a abonamentelor şi a biletelor de intrare la spectacole constituie contravenţie şi se sancţionează </w:t>
      </w:r>
      <w:r w:rsidR="001A01A2">
        <w:t>cu amend</w:t>
      </w:r>
      <w:r w:rsidR="00A732F4">
        <w:t>ă de la 504 lei la 2453</w:t>
      </w:r>
      <w:r w:rsidRPr="002557A1">
        <w:t xml:space="preserve"> lei. </w:t>
      </w:r>
    </w:p>
    <w:p w:rsidR="002557A1" w:rsidRPr="002557A1" w:rsidRDefault="002557A1" w:rsidP="001A01A2">
      <w:pPr>
        <w:pStyle w:val="Default"/>
        <w:jc w:val="both"/>
      </w:pPr>
      <w:r w:rsidRPr="002557A1">
        <w:t xml:space="preserve">(41) Necomunicarea informaţiilor şi a documentelor de natura celor prevăzute la art. 494 alin. (12) în termen de cel mult 15 zile lucrătoare de la data primirii solicitării constituie contravenţie şi se </w:t>
      </w:r>
      <w:r w:rsidR="001A01A2">
        <w:t>sancţion</w:t>
      </w:r>
      <w:r w:rsidR="00AC4211">
        <w:t>ează cu amendă</w:t>
      </w:r>
      <w:r w:rsidR="00A732F4">
        <w:t xml:space="preserve"> de la 776</w:t>
      </w:r>
      <w:r w:rsidR="00057C70">
        <w:t xml:space="preserve"> la </w:t>
      </w:r>
      <w:r w:rsidR="00A732F4">
        <w:t>3883</w:t>
      </w:r>
      <w:r w:rsidR="00AC4211">
        <w:t xml:space="preserve"> </w:t>
      </w:r>
      <w:r w:rsidRPr="002557A1">
        <w:t xml:space="preserve">lei." </w:t>
      </w:r>
    </w:p>
    <w:p w:rsidR="002557A1" w:rsidRPr="002557A1" w:rsidRDefault="002557A1" w:rsidP="001A01A2">
      <w:pPr>
        <w:pStyle w:val="Default"/>
        <w:jc w:val="both"/>
      </w:pPr>
      <w:r w:rsidRPr="002557A1">
        <w:t xml:space="preserve">(5) În cazul persoanelor juridice, limitele minime şi maxime ale amenzilor prevăzute la alin. (3) şi (4) se majorează cu 300%. </w:t>
      </w:r>
    </w:p>
    <w:p w:rsidR="002557A1" w:rsidRPr="002557A1" w:rsidRDefault="002557A1" w:rsidP="001A01A2">
      <w:pPr>
        <w:pStyle w:val="Default"/>
        <w:jc w:val="both"/>
      </w:pPr>
      <w:r w:rsidRPr="002557A1">
        <w:t xml:space="preserve">(6) Constatarea contravenţiilor şi aplicarea sancţiunilor se fac de către primari şi persoane împuternicite din cadrul autorităţii administraţiei publice locale. </w:t>
      </w:r>
    </w:p>
    <w:p w:rsidR="002557A1" w:rsidRPr="002557A1" w:rsidRDefault="002557A1" w:rsidP="001A01A2">
      <w:pPr>
        <w:pStyle w:val="Default"/>
        <w:jc w:val="both"/>
      </w:pPr>
      <w:r w:rsidRPr="002557A1">
        <w:t xml:space="preserve">(7) Limitele amenzilor prevăzute la alin. (3) şi (4) se actualizează prin hotărâre a consiliilor locale conform procedurii stabilite la art. 491. </w:t>
      </w:r>
    </w:p>
    <w:p w:rsidR="002557A1" w:rsidRPr="002557A1" w:rsidRDefault="002557A1" w:rsidP="001A01A2">
      <w:pPr>
        <w:pStyle w:val="Default"/>
        <w:jc w:val="both"/>
      </w:pPr>
      <w:r w:rsidRPr="002557A1">
        <w:t>(8) Contravenţiilor prevăzute în prezentul capitol li se aplică dispoziţiile Ordonanţei Guvernului nr. 2/2001 privind regimul juridic al contravenţiilor, aprobată cu modificări şi completări prin Legea nr. 180/2002, cu modificările şi completările ulterioare,inclusiv posibiltatea achitarii pe lor, sau in cel putin 48 de ore de la data incheierii procesului-verbal ori, dupa caz, de la data comunicarii acestuia, a jumatate din minimul amenzii.</w:t>
      </w:r>
    </w:p>
    <w:p w:rsidR="002557A1" w:rsidRPr="002557A1" w:rsidRDefault="002557A1" w:rsidP="001A01A2">
      <w:pPr>
        <w:ind w:firstLine="720"/>
        <w:jc w:val="both"/>
        <w:rPr>
          <w:rFonts w:ascii="Times New Roman" w:hAnsi="Times New Roman" w:cs="Times New Roman"/>
          <w:sz w:val="24"/>
          <w:szCs w:val="24"/>
        </w:rPr>
      </w:pPr>
    </w:p>
    <w:p w:rsidR="00B81532" w:rsidRPr="00B81532" w:rsidRDefault="00B81532" w:rsidP="001A01A2">
      <w:pPr>
        <w:jc w:val="both"/>
        <w:rPr>
          <w:rFonts w:ascii="Times New Roman" w:hAnsi="Times New Roman" w:cs="Times New Roman"/>
          <w:sz w:val="24"/>
          <w:szCs w:val="24"/>
        </w:rPr>
      </w:pPr>
    </w:p>
    <w:p w:rsidR="003403D8" w:rsidRDefault="003403D8">
      <w:pPr>
        <w:rPr>
          <w:rFonts w:ascii="Times New Roman" w:hAnsi="Times New Roman" w:cs="Times New Roman"/>
          <w:sz w:val="24"/>
          <w:szCs w:val="24"/>
        </w:rPr>
      </w:pPr>
    </w:p>
    <w:p w:rsidR="003403D8" w:rsidRDefault="003403D8">
      <w:pPr>
        <w:rPr>
          <w:rFonts w:ascii="Times New Roman" w:hAnsi="Times New Roman" w:cs="Times New Roman"/>
          <w:sz w:val="24"/>
          <w:szCs w:val="24"/>
        </w:rPr>
      </w:pPr>
    </w:p>
    <w:sectPr w:rsidR="003403D8" w:rsidSect="00EF30F0">
      <w:pgSz w:w="15840" w:h="12240" w:orient="landscape"/>
      <w:pgMar w:top="851" w:right="144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AC1227"/>
    <w:multiLevelType w:val="hybridMultilevel"/>
    <w:tmpl w:val="E85A7F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73515E"/>
    <w:multiLevelType w:val="hybridMultilevel"/>
    <w:tmpl w:val="4BAC8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752162"/>
    <w:multiLevelType w:val="hybridMultilevel"/>
    <w:tmpl w:val="A7529C08"/>
    <w:lvl w:ilvl="0" w:tplc="81CE1BD8">
      <w:start w:val="3"/>
      <w:numFmt w:val="bullet"/>
      <w:lvlText w:val="-"/>
      <w:lvlJc w:val="left"/>
      <w:pPr>
        <w:ind w:left="720" w:hanging="360"/>
      </w:pPr>
      <w:rPr>
        <w:rFonts w:ascii="Times New Roman" w:eastAsiaTheme="minorHAnsi" w:hAnsi="Times New Roman" w:cs="Times New Roman" w:hint="default"/>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70061DF"/>
    <w:multiLevelType w:val="hybridMultilevel"/>
    <w:tmpl w:val="1B3E95D8"/>
    <w:lvl w:ilvl="0" w:tplc="B71C3F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D175CFD"/>
    <w:multiLevelType w:val="hybridMultilevel"/>
    <w:tmpl w:val="1BC016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5160E02"/>
    <w:multiLevelType w:val="hybridMultilevel"/>
    <w:tmpl w:val="D7768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D643EC6"/>
    <w:multiLevelType w:val="hybridMultilevel"/>
    <w:tmpl w:val="DF1A9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AC46C3B"/>
    <w:multiLevelType w:val="hybridMultilevel"/>
    <w:tmpl w:val="1B3E95D8"/>
    <w:lvl w:ilvl="0" w:tplc="B71C3F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C236BB4"/>
    <w:multiLevelType w:val="hybridMultilevel"/>
    <w:tmpl w:val="C518AE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5A6209E"/>
    <w:multiLevelType w:val="hybridMultilevel"/>
    <w:tmpl w:val="08725A2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7CE520BF"/>
    <w:multiLevelType w:val="hybridMultilevel"/>
    <w:tmpl w:val="AD00880C"/>
    <w:lvl w:ilvl="0" w:tplc="19D45B7A">
      <w:start w:val="3"/>
      <w:numFmt w:val="bullet"/>
      <w:lvlText w:val="-"/>
      <w:lvlJc w:val="left"/>
      <w:pPr>
        <w:ind w:left="720" w:hanging="360"/>
      </w:pPr>
      <w:rPr>
        <w:rFonts w:ascii="Times New Roman" w:eastAsiaTheme="minorHAnsi" w:hAnsi="Times New Roman" w:cs="Times New Roman" w:hint="default"/>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EF41EA5"/>
    <w:multiLevelType w:val="hybridMultilevel"/>
    <w:tmpl w:val="CC9C22A6"/>
    <w:lvl w:ilvl="0" w:tplc="D716F0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
  </w:num>
  <w:num w:numId="3">
    <w:abstractNumId w:val="3"/>
  </w:num>
  <w:num w:numId="4">
    <w:abstractNumId w:val="7"/>
  </w:num>
  <w:num w:numId="5">
    <w:abstractNumId w:val="11"/>
  </w:num>
  <w:num w:numId="6">
    <w:abstractNumId w:val="9"/>
  </w:num>
  <w:num w:numId="7">
    <w:abstractNumId w:val="0"/>
  </w:num>
  <w:num w:numId="8">
    <w:abstractNumId w:val="8"/>
  </w:num>
  <w:num w:numId="9">
    <w:abstractNumId w:val="4"/>
  </w:num>
  <w:num w:numId="10">
    <w:abstractNumId w:val="6"/>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30C5"/>
    <w:rsid w:val="00003088"/>
    <w:rsid w:val="00007084"/>
    <w:rsid w:val="000218E2"/>
    <w:rsid w:val="000227B7"/>
    <w:rsid w:val="00026FCE"/>
    <w:rsid w:val="00057C70"/>
    <w:rsid w:val="000655F5"/>
    <w:rsid w:val="000667F3"/>
    <w:rsid w:val="0007266D"/>
    <w:rsid w:val="0007674F"/>
    <w:rsid w:val="00084C51"/>
    <w:rsid w:val="000A5F12"/>
    <w:rsid w:val="000B1D23"/>
    <w:rsid w:val="000B32DC"/>
    <w:rsid w:val="000D1853"/>
    <w:rsid w:val="000D2D7B"/>
    <w:rsid w:val="000D7C05"/>
    <w:rsid w:val="000E1EF0"/>
    <w:rsid w:val="000E2397"/>
    <w:rsid w:val="000E78FB"/>
    <w:rsid w:val="000F78B4"/>
    <w:rsid w:val="00106C38"/>
    <w:rsid w:val="00114088"/>
    <w:rsid w:val="001169F0"/>
    <w:rsid w:val="00137C17"/>
    <w:rsid w:val="0016355C"/>
    <w:rsid w:val="00166242"/>
    <w:rsid w:val="00174254"/>
    <w:rsid w:val="001A01A2"/>
    <w:rsid w:val="001C0CD9"/>
    <w:rsid w:val="001C3F6C"/>
    <w:rsid w:val="001D30C5"/>
    <w:rsid w:val="00200E1A"/>
    <w:rsid w:val="00202675"/>
    <w:rsid w:val="00206C44"/>
    <w:rsid w:val="00225260"/>
    <w:rsid w:val="0024608F"/>
    <w:rsid w:val="002557A1"/>
    <w:rsid w:val="00260301"/>
    <w:rsid w:val="0026274F"/>
    <w:rsid w:val="00271763"/>
    <w:rsid w:val="00282B89"/>
    <w:rsid w:val="00293707"/>
    <w:rsid w:val="0029748F"/>
    <w:rsid w:val="002A14AC"/>
    <w:rsid w:val="002B0CF1"/>
    <w:rsid w:val="002C5DA3"/>
    <w:rsid w:val="002D1482"/>
    <w:rsid w:val="002E742D"/>
    <w:rsid w:val="002F786F"/>
    <w:rsid w:val="0030420C"/>
    <w:rsid w:val="00304A9D"/>
    <w:rsid w:val="00313295"/>
    <w:rsid w:val="0031365E"/>
    <w:rsid w:val="00314AF8"/>
    <w:rsid w:val="003271A3"/>
    <w:rsid w:val="003403D8"/>
    <w:rsid w:val="003715FB"/>
    <w:rsid w:val="00384D99"/>
    <w:rsid w:val="003944C3"/>
    <w:rsid w:val="003976A6"/>
    <w:rsid w:val="003A2A62"/>
    <w:rsid w:val="003C051B"/>
    <w:rsid w:val="003C5247"/>
    <w:rsid w:val="003D4855"/>
    <w:rsid w:val="003D4AFC"/>
    <w:rsid w:val="003D4D81"/>
    <w:rsid w:val="003D6DC9"/>
    <w:rsid w:val="003F226A"/>
    <w:rsid w:val="003F247E"/>
    <w:rsid w:val="00400263"/>
    <w:rsid w:val="004219A4"/>
    <w:rsid w:val="00446702"/>
    <w:rsid w:val="004A5BC1"/>
    <w:rsid w:val="004A6D60"/>
    <w:rsid w:val="004B1969"/>
    <w:rsid w:val="004F219A"/>
    <w:rsid w:val="00500A10"/>
    <w:rsid w:val="005049BA"/>
    <w:rsid w:val="005129E2"/>
    <w:rsid w:val="00512B40"/>
    <w:rsid w:val="00517AAD"/>
    <w:rsid w:val="0052790F"/>
    <w:rsid w:val="0053710F"/>
    <w:rsid w:val="00543DC4"/>
    <w:rsid w:val="00552453"/>
    <w:rsid w:val="00567F6A"/>
    <w:rsid w:val="00576184"/>
    <w:rsid w:val="00580EA3"/>
    <w:rsid w:val="0059132A"/>
    <w:rsid w:val="00594A57"/>
    <w:rsid w:val="0059610A"/>
    <w:rsid w:val="005979E6"/>
    <w:rsid w:val="005A08A6"/>
    <w:rsid w:val="005C0D63"/>
    <w:rsid w:val="005C49E7"/>
    <w:rsid w:val="005C71F1"/>
    <w:rsid w:val="005E0AD4"/>
    <w:rsid w:val="005E0D77"/>
    <w:rsid w:val="005E2E09"/>
    <w:rsid w:val="005E3BAD"/>
    <w:rsid w:val="005E4129"/>
    <w:rsid w:val="005F16A2"/>
    <w:rsid w:val="005F21A1"/>
    <w:rsid w:val="0060294B"/>
    <w:rsid w:val="0061115E"/>
    <w:rsid w:val="0061278D"/>
    <w:rsid w:val="00617CE0"/>
    <w:rsid w:val="006204D4"/>
    <w:rsid w:val="00620E73"/>
    <w:rsid w:val="00621D63"/>
    <w:rsid w:val="00626A5E"/>
    <w:rsid w:val="00631D7F"/>
    <w:rsid w:val="00635892"/>
    <w:rsid w:val="00636299"/>
    <w:rsid w:val="0064727F"/>
    <w:rsid w:val="00650A1D"/>
    <w:rsid w:val="00661110"/>
    <w:rsid w:val="00661EEA"/>
    <w:rsid w:val="0069379C"/>
    <w:rsid w:val="006A4747"/>
    <w:rsid w:val="006E7D52"/>
    <w:rsid w:val="00713C74"/>
    <w:rsid w:val="00715631"/>
    <w:rsid w:val="007255DA"/>
    <w:rsid w:val="00727931"/>
    <w:rsid w:val="00744D5D"/>
    <w:rsid w:val="007539DF"/>
    <w:rsid w:val="00767C2A"/>
    <w:rsid w:val="00770061"/>
    <w:rsid w:val="007B6BCA"/>
    <w:rsid w:val="007C4507"/>
    <w:rsid w:val="007D22D6"/>
    <w:rsid w:val="007D4FBE"/>
    <w:rsid w:val="007D780E"/>
    <w:rsid w:val="00803D2E"/>
    <w:rsid w:val="00804114"/>
    <w:rsid w:val="00811502"/>
    <w:rsid w:val="00833C35"/>
    <w:rsid w:val="00835DEE"/>
    <w:rsid w:val="008417A7"/>
    <w:rsid w:val="00852996"/>
    <w:rsid w:val="00853356"/>
    <w:rsid w:val="00877BC6"/>
    <w:rsid w:val="00881E6E"/>
    <w:rsid w:val="00897797"/>
    <w:rsid w:val="008A069C"/>
    <w:rsid w:val="008A0ECF"/>
    <w:rsid w:val="008A1597"/>
    <w:rsid w:val="008B3D1A"/>
    <w:rsid w:val="008C1986"/>
    <w:rsid w:val="008C1EC2"/>
    <w:rsid w:val="008C7210"/>
    <w:rsid w:val="008D1308"/>
    <w:rsid w:val="008D2081"/>
    <w:rsid w:val="008D730E"/>
    <w:rsid w:val="008F1915"/>
    <w:rsid w:val="00916903"/>
    <w:rsid w:val="00922B6E"/>
    <w:rsid w:val="00933696"/>
    <w:rsid w:val="00935846"/>
    <w:rsid w:val="00940FC7"/>
    <w:rsid w:val="00941E8E"/>
    <w:rsid w:val="00951A62"/>
    <w:rsid w:val="00955C31"/>
    <w:rsid w:val="0095617F"/>
    <w:rsid w:val="00960B1E"/>
    <w:rsid w:val="00962503"/>
    <w:rsid w:val="00967122"/>
    <w:rsid w:val="009704E4"/>
    <w:rsid w:val="00972E8E"/>
    <w:rsid w:val="00991EB9"/>
    <w:rsid w:val="00997582"/>
    <w:rsid w:val="009A0181"/>
    <w:rsid w:val="009A69D0"/>
    <w:rsid w:val="009C5985"/>
    <w:rsid w:val="009D5A61"/>
    <w:rsid w:val="009E596E"/>
    <w:rsid w:val="009F1694"/>
    <w:rsid w:val="00A04DCD"/>
    <w:rsid w:val="00A1116F"/>
    <w:rsid w:val="00A117ED"/>
    <w:rsid w:val="00A13368"/>
    <w:rsid w:val="00A2162D"/>
    <w:rsid w:val="00A339F1"/>
    <w:rsid w:val="00A36086"/>
    <w:rsid w:val="00A50040"/>
    <w:rsid w:val="00A50146"/>
    <w:rsid w:val="00A72D47"/>
    <w:rsid w:val="00A732F4"/>
    <w:rsid w:val="00A74CDB"/>
    <w:rsid w:val="00A847E2"/>
    <w:rsid w:val="00AA5676"/>
    <w:rsid w:val="00AC4211"/>
    <w:rsid w:val="00AC6216"/>
    <w:rsid w:val="00AD0724"/>
    <w:rsid w:val="00AD30B4"/>
    <w:rsid w:val="00AD4436"/>
    <w:rsid w:val="00AE1729"/>
    <w:rsid w:val="00AE2047"/>
    <w:rsid w:val="00AF28E8"/>
    <w:rsid w:val="00AF4185"/>
    <w:rsid w:val="00B14251"/>
    <w:rsid w:val="00B148F0"/>
    <w:rsid w:val="00B2152C"/>
    <w:rsid w:val="00B356D0"/>
    <w:rsid w:val="00B35EE6"/>
    <w:rsid w:val="00B36734"/>
    <w:rsid w:val="00B4710C"/>
    <w:rsid w:val="00B472EE"/>
    <w:rsid w:val="00B6015C"/>
    <w:rsid w:val="00B659B4"/>
    <w:rsid w:val="00B722FE"/>
    <w:rsid w:val="00B81532"/>
    <w:rsid w:val="00B9236A"/>
    <w:rsid w:val="00B93D14"/>
    <w:rsid w:val="00BB487A"/>
    <w:rsid w:val="00BB5F2E"/>
    <w:rsid w:val="00BC5F64"/>
    <w:rsid w:val="00BE6190"/>
    <w:rsid w:val="00C02880"/>
    <w:rsid w:val="00C042B2"/>
    <w:rsid w:val="00C20EB2"/>
    <w:rsid w:val="00C225AF"/>
    <w:rsid w:val="00C34C3C"/>
    <w:rsid w:val="00C75694"/>
    <w:rsid w:val="00C756EC"/>
    <w:rsid w:val="00C849D3"/>
    <w:rsid w:val="00C869A2"/>
    <w:rsid w:val="00C957CB"/>
    <w:rsid w:val="00CA339C"/>
    <w:rsid w:val="00CC6C0B"/>
    <w:rsid w:val="00CD4150"/>
    <w:rsid w:val="00CD4FFC"/>
    <w:rsid w:val="00CE0A4D"/>
    <w:rsid w:val="00CE3172"/>
    <w:rsid w:val="00CF2986"/>
    <w:rsid w:val="00CF59A3"/>
    <w:rsid w:val="00CF7510"/>
    <w:rsid w:val="00D1273C"/>
    <w:rsid w:val="00D15A6E"/>
    <w:rsid w:val="00D2245A"/>
    <w:rsid w:val="00D31C77"/>
    <w:rsid w:val="00D34D10"/>
    <w:rsid w:val="00D3606C"/>
    <w:rsid w:val="00D43437"/>
    <w:rsid w:val="00D57CD5"/>
    <w:rsid w:val="00D6574D"/>
    <w:rsid w:val="00D65ABE"/>
    <w:rsid w:val="00D705BB"/>
    <w:rsid w:val="00D72F49"/>
    <w:rsid w:val="00D9515B"/>
    <w:rsid w:val="00DB256D"/>
    <w:rsid w:val="00DB515C"/>
    <w:rsid w:val="00DC2632"/>
    <w:rsid w:val="00DC32EA"/>
    <w:rsid w:val="00DD2303"/>
    <w:rsid w:val="00DD6267"/>
    <w:rsid w:val="00DE0E66"/>
    <w:rsid w:val="00DF1F17"/>
    <w:rsid w:val="00E047BA"/>
    <w:rsid w:val="00E16135"/>
    <w:rsid w:val="00E26A2C"/>
    <w:rsid w:val="00E27292"/>
    <w:rsid w:val="00E355A5"/>
    <w:rsid w:val="00E4256E"/>
    <w:rsid w:val="00E51C4B"/>
    <w:rsid w:val="00E72057"/>
    <w:rsid w:val="00E827FF"/>
    <w:rsid w:val="00EA2775"/>
    <w:rsid w:val="00EB2E69"/>
    <w:rsid w:val="00EC1213"/>
    <w:rsid w:val="00EE26A0"/>
    <w:rsid w:val="00EF2B3F"/>
    <w:rsid w:val="00EF30F0"/>
    <w:rsid w:val="00F10777"/>
    <w:rsid w:val="00F1543D"/>
    <w:rsid w:val="00F217C1"/>
    <w:rsid w:val="00F21BCB"/>
    <w:rsid w:val="00F25FF4"/>
    <w:rsid w:val="00F321D8"/>
    <w:rsid w:val="00F321ED"/>
    <w:rsid w:val="00F456B1"/>
    <w:rsid w:val="00F45FCC"/>
    <w:rsid w:val="00F5522B"/>
    <w:rsid w:val="00F919F1"/>
    <w:rsid w:val="00F97CA2"/>
    <w:rsid w:val="00FA14DE"/>
    <w:rsid w:val="00FA4E1C"/>
    <w:rsid w:val="00FA7ED7"/>
    <w:rsid w:val="00FE0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DB51BC-34BD-4192-9659-977EFF87D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ro-RO"/>
    </w:rPr>
  </w:style>
  <w:style w:type="paragraph" w:styleId="Heading1">
    <w:name w:val="heading 1"/>
    <w:basedOn w:val="Normal"/>
    <w:next w:val="Normal"/>
    <w:link w:val="Heading1Char"/>
    <w:uiPriority w:val="9"/>
    <w:qFormat/>
    <w:rsid w:val="00B9236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D30C5"/>
    <w:pPr>
      <w:autoSpaceDE w:val="0"/>
      <w:autoSpaceDN w:val="0"/>
      <w:adjustRightInd w:val="0"/>
      <w:spacing w:after="0" w:line="240" w:lineRule="auto"/>
    </w:pPr>
    <w:rPr>
      <w:rFonts w:ascii="Times New Roman" w:eastAsia="Times New Roman" w:hAnsi="Times New Roman" w:cs="Times New Roman"/>
      <w:color w:val="000000"/>
      <w:sz w:val="24"/>
      <w:szCs w:val="24"/>
      <w:lang w:val="ro-RO" w:eastAsia="ro-RO"/>
    </w:rPr>
  </w:style>
  <w:style w:type="paragraph" w:styleId="Title">
    <w:name w:val="Title"/>
    <w:basedOn w:val="Normal"/>
    <w:link w:val="TitleChar"/>
    <w:qFormat/>
    <w:rsid w:val="001D30C5"/>
    <w:pPr>
      <w:spacing w:after="0" w:line="240" w:lineRule="auto"/>
      <w:jc w:val="center"/>
    </w:pPr>
    <w:rPr>
      <w:rFonts w:ascii="Times New Roman" w:eastAsia="Times New Roman" w:hAnsi="Times New Roman" w:cs="Times New Roman"/>
      <w:sz w:val="24"/>
      <w:szCs w:val="20"/>
      <w:lang w:val="en-US" w:eastAsia="ro-RO"/>
    </w:rPr>
  </w:style>
  <w:style w:type="character" w:customStyle="1" w:styleId="TitleChar">
    <w:name w:val="Title Char"/>
    <w:basedOn w:val="DefaultParagraphFont"/>
    <w:link w:val="Title"/>
    <w:rsid w:val="001D30C5"/>
    <w:rPr>
      <w:rFonts w:ascii="Times New Roman" w:eastAsia="Times New Roman" w:hAnsi="Times New Roman" w:cs="Times New Roman"/>
      <w:sz w:val="24"/>
      <w:szCs w:val="20"/>
      <w:lang w:eastAsia="ro-RO"/>
    </w:rPr>
  </w:style>
  <w:style w:type="table" w:styleId="TableGrid">
    <w:name w:val="Table Grid"/>
    <w:basedOn w:val="TableNormal"/>
    <w:uiPriority w:val="39"/>
    <w:rsid w:val="001D30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D30C5"/>
    <w:pPr>
      <w:ind w:left="720"/>
      <w:contextualSpacing/>
    </w:pPr>
  </w:style>
  <w:style w:type="paragraph" w:styleId="Footer">
    <w:name w:val="footer"/>
    <w:basedOn w:val="Normal"/>
    <w:link w:val="FooterChar"/>
    <w:rsid w:val="001D30C5"/>
    <w:pPr>
      <w:tabs>
        <w:tab w:val="center" w:pos="4320"/>
        <w:tab w:val="right" w:pos="8640"/>
      </w:tabs>
      <w:spacing w:after="0" w:line="240" w:lineRule="auto"/>
    </w:pPr>
    <w:rPr>
      <w:rFonts w:ascii="Times New Roman" w:eastAsia="Times New Roman" w:hAnsi="Times New Roman" w:cs="Times New Roman"/>
      <w:sz w:val="20"/>
      <w:szCs w:val="20"/>
      <w:lang w:val="en-US" w:eastAsia="ro-RO"/>
    </w:rPr>
  </w:style>
  <w:style w:type="character" w:customStyle="1" w:styleId="FooterChar">
    <w:name w:val="Footer Char"/>
    <w:basedOn w:val="DefaultParagraphFont"/>
    <w:link w:val="Footer"/>
    <w:rsid w:val="001D30C5"/>
    <w:rPr>
      <w:rFonts w:ascii="Times New Roman" w:eastAsia="Times New Roman" w:hAnsi="Times New Roman" w:cs="Times New Roman"/>
      <w:sz w:val="20"/>
      <w:szCs w:val="20"/>
      <w:lang w:eastAsia="ro-RO"/>
    </w:rPr>
  </w:style>
  <w:style w:type="paragraph" w:styleId="NoSpacing">
    <w:name w:val="No Spacing"/>
    <w:uiPriority w:val="1"/>
    <w:qFormat/>
    <w:rsid w:val="000655F5"/>
    <w:pPr>
      <w:spacing w:after="0" w:line="240" w:lineRule="auto"/>
    </w:pPr>
  </w:style>
  <w:style w:type="character" w:customStyle="1" w:styleId="Heading1Char">
    <w:name w:val="Heading 1 Char"/>
    <w:basedOn w:val="DefaultParagraphFont"/>
    <w:link w:val="Heading1"/>
    <w:rsid w:val="00B9236A"/>
    <w:rPr>
      <w:rFonts w:asciiTheme="majorHAnsi" w:eastAsiaTheme="majorEastAsia" w:hAnsiTheme="majorHAnsi" w:cstheme="majorBidi"/>
      <w:color w:val="365F91" w:themeColor="accent1" w:themeShade="BF"/>
      <w:sz w:val="32"/>
      <w:szCs w:val="3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9646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C5CDE9-AA0E-4D31-BA3C-DA4D01038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3127</TotalTime>
  <Pages>13</Pages>
  <Words>3384</Words>
  <Characters>19294</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a</Company>
  <LinksUpToDate>false</LinksUpToDate>
  <CharactersWithSpaces>22633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Crina</dc:creator>
  <cp:lastModifiedBy>Silvia</cp:lastModifiedBy>
  <cp:revision>132</cp:revision>
  <dcterms:created xsi:type="dcterms:W3CDTF">2019-11-05T08:09:00Z</dcterms:created>
  <dcterms:modified xsi:type="dcterms:W3CDTF">2025-12-19T07:09:00Z</dcterms:modified>
</cp:coreProperties>
</file>