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0A4" w:rsidRPr="00B80FF3" w:rsidRDefault="00B80FF3" w:rsidP="00B80FF3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80FF3">
        <w:rPr>
          <w:rFonts w:ascii="Times New Roman" w:hAnsi="Times New Roman" w:cs="Times New Roman"/>
          <w:b/>
          <w:sz w:val="28"/>
          <w:szCs w:val="28"/>
        </w:rPr>
        <w:t>Anexa nr. 1</w:t>
      </w:r>
    </w:p>
    <w:p w:rsidR="00B80FF3" w:rsidRDefault="00B80FF3" w:rsidP="00B80FF3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80FF3">
        <w:rPr>
          <w:rFonts w:ascii="Times New Roman" w:hAnsi="Times New Roman" w:cs="Times New Roman"/>
          <w:b/>
          <w:sz w:val="28"/>
          <w:szCs w:val="28"/>
        </w:rPr>
        <w:t>la H.C.L. nr. _________ din __________</w:t>
      </w:r>
    </w:p>
    <w:p w:rsidR="00B80FF3" w:rsidRDefault="00B80FF3" w:rsidP="00B80FF3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80FF3" w:rsidRDefault="00B80FF3" w:rsidP="00B80FF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0FF3" w:rsidRDefault="00B80FF3" w:rsidP="00B80FF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Rețeaua școlară</w:t>
      </w:r>
      <w:r w:rsidR="00033DBA">
        <w:rPr>
          <w:rFonts w:ascii="Times New Roman" w:hAnsi="Times New Roman" w:cs="Times New Roman"/>
          <w:b/>
          <w:sz w:val="28"/>
          <w:szCs w:val="28"/>
        </w:rPr>
        <w:t xml:space="preserve"> a comunei Gâdinți</w:t>
      </w:r>
    </w:p>
    <w:p w:rsidR="00033DBA" w:rsidRDefault="00033DBA" w:rsidP="00B80FF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pentru anul școlar 2022-2023</w:t>
      </w:r>
    </w:p>
    <w:p w:rsidR="001F2EBE" w:rsidRDefault="001F2EBE" w:rsidP="00B80FF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33DBA" w:rsidRDefault="00033DBA" w:rsidP="00B80FF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394"/>
      </w:tblGrid>
      <w:tr w:rsidR="00033DBA" w:rsidTr="001F2EBE">
        <w:tc>
          <w:tcPr>
            <w:tcW w:w="5240" w:type="dxa"/>
          </w:tcPr>
          <w:p w:rsidR="00033DBA" w:rsidRDefault="00033DBA" w:rsidP="00B80F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Unitatea de învățământ cu personalitate juridică (PJ)</w:t>
            </w:r>
          </w:p>
        </w:tc>
        <w:tc>
          <w:tcPr>
            <w:tcW w:w="4394" w:type="dxa"/>
          </w:tcPr>
          <w:p w:rsidR="00033DBA" w:rsidRDefault="001F2EBE" w:rsidP="00B80F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Școala Gimnazială</w:t>
            </w:r>
          </w:p>
        </w:tc>
      </w:tr>
      <w:tr w:rsidR="00033DBA" w:rsidTr="001F2EBE">
        <w:tc>
          <w:tcPr>
            <w:tcW w:w="5240" w:type="dxa"/>
          </w:tcPr>
          <w:p w:rsidR="00033DBA" w:rsidRDefault="00033DBA" w:rsidP="001F2E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Numele</w:t>
            </w:r>
          </w:p>
        </w:tc>
        <w:tc>
          <w:tcPr>
            <w:tcW w:w="4394" w:type="dxa"/>
          </w:tcPr>
          <w:p w:rsidR="00033DBA" w:rsidRDefault="001F2EBE" w:rsidP="001F2E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Școala Gimnazială, comuna Gâdinți, județul Neamț</w:t>
            </w:r>
          </w:p>
        </w:tc>
      </w:tr>
      <w:tr w:rsidR="00033DBA" w:rsidTr="001F2EBE">
        <w:tc>
          <w:tcPr>
            <w:tcW w:w="5240" w:type="dxa"/>
          </w:tcPr>
          <w:p w:rsidR="00033DBA" w:rsidRDefault="00033DBA" w:rsidP="001F2E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Denumirea localității</w:t>
            </w:r>
          </w:p>
        </w:tc>
        <w:tc>
          <w:tcPr>
            <w:tcW w:w="4394" w:type="dxa"/>
          </w:tcPr>
          <w:p w:rsidR="00033DBA" w:rsidRDefault="001F2EBE" w:rsidP="001F2E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Gâdinți</w:t>
            </w:r>
          </w:p>
        </w:tc>
      </w:tr>
      <w:tr w:rsidR="00033DBA" w:rsidTr="001F2EBE">
        <w:tc>
          <w:tcPr>
            <w:tcW w:w="5240" w:type="dxa"/>
          </w:tcPr>
          <w:p w:rsidR="00033DBA" w:rsidRDefault="001F2EBE" w:rsidP="001F2E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Nivelul școlarizat</w:t>
            </w:r>
          </w:p>
        </w:tc>
        <w:tc>
          <w:tcPr>
            <w:tcW w:w="4394" w:type="dxa"/>
          </w:tcPr>
          <w:p w:rsidR="00033DBA" w:rsidRDefault="001F2EBE" w:rsidP="001F2E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PRE, PRI, GIM</w:t>
            </w:r>
          </w:p>
        </w:tc>
      </w:tr>
      <w:tr w:rsidR="00033DBA" w:rsidTr="001F2EBE">
        <w:tc>
          <w:tcPr>
            <w:tcW w:w="5240" w:type="dxa"/>
          </w:tcPr>
          <w:p w:rsidR="00033DBA" w:rsidRDefault="001F2EBE" w:rsidP="001F2E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Adresa </w:t>
            </w:r>
          </w:p>
        </w:tc>
        <w:tc>
          <w:tcPr>
            <w:tcW w:w="4394" w:type="dxa"/>
          </w:tcPr>
          <w:p w:rsidR="001F2EBE" w:rsidRDefault="001F2EBE" w:rsidP="001F2E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Str. Principală nr. 111-113, comuna Gâdinți, </w:t>
            </w:r>
          </w:p>
          <w:p w:rsidR="001F2EBE" w:rsidRDefault="001F2EBE" w:rsidP="001F2E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tel/fax: 0233765111, </w:t>
            </w:r>
          </w:p>
          <w:p w:rsidR="00033DBA" w:rsidRDefault="001F2EBE" w:rsidP="001F2E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e-mail: scgadinti@isjneamt.ro</w:t>
            </w:r>
          </w:p>
        </w:tc>
      </w:tr>
    </w:tbl>
    <w:p w:rsidR="00033DBA" w:rsidRPr="00B80FF3" w:rsidRDefault="00033DBA" w:rsidP="00B80FF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33DBA" w:rsidRPr="00B80FF3" w:rsidSect="00B80FF3">
      <w:pgSz w:w="12240" w:h="15840"/>
      <w:pgMar w:top="1440" w:right="61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FF3"/>
    <w:rsid w:val="00033DBA"/>
    <w:rsid w:val="001F2EBE"/>
    <w:rsid w:val="007D10A4"/>
    <w:rsid w:val="00B80FF3"/>
    <w:rsid w:val="00DC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EF28BE-6AA7-41FD-9416-853917E85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3D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2021-12-09T08:25:00Z</dcterms:created>
  <dcterms:modified xsi:type="dcterms:W3CDTF">2021-12-09T08:55:00Z</dcterms:modified>
</cp:coreProperties>
</file>