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4FBD" w:rsidRPr="00776498" w:rsidRDefault="00224FBD" w:rsidP="00217861">
      <w:pPr>
        <w:widowControl w:val="0"/>
        <w:suppressAutoHyphens/>
        <w:autoSpaceDE w:val="0"/>
        <w:spacing w:after="0" w:line="240" w:lineRule="auto"/>
        <w:jc w:val="right"/>
        <w:rPr>
          <w:rFonts w:ascii="Times New Roman" w:eastAsia="Times New Roman" w:hAnsi="Times New Roman" w:cs="Times New Roman"/>
          <w:bCs/>
          <w:kern w:val="2"/>
          <w:sz w:val="23"/>
          <w:szCs w:val="23"/>
          <w:lang w:eastAsia="hi-IN" w:bidi="hi-IN"/>
        </w:rPr>
      </w:pPr>
      <w:r w:rsidRPr="00776498">
        <w:rPr>
          <w:rFonts w:ascii="Times New Roman" w:eastAsia="Times New Roman" w:hAnsi="Times New Roman" w:cs="Times New Roman"/>
          <w:sz w:val="23"/>
          <w:szCs w:val="23"/>
          <w:lang w:val="en-US" w:eastAsia="zh-CN"/>
        </w:rPr>
        <w:t xml:space="preserve">  </w:t>
      </w:r>
    </w:p>
    <w:p w:rsidR="00224FBD" w:rsidRPr="00776498" w:rsidRDefault="00224FBD" w:rsidP="00224FBD">
      <w:pPr>
        <w:widowControl w:val="0"/>
        <w:suppressAutoHyphens/>
        <w:spacing w:after="0" w:line="240" w:lineRule="auto"/>
        <w:jc w:val="center"/>
        <w:rPr>
          <w:rFonts w:ascii="Times New Roman" w:eastAsia="SimSun" w:hAnsi="Times New Roman" w:cs="Times New Roman"/>
          <w:b/>
          <w:kern w:val="2"/>
          <w:sz w:val="23"/>
          <w:szCs w:val="23"/>
          <w:lang w:eastAsia="hi-IN" w:bidi="hi-IN"/>
        </w:rPr>
      </w:pPr>
      <w:r w:rsidRPr="00776498">
        <w:rPr>
          <w:rFonts w:ascii="Times New Roman" w:eastAsia="SimSun" w:hAnsi="Times New Roman" w:cs="Times New Roman"/>
          <w:noProof/>
          <w:kern w:val="2"/>
          <w:sz w:val="23"/>
          <w:szCs w:val="23"/>
          <w:lang w:eastAsia="ro-RO"/>
        </w:rPr>
        <w:drawing>
          <wp:inline distT="0" distB="0" distL="0" distR="0" wp14:anchorId="135A5ADC" wp14:editId="0C5C6BCA">
            <wp:extent cx="445135" cy="55245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45135" cy="552450"/>
                    </a:xfrm>
                    <a:prstGeom prst="rect">
                      <a:avLst/>
                    </a:prstGeom>
                    <a:noFill/>
                    <a:ln>
                      <a:noFill/>
                    </a:ln>
                  </pic:spPr>
                </pic:pic>
              </a:graphicData>
            </a:graphic>
          </wp:inline>
        </w:drawing>
      </w:r>
    </w:p>
    <w:p w:rsidR="00224FBD" w:rsidRPr="00776498" w:rsidRDefault="00224FBD" w:rsidP="00224FBD">
      <w:pPr>
        <w:widowControl w:val="0"/>
        <w:pBdr>
          <w:bottom w:val="double" w:sz="6" w:space="1" w:color="auto"/>
        </w:pBdr>
        <w:tabs>
          <w:tab w:val="center" w:pos="1787"/>
        </w:tabs>
        <w:suppressAutoHyphens/>
        <w:spacing w:after="0" w:line="240" w:lineRule="auto"/>
        <w:jc w:val="center"/>
        <w:rPr>
          <w:rFonts w:ascii="Times New Roman" w:eastAsia="SimSun" w:hAnsi="Times New Roman" w:cs="Times New Roman"/>
          <w:b/>
          <w:kern w:val="2"/>
          <w:sz w:val="23"/>
          <w:szCs w:val="23"/>
          <w:lang w:eastAsia="hi-IN" w:bidi="hi-IN"/>
        </w:rPr>
      </w:pPr>
      <w:r w:rsidRPr="00776498">
        <w:rPr>
          <w:rFonts w:ascii="Times New Roman" w:eastAsia="SimSun" w:hAnsi="Times New Roman" w:cs="Times New Roman"/>
          <w:b/>
          <w:kern w:val="2"/>
          <w:sz w:val="23"/>
          <w:szCs w:val="23"/>
          <w:lang w:eastAsia="hi-IN" w:bidi="hi-IN"/>
        </w:rPr>
        <w:t>ROMÂNIA</w:t>
      </w:r>
    </w:p>
    <w:p w:rsidR="00224FBD" w:rsidRPr="00776498" w:rsidRDefault="00224FBD" w:rsidP="00224FBD">
      <w:pPr>
        <w:widowControl w:val="0"/>
        <w:pBdr>
          <w:bottom w:val="double" w:sz="6" w:space="1" w:color="auto"/>
        </w:pBdr>
        <w:suppressAutoHyphens/>
        <w:spacing w:after="0" w:line="240" w:lineRule="auto"/>
        <w:jc w:val="center"/>
        <w:rPr>
          <w:rFonts w:ascii="Times New Roman" w:eastAsia="SimSun" w:hAnsi="Times New Roman" w:cs="Times New Roman"/>
          <w:kern w:val="2"/>
          <w:sz w:val="23"/>
          <w:szCs w:val="23"/>
          <w:lang w:eastAsia="hi-IN" w:bidi="hi-IN"/>
        </w:rPr>
      </w:pPr>
      <w:r w:rsidRPr="00776498">
        <w:rPr>
          <w:rFonts w:ascii="Times New Roman" w:eastAsia="SimSun" w:hAnsi="Times New Roman" w:cs="Times New Roman"/>
          <w:kern w:val="2"/>
          <w:sz w:val="23"/>
          <w:szCs w:val="23"/>
          <w:lang w:eastAsia="hi-IN" w:bidi="hi-IN"/>
        </w:rPr>
        <w:t>JUDEȚUL CĂLĂRAȘI</w:t>
      </w:r>
    </w:p>
    <w:p w:rsidR="00224FBD" w:rsidRPr="00776498" w:rsidRDefault="00224FBD" w:rsidP="00224FBD">
      <w:pPr>
        <w:widowControl w:val="0"/>
        <w:pBdr>
          <w:bottom w:val="double" w:sz="6" w:space="1" w:color="auto"/>
        </w:pBdr>
        <w:suppressAutoHyphens/>
        <w:spacing w:after="0" w:line="240" w:lineRule="auto"/>
        <w:jc w:val="center"/>
        <w:rPr>
          <w:rFonts w:ascii="Times New Roman" w:eastAsia="SimSun" w:hAnsi="Times New Roman" w:cs="Times New Roman"/>
          <w:kern w:val="2"/>
          <w:sz w:val="23"/>
          <w:szCs w:val="23"/>
          <w:lang w:eastAsia="hi-IN" w:bidi="hi-IN"/>
        </w:rPr>
      </w:pPr>
      <w:r w:rsidRPr="00776498">
        <w:rPr>
          <w:rFonts w:ascii="Times New Roman" w:eastAsia="SimSun" w:hAnsi="Times New Roman" w:cs="Times New Roman"/>
          <w:kern w:val="2"/>
          <w:sz w:val="23"/>
          <w:szCs w:val="23"/>
          <w:lang w:eastAsia="hi-IN" w:bidi="hi-IN"/>
        </w:rPr>
        <w:t>CONSILIUL  LOCAL  AL  ORAȘULUI  FUNDULEA</w:t>
      </w:r>
    </w:p>
    <w:p w:rsidR="00224FBD" w:rsidRPr="00776498" w:rsidRDefault="00224FBD" w:rsidP="00224FBD">
      <w:pPr>
        <w:widowControl w:val="0"/>
        <w:suppressAutoHyphens/>
        <w:spacing w:after="0" w:line="240" w:lineRule="auto"/>
        <w:jc w:val="center"/>
        <w:rPr>
          <w:rFonts w:ascii="Times New Roman" w:eastAsia="SimSun" w:hAnsi="Times New Roman" w:cs="Times New Roman"/>
          <w:bCs/>
          <w:kern w:val="2"/>
          <w:sz w:val="23"/>
          <w:szCs w:val="23"/>
          <w:lang w:eastAsia="hi-IN" w:bidi="hi-IN"/>
        </w:rPr>
      </w:pPr>
      <w:r w:rsidRPr="00776498">
        <w:rPr>
          <w:rFonts w:ascii="Times New Roman" w:eastAsia="SimSun" w:hAnsi="Times New Roman" w:cs="Times New Roman"/>
          <w:bCs/>
          <w:kern w:val="2"/>
          <w:sz w:val="23"/>
          <w:szCs w:val="23"/>
          <w:lang w:eastAsia="hi-IN" w:bidi="hi-IN"/>
        </w:rPr>
        <w:t>oraș Fundulea, str. Mihail Kogălniceanu, nr.18, județul Călărași, telefon: 0242/642084; fax:0242/642030</w:t>
      </w:r>
    </w:p>
    <w:p w:rsidR="00224FBD" w:rsidRPr="00776498" w:rsidRDefault="00224FBD" w:rsidP="00224FBD">
      <w:pPr>
        <w:keepNext/>
        <w:spacing w:after="0" w:line="240" w:lineRule="auto"/>
        <w:jc w:val="center"/>
        <w:outlineLvl w:val="1"/>
        <w:rPr>
          <w:rFonts w:ascii="Times New Roman" w:eastAsia="Times New Roman" w:hAnsi="Times New Roman" w:cs="Times New Roman"/>
          <w:b/>
          <w:color w:val="000000"/>
          <w:spacing w:val="80"/>
          <w:sz w:val="23"/>
          <w:szCs w:val="23"/>
          <w:lang w:eastAsia="x-none"/>
        </w:rPr>
      </w:pPr>
    </w:p>
    <w:p w:rsidR="00224FBD" w:rsidRPr="00776498" w:rsidRDefault="00224FBD" w:rsidP="00224FBD">
      <w:pPr>
        <w:keepNext/>
        <w:spacing w:after="0" w:line="240" w:lineRule="auto"/>
        <w:jc w:val="center"/>
        <w:outlineLvl w:val="1"/>
        <w:rPr>
          <w:rFonts w:ascii="Times New Roman" w:eastAsia="Times New Roman" w:hAnsi="Times New Roman" w:cs="Times New Roman"/>
          <w:b/>
          <w:color w:val="000000"/>
          <w:spacing w:val="80"/>
          <w:sz w:val="23"/>
          <w:szCs w:val="23"/>
          <w:lang w:eastAsia="x-none"/>
        </w:rPr>
      </w:pPr>
    </w:p>
    <w:p w:rsidR="00224FBD" w:rsidRPr="00776498" w:rsidRDefault="00224FBD" w:rsidP="0087579A">
      <w:pPr>
        <w:keepNext/>
        <w:spacing w:after="0" w:line="240" w:lineRule="auto"/>
        <w:jc w:val="center"/>
        <w:outlineLvl w:val="1"/>
        <w:rPr>
          <w:rFonts w:ascii="Times New Roman" w:eastAsia="Times New Roman" w:hAnsi="Times New Roman" w:cs="Times New Roman"/>
          <w:b/>
          <w:color w:val="000000"/>
          <w:spacing w:val="80"/>
          <w:sz w:val="23"/>
          <w:szCs w:val="23"/>
          <w:lang w:eastAsia="x-none"/>
        </w:rPr>
      </w:pPr>
      <w:r w:rsidRPr="00776498">
        <w:rPr>
          <w:rFonts w:ascii="Times New Roman" w:eastAsia="Times New Roman" w:hAnsi="Times New Roman" w:cs="Times New Roman"/>
          <w:b/>
          <w:color w:val="000000"/>
          <w:spacing w:val="80"/>
          <w:sz w:val="23"/>
          <w:szCs w:val="23"/>
          <w:lang w:val="x-none" w:eastAsia="x-none"/>
        </w:rPr>
        <w:t>HOTĂ</w:t>
      </w:r>
      <w:r w:rsidRPr="00776498">
        <w:rPr>
          <w:rFonts w:ascii="Times New Roman" w:eastAsia="Times New Roman" w:hAnsi="Times New Roman" w:cs="Times New Roman"/>
          <w:b/>
          <w:color w:val="000000"/>
          <w:spacing w:val="80"/>
          <w:sz w:val="23"/>
          <w:szCs w:val="23"/>
          <w:lang w:eastAsia="x-none"/>
        </w:rPr>
        <w:t>RÂ</w:t>
      </w:r>
      <w:r w:rsidRPr="00776498">
        <w:rPr>
          <w:rFonts w:ascii="Times New Roman" w:eastAsia="Times New Roman" w:hAnsi="Times New Roman" w:cs="Times New Roman"/>
          <w:b/>
          <w:color w:val="000000"/>
          <w:spacing w:val="80"/>
          <w:sz w:val="23"/>
          <w:szCs w:val="23"/>
          <w:lang w:val="x-none" w:eastAsia="x-none"/>
        </w:rPr>
        <w:t>RE</w:t>
      </w:r>
    </w:p>
    <w:p w:rsidR="00B33B29" w:rsidRPr="00776498" w:rsidRDefault="00995011" w:rsidP="00224FBD">
      <w:pPr>
        <w:keepNext/>
        <w:spacing w:after="0" w:line="240" w:lineRule="auto"/>
        <w:jc w:val="center"/>
        <w:outlineLvl w:val="1"/>
        <w:rPr>
          <w:rFonts w:ascii="Times New Roman" w:eastAsia="Times New Roman" w:hAnsi="Times New Roman" w:cs="Times New Roman"/>
          <w:sz w:val="23"/>
          <w:szCs w:val="23"/>
          <w:lang w:eastAsia="ro-RO"/>
        </w:rPr>
      </w:pPr>
      <w:r w:rsidRPr="00776498">
        <w:rPr>
          <w:rFonts w:ascii="Times New Roman" w:eastAsia="Times New Roman" w:hAnsi="Times New Roman" w:cs="Times New Roman"/>
          <w:sz w:val="23"/>
          <w:szCs w:val="23"/>
          <w:lang w:eastAsia="ro-RO"/>
        </w:rPr>
        <w:t>privind revocarea Hotărârii Consiliului Local Fundulea nr. 42/28.11.2025 privind decontarea contravalorii cheltuielilor de transport de la domiciliu și retur pentru funcționarii publici și personalul contractual din cadrul Primăriei orașului Fundulea</w:t>
      </w:r>
    </w:p>
    <w:p w:rsidR="00995011" w:rsidRPr="00776498" w:rsidRDefault="00995011" w:rsidP="00224FBD">
      <w:pPr>
        <w:keepNext/>
        <w:spacing w:after="0" w:line="240" w:lineRule="auto"/>
        <w:jc w:val="center"/>
        <w:outlineLvl w:val="1"/>
        <w:rPr>
          <w:rFonts w:ascii="Times New Roman" w:eastAsia="Times New Roman" w:hAnsi="Times New Roman" w:cs="Times New Roman"/>
          <w:sz w:val="23"/>
          <w:szCs w:val="23"/>
          <w:lang w:eastAsia="ro-RO"/>
        </w:rPr>
      </w:pPr>
    </w:p>
    <w:p w:rsidR="0087579A" w:rsidRPr="00776498" w:rsidRDefault="0087579A" w:rsidP="0087579A">
      <w:pPr>
        <w:widowControl w:val="0"/>
        <w:spacing w:after="0" w:line="240" w:lineRule="auto"/>
        <w:ind w:firstLine="540"/>
        <w:jc w:val="both"/>
        <w:rPr>
          <w:rFonts w:ascii="Times New Roman" w:eastAsia="Times New Roman" w:hAnsi="Times New Roman" w:cs="Times New Roman"/>
          <w:color w:val="000000"/>
          <w:sz w:val="23"/>
          <w:szCs w:val="23"/>
          <w:lang w:eastAsia="ro-RO" w:bidi="ro-RO"/>
        </w:rPr>
      </w:pPr>
      <w:r w:rsidRPr="00776498">
        <w:rPr>
          <w:rFonts w:ascii="Times New Roman" w:eastAsia="Times New Roman" w:hAnsi="Times New Roman" w:cs="Times New Roman"/>
          <w:color w:val="000000"/>
          <w:sz w:val="23"/>
          <w:szCs w:val="23"/>
          <w:lang w:eastAsia="ro-RO" w:bidi="ro-RO"/>
        </w:rPr>
        <w:t xml:space="preserve">Consiliul Local al orașului Fundulea, județul Călărași, întrunit în şedinţa publică </w:t>
      </w:r>
      <w:r w:rsidR="00217861">
        <w:rPr>
          <w:rFonts w:ascii="Times New Roman" w:eastAsia="Times New Roman" w:hAnsi="Times New Roman" w:cs="Times New Roman"/>
          <w:color w:val="000000"/>
          <w:sz w:val="23"/>
          <w:szCs w:val="23"/>
          <w:lang w:eastAsia="ro-RO" w:bidi="ro-RO"/>
        </w:rPr>
        <w:t xml:space="preserve">extraordinară </w:t>
      </w:r>
      <w:r w:rsidRPr="00776498">
        <w:rPr>
          <w:rFonts w:ascii="Times New Roman" w:eastAsia="Times New Roman" w:hAnsi="Times New Roman" w:cs="Times New Roman"/>
          <w:color w:val="000000"/>
          <w:sz w:val="23"/>
          <w:szCs w:val="23"/>
          <w:lang w:eastAsia="ro-RO" w:bidi="ro-RO"/>
        </w:rPr>
        <w:t xml:space="preserve">astăzi </w:t>
      </w:r>
      <w:r w:rsidR="00217861">
        <w:rPr>
          <w:rFonts w:ascii="Times New Roman" w:eastAsia="Times New Roman" w:hAnsi="Times New Roman" w:cs="Times New Roman"/>
          <w:color w:val="000000"/>
          <w:sz w:val="23"/>
          <w:szCs w:val="23"/>
          <w:lang w:eastAsia="ro-RO" w:bidi="ro-RO"/>
        </w:rPr>
        <w:t>26.02.2026</w:t>
      </w:r>
      <w:r w:rsidRPr="00776498">
        <w:rPr>
          <w:rFonts w:ascii="Times New Roman" w:eastAsia="Times New Roman" w:hAnsi="Times New Roman" w:cs="Times New Roman"/>
          <w:color w:val="000000"/>
          <w:sz w:val="23"/>
          <w:szCs w:val="23"/>
          <w:lang w:eastAsia="ro-RO" w:bidi="ro-RO"/>
        </w:rPr>
        <w:t>,</w:t>
      </w:r>
    </w:p>
    <w:p w:rsidR="0087579A" w:rsidRPr="00776498" w:rsidRDefault="0087579A" w:rsidP="0087579A">
      <w:pPr>
        <w:widowControl w:val="0"/>
        <w:spacing w:after="0" w:line="240" w:lineRule="auto"/>
        <w:ind w:firstLine="540"/>
        <w:jc w:val="both"/>
        <w:rPr>
          <w:rFonts w:ascii="Times New Roman" w:eastAsia="Times New Roman" w:hAnsi="Times New Roman" w:cs="Times New Roman"/>
          <w:color w:val="000000"/>
          <w:sz w:val="23"/>
          <w:szCs w:val="23"/>
          <w:lang w:eastAsia="ro-RO" w:bidi="ro-RO"/>
        </w:rPr>
      </w:pPr>
      <w:r w:rsidRPr="00776498">
        <w:rPr>
          <w:rFonts w:ascii="Times New Roman" w:eastAsia="Times New Roman" w:hAnsi="Times New Roman" w:cs="Times New Roman"/>
          <w:color w:val="000000"/>
          <w:sz w:val="23"/>
          <w:szCs w:val="23"/>
          <w:lang w:eastAsia="ro-RO" w:bidi="ro-RO"/>
        </w:rPr>
        <w:t>Având în vedere:</w:t>
      </w:r>
    </w:p>
    <w:p w:rsidR="0087579A" w:rsidRPr="00776498" w:rsidRDefault="0087579A" w:rsidP="0087579A">
      <w:pPr>
        <w:widowControl w:val="0"/>
        <w:spacing w:after="0" w:line="240" w:lineRule="auto"/>
        <w:jc w:val="both"/>
        <w:rPr>
          <w:rFonts w:ascii="Times New Roman" w:eastAsia="Times New Roman" w:hAnsi="Times New Roman" w:cs="Times New Roman"/>
          <w:color w:val="000000"/>
          <w:sz w:val="23"/>
          <w:szCs w:val="23"/>
          <w:lang w:eastAsia="ro-RO" w:bidi="ro-RO"/>
        </w:rPr>
      </w:pPr>
      <w:r w:rsidRPr="00776498">
        <w:rPr>
          <w:rFonts w:ascii="Times New Roman" w:eastAsia="Times New Roman" w:hAnsi="Times New Roman" w:cs="Times New Roman"/>
          <w:color w:val="000000"/>
          <w:sz w:val="23"/>
          <w:szCs w:val="23"/>
          <w:lang w:eastAsia="ro-RO" w:bidi="ro-RO"/>
        </w:rPr>
        <w:t>- adresa nr.</w:t>
      </w:r>
      <w:r w:rsidR="00DE6E71" w:rsidRPr="00776498">
        <w:rPr>
          <w:sz w:val="23"/>
          <w:szCs w:val="23"/>
        </w:rPr>
        <w:t xml:space="preserve"> </w:t>
      </w:r>
      <w:r w:rsidR="00DE6E71" w:rsidRPr="00776498">
        <w:rPr>
          <w:rFonts w:ascii="Times New Roman" w:eastAsia="Times New Roman" w:hAnsi="Times New Roman" w:cs="Times New Roman"/>
          <w:color w:val="000000"/>
          <w:sz w:val="23"/>
          <w:szCs w:val="23"/>
          <w:lang w:eastAsia="ro-RO" w:bidi="ro-RO"/>
        </w:rPr>
        <w:t>9570/05.02.2026 a Instituției Prefectului –Județul Călărași, privind exercitarea controlului de legalitate și formularea procedurii prealabile asupra Hotărârii Consiliului Local Fundulea nr. 42/2025 privind decontarea contravalorii cheltuielilor de transport de la domiciliu și retur pentru funcționarii publici și personalul contractual din cadrul Primărei orașului Fundulea</w:t>
      </w:r>
      <w:r w:rsidRPr="00776498">
        <w:rPr>
          <w:rFonts w:ascii="Times New Roman" w:eastAsia="Times New Roman" w:hAnsi="Times New Roman" w:cs="Times New Roman"/>
          <w:color w:val="000000"/>
          <w:sz w:val="23"/>
          <w:szCs w:val="23"/>
          <w:lang w:eastAsia="ro-RO" w:bidi="ro-RO"/>
        </w:rPr>
        <w:t>;</w:t>
      </w:r>
    </w:p>
    <w:p w:rsidR="0087579A" w:rsidRPr="00776498" w:rsidRDefault="0087579A" w:rsidP="0087579A">
      <w:pPr>
        <w:widowControl w:val="0"/>
        <w:autoSpaceDE w:val="0"/>
        <w:autoSpaceDN w:val="0"/>
        <w:spacing w:after="0" w:line="240" w:lineRule="auto"/>
        <w:ind w:right="134"/>
        <w:jc w:val="both"/>
        <w:rPr>
          <w:rFonts w:ascii="Times New Roman" w:eastAsia="Tahoma" w:hAnsi="Times New Roman" w:cs="Times New Roman"/>
          <w:color w:val="000000"/>
          <w:sz w:val="23"/>
          <w:szCs w:val="23"/>
          <w:lang w:eastAsia="ro-RO" w:bidi="ro-RO"/>
        </w:rPr>
      </w:pPr>
      <w:r w:rsidRPr="00776498">
        <w:rPr>
          <w:rFonts w:ascii="Times New Roman" w:eastAsia="Tahoma" w:hAnsi="Times New Roman" w:cs="Times New Roman"/>
          <w:color w:val="000000"/>
          <w:sz w:val="23"/>
          <w:szCs w:val="23"/>
          <w:lang w:eastAsia="ro-RO" w:bidi="ro-RO"/>
        </w:rPr>
        <w:t xml:space="preserve"> - proiectul de hotărâre nr.</w:t>
      </w:r>
      <w:r w:rsidR="00DE6E71" w:rsidRPr="00776498">
        <w:rPr>
          <w:rFonts w:ascii="Times New Roman" w:eastAsia="Tahoma" w:hAnsi="Times New Roman" w:cs="Times New Roman"/>
          <w:color w:val="000000"/>
          <w:sz w:val="23"/>
          <w:szCs w:val="23"/>
          <w:lang w:eastAsia="ro-RO" w:bidi="ro-RO"/>
        </w:rPr>
        <w:t>4/12.02.</w:t>
      </w:r>
      <w:r w:rsidRPr="00776498">
        <w:rPr>
          <w:rFonts w:ascii="Times New Roman" w:eastAsia="Tahoma" w:hAnsi="Times New Roman" w:cs="Times New Roman"/>
          <w:color w:val="000000"/>
          <w:sz w:val="23"/>
          <w:szCs w:val="23"/>
          <w:lang w:eastAsia="ro-RO" w:bidi="ro-RO"/>
        </w:rPr>
        <w:t>2026 inițiat de  Primarul orașului Fundulea;</w:t>
      </w:r>
    </w:p>
    <w:p w:rsidR="0087579A" w:rsidRPr="00776498" w:rsidRDefault="0087579A" w:rsidP="0087579A">
      <w:pPr>
        <w:widowControl w:val="0"/>
        <w:spacing w:after="0" w:line="240" w:lineRule="auto"/>
        <w:jc w:val="both"/>
        <w:rPr>
          <w:rFonts w:ascii="Times New Roman" w:eastAsia="Times New Roman" w:hAnsi="Times New Roman" w:cs="Times New Roman"/>
          <w:color w:val="000000"/>
          <w:sz w:val="23"/>
          <w:szCs w:val="23"/>
          <w:lang w:val="en-US" w:eastAsia="ro-RO" w:bidi="ro-RO"/>
        </w:rPr>
      </w:pPr>
      <w:r w:rsidRPr="00776498">
        <w:rPr>
          <w:rFonts w:ascii="Times New Roman" w:eastAsia="Times New Roman" w:hAnsi="Times New Roman" w:cs="Times New Roman"/>
          <w:color w:val="000000"/>
          <w:sz w:val="23"/>
          <w:szCs w:val="23"/>
          <w:lang w:val="en-US" w:eastAsia="ro-RO" w:bidi="ro-RO"/>
        </w:rPr>
        <w:t>-</w:t>
      </w:r>
      <w:r w:rsidR="00C659D0" w:rsidRPr="00776498">
        <w:rPr>
          <w:rFonts w:ascii="Times New Roman" w:eastAsia="Times New Roman" w:hAnsi="Times New Roman" w:cs="Times New Roman"/>
          <w:color w:val="000000"/>
          <w:sz w:val="23"/>
          <w:szCs w:val="23"/>
          <w:lang w:val="en-US" w:eastAsia="ro-RO" w:bidi="ro-RO"/>
        </w:rPr>
        <w:t xml:space="preserve"> </w:t>
      </w:r>
      <w:proofErr w:type="spellStart"/>
      <w:proofErr w:type="gramStart"/>
      <w:r w:rsidRPr="00776498">
        <w:rPr>
          <w:rFonts w:ascii="Times New Roman" w:eastAsia="Times New Roman" w:hAnsi="Times New Roman" w:cs="Times New Roman"/>
          <w:color w:val="000000"/>
          <w:sz w:val="23"/>
          <w:szCs w:val="23"/>
          <w:lang w:val="en-US" w:eastAsia="ro-RO" w:bidi="ro-RO"/>
        </w:rPr>
        <w:t>referatul</w:t>
      </w:r>
      <w:proofErr w:type="spellEnd"/>
      <w:proofErr w:type="gramEnd"/>
      <w:r w:rsidRPr="00776498">
        <w:rPr>
          <w:rFonts w:ascii="Times New Roman" w:eastAsia="Times New Roman" w:hAnsi="Times New Roman" w:cs="Times New Roman"/>
          <w:color w:val="000000"/>
          <w:sz w:val="23"/>
          <w:szCs w:val="23"/>
          <w:lang w:val="en-US" w:eastAsia="ro-RO" w:bidi="ro-RO"/>
        </w:rPr>
        <w:t xml:space="preserve"> de </w:t>
      </w:r>
      <w:proofErr w:type="spellStart"/>
      <w:r w:rsidRPr="00776498">
        <w:rPr>
          <w:rFonts w:ascii="Times New Roman" w:eastAsia="Times New Roman" w:hAnsi="Times New Roman" w:cs="Times New Roman"/>
          <w:color w:val="000000"/>
          <w:sz w:val="23"/>
          <w:szCs w:val="23"/>
          <w:lang w:val="en-US" w:eastAsia="ro-RO" w:bidi="ro-RO"/>
        </w:rPr>
        <w:t>aprobare</w:t>
      </w:r>
      <w:proofErr w:type="spellEnd"/>
      <w:r w:rsidRPr="00776498">
        <w:rPr>
          <w:rFonts w:ascii="Times New Roman" w:eastAsia="Times New Roman" w:hAnsi="Times New Roman" w:cs="Times New Roman"/>
          <w:color w:val="000000"/>
          <w:sz w:val="23"/>
          <w:szCs w:val="23"/>
          <w:lang w:val="en-US" w:eastAsia="ro-RO" w:bidi="ro-RO"/>
        </w:rPr>
        <w:t xml:space="preserve"> nr.</w:t>
      </w:r>
      <w:r w:rsidR="000352D5" w:rsidRPr="00776498">
        <w:rPr>
          <w:rFonts w:ascii="Times New Roman" w:eastAsia="Times New Roman" w:hAnsi="Times New Roman" w:cs="Times New Roman"/>
          <w:color w:val="000000"/>
          <w:sz w:val="23"/>
          <w:szCs w:val="23"/>
          <w:lang w:val="en-US" w:eastAsia="ro-RO" w:bidi="ro-RO"/>
        </w:rPr>
        <w:t>2437/12.02.</w:t>
      </w:r>
      <w:r w:rsidRPr="00776498">
        <w:rPr>
          <w:rFonts w:ascii="Times New Roman" w:eastAsia="Times New Roman" w:hAnsi="Times New Roman" w:cs="Times New Roman"/>
          <w:color w:val="000000"/>
          <w:sz w:val="23"/>
          <w:szCs w:val="23"/>
          <w:lang w:val="en-US" w:eastAsia="ro-RO" w:bidi="ro-RO"/>
        </w:rPr>
        <w:t xml:space="preserve">2026 al </w:t>
      </w:r>
      <w:proofErr w:type="spellStart"/>
      <w:r w:rsidRPr="00776498">
        <w:rPr>
          <w:rFonts w:ascii="Times New Roman" w:eastAsia="Times New Roman" w:hAnsi="Times New Roman" w:cs="Times New Roman"/>
          <w:color w:val="000000"/>
          <w:sz w:val="23"/>
          <w:szCs w:val="23"/>
          <w:lang w:val="en-US" w:eastAsia="ro-RO" w:bidi="ro-RO"/>
        </w:rPr>
        <w:t>Primarului</w:t>
      </w:r>
      <w:proofErr w:type="spellEnd"/>
      <w:r w:rsidRPr="00776498">
        <w:rPr>
          <w:rFonts w:ascii="Times New Roman" w:eastAsia="Times New Roman" w:hAnsi="Times New Roman" w:cs="Times New Roman"/>
          <w:color w:val="000000"/>
          <w:sz w:val="23"/>
          <w:szCs w:val="23"/>
          <w:lang w:val="en-US" w:eastAsia="ro-RO" w:bidi="ro-RO"/>
        </w:rPr>
        <w:t xml:space="preserve"> </w:t>
      </w:r>
      <w:proofErr w:type="spellStart"/>
      <w:r w:rsidRPr="00776498">
        <w:rPr>
          <w:rFonts w:ascii="Times New Roman" w:eastAsia="Times New Roman" w:hAnsi="Times New Roman" w:cs="Times New Roman"/>
          <w:color w:val="000000"/>
          <w:sz w:val="23"/>
          <w:szCs w:val="23"/>
          <w:lang w:val="en-US" w:eastAsia="ro-RO" w:bidi="ro-RO"/>
        </w:rPr>
        <w:t>orașului</w:t>
      </w:r>
      <w:proofErr w:type="spellEnd"/>
      <w:r w:rsidRPr="00776498">
        <w:rPr>
          <w:rFonts w:ascii="Times New Roman" w:eastAsia="Times New Roman" w:hAnsi="Times New Roman" w:cs="Times New Roman"/>
          <w:color w:val="000000"/>
          <w:sz w:val="23"/>
          <w:szCs w:val="23"/>
          <w:lang w:val="en-US" w:eastAsia="ro-RO" w:bidi="ro-RO"/>
        </w:rPr>
        <w:t xml:space="preserve"> </w:t>
      </w:r>
      <w:proofErr w:type="spellStart"/>
      <w:r w:rsidRPr="00776498">
        <w:rPr>
          <w:rFonts w:ascii="Times New Roman" w:eastAsia="Times New Roman" w:hAnsi="Times New Roman" w:cs="Times New Roman"/>
          <w:color w:val="000000"/>
          <w:sz w:val="23"/>
          <w:szCs w:val="23"/>
          <w:lang w:val="en-US" w:eastAsia="ro-RO" w:bidi="ro-RO"/>
        </w:rPr>
        <w:t>Fundulea</w:t>
      </w:r>
      <w:proofErr w:type="spellEnd"/>
      <w:r w:rsidRPr="00776498">
        <w:rPr>
          <w:rFonts w:ascii="Times New Roman" w:eastAsia="Times New Roman" w:hAnsi="Times New Roman" w:cs="Times New Roman"/>
          <w:color w:val="000000"/>
          <w:sz w:val="23"/>
          <w:szCs w:val="23"/>
          <w:lang w:val="en-US" w:eastAsia="ro-RO" w:bidi="ro-RO"/>
        </w:rPr>
        <w:t xml:space="preserve">, </w:t>
      </w:r>
      <w:proofErr w:type="spellStart"/>
      <w:r w:rsidRPr="00776498">
        <w:rPr>
          <w:rFonts w:ascii="Times New Roman" w:eastAsia="Times New Roman" w:hAnsi="Times New Roman" w:cs="Times New Roman"/>
          <w:color w:val="000000"/>
          <w:sz w:val="23"/>
          <w:szCs w:val="23"/>
          <w:lang w:val="en-US" w:eastAsia="ro-RO" w:bidi="ro-RO"/>
        </w:rPr>
        <w:t>județul</w:t>
      </w:r>
      <w:proofErr w:type="spellEnd"/>
      <w:r w:rsidRPr="00776498">
        <w:rPr>
          <w:rFonts w:ascii="Times New Roman" w:eastAsia="Times New Roman" w:hAnsi="Times New Roman" w:cs="Times New Roman"/>
          <w:color w:val="000000"/>
          <w:sz w:val="23"/>
          <w:szCs w:val="23"/>
          <w:lang w:val="en-US" w:eastAsia="ro-RO" w:bidi="ro-RO"/>
        </w:rPr>
        <w:t xml:space="preserve"> </w:t>
      </w:r>
      <w:proofErr w:type="spellStart"/>
      <w:r w:rsidRPr="00776498">
        <w:rPr>
          <w:rFonts w:ascii="Times New Roman" w:eastAsia="Times New Roman" w:hAnsi="Times New Roman" w:cs="Times New Roman"/>
          <w:color w:val="000000"/>
          <w:sz w:val="23"/>
          <w:szCs w:val="23"/>
          <w:lang w:val="en-US" w:eastAsia="ro-RO" w:bidi="ro-RO"/>
        </w:rPr>
        <w:t>Călărași</w:t>
      </w:r>
      <w:proofErr w:type="spellEnd"/>
      <w:r w:rsidRPr="00776498">
        <w:rPr>
          <w:rFonts w:ascii="Times New Roman" w:eastAsia="Times New Roman" w:hAnsi="Times New Roman" w:cs="Times New Roman"/>
          <w:color w:val="000000"/>
          <w:sz w:val="23"/>
          <w:szCs w:val="23"/>
          <w:lang w:val="en-US" w:eastAsia="ro-RO" w:bidi="ro-RO"/>
        </w:rPr>
        <w:t>;</w:t>
      </w:r>
    </w:p>
    <w:p w:rsidR="0087579A" w:rsidRPr="00776498" w:rsidRDefault="0087579A" w:rsidP="0087579A">
      <w:pPr>
        <w:widowControl w:val="0"/>
        <w:spacing w:after="0" w:line="240" w:lineRule="auto"/>
        <w:jc w:val="both"/>
        <w:rPr>
          <w:rFonts w:ascii="Times New Roman" w:eastAsia="Times New Roman" w:hAnsi="Times New Roman" w:cs="Times New Roman"/>
          <w:color w:val="000000"/>
          <w:sz w:val="23"/>
          <w:szCs w:val="23"/>
          <w:lang w:val="en-US" w:eastAsia="ro-RO" w:bidi="ro-RO"/>
        </w:rPr>
      </w:pPr>
      <w:r w:rsidRPr="00776498">
        <w:rPr>
          <w:rFonts w:ascii="Times New Roman" w:eastAsia="Times New Roman" w:hAnsi="Times New Roman" w:cs="Times New Roman"/>
          <w:color w:val="000000"/>
          <w:sz w:val="23"/>
          <w:szCs w:val="23"/>
          <w:lang w:val="en-US" w:eastAsia="ro-RO" w:bidi="ro-RO"/>
        </w:rPr>
        <w:t xml:space="preserve">- </w:t>
      </w:r>
      <w:proofErr w:type="spellStart"/>
      <w:proofErr w:type="gramStart"/>
      <w:r w:rsidRPr="00776498">
        <w:rPr>
          <w:rFonts w:ascii="Times New Roman" w:eastAsia="Times New Roman" w:hAnsi="Times New Roman" w:cs="Times New Roman"/>
          <w:color w:val="000000"/>
          <w:sz w:val="23"/>
          <w:szCs w:val="23"/>
          <w:lang w:val="en-US" w:eastAsia="ro-RO" w:bidi="ro-RO"/>
        </w:rPr>
        <w:t>raportul</w:t>
      </w:r>
      <w:proofErr w:type="spellEnd"/>
      <w:proofErr w:type="gramEnd"/>
      <w:r w:rsidRPr="00776498">
        <w:rPr>
          <w:rFonts w:ascii="Times New Roman" w:eastAsia="Times New Roman" w:hAnsi="Times New Roman" w:cs="Times New Roman"/>
          <w:color w:val="000000"/>
          <w:sz w:val="23"/>
          <w:szCs w:val="23"/>
          <w:lang w:val="en-US" w:eastAsia="ro-RO" w:bidi="ro-RO"/>
        </w:rPr>
        <w:t xml:space="preserve"> de </w:t>
      </w:r>
      <w:proofErr w:type="spellStart"/>
      <w:r w:rsidRPr="00776498">
        <w:rPr>
          <w:rFonts w:ascii="Times New Roman" w:eastAsia="Times New Roman" w:hAnsi="Times New Roman" w:cs="Times New Roman"/>
          <w:color w:val="000000"/>
          <w:sz w:val="23"/>
          <w:szCs w:val="23"/>
          <w:lang w:val="en-US" w:eastAsia="ro-RO" w:bidi="ro-RO"/>
        </w:rPr>
        <w:t>specialitate</w:t>
      </w:r>
      <w:proofErr w:type="spellEnd"/>
      <w:r w:rsidRPr="00776498">
        <w:rPr>
          <w:rFonts w:ascii="Times New Roman" w:eastAsia="Times New Roman" w:hAnsi="Times New Roman" w:cs="Times New Roman"/>
          <w:color w:val="000000"/>
          <w:sz w:val="23"/>
          <w:szCs w:val="23"/>
          <w:lang w:val="en-US" w:eastAsia="ro-RO" w:bidi="ro-RO"/>
        </w:rPr>
        <w:t xml:space="preserve"> nr.</w:t>
      </w:r>
      <w:r w:rsidR="000352D5" w:rsidRPr="00776498">
        <w:rPr>
          <w:rFonts w:ascii="Times New Roman" w:eastAsia="Times New Roman" w:hAnsi="Times New Roman" w:cs="Times New Roman"/>
          <w:color w:val="000000"/>
          <w:sz w:val="23"/>
          <w:szCs w:val="23"/>
          <w:lang w:val="en-US" w:eastAsia="ro-RO" w:bidi="ro-RO"/>
        </w:rPr>
        <w:t>2438/12.02.</w:t>
      </w:r>
      <w:r w:rsidRPr="00776498">
        <w:rPr>
          <w:rFonts w:ascii="Times New Roman" w:eastAsia="Times New Roman" w:hAnsi="Times New Roman" w:cs="Times New Roman"/>
          <w:color w:val="000000"/>
          <w:sz w:val="23"/>
          <w:szCs w:val="23"/>
          <w:lang w:val="en-US" w:eastAsia="ro-RO" w:bidi="ro-RO"/>
        </w:rPr>
        <w:t xml:space="preserve">2026 al </w:t>
      </w:r>
      <w:proofErr w:type="spellStart"/>
      <w:r w:rsidR="002C1272" w:rsidRPr="00776498">
        <w:rPr>
          <w:rFonts w:ascii="Times New Roman" w:eastAsia="Times New Roman" w:hAnsi="Times New Roman" w:cs="Times New Roman"/>
          <w:color w:val="000000"/>
          <w:sz w:val="23"/>
          <w:szCs w:val="23"/>
          <w:lang w:val="en-US" w:eastAsia="ro-RO" w:bidi="ro-RO"/>
        </w:rPr>
        <w:t>Secretarului</w:t>
      </w:r>
      <w:proofErr w:type="spellEnd"/>
      <w:r w:rsidR="002C1272" w:rsidRPr="00776498">
        <w:rPr>
          <w:rFonts w:ascii="Times New Roman" w:eastAsia="Times New Roman" w:hAnsi="Times New Roman" w:cs="Times New Roman"/>
          <w:color w:val="000000"/>
          <w:sz w:val="23"/>
          <w:szCs w:val="23"/>
          <w:lang w:val="en-US" w:eastAsia="ro-RO" w:bidi="ro-RO"/>
        </w:rPr>
        <w:t xml:space="preserve"> general al </w:t>
      </w:r>
      <w:proofErr w:type="spellStart"/>
      <w:r w:rsidRPr="00776498">
        <w:rPr>
          <w:rFonts w:ascii="Times New Roman" w:eastAsia="Times New Roman" w:hAnsi="Times New Roman" w:cs="Times New Roman"/>
          <w:color w:val="000000"/>
          <w:sz w:val="23"/>
          <w:szCs w:val="23"/>
          <w:lang w:val="en-US" w:eastAsia="ro-RO" w:bidi="ro-RO"/>
        </w:rPr>
        <w:t>orașului</w:t>
      </w:r>
      <w:proofErr w:type="spellEnd"/>
      <w:r w:rsidRPr="00776498">
        <w:rPr>
          <w:rFonts w:ascii="Times New Roman" w:eastAsia="Times New Roman" w:hAnsi="Times New Roman" w:cs="Times New Roman"/>
          <w:color w:val="000000"/>
          <w:sz w:val="23"/>
          <w:szCs w:val="23"/>
          <w:lang w:val="en-US" w:eastAsia="ro-RO" w:bidi="ro-RO"/>
        </w:rPr>
        <w:t xml:space="preserve"> </w:t>
      </w:r>
      <w:proofErr w:type="spellStart"/>
      <w:r w:rsidRPr="00776498">
        <w:rPr>
          <w:rFonts w:ascii="Times New Roman" w:eastAsia="Times New Roman" w:hAnsi="Times New Roman" w:cs="Times New Roman"/>
          <w:color w:val="000000"/>
          <w:sz w:val="23"/>
          <w:szCs w:val="23"/>
          <w:lang w:val="en-US" w:eastAsia="ro-RO" w:bidi="ro-RO"/>
        </w:rPr>
        <w:t>Fundulea</w:t>
      </w:r>
      <w:proofErr w:type="spellEnd"/>
      <w:r w:rsidR="002C1272" w:rsidRPr="00776498">
        <w:rPr>
          <w:rFonts w:ascii="Times New Roman" w:eastAsia="Times New Roman" w:hAnsi="Times New Roman" w:cs="Times New Roman"/>
          <w:color w:val="000000"/>
          <w:sz w:val="23"/>
          <w:szCs w:val="23"/>
          <w:lang w:val="en-US" w:eastAsia="ro-RO" w:bidi="ro-RO"/>
        </w:rPr>
        <w:t xml:space="preserve">, </w:t>
      </w:r>
      <w:proofErr w:type="spellStart"/>
      <w:r w:rsidR="002C1272" w:rsidRPr="00776498">
        <w:rPr>
          <w:rFonts w:ascii="Times New Roman" w:eastAsia="Times New Roman" w:hAnsi="Times New Roman" w:cs="Times New Roman"/>
          <w:color w:val="000000"/>
          <w:sz w:val="23"/>
          <w:szCs w:val="23"/>
          <w:lang w:val="en-US" w:eastAsia="ro-RO" w:bidi="ro-RO"/>
        </w:rPr>
        <w:t>județul</w:t>
      </w:r>
      <w:proofErr w:type="spellEnd"/>
      <w:r w:rsidR="002C1272" w:rsidRPr="00776498">
        <w:rPr>
          <w:rFonts w:ascii="Times New Roman" w:eastAsia="Times New Roman" w:hAnsi="Times New Roman" w:cs="Times New Roman"/>
          <w:color w:val="000000"/>
          <w:sz w:val="23"/>
          <w:szCs w:val="23"/>
          <w:lang w:val="en-US" w:eastAsia="ro-RO" w:bidi="ro-RO"/>
        </w:rPr>
        <w:t xml:space="preserve"> </w:t>
      </w:r>
      <w:proofErr w:type="spellStart"/>
      <w:r w:rsidR="002C1272" w:rsidRPr="00776498">
        <w:rPr>
          <w:rFonts w:ascii="Times New Roman" w:eastAsia="Times New Roman" w:hAnsi="Times New Roman" w:cs="Times New Roman"/>
          <w:color w:val="000000"/>
          <w:sz w:val="23"/>
          <w:szCs w:val="23"/>
          <w:lang w:val="en-US" w:eastAsia="ro-RO" w:bidi="ro-RO"/>
        </w:rPr>
        <w:t>Călărași</w:t>
      </w:r>
      <w:proofErr w:type="spellEnd"/>
      <w:r w:rsidRPr="00776498">
        <w:rPr>
          <w:rFonts w:ascii="Times New Roman" w:eastAsia="Times New Roman" w:hAnsi="Times New Roman" w:cs="Times New Roman"/>
          <w:color w:val="000000"/>
          <w:sz w:val="23"/>
          <w:szCs w:val="23"/>
          <w:lang w:val="en-US" w:eastAsia="ro-RO" w:bidi="ro-RO"/>
        </w:rPr>
        <w:t>;</w:t>
      </w:r>
      <w:r w:rsidR="00BD4BF0" w:rsidRPr="00776498">
        <w:rPr>
          <w:rFonts w:ascii="Times New Roman" w:eastAsia="Times New Roman" w:hAnsi="Times New Roman" w:cs="Times New Roman"/>
          <w:color w:val="000000"/>
          <w:sz w:val="23"/>
          <w:szCs w:val="23"/>
          <w:lang w:val="en-US" w:eastAsia="ro-RO" w:bidi="ro-RO"/>
        </w:rPr>
        <w:t xml:space="preserve"> </w:t>
      </w:r>
    </w:p>
    <w:p w:rsidR="00290035" w:rsidRPr="00776498" w:rsidRDefault="00290035" w:rsidP="00290035">
      <w:pPr>
        <w:widowControl w:val="0"/>
        <w:spacing w:after="0" w:line="240" w:lineRule="auto"/>
        <w:jc w:val="both"/>
        <w:rPr>
          <w:rFonts w:ascii="Times New Roman" w:eastAsia="Times New Roman" w:hAnsi="Times New Roman" w:cs="Times New Roman"/>
          <w:color w:val="000000"/>
          <w:sz w:val="23"/>
          <w:szCs w:val="23"/>
          <w:lang w:val="en-US" w:eastAsia="ro-RO" w:bidi="ro-RO"/>
        </w:rPr>
      </w:pPr>
      <w:r w:rsidRPr="00776498">
        <w:rPr>
          <w:rFonts w:ascii="Times New Roman" w:eastAsia="Times New Roman" w:hAnsi="Times New Roman" w:cs="Times New Roman"/>
          <w:color w:val="000000"/>
          <w:sz w:val="23"/>
          <w:szCs w:val="23"/>
          <w:lang w:val="en-US" w:eastAsia="ro-RO" w:bidi="ro-RO"/>
        </w:rPr>
        <w:t xml:space="preserve">- </w:t>
      </w:r>
      <w:proofErr w:type="spellStart"/>
      <w:r w:rsidRPr="00776498">
        <w:rPr>
          <w:rFonts w:ascii="Times New Roman" w:eastAsia="Times New Roman" w:hAnsi="Times New Roman" w:cs="Times New Roman"/>
          <w:color w:val="000000"/>
          <w:sz w:val="23"/>
          <w:szCs w:val="23"/>
          <w:lang w:val="en-US" w:eastAsia="ro-RO" w:bidi="ro-RO"/>
        </w:rPr>
        <w:t>Hotărârea</w:t>
      </w:r>
      <w:proofErr w:type="spellEnd"/>
      <w:r w:rsidRPr="00776498">
        <w:rPr>
          <w:rFonts w:ascii="Times New Roman" w:eastAsia="Times New Roman" w:hAnsi="Times New Roman" w:cs="Times New Roman"/>
          <w:color w:val="000000"/>
          <w:sz w:val="23"/>
          <w:szCs w:val="23"/>
          <w:lang w:val="en-US" w:eastAsia="ro-RO" w:bidi="ro-RO"/>
        </w:rPr>
        <w:t xml:space="preserve"> </w:t>
      </w:r>
      <w:proofErr w:type="spellStart"/>
      <w:r w:rsidRPr="00776498">
        <w:rPr>
          <w:rFonts w:ascii="Times New Roman" w:eastAsia="Times New Roman" w:hAnsi="Times New Roman" w:cs="Times New Roman"/>
          <w:color w:val="000000"/>
          <w:sz w:val="23"/>
          <w:szCs w:val="23"/>
          <w:lang w:val="en-US" w:eastAsia="ro-RO" w:bidi="ro-RO"/>
        </w:rPr>
        <w:t>Consiliului</w:t>
      </w:r>
      <w:proofErr w:type="spellEnd"/>
      <w:r w:rsidRPr="00776498">
        <w:rPr>
          <w:rFonts w:ascii="Times New Roman" w:eastAsia="Times New Roman" w:hAnsi="Times New Roman" w:cs="Times New Roman"/>
          <w:color w:val="000000"/>
          <w:sz w:val="23"/>
          <w:szCs w:val="23"/>
          <w:lang w:val="en-US" w:eastAsia="ro-RO" w:bidi="ro-RO"/>
        </w:rPr>
        <w:t xml:space="preserve"> Local </w:t>
      </w:r>
      <w:proofErr w:type="spellStart"/>
      <w:r w:rsidRPr="00776498">
        <w:rPr>
          <w:rFonts w:ascii="Times New Roman" w:eastAsia="Times New Roman" w:hAnsi="Times New Roman" w:cs="Times New Roman"/>
          <w:color w:val="000000"/>
          <w:sz w:val="23"/>
          <w:szCs w:val="23"/>
          <w:lang w:val="en-US" w:eastAsia="ro-RO" w:bidi="ro-RO"/>
        </w:rPr>
        <w:t>Fundulea</w:t>
      </w:r>
      <w:proofErr w:type="spellEnd"/>
      <w:r w:rsidRPr="00776498">
        <w:rPr>
          <w:rFonts w:ascii="Times New Roman" w:eastAsia="Times New Roman" w:hAnsi="Times New Roman" w:cs="Times New Roman"/>
          <w:color w:val="000000"/>
          <w:sz w:val="23"/>
          <w:szCs w:val="23"/>
          <w:lang w:val="en-US" w:eastAsia="ro-RO" w:bidi="ro-RO"/>
        </w:rPr>
        <w:t xml:space="preserve"> nr. 42 din 28.11.2025</w:t>
      </w:r>
      <w:r w:rsidRPr="00776498">
        <w:rPr>
          <w:sz w:val="23"/>
          <w:szCs w:val="23"/>
        </w:rPr>
        <w:t xml:space="preserve"> </w:t>
      </w:r>
      <w:proofErr w:type="spellStart"/>
      <w:r w:rsidRPr="00776498">
        <w:rPr>
          <w:rFonts w:ascii="Times New Roman" w:eastAsia="Times New Roman" w:hAnsi="Times New Roman" w:cs="Times New Roman"/>
          <w:color w:val="000000"/>
          <w:sz w:val="23"/>
          <w:szCs w:val="23"/>
          <w:lang w:val="en-US" w:eastAsia="ro-RO" w:bidi="ro-RO"/>
        </w:rPr>
        <w:t>privind</w:t>
      </w:r>
      <w:proofErr w:type="spellEnd"/>
      <w:r w:rsidRPr="00776498">
        <w:rPr>
          <w:rFonts w:ascii="Times New Roman" w:eastAsia="Times New Roman" w:hAnsi="Times New Roman" w:cs="Times New Roman"/>
          <w:color w:val="000000"/>
          <w:sz w:val="23"/>
          <w:szCs w:val="23"/>
          <w:lang w:val="en-US" w:eastAsia="ro-RO" w:bidi="ro-RO"/>
        </w:rPr>
        <w:t xml:space="preserve"> </w:t>
      </w:r>
      <w:proofErr w:type="spellStart"/>
      <w:r w:rsidRPr="00776498">
        <w:rPr>
          <w:rFonts w:ascii="Times New Roman" w:eastAsia="Times New Roman" w:hAnsi="Times New Roman" w:cs="Times New Roman"/>
          <w:color w:val="000000"/>
          <w:sz w:val="23"/>
          <w:szCs w:val="23"/>
          <w:lang w:val="en-US" w:eastAsia="ro-RO" w:bidi="ro-RO"/>
        </w:rPr>
        <w:t>decontarea</w:t>
      </w:r>
      <w:proofErr w:type="spellEnd"/>
      <w:r w:rsidRPr="00776498">
        <w:rPr>
          <w:rFonts w:ascii="Times New Roman" w:eastAsia="Times New Roman" w:hAnsi="Times New Roman" w:cs="Times New Roman"/>
          <w:color w:val="000000"/>
          <w:sz w:val="23"/>
          <w:szCs w:val="23"/>
          <w:lang w:val="en-US" w:eastAsia="ro-RO" w:bidi="ro-RO"/>
        </w:rPr>
        <w:t xml:space="preserve"> </w:t>
      </w:r>
      <w:proofErr w:type="spellStart"/>
      <w:r w:rsidRPr="00776498">
        <w:rPr>
          <w:rFonts w:ascii="Times New Roman" w:eastAsia="Times New Roman" w:hAnsi="Times New Roman" w:cs="Times New Roman"/>
          <w:color w:val="000000"/>
          <w:sz w:val="23"/>
          <w:szCs w:val="23"/>
          <w:lang w:val="en-US" w:eastAsia="ro-RO" w:bidi="ro-RO"/>
        </w:rPr>
        <w:t>contravalorii</w:t>
      </w:r>
      <w:proofErr w:type="spellEnd"/>
      <w:r w:rsidRPr="00776498">
        <w:rPr>
          <w:rFonts w:ascii="Times New Roman" w:eastAsia="Times New Roman" w:hAnsi="Times New Roman" w:cs="Times New Roman"/>
          <w:color w:val="000000"/>
          <w:sz w:val="23"/>
          <w:szCs w:val="23"/>
          <w:lang w:val="en-US" w:eastAsia="ro-RO" w:bidi="ro-RO"/>
        </w:rPr>
        <w:t xml:space="preserve"> </w:t>
      </w:r>
      <w:proofErr w:type="spellStart"/>
      <w:r w:rsidRPr="00776498">
        <w:rPr>
          <w:rFonts w:ascii="Times New Roman" w:eastAsia="Times New Roman" w:hAnsi="Times New Roman" w:cs="Times New Roman"/>
          <w:color w:val="000000"/>
          <w:sz w:val="23"/>
          <w:szCs w:val="23"/>
          <w:lang w:val="en-US" w:eastAsia="ro-RO" w:bidi="ro-RO"/>
        </w:rPr>
        <w:t>cheltuielilor</w:t>
      </w:r>
      <w:proofErr w:type="spellEnd"/>
      <w:r w:rsidRPr="00776498">
        <w:rPr>
          <w:rFonts w:ascii="Times New Roman" w:eastAsia="Times New Roman" w:hAnsi="Times New Roman" w:cs="Times New Roman"/>
          <w:color w:val="000000"/>
          <w:sz w:val="23"/>
          <w:szCs w:val="23"/>
          <w:lang w:val="en-US" w:eastAsia="ro-RO" w:bidi="ro-RO"/>
        </w:rPr>
        <w:t xml:space="preserve"> de transport de la </w:t>
      </w:r>
      <w:proofErr w:type="spellStart"/>
      <w:r w:rsidRPr="00776498">
        <w:rPr>
          <w:rFonts w:ascii="Times New Roman" w:eastAsia="Times New Roman" w:hAnsi="Times New Roman" w:cs="Times New Roman"/>
          <w:color w:val="000000"/>
          <w:sz w:val="23"/>
          <w:szCs w:val="23"/>
          <w:lang w:val="en-US" w:eastAsia="ro-RO" w:bidi="ro-RO"/>
        </w:rPr>
        <w:t>domiciliu</w:t>
      </w:r>
      <w:proofErr w:type="spellEnd"/>
      <w:r w:rsidRPr="00776498">
        <w:rPr>
          <w:rFonts w:ascii="Times New Roman" w:eastAsia="Times New Roman" w:hAnsi="Times New Roman" w:cs="Times New Roman"/>
          <w:color w:val="000000"/>
          <w:sz w:val="23"/>
          <w:szCs w:val="23"/>
          <w:lang w:val="en-US" w:eastAsia="ro-RO" w:bidi="ro-RO"/>
        </w:rPr>
        <w:t xml:space="preserve"> </w:t>
      </w:r>
      <w:proofErr w:type="spellStart"/>
      <w:r w:rsidRPr="00776498">
        <w:rPr>
          <w:rFonts w:ascii="Times New Roman" w:eastAsia="Times New Roman" w:hAnsi="Times New Roman" w:cs="Times New Roman"/>
          <w:color w:val="000000"/>
          <w:sz w:val="23"/>
          <w:szCs w:val="23"/>
          <w:lang w:val="en-US" w:eastAsia="ro-RO" w:bidi="ro-RO"/>
        </w:rPr>
        <w:t>și</w:t>
      </w:r>
      <w:proofErr w:type="spellEnd"/>
      <w:r w:rsidRPr="00776498">
        <w:rPr>
          <w:rFonts w:ascii="Times New Roman" w:eastAsia="Times New Roman" w:hAnsi="Times New Roman" w:cs="Times New Roman"/>
          <w:color w:val="000000"/>
          <w:sz w:val="23"/>
          <w:szCs w:val="23"/>
          <w:lang w:val="en-US" w:eastAsia="ro-RO" w:bidi="ro-RO"/>
        </w:rPr>
        <w:t xml:space="preserve"> </w:t>
      </w:r>
      <w:proofErr w:type="spellStart"/>
      <w:r w:rsidRPr="00776498">
        <w:rPr>
          <w:rFonts w:ascii="Times New Roman" w:eastAsia="Times New Roman" w:hAnsi="Times New Roman" w:cs="Times New Roman"/>
          <w:color w:val="000000"/>
          <w:sz w:val="23"/>
          <w:szCs w:val="23"/>
          <w:lang w:val="en-US" w:eastAsia="ro-RO" w:bidi="ro-RO"/>
        </w:rPr>
        <w:t>retur</w:t>
      </w:r>
      <w:proofErr w:type="spellEnd"/>
      <w:r w:rsidRPr="00776498">
        <w:rPr>
          <w:rFonts w:ascii="Times New Roman" w:eastAsia="Times New Roman" w:hAnsi="Times New Roman" w:cs="Times New Roman"/>
          <w:color w:val="000000"/>
          <w:sz w:val="23"/>
          <w:szCs w:val="23"/>
          <w:lang w:val="en-US" w:eastAsia="ro-RO" w:bidi="ro-RO"/>
        </w:rPr>
        <w:t xml:space="preserve"> </w:t>
      </w:r>
      <w:proofErr w:type="spellStart"/>
      <w:r w:rsidRPr="00776498">
        <w:rPr>
          <w:rFonts w:ascii="Times New Roman" w:eastAsia="Times New Roman" w:hAnsi="Times New Roman" w:cs="Times New Roman"/>
          <w:color w:val="000000"/>
          <w:sz w:val="23"/>
          <w:szCs w:val="23"/>
          <w:lang w:val="en-US" w:eastAsia="ro-RO" w:bidi="ro-RO"/>
        </w:rPr>
        <w:t>pentru</w:t>
      </w:r>
      <w:proofErr w:type="spellEnd"/>
      <w:r w:rsidRPr="00776498">
        <w:rPr>
          <w:rFonts w:ascii="Times New Roman" w:eastAsia="Times New Roman" w:hAnsi="Times New Roman" w:cs="Times New Roman"/>
          <w:color w:val="000000"/>
          <w:sz w:val="23"/>
          <w:szCs w:val="23"/>
          <w:lang w:val="en-US" w:eastAsia="ro-RO" w:bidi="ro-RO"/>
        </w:rPr>
        <w:t xml:space="preserve"> </w:t>
      </w:r>
      <w:proofErr w:type="spellStart"/>
      <w:r w:rsidRPr="00776498">
        <w:rPr>
          <w:rFonts w:ascii="Times New Roman" w:eastAsia="Times New Roman" w:hAnsi="Times New Roman" w:cs="Times New Roman"/>
          <w:color w:val="000000"/>
          <w:sz w:val="23"/>
          <w:szCs w:val="23"/>
          <w:lang w:val="en-US" w:eastAsia="ro-RO" w:bidi="ro-RO"/>
        </w:rPr>
        <w:t>funcționarii</w:t>
      </w:r>
      <w:proofErr w:type="spellEnd"/>
      <w:r w:rsidRPr="00776498">
        <w:rPr>
          <w:rFonts w:ascii="Times New Roman" w:eastAsia="Times New Roman" w:hAnsi="Times New Roman" w:cs="Times New Roman"/>
          <w:color w:val="000000"/>
          <w:sz w:val="23"/>
          <w:szCs w:val="23"/>
          <w:lang w:val="en-US" w:eastAsia="ro-RO" w:bidi="ro-RO"/>
        </w:rPr>
        <w:t xml:space="preserve"> </w:t>
      </w:r>
      <w:proofErr w:type="spellStart"/>
      <w:r w:rsidRPr="00776498">
        <w:rPr>
          <w:rFonts w:ascii="Times New Roman" w:eastAsia="Times New Roman" w:hAnsi="Times New Roman" w:cs="Times New Roman"/>
          <w:color w:val="000000"/>
          <w:sz w:val="23"/>
          <w:szCs w:val="23"/>
          <w:lang w:val="en-US" w:eastAsia="ro-RO" w:bidi="ro-RO"/>
        </w:rPr>
        <w:t>publici</w:t>
      </w:r>
      <w:proofErr w:type="spellEnd"/>
      <w:r w:rsidRPr="00776498">
        <w:rPr>
          <w:rFonts w:ascii="Times New Roman" w:eastAsia="Times New Roman" w:hAnsi="Times New Roman" w:cs="Times New Roman"/>
          <w:color w:val="000000"/>
          <w:sz w:val="23"/>
          <w:szCs w:val="23"/>
          <w:lang w:val="en-US" w:eastAsia="ro-RO" w:bidi="ro-RO"/>
        </w:rPr>
        <w:t xml:space="preserve"> </w:t>
      </w:r>
      <w:proofErr w:type="spellStart"/>
      <w:r w:rsidRPr="00776498">
        <w:rPr>
          <w:rFonts w:ascii="Times New Roman" w:eastAsia="Times New Roman" w:hAnsi="Times New Roman" w:cs="Times New Roman"/>
          <w:color w:val="000000"/>
          <w:sz w:val="23"/>
          <w:szCs w:val="23"/>
          <w:lang w:val="en-US" w:eastAsia="ro-RO" w:bidi="ro-RO"/>
        </w:rPr>
        <w:t>și</w:t>
      </w:r>
      <w:proofErr w:type="spellEnd"/>
      <w:r w:rsidRPr="00776498">
        <w:rPr>
          <w:rFonts w:ascii="Times New Roman" w:eastAsia="Times New Roman" w:hAnsi="Times New Roman" w:cs="Times New Roman"/>
          <w:color w:val="000000"/>
          <w:sz w:val="23"/>
          <w:szCs w:val="23"/>
          <w:lang w:val="en-US" w:eastAsia="ro-RO" w:bidi="ro-RO"/>
        </w:rPr>
        <w:t xml:space="preserve"> </w:t>
      </w:r>
      <w:proofErr w:type="spellStart"/>
      <w:r w:rsidRPr="00776498">
        <w:rPr>
          <w:rFonts w:ascii="Times New Roman" w:eastAsia="Times New Roman" w:hAnsi="Times New Roman" w:cs="Times New Roman"/>
          <w:color w:val="000000"/>
          <w:sz w:val="23"/>
          <w:szCs w:val="23"/>
          <w:lang w:val="en-US" w:eastAsia="ro-RO" w:bidi="ro-RO"/>
        </w:rPr>
        <w:t>personalul</w:t>
      </w:r>
      <w:proofErr w:type="spellEnd"/>
      <w:r w:rsidRPr="00776498">
        <w:rPr>
          <w:rFonts w:ascii="Times New Roman" w:eastAsia="Times New Roman" w:hAnsi="Times New Roman" w:cs="Times New Roman"/>
          <w:color w:val="000000"/>
          <w:sz w:val="23"/>
          <w:szCs w:val="23"/>
          <w:lang w:val="en-US" w:eastAsia="ro-RO" w:bidi="ro-RO"/>
        </w:rPr>
        <w:t xml:space="preserve"> contractual din </w:t>
      </w:r>
      <w:proofErr w:type="spellStart"/>
      <w:r w:rsidRPr="00776498">
        <w:rPr>
          <w:rFonts w:ascii="Times New Roman" w:eastAsia="Times New Roman" w:hAnsi="Times New Roman" w:cs="Times New Roman"/>
          <w:color w:val="000000"/>
          <w:sz w:val="23"/>
          <w:szCs w:val="23"/>
          <w:lang w:val="en-US" w:eastAsia="ro-RO" w:bidi="ro-RO"/>
        </w:rPr>
        <w:t>cadrul</w:t>
      </w:r>
      <w:proofErr w:type="spellEnd"/>
      <w:r w:rsidRPr="00776498">
        <w:rPr>
          <w:rFonts w:ascii="Times New Roman" w:eastAsia="Times New Roman" w:hAnsi="Times New Roman" w:cs="Times New Roman"/>
          <w:color w:val="000000"/>
          <w:sz w:val="23"/>
          <w:szCs w:val="23"/>
          <w:lang w:val="en-US" w:eastAsia="ro-RO" w:bidi="ro-RO"/>
        </w:rPr>
        <w:t xml:space="preserve"> </w:t>
      </w:r>
      <w:proofErr w:type="spellStart"/>
      <w:r w:rsidRPr="00776498">
        <w:rPr>
          <w:rFonts w:ascii="Times New Roman" w:eastAsia="Times New Roman" w:hAnsi="Times New Roman" w:cs="Times New Roman"/>
          <w:color w:val="000000"/>
          <w:sz w:val="23"/>
          <w:szCs w:val="23"/>
          <w:lang w:val="en-US" w:eastAsia="ro-RO" w:bidi="ro-RO"/>
        </w:rPr>
        <w:t>Primărei</w:t>
      </w:r>
      <w:proofErr w:type="spellEnd"/>
      <w:r w:rsidRPr="00776498">
        <w:rPr>
          <w:rFonts w:ascii="Times New Roman" w:eastAsia="Times New Roman" w:hAnsi="Times New Roman" w:cs="Times New Roman"/>
          <w:color w:val="000000"/>
          <w:sz w:val="23"/>
          <w:szCs w:val="23"/>
          <w:lang w:val="en-US" w:eastAsia="ro-RO" w:bidi="ro-RO"/>
        </w:rPr>
        <w:t xml:space="preserve"> </w:t>
      </w:r>
      <w:proofErr w:type="spellStart"/>
      <w:r w:rsidRPr="00776498">
        <w:rPr>
          <w:rFonts w:ascii="Times New Roman" w:eastAsia="Times New Roman" w:hAnsi="Times New Roman" w:cs="Times New Roman"/>
          <w:color w:val="000000"/>
          <w:sz w:val="23"/>
          <w:szCs w:val="23"/>
          <w:lang w:val="en-US" w:eastAsia="ro-RO" w:bidi="ro-RO"/>
        </w:rPr>
        <w:t>orașului</w:t>
      </w:r>
      <w:proofErr w:type="spellEnd"/>
      <w:r w:rsidRPr="00776498">
        <w:rPr>
          <w:rFonts w:ascii="Times New Roman" w:eastAsia="Times New Roman" w:hAnsi="Times New Roman" w:cs="Times New Roman"/>
          <w:color w:val="000000"/>
          <w:sz w:val="23"/>
          <w:szCs w:val="23"/>
          <w:lang w:val="en-US" w:eastAsia="ro-RO" w:bidi="ro-RO"/>
        </w:rPr>
        <w:t xml:space="preserve"> </w:t>
      </w:r>
      <w:proofErr w:type="spellStart"/>
      <w:r w:rsidRPr="00776498">
        <w:rPr>
          <w:rFonts w:ascii="Times New Roman" w:eastAsia="Times New Roman" w:hAnsi="Times New Roman" w:cs="Times New Roman"/>
          <w:color w:val="000000"/>
          <w:sz w:val="23"/>
          <w:szCs w:val="23"/>
          <w:lang w:val="en-US" w:eastAsia="ro-RO" w:bidi="ro-RO"/>
        </w:rPr>
        <w:t>Fundulea</w:t>
      </w:r>
      <w:proofErr w:type="spellEnd"/>
      <w:r w:rsidR="00051E57" w:rsidRPr="00776498">
        <w:rPr>
          <w:rFonts w:ascii="Times New Roman" w:eastAsia="Times New Roman" w:hAnsi="Times New Roman" w:cs="Times New Roman"/>
          <w:color w:val="000000"/>
          <w:sz w:val="23"/>
          <w:szCs w:val="23"/>
          <w:lang w:val="en-US" w:eastAsia="ro-RO" w:bidi="ro-RO"/>
        </w:rPr>
        <w:t>;</w:t>
      </w:r>
    </w:p>
    <w:p w:rsidR="00393567" w:rsidRPr="00776498" w:rsidRDefault="0087579A" w:rsidP="00290035">
      <w:pPr>
        <w:widowControl w:val="0"/>
        <w:spacing w:after="0" w:line="240" w:lineRule="auto"/>
        <w:jc w:val="both"/>
        <w:rPr>
          <w:rFonts w:ascii="Times New Roman" w:eastAsia="Times New Roman" w:hAnsi="Times New Roman" w:cs="Times New Roman"/>
          <w:sz w:val="23"/>
          <w:szCs w:val="23"/>
          <w:lang w:eastAsia="ro-RO"/>
        </w:rPr>
      </w:pPr>
      <w:r w:rsidRPr="00776498">
        <w:rPr>
          <w:rFonts w:ascii="Times New Roman" w:eastAsia="Times New Roman" w:hAnsi="Times New Roman" w:cs="Times New Roman"/>
          <w:sz w:val="23"/>
          <w:szCs w:val="23"/>
          <w:lang w:eastAsia="ro-RO"/>
        </w:rPr>
        <w:t xml:space="preserve">  -avizele de specialitate din cadrul Consiliului Local Fundulea;</w:t>
      </w:r>
    </w:p>
    <w:p w:rsidR="00393567" w:rsidRPr="00776498" w:rsidRDefault="003400F5" w:rsidP="00DE6E71">
      <w:pPr>
        <w:widowControl w:val="0"/>
        <w:spacing w:after="0"/>
        <w:jc w:val="both"/>
        <w:rPr>
          <w:rFonts w:ascii="Times New Roman" w:hAnsi="Times New Roman" w:cs="Times New Roman"/>
          <w:sz w:val="23"/>
          <w:szCs w:val="23"/>
          <w:lang w:eastAsia="ro-RO"/>
        </w:rPr>
      </w:pPr>
      <w:r w:rsidRPr="00776498">
        <w:rPr>
          <w:rFonts w:ascii="Times New Roman" w:eastAsia="Times New Roman" w:hAnsi="Times New Roman" w:cs="Times New Roman"/>
          <w:sz w:val="23"/>
          <w:szCs w:val="23"/>
          <w:lang w:eastAsia="ro-RO"/>
        </w:rPr>
        <w:t>-</w:t>
      </w:r>
      <w:r w:rsidRPr="00776498">
        <w:rPr>
          <w:rFonts w:ascii="Times New Roman" w:hAnsi="Times New Roman" w:cs="Times New Roman"/>
          <w:sz w:val="23"/>
          <w:szCs w:val="23"/>
          <w:lang w:eastAsia="ro-RO"/>
        </w:rPr>
        <w:t xml:space="preserve"> </w:t>
      </w:r>
      <w:r w:rsidR="00DE6E71" w:rsidRPr="00776498">
        <w:rPr>
          <w:rFonts w:ascii="Times New Roman" w:hAnsi="Times New Roman" w:cs="Times New Roman"/>
          <w:sz w:val="23"/>
          <w:szCs w:val="23"/>
          <w:lang w:eastAsia="ro-RO"/>
        </w:rPr>
        <w:t>prevederile Legii nr. 24/2000</w:t>
      </w:r>
      <w:r w:rsidR="00DE6E71" w:rsidRPr="00776498">
        <w:rPr>
          <w:sz w:val="23"/>
          <w:szCs w:val="23"/>
        </w:rPr>
        <w:t xml:space="preserve"> </w:t>
      </w:r>
      <w:r w:rsidR="00DE6E71" w:rsidRPr="00776498">
        <w:rPr>
          <w:rFonts w:ascii="Times New Roman" w:hAnsi="Times New Roman" w:cs="Times New Roman"/>
          <w:sz w:val="23"/>
          <w:szCs w:val="23"/>
          <w:lang w:eastAsia="ro-RO"/>
        </w:rPr>
        <w:t xml:space="preserve">privind normele de tehnică legislativă pentru elaborarea actelor normative, cu modificările și completările ulterioare, </w:t>
      </w:r>
    </w:p>
    <w:p w:rsidR="00776498" w:rsidRPr="00776498" w:rsidRDefault="00776498" w:rsidP="00DE6E71">
      <w:pPr>
        <w:widowControl w:val="0"/>
        <w:spacing w:after="0"/>
        <w:jc w:val="both"/>
        <w:rPr>
          <w:rFonts w:ascii="Times New Roman" w:eastAsia="Times New Roman" w:hAnsi="Times New Roman" w:cs="Times New Roman"/>
          <w:sz w:val="23"/>
          <w:szCs w:val="23"/>
          <w:lang w:eastAsia="ro-RO"/>
        </w:rPr>
      </w:pPr>
      <w:r w:rsidRPr="00776498">
        <w:rPr>
          <w:rFonts w:ascii="Times New Roman" w:hAnsi="Times New Roman" w:cs="Times New Roman"/>
          <w:sz w:val="23"/>
          <w:szCs w:val="23"/>
        </w:rPr>
        <w:t>- Hotărârea Consiliului Local  Fundulea nr.1/13.01.2026, privind alegerea președintelui de ședință pe o perioada de 3 (trei) luni;</w:t>
      </w:r>
    </w:p>
    <w:p w:rsidR="00B33B29" w:rsidRPr="00776498" w:rsidRDefault="00393567" w:rsidP="00393567">
      <w:pPr>
        <w:widowControl w:val="0"/>
        <w:spacing w:after="0"/>
        <w:ind w:firstLine="708"/>
        <w:jc w:val="both"/>
        <w:rPr>
          <w:rFonts w:ascii="Times New Roman" w:eastAsia="Times New Roman" w:hAnsi="Times New Roman" w:cs="Times New Roman"/>
          <w:sz w:val="23"/>
          <w:szCs w:val="23"/>
          <w:lang w:eastAsia="ro-RO"/>
        </w:rPr>
      </w:pPr>
      <w:r w:rsidRPr="00776498">
        <w:rPr>
          <w:rFonts w:ascii="Times New Roman" w:eastAsia="Times New Roman" w:hAnsi="Times New Roman" w:cs="Times New Roman"/>
          <w:sz w:val="23"/>
          <w:szCs w:val="23"/>
          <w:lang w:eastAsia="ro-RO"/>
        </w:rPr>
        <w:t xml:space="preserve">În temeiul prevederilor </w:t>
      </w:r>
      <w:r w:rsidR="00B33B29" w:rsidRPr="00776498">
        <w:rPr>
          <w:rFonts w:ascii="Times New Roman" w:eastAsia="Times New Roman" w:hAnsi="Times New Roman" w:cs="Times New Roman"/>
          <w:sz w:val="23"/>
          <w:szCs w:val="23"/>
          <w:lang w:eastAsia="ro-RO"/>
        </w:rPr>
        <w:t xml:space="preserve">prevederile </w:t>
      </w:r>
      <w:r w:rsidR="00B33B29" w:rsidRPr="00776498">
        <w:rPr>
          <w:rFonts w:ascii="Times New Roman" w:eastAsia="Times New Roman" w:hAnsi="Times New Roman" w:cs="Times New Roman"/>
          <w:bCs/>
          <w:sz w:val="23"/>
          <w:szCs w:val="23"/>
          <w:lang w:eastAsia="ro-RO"/>
        </w:rPr>
        <w:t>art. 139 alin. (1)</w:t>
      </w:r>
      <w:r w:rsidR="00B33B29" w:rsidRPr="00776498">
        <w:rPr>
          <w:rFonts w:ascii="Times New Roman" w:eastAsia="Times New Roman" w:hAnsi="Times New Roman" w:cs="Times New Roman"/>
          <w:sz w:val="23"/>
          <w:szCs w:val="23"/>
          <w:lang w:eastAsia="ro-RO"/>
        </w:rPr>
        <w:t xml:space="preserve"> și </w:t>
      </w:r>
      <w:r w:rsidR="00B33B29" w:rsidRPr="00776498">
        <w:rPr>
          <w:rFonts w:ascii="Times New Roman" w:eastAsia="Times New Roman" w:hAnsi="Times New Roman" w:cs="Times New Roman"/>
          <w:bCs/>
          <w:sz w:val="23"/>
          <w:szCs w:val="23"/>
          <w:lang w:eastAsia="ro-RO"/>
        </w:rPr>
        <w:t>art. 196 alin. (1) lit. a)</w:t>
      </w:r>
      <w:r w:rsidR="00B33B29" w:rsidRPr="00776498">
        <w:rPr>
          <w:rFonts w:ascii="Times New Roman" w:eastAsia="Times New Roman" w:hAnsi="Times New Roman" w:cs="Times New Roman"/>
          <w:sz w:val="23"/>
          <w:szCs w:val="23"/>
          <w:lang w:eastAsia="ro-RO"/>
        </w:rPr>
        <w:t xml:space="preserve"> din O</w:t>
      </w:r>
      <w:r w:rsidR="00D16D89" w:rsidRPr="00776498">
        <w:rPr>
          <w:rFonts w:ascii="Times New Roman" w:eastAsia="Times New Roman" w:hAnsi="Times New Roman" w:cs="Times New Roman"/>
          <w:sz w:val="23"/>
          <w:szCs w:val="23"/>
          <w:lang w:eastAsia="ro-RO"/>
        </w:rPr>
        <w:t xml:space="preserve">rdonanța de urgență a </w:t>
      </w:r>
      <w:r w:rsidR="00B33B29" w:rsidRPr="00776498">
        <w:rPr>
          <w:rFonts w:ascii="Times New Roman" w:eastAsia="Times New Roman" w:hAnsi="Times New Roman" w:cs="Times New Roman"/>
          <w:sz w:val="23"/>
          <w:szCs w:val="23"/>
          <w:lang w:eastAsia="ro-RO"/>
        </w:rPr>
        <w:t>G</w:t>
      </w:r>
      <w:r w:rsidR="00D16D89" w:rsidRPr="00776498">
        <w:rPr>
          <w:rFonts w:ascii="Times New Roman" w:eastAsia="Times New Roman" w:hAnsi="Times New Roman" w:cs="Times New Roman"/>
          <w:sz w:val="23"/>
          <w:szCs w:val="23"/>
          <w:lang w:eastAsia="ro-RO"/>
        </w:rPr>
        <w:t xml:space="preserve">uvernului </w:t>
      </w:r>
      <w:r w:rsidR="00B33B29" w:rsidRPr="00776498">
        <w:rPr>
          <w:rFonts w:ascii="Times New Roman" w:eastAsia="Times New Roman" w:hAnsi="Times New Roman" w:cs="Times New Roman"/>
          <w:sz w:val="23"/>
          <w:szCs w:val="23"/>
          <w:lang w:eastAsia="ro-RO"/>
        </w:rPr>
        <w:t xml:space="preserve"> nr. 57/2019</w:t>
      </w:r>
      <w:r w:rsidR="00D16D89" w:rsidRPr="00776498">
        <w:rPr>
          <w:rFonts w:ascii="Times New Roman" w:eastAsia="Times New Roman" w:hAnsi="Times New Roman" w:cs="Times New Roman"/>
          <w:sz w:val="23"/>
          <w:szCs w:val="23"/>
          <w:lang w:eastAsia="ro-RO"/>
        </w:rPr>
        <w:t xml:space="preserve"> pr</w:t>
      </w:r>
      <w:r w:rsidR="00383934" w:rsidRPr="00776498">
        <w:rPr>
          <w:rFonts w:ascii="Times New Roman" w:eastAsia="Times New Roman" w:hAnsi="Times New Roman" w:cs="Times New Roman"/>
          <w:sz w:val="23"/>
          <w:szCs w:val="23"/>
          <w:lang w:eastAsia="ro-RO"/>
        </w:rPr>
        <w:t>ivind Codul a</w:t>
      </w:r>
      <w:r w:rsidR="00D16D89" w:rsidRPr="00776498">
        <w:rPr>
          <w:rFonts w:ascii="Times New Roman" w:eastAsia="Times New Roman" w:hAnsi="Times New Roman" w:cs="Times New Roman"/>
          <w:sz w:val="23"/>
          <w:szCs w:val="23"/>
          <w:lang w:eastAsia="ro-RO"/>
        </w:rPr>
        <w:t>dministrativ,</w:t>
      </w:r>
    </w:p>
    <w:p w:rsidR="00B33B29" w:rsidRPr="00776498" w:rsidRDefault="00B33B29" w:rsidP="00393567">
      <w:pPr>
        <w:spacing w:before="100" w:beforeAutospacing="1" w:after="100" w:afterAutospacing="1" w:line="240" w:lineRule="auto"/>
        <w:jc w:val="center"/>
        <w:rPr>
          <w:rFonts w:ascii="Times New Roman" w:eastAsia="Times New Roman" w:hAnsi="Times New Roman" w:cs="Times New Roman"/>
          <w:sz w:val="23"/>
          <w:szCs w:val="23"/>
          <w:lang w:eastAsia="ro-RO"/>
        </w:rPr>
      </w:pPr>
      <w:r w:rsidRPr="00776498">
        <w:rPr>
          <w:rFonts w:ascii="Times New Roman" w:eastAsia="Times New Roman" w:hAnsi="Times New Roman" w:cs="Times New Roman"/>
          <w:b/>
          <w:bCs/>
          <w:sz w:val="23"/>
          <w:szCs w:val="23"/>
          <w:lang w:eastAsia="ro-RO"/>
        </w:rPr>
        <w:t>HOTĂRĂȘTE:</w:t>
      </w:r>
    </w:p>
    <w:p w:rsidR="00B33B29" w:rsidRPr="00776498" w:rsidRDefault="00B33B29" w:rsidP="000A0FEB">
      <w:pPr>
        <w:spacing w:after="0" w:line="240" w:lineRule="auto"/>
        <w:jc w:val="both"/>
        <w:rPr>
          <w:rFonts w:ascii="Times New Roman" w:eastAsia="Times New Roman" w:hAnsi="Times New Roman" w:cs="Times New Roman"/>
          <w:sz w:val="23"/>
          <w:szCs w:val="23"/>
          <w:lang w:eastAsia="ro-RO"/>
        </w:rPr>
      </w:pPr>
      <w:r w:rsidRPr="00776498">
        <w:rPr>
          <w:rFonts w:ascii="Times New Roman" w:eastAsia="Times New Roman" w:hAnsi="Times New Roman" w:cs="Times New Roman"/>
          <w:b/>
          <w:bCs/>
          <w:sz w:val="23"/>
          <w:szCs w:val="23"/>
          <w:lang w:eastAsia="ro-RO"/>
        </w:rPr>
        <w:t>Art. 1.</w:t>
      </w:r>
      <w:r w:rsidRPr="00776498">
        <w:rPr>
          <w:rFonts w:ascii="Times New Roman" w:eastAsia="Times New Roman" w:hAnsi="Times New Roman" w:cs="Times New Roman"/>
          <w:sz w:val="23"/>
          <w:szCs w:val="23"/>
          <w:lang w:eastAsia="ro-RO"/>
        </w:rPr>
        <w:t xml:space="preserve"> </w:t>
      </w:r>
      <w:r w:rsidR="00995011" w:rsidRPr="00776498">
        <w:rPr>
          <w:rFonts w:ascii="Times New Roman" w:eastAsia="Times New Roman" w:hAnsi="Times New Roman" w:cs="Times New Roman"/>
          <w:sz w:val="23"/>
          <w:szCs w:val="23"/>
          <w:lang w:eastAsia="ro-RO"/>
        </w:rPr>
        <w:t>Se revocă Hotărârea Consiliului Local al orașului Fundulea nr. 42 din 28.11.2025 privind decontarea contravalorii cheltuielilor de transport de la domiciliu și retur pentru funcționarii publici și personalul contractual din cadrul Primăriei orașului Fundulea.</w:t>
      </w:r>
    </w:p>
    <w:p w:rsidR="00B33B29" w:rsidRPr="00776498" w:rsidRDefault="00B33B29" w:rsidP="000A0FEB">
      <w:pPr>
        <w:spacing w:after="0" w:line="240" w:lineRule="auto"/>
        <w:jc w:val="both"/>
        <w:rPr>
          <w:rFonts w:ascii="Times New Roman" w:eastAsia="Times New Roman" w:hAnsi="Times New Roman" w:cs="Times New Roman"/>
          <w:sz w:val="23"/>
          <w:szCs w:val="23"/>
          <w:lang w:eastAsia="ro-RO"/>
        </w:rPr>
      </w:pPr>
      <w:r w:rsidRPr="00776498">
        <w:rPr>
          <w:rFonts w:ascii="Times New Roman" w:eastAsia="Times New Roman" w:hAnsi="Times New Roman" w:cs="Times New Roman"/>
          <w:b/>
          <w:bCs/>
          <w:sz w:val="23"/>
          <w:szCs w:val="23"/>
          <w:lang w:eastAsia="ro-RO"/>
        </w:rPr>
        <w:t>Art. 2.</w:t>
      </w:r>
      <w:r w:rsidRPr="00776498">
        <w:rPr>
          <w:rFonts w:ascii="Times New Roman" w:eastAsia="Times New Roman" w:hAnsi="Times New Roman" w:cs="Times New Roman"/>
          <w:sz w:val="23"/>
          <w:szCs w:val="23"/>
          <w:lang w:eastAsia="ro-RO"/>
        </w:rPr>
        <w:t xml:space="preserve"> La data intrării în vigoare a prezentei hotărâri, orice prevederi contrare își încetează aplicabilitatea.</w:t>
      </w:r>
    </w:p>
    <w:p w:rsidR="00383934" w:rsidRPr="00776498" w:rsidRDefault="00383934" w:rsidP="000A0FEB">
      <w:pPr>
        <w:spacing w:after="0" w:line="240" w:lineRule="auto"/>
        <w:jc w:val="both"/>
        <w:rPr>
          <w:rFonts w:ascii="Times New Roman" w:eastAsia="Times New Roman" w:hAnsi="Times New Roman" w:cs="Times New Roman"/>
          <w:sz w:val="23"/>
          <w:szCs w:val="23"/>
          <w:lang w:eastAsia="ro-RO"/>
        </w:rPr>
      </w:pPr>
      <w:r w:rsidRPr="00776498">
        <w:rPr>
          <w:rFonts w:ascii="Times New Roman" w:eastAsia="Times New Roman" w:hAnsi="Times New Roman" w:cs="Times New Roman"/>
          <w:b/>
          <w:sz w:val="23"/>
          <w:szCs w:val="23"/>
          <w:lang w:eastAsia="ro-RO"/>
        </w:rPr>
        <w:t xml:space="preserve">Art.3. </w:t>
      </w:r>
      <w:r w:rsidRPr="00776498">
        <w:rPr>
          <w:rFonts w:ascii="Times New Roman" w:eastAsia="Times New Roman" w:hAnsi="Times New Roman" w:cs="Times New Roman"/>
          <w:sz w:val="23"/>
          <w:szCs w:val="23"/>
          <w:lang w:eastAsia="ro-RO"/>
        </w:rPr>
        <w:t>Secretarul general al orașului Fundulea va asigura comunicarea prezentei hotărâri către autoritățile, instituțiile și persoanele interesate.</w:t>
      </w:r>
    </w:p>
    <w:p w:rsidR="00383934" w:rsidRPr="00776498" w:rsidRDefault="00383934" w:rsidP="00383934">
      <w:pPr>
        <w:spacing w:after="0" w:line="240" w:lineRule="auto"/>
        <w:rPr>
          <w:rFonts w:ascii="Times New Roman" w:eastAsia="Times New Roman" w:hAnsi="Times New Roman" w:cs="Times New Roman"/>
          <w:sz w:val="23"/>
          <w:szCs w:val="23"/>
          <w:lang w:eastAsia="ro-RO"/>
        </w:rPr>
      </w:pPr>
      <w:r w:rsidRPr="00776498">
        <w:rPr>
          <w:rFonts w:ascii="Times New Roman" w:eastAsia="Times New Roman" w:hAnsi="Times New Roman" w:cs="Times New Roman"/>
          <w:sz w:val="23"/>
          <w:szCs w:val="23"/>
          <w:lang w:eastAsia="ro-RO"/>
        </w:rPr>
        <w:tab/>
      </w:r>
    </w:p>
    <w:p w:rsidR="00383934" w:rsidRPr="00776498" w:rsidRDefault="00383934" w:rsidP="00383934">
      <w:pPr>
        <w:spacing w:after="0" w:line="240" w:lineRule="auto"/>
        <w:rPr>
          <w:rFonts w:ascii="Times New Roman" w:eastAsia="Times New Roman" w:hAnsi="Times New Roman" w:cs="Times New Roman"/>
          <w:sz w:val="23"/>
          <w:szCs w:val="23"/>
          <w:lang w:eastAsia="ro-RO"/>
        </w:rPr>
      </w:pPr>
      <w:r w:rsidRPr="00776498">
        <w:rPr>
          <w:rFonts w:ascii="Times New Roman" w:eastAsia="Times New Roman" w:hAnsi="Times New Roman" w:cs="Times New Roman"/>
          <w:sz w:val="23"/>
          <w:szCs w:val="23"/>
          <w:lang w:eastAsia="ro-RO"/>
        </w:rPr>
        <w:t>PREȘEDINTE DE ȘEDINȚĂ,                                                                               CONTRASEMNEAZĂ,</w:t>
      </w:r>
      <w:r w:rsidRPr="00776498">
        <w:rPr>
          <w:rFonts w:ascii="Times New Roman" w:eastAsia="Times New Roman" w:hAnsi="Times New Roman" w:cs="Times New Roman"/>
          <w:sz w:val="23"/>
          <w:szCs w:val="23"/>
          <w:lang w:eastAsia="ro-RO"/>
        </w:rPr>
        <w:tab/>
        <w:t xml:space="preserve">                               </w:t>
      </w:r>
    </w:p>
    <w:p w:rsidR="00383934" w:rsidRPr="00776498" w:rsidRDefault="00383934" w:rsidP="00383934">
      <w:pPr>
        <w:spacing w:after="0" w:line="240" w:lineRule="auto"/>
        <w:rPr>
          <w:rFonts w:ascii="Times New Roman" w:eastAsia="Times New Roman" w:hAnsi="Times New Roman" w:cs="Times New Roman"/>
          <w:sz w:val="23"/>
          <w:szCs w:val="23"/>
          <w:lang w:eastAsia="ro-RO"/>
        </w:rPr>
      </w:pPr>
      <w:r w:rsidRPr="00776498">
        <w:rPr>
          <w:rFonts w:ascii="Times New Roman" w:eastAsia="Times New Roman" w:hAnsi="Times New Roman" w:cs="Times New Roman"/>
          <w:sz w:val="23"/>
          <w:szCs w:val="23"/>
          <w:lang w:eastAsia="ro-RO"/>
        </w:rPr>
        <w:t>Cosmin –Viorel NĂSTASE</w:t>
      </w:r>
      <w:r w:rsidRPr="00776498">
        <w:rPr>
          <w:rFonts w:ascii="Times New Roman" w:eastAsia="Times New Roman" w:hAnsi="Times New Roman" w:cs="Times New Roman"/>
          <w:sz w:val="23"/>
          <w:szCs w:val="23"/>
          <w:lang w:eastAsia="ro-RO"/>
        </w:rPr>
        <w:tab/>
        <w:t xml:space="preserve">                                                                        </w:t>
      </w:r>
      <w:r w:rsidR="000A0FEB" w:rsidRPr="00776498">
        <w:rPr>
          <w:rFonts w:ascii="Times New Roman" w:eastAsia="Times New Roman" w:hAnsi="Times New Roman" w:cs="Times New Roman"/>
          <w:sz w:val="23"/>
          <w:szCs w:val="23"/>
          <w:lang w:eastAsia="ro-RO"/>
        </w:rPr>
        <w:t xml:space="preserve">        </w:t>
      </w:r>
      <w:r w:rsidRPr="00776498">
        <w:rPr>
          <w:rFonts w:ascii="Times New Roman" w:eastAsia="Times New Roman" w:hAnsi="Times New Roman" w:cs="Times New Roman"/>
          <w:sz w:val="23"/>
          <w:szCs w:val="23"/>
          <w:lang w:eastAsia="ro-RO"/>
        </w:rPr>
        <w:t xml:space="preserve"> SECRETAR GENERAL </w:t>
      </w:r>
    </w:p>
    <w:p w:rsidR="00383934" w:rsidRPr="00776498" w:rsidRDefault="00383934" w:rsidP="00383934">
      <w:pPr>
        <w:spacing w:after="0" w:line="240" w:lineRule="auto"/>
        <w:rPr>
          <w:rFonts w:ascii="Times New Roman" w:eastAsia="Times New Roman" w:hAnsi="Times New Roman" w:cs="Times New Roman"/>
          <w:sz w:val="23"/>
          <w:szCs w:val="23"/>
          <w:lang w:eastAsia="ro-RO"/>
        </w:rPr>
      </w:pPr>
      <w:r w:rsidRPr="00776498">
        <w:rPr>
          <w:rFonts w:ascii="Times New Roman" w:eastAsia="Times New Roman" w:hAnsi="Times New Roman" w:cs="Times New Roman"/>
          <w:sz w:val="23"/>
          <w:szCs w:val="23"/>
          <w:lang w:eastAsia="ro-RO"/>
        </w:rPr>
        <w:tab/>
        <w:t xml:space="preserve">                                                                                                        </w:t>
      </w:r>
      <w:r w:rsidR="000A0FEB" w:rsidRPr="00776498">
        <w:rPr>
          <w:rFonts w:ascii="Times New Roman" w:eastAsia="Times New Roman" w:hAnsi="Times New Roman" w:cs="Times New Roman"/>
          <w:sz w:val="23"/>
          <w:szCs w:val="23"/>
          <w:lang w:eastAsia="ro-RO"/>
        </w:rPr>
        <w:t xml:space="preserve">      </w:t>
      </w:r>
      <w:r w:rsidRPr="00776498">
        <w:rPr>
          <w:rFonts w:ascii="Times New Roman" w:eastAsia="Times New Roman" w:hAnsi="Times New Roman" w:cs="Times New Roman"/>
          <w:sz w:val="23"/>
          <w:szCs w:val="23"/>
          <w:lang w:eastAsia="ro-RO"/>
        </w:rPr>
        <w:t xml:space="preserve"> </w:t>
      </w:r>
      <w:r w:rsidR="000A0FEB" w:rsidRPr="00776498">
        <w:rPr>
          <w:rFonts w:ascii="Times New Roman" w:eastAsia="Times New Roman" w:hAnsi="Times New Roman" w:cs="Times New Roman"/>
          <w:sz w:val="23"/>
          <w:szCs w:val="23"/>
          <w:lang w:eastAsia="ro-RO"/>
        </w:rPr>
        <w:t xml:space="preserve">       jr.Ionela APOST</w:t>
      </w:r>
      <w:r w:rsidRPr="00776498">
        <w:rPr>
          <w:rFonts w:ascii="Times New Roman" w:eastAsia="Times New Roman" w:hAnsi="Times New Roman" w:cs="Times New Roman"/>
          <w:sz w:val="23"/>
          <w:szCs w:val="23"/>
          <w:lang w:eastAsia="ro-RO"/>
        </w:rPr>
        <w:t>O</w:t>
      </w:r>
      <w:r w:rsidR="000A0FEB" w:rsidRPr="00776498">
        <w:rPr>
          <w:rFonts w:ascii="Times New Roman" w:eastAsia="Times New Roman" w:hAnsi="Times New Roman" w:cs="Times New Roman"/>
          <w:sz w:val="23"/>
          <w:szCs w:val="23"/>
          <w:lang w:eastAsia="ro-RO"/>
        </w:rPr>
        <w:t>A</w:t>
      </w:r>
      <w:r w:rsidRPr="00776498">
        <w:rPr>
          <w:rFonts w:ascii="Times New Roman" w:eastAsia="Times New Roman" w:hAnsi="Times New Roman" w:cs="Times New Roman"/>
          <w:sz w:val="23"/>
          <w:szCs w:val="23"/>
          <w:lang w:eastAsia="ro-RO"/>
        </w:rPr>
        <w:t xml:space="preserve">IE                                                                                                              </w:t>
      </w:r>
    </w:p>
    <w:p w:rsidR="00383934" w:rsidRPr="00776498" w:rsidRDefault="00383934" w:rsidP="000A0FEB">
      <w:pPr>
        <w:spacing w:after="0" w:line="240" w:lineRule="auto"/>
        <w:jc w:val="center"/>
        <w:rPr>
          <w:rFonts w:ascii="Times New Roman" w:eastAsia="Times New Roman" w:hAnsi="Times New Roman" w:cs="Times New Roman"/>
          <w:sz w:val="23"/>
          <w:szCs w:val="23"/>
          <w:lang w:eastAsia="ro-RO"/>
        </w:rPr>
      </w:pPr>
      <w:r w:rsidRPr="00776498">
        <w:rPr>
          <w:rFonts w:ascii="Times New Roman" w:eastAsia="Times New Roman" w:hAnsi="Times New Roman" w:cs="Times New Roman"/>
          <w:sz w:val="23"/>
          <w:szCs w:val="23"/>
          <w:lang w:eastAsia="ro-RO"/>
        </w:rPr>
        <w:t>Nr. consilieri în funcție = 15</w:t>
      </w:r>
    </w:p>
    <w:p w:rsidR="00383934" w:rsidRPr="00776498" w:rsidRDefault="00383934" w:rsidP="000A0FEB">
      <w:pPr>
        <w:spacing w:after="0" w:line="240" w:lineRule="auto"/>
        <w:jc w:val="center"/>
        <w:rPr>
          <w:rFonts w:ascii="Times New Roman" w:eastAsia="Times New Roman" w:hAnsi="Times New Roman" w:cs="Times New Roman"/>
          <w:sz w:val="23"/>
          <w:szCs w:val="23"/>
          <w:lang w:eastAsia="ro-RO"/>
        </w:rPr>
      </w:pPr>
      <w:r w:rsidRPr="00776498">
        <w:rPr>
          <w:rFonts w:ascii="Times New Roman" w:eastAsia="Times New Roman" w:hAnsi="Times New Roman" w:cs="Times New Roman"/>
          <w:sz w:val="23"/>
          <w:szCs w:val="23"/>
          <w:lang w:eastAsia="ro-RO"/>
        </w:rPr>
        <w:t>Nr. consilieri prezenți   =</w:t>
      </w:r>
      <w:r w:rsidR="00B44555">
        <w:rPr>
          <w:rFonts w:ascii="Times New Roman" w:eastAsia="Times New Roman" w:hAnsi="Times New Roman" w:cs="Times New Roman"/>
          <w:sz w:val="23"/>
          <w:szCs w:val="23"/>
          <w:lang w:eastAsia="ro-RO"/>
        </w:rPr>
        <w:t xml:space="preserve"> 15</w:t>
      </w:r>
    </w:p>
    <w:p w:rsidR="00383934" w:rsidRPr="00776498" w:rsidRDefault="00383934" w:rsidP="000A0FEB">
      <w:pPr>
        <w:spacing w:after="0" w:line="240" w:lineRule="auto"/>
        <w:jc w:val="center"/>
        <w:rPr>
          <w:rFonts w:ascii="Times New Roman" w:eastAsia="Times New Roman" w:hAnsi="Times New Roman" w:cs="Times New Roman"/>
          <w:sz w:val="23"/>
          <w:szCs w:val="23"/>
          <w:lang w:eastAsia="ro-RO"/>
        </w:rPr>
      </w:pPr>
      <w:r w:rsidRPr="00776498">
        <w:rPr>
          <w:rFonts w:ascii="Times New Roman" w:eastAsia="Times New Roman" w:hAnsi="Times New Roman" w:cs="Times New Roman"/>
          <w:sz w:val="23"/>
          <w:szCs w:val="23"/>
          <w:lang w:eastAsia="ro-RO"/>
        </w:rPr>
        <w:t>Voturi pentru                =</w:t>
      </w:r>
      <w:r w:rsidR="00B44555">
        <w:rPr>
          <w:rFonts w:ascii="Times New Roman" w:eastAsia="Times New Roman" w:hAnsi="Times New Roman" w:cs="Times New Roman"/>
          <w:sz w:val="23"/>
          <w:szCs w:val="23"/>
          <w:lang w:eastAsia="ro-RO"/>
        </w:rPr>
        <w:t xml:space="preserve"> 15</w:t>
      </w:r>
    </w:p>
    <w:p w:rsidR="00383934" w:rsidRPr="00776498" w:rsidRDefault="00EA79E2" w:rsidP="000A0FEB">
      <w:pPr>
        <w:spacing w:after="0" w:line="240" w:lineRule="auto"/>
        <w:jc w:val="center"/>
        <w:rPr>
          <w:rFonts w:ascii="Times New Roman" w:eastAsia="Times New Roman" w:hAnsi="Times New Roman" w:cs="Times New Roman"/>
          <w:sz w:val="23"/>
          <w:szCs w:val="23"/>
          <w:lang w:eastAsia="ro-RO"/>
        </w:rPr>
      </w:pPr>
      <w:r>
        <w:rPr>
          <w:rFonts w:ascii="Times New Roman" w:eastAsia="Times New Roman" w:hAnsi="Times New Roman" w:cs="Times New Roman"/>
          <w:sz w:val="23"/>
          <w:szCs w:val="23"/>
          <w:lang w:eastAsia="ro-RO"/>
        </w:rPr>
        <w:t>Voturi împotrivă</w:t>
      </w:r>
      <w:r w:rsidR="00383934" w:rsidRPr="00776498">
        <w:rPr>
          <w:rFonts w:ascii="Times New Roman" w:eastAsia="Times New Roman" w:hAnsi="Times New Roman" w:cs="Times New Roman"/>
          <w:sz w:val="23"/>
          <w:szCs w:val="23"/>
          <w:lang w:eastAsia="ro-RO"/>
        </w:rPr>
        <w:t xml:space="preserve">           =</w:t>
      </w:r>
      <w:r w:rsidR="00B44555">
        <w:rPr>
          <w:rFonts w:ascii="Times New Roman" w:eastAsia="Times New Roman" w:hAnsi="Times New Roman" w:cs="Times New Roman"/>
          <w:sz w:val="23"/>
          <w:szCs w:val="23"/>
          <w:lang w:eastAsia="ro-RO"/>
        </w:rPr>
        <w:t xml:space="preserve"> 0</w:t>
      </w:r>
      <w:bookmarkStart w:id="0" w:name="_GoBack"/>
      <w:bookmarkEnd w:id="0"/>
    </w:p>
    <w:p w:rsidR="00383934" w:rsidRPr="00776498" w:rsidRDefault="00383934" w:rsidP="00383934">
      <w:pPr>
        <w:spacing w:after="0" w:line="240" w:lineRule="auto"/>
        <w:rPr>
          <w:rFonts w:ascii="Times New Roman" w:eastAsia="Times New Roman" w:hAnsi="Times New Roman" w:cs="Times New Roman"/>
          <w:sz w:val="23"/>
          <w:szCs w:val="23"/>
          <w:lang w:eastAsia="ro-RO"/>
        </w:rPr>
      </w:pPr>
      <w:r w:rsidRPr="00776498">
        <w:rPr>
          <w:rFonts w:ascii="Times New Roman" w:eastAsia="Times New Roman" w:hAnsi="Times New Roman" w:cs="Times New Roman"/>
          <w:sz w:val="23"/>
          <w:szCs w:val="23"/>
          <w:lang w:eastAsia="ro-RO"/>
        </w:rPr>
        <w:t xml:space="preserve">                                                                                                   </w:t>
      </w:r>
      <w:r w:rsidR="000A0FEB" w:rsidRPr="00776498">
        <w:rPr>
          <w:rFonts w:ascii="Times New Roman" w:eastAsia="Times New Roman" w:hAnsi="Times New Roman" w:cs="Times New Roman"/>
          <w:sz w:val="23"/>
          <w:szCs w:val="23"/>
          <w:lang w:eastAsia="ro-RO"/>
        </w:rPr>
        <w:t xml:space="preserve">       </w:t>
      </w:r>
      <w:r w:rsidRPr="00776498">
        <w:rPr>
          <w:rFonts w:ascii="Times New Roman" w:eastAsia="Times New Roman" w:hAnsi="Times New Roman" w:cs="Times New Roman"/>
          <w:sz w:val="23"/>
          <w:szCs w:val="23"/>
          <w:lang w:eastAsia="ro-RO"/>
        </w:rPr>
        <w:t xml:space="preserve">         </w:t>
      </w:r>
    </w:p>
    <w:p w:rsidR="00EA79E2" w:rsidRDefault="00EA79E2" w:rsidP="00383934">
      <w:pPr>
        <w:spacing w:after="0" w:line="240" w:lineRule="auto"/>
        <w:rPr>
          <w:rFonts w:ascii="Times New Roman" w:eastAsia="Times New Roman" w:hAnsi="Times New Roman" w:cs="Times New Roman"/>
          <w:sz w:val="23"/>
          <w:szCs w:val="23"/>
          <w:lang w:eastAsia="ro-RO"/>
        </w:rPr>
      </w:pPr>
      <w:r>
        <w:rPr>
          <w:rFonts w:ascii="Times New Roman" w:eastAsia="Times New Roman" w:hAnsi="Times New Roman" w:cs="Times New Roman"/>
          <w:sz w:val="23"/>
          <w:szCs w:val="23"/>
          <w:lang w:eastAsia="ro-RO"/>
        </w:rPr>
        <w:t>Nr.6</w:t>
      </w:r>
      <w:r w:rsidR="00383934" w:rsidRPr="00776498">
        <w:rPr>
          <w:rFonts w:ascii="Times New Roman" w:eastAsia="Times New Roman" w:hAnsi="Times New Roman" w:cs="Times New Roman"/>
          <w:sz w:val="23"/>
          <w:szCs w:val="23"/>
          <w:lang w:eastAsia="ro-RO"/>
        </w:rPr>
        <w:tab/>
      </w:r>
      <w:r w:rsidR="00383934" w:rsidRPr="00776498">
        <w:rPr>
          <w:rFonts w:ascii="Times New Roman" w:eastAsia="Times New Roman" w:hAnsi="Times New Roman" w:cs="Times New Roman"/>
          <w:sz w:val="23"/>
          <w:szCs w:val="23"/>
          <w:lang w:eastAsia="ro-RO"/>
        </w:rPr>
        <w:tab/>
      </w:r>
      <w:r w:rsidR="00383934" w:rsidRPr="00776498">
        <w:rPr>
          <w:rFonts w:ascii="Times New Roman" w:eastAsia="Times New Roman" w:hAnsi="Times New Roman" w:cs="Times New Roman"/>
          <w:sz w:val="23"/>
          <w:szCs w:val="23"/>
          <w:lang w:eastAsia="ro-RO"/>
        </w:rPr>
        <w:tab/>
      </w:r>
      <w:r w:rsidR="00383934" w:rsidRPr="00776498">
        <w:rPr>
          <w:rFonts w:ascii="Times New Roman" w:eastAsia="Times New Roman" w:hAnsi="Times New Roman" w:cs="Times New Roman"/>
          <w:sz w:val="23"/>
          <w:szCs w:val="23"/>
          <w:lang w:eastAsia="ro-RO"/>
        </w:rPr>
        <w:tab/>
        <w:t xml:space="preserve">                                                         </w:t>
      </w:r>
    </w:p>
    <w:p w:rsidR="00EA79E2" w:rsidRDefault="00383934" w:rsidP="00383934">
      <w:pPr>
        <w:spacing w:after="0" w:line="240" w:lineRule="auto"/>
        <w:rPr>
          <w:rFonts w:ascii="Times New Roman" w:eastAsia="Times New Roman" w:hAnsi="Times New Roman" w:cs="Times New Roman"/>
          <w:sz w:val="23"/>
          <w:szCs w:val="23"/>
          <w:lang w:eastAsia="ro-RO"/>
        </w:rPr>
      </w:pPr>
      <w:r w:rsidRPr="00776498">
        <w:rPr>
          <w:rFonts w:ascii="Times New Roman" w:eastAsia="Times New Roman" w:hAnsi="Times New Roman" w:cs="Times New Roman"/>
          <w:sz w:val="23"/>
          <w:szCs w:val="23"/>
          <w:lang w:eastAsia="ro-RO"/>
        </w:rPr>
        <w:t>Adoptată la Fundulea</w:t>
      </w:r>
      <w:r w:rsidRPr="00776498">
        <w:rPr>
          <w:rFonts w:ascii="Times New Roman" w:eastAsia="Times New Roman" w:hAnsi="Times New Roman" w:cs="Times New Roman"/>
          <w:sz w:val="23"/>
          <w:szCs w:val="23"/>
          <w:lang w:eastAsia="ro-RO"/>
        </w:rPr>
        <w:tab/>
        <w:t xml:space="preserve">                                                                                     </w:t>
      </w:r>
    </w:p>
    <w:p w:rsidR="00383934" w:rsidRPr="00776498" w:rsidRDefault="00EA79E2" w:rsidP="00383934">
      <w:pPr>
        <w:spacing w:after="0" w:line="240" w:lineRule="auto"/>
        <w:rPr>
          <w:rFonts w:ascii="Times New Roman" w:eastAsia="Times New Roman" w:hAnsi="Times New Roman" w:cs="Times New Roman"/>
          <w:sz w:val="23"/>
          <w:szCs w:val="23"/>
          <w:lang w:eastAsia="ro-RO"/>
        </w:rPr>
      </w:pPr>
      <w:r>
        <w:rPr>
          <w:rFonts w:ascii="Times New Roman" w:eastAsia="Times New Roman" w:hAnsi="Times New Roman" w:cs="Times New Roman"/>
          <w:sz w:val="23"/>
          <w:szCs w:val="23"/>
          <w:lang w:eastAsia="ro-RO"/>
        </w:rPr>
        <w:t>Astăzi 26.02.2026</w:t>
      </w:r>
    </w:p>
    <w:p w:rsidR="005A5FD9" w:rsidRPr="005A5FD9" w:rsidRDefault="00383934" w:rsidP="00EA79E2">
      <w:pPr>
        <w:suppressAutoHyphens/>
        <w:spacing w:after="0" w:line="240" w:lineRule="auto"/>
        <w:ind w:firstLine="720"/>
        <w:rPr>
          <w:rFonts w:ascii="Times New Roman" w:eastAsia="Times New Roman" w:hAnsi="Times New Roman" w:cs="Times New Roman"/>
          <w:sz w:val="28"/>
          <w:szCs w:val="28"/>
          <w:lang w:eastAsia="ro-RO"/>
        </w:rPr>
      </w:pPr>
      <w:r>
        <w:rPr>
          <w:rFonts w:ascii="Times New Roman" w:eastAsia="Times New Roman" w:hAnsi="Times New Roman" w:cs="Times New Roman"/>
          <w:lang w:val="en-US" w:eastAsia="zh-CN"/>
        </w:rPr>
        <w:t xml:space="preserve">                                                                   </w:t>
      </w:r>
      <w:r w:rsidRPr="00495E18">
        <w:rPr>
          <w:rFonts w:ascii="Times New Roman" w:eastAsia="Times New Roman" w:hAnsi="Times New Roman" w:cs="Times New Roman"/>
          <w:sz w:val="24"/>
          <w:szCs w:val="24"/>
          <w:lang w:val="en-US" w:eastAsia="zh-CN"/>
        </w:rPr>
        <w:t xml:space="preserve"> </w:t>
      </w:r>
      <w:r w:rsidRPr="00495E18">
        <w:rPr>
          <w:rFonts w:ascii="Times New Roman" w:eastAsia="Times New Roman" w:hAnsi="Times New Roman" w:cs="Times New Roman"/>
          <w:sz w:val="28"/>
          <w:szCs w:val="24"/>
          <w:lang w:val="en-US" w:eastAsia="zh-CN"/>
        </w:rPr>
        <w:t xml:space="preserve">       </w:t>
      </w:r>
      <w:r w:rsidR="00495E18" w:rsidRPr="00495E18">
        <w:rPr>
          <w:rFonts w:ascii="Times New Roman" w:eastAsia="Times New Roman" w:hAnsi="Times New Roman" w:cs="Times New Roman"/>
          <w:sz w:val="28"/>
          <w:szCs w:val="24"/>
          <w:lang w:val="en-US" w:eastAsia="zh-CN"/>
        </w:rPr>
        <w:t xml:space="preserve">                                     </w:t>
      </w:r>
      <w:r w:rsidR="00EA79E2">
        <w:rPr>
          <w:rFonts w:ascii="Times New Roman" w:eastAsia="Times New Roman" w:hAnsi="Times New Roman" w:cs="Times New Roman"/>
          <w:sz w:val="28"/>
          <w:szCs w:val="24"/>
          <w:lang w:val="en-US" w:eastAsia="zh-CN"/>
        </w:rPr>
        <w:t xml:space="preserve">            </w:t>
      </w:r>
    </w:p>
    <w:sectPr w:rsidR="005A5FD9" w:rsidRPr="005A5FD9" w:rsidSect="00EF2FC3">
      <w:pgSz w:w="11906" w:h="16838"/>
      <w:pgMar w:top="426" w:right="424" w:bottom="568"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590331"/>
    <w:multiLevelType w:val="multilevel"/>
    <w:tmpl w:val="34388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E321E68"/>
    <w:multiLevelType w:val="multilevel"/>
    <w:tmpl w:val="6FCA1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BDB20C9"/>
    <w:multiLevelType w:val="multilevel"/>
    <w:tmpl w:val="0F686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C08406C"/>
    <w:multiLevelType w:val="hybridMultilevel"/>
    <w:tmpl w:val="667C151A"/>
    <w:lvl w:ilvl="0" w:tplc="75BAE330">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nsid w:val="6C990451"/>
    <w:multiLevelType w:val="multilevel"/>
    <w:tmpl w:val="7BFE3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2841265"/>
    <w:multiLevelType w:val="multilevel"/>
    <w:tmpl w:val="BDDAD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8B34808"/>
    <w:multiLevelType w:val="multilevel"/>
    <w:tmpl w:val="58622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5"/>
  </w:num>
  <w:num w:numId="4">
    <w:abstractNumId w:val="2"/>
  </w:num>
  <w:num w:numId="5">
    <w:abstractNumId w:val="1"/>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3056"/>
    <w:rsid w:val="000352D5"/>
    <w:rsid w:val="00051E57"/>
    <w:rsid w:val="000A0FEB"/>
    <w:rsid w:val="000C3056"/>
    <w:rsid w:val="001D5426"/>
    <w:rsid w:val="00217861"/>
    <w:rsid w:val="00224FBD"/>
    <w:rsid w:val="00290035"/>
    <w:rsid w:val="002B6429"/>
    <w:rsid w:val="002C1272"/>
    <w:rsid w:val="003400F5"/>
    <w:rsid w:val="00383934"/>
    <w:rsid w:val="00393567"/>
    <w:rsid w:val="00462042"/>
    <w:rsid w:val="00495E18"/>
    <w:rsid w:val="005717B8"/>
    <w:rsid w:val="005A5FD9"/>
    <w:rsid w:val="005B07AE"/>
    <w:rsid w:val="006225BD"/>
    <w:rsid w:val="007074A9"/>
    <w:rsid w:val="007136F6"/>
    <w:rsid w:val="00776498"/>
    <w:rsid w:val="007E01C5"/>
    <w:rsid w:val="0087579A"/>
    <w:rsid w:val="00995011"/>
    <w:rsid w:val="00A363B1"/>
    <w:rsid w:val="00B33B29"/>
    <w:rsid w:val="00B44555"/>
    <w:rsid w:val="00BD4BF0"/>
    <w:rsid w:val="00C52329"/>
    <w:rsid w:val="00C659D0"/>
    <w:rsid w:val="00CD0218"/>
    <w:rsid w:val="00D07CCE"/>
    <w:rsid w:val="00D16D89"/>
    <w:rsid w:val="00DB5A00"/>
    <w:rsid w:val="00DE6E71"/>
    <w:rsid w:val="00EA524C"/>
    <w:rsid w:val="00EA79E2"/>
    <w:rsid w:val="00ED3F3B"/>
    <w:rsid w:val="00EF2FC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4F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4FBD"/>
    <w:rPr>
      <w:rFonts w:ascii="Tahoma" w:hAnsi="Tahoma" w:cs="Tahoma"/>
      <w:sz w:val="16"/>
      <w:szCs w:val="16"/>
    </w:rPr>
  </w:style>
  <w:style w:type="paragraph" w:styleId="BodyText">
    <w:name w:val="Body Text"/>
    <w:basedOn w:val="Normal"/>
    <w:link w:val="BodyTextChar"/>
    <w:uiPriority w:val="99"/>
    <w:semiHidden/>
    <w:unhideWhenUsed/>
    <w:rsid w:val="0087579A"/>
    <w:pPr>
      <w:spacing w:after="120"/>
    </w:pPr>
  </w:style>
  <w:style w:type="character" w:customStyle="1" w:styleId="BodyTextChar">
    <w:name w:val="Body Text Char"/>
    <w:basedOn w:val="DefaultParagraphFont"/>
    <w:link w:val="BodyText"/>
    <w:uiPriority w:val="99"/>
    <w:semiHidden/>
    <w:rsid w:val="0087579A"/>
  </w:style>
  <w:style w:type="paragraph" w:styleId="ListParagraph">
    <w:name w:val="List Paragraph"/>
    <w:basedOn w:val="Normal"/>
    <w:uiPriority w:val="34"/>
    <w:qFormat/>
    <w:rsid w:val="007136F6"/>
    <w:pPr>
      <w:ind w:left="720"/>
      <w:contextualSpacing/>
    </w:pPr>
  </w:style>
  <w:style w:type="character" w:styleId="Strong">
    <w:name w:val="Strong"/>
    <w:basedOn w:val="DefaultParagraphFont"/>
    <w:uiPriority w:val="22"/>
    <w:qFormat/>
    <w:rsid w:val="006225BD"/>
    <w:rPr>
      <w:b/>
      <w:bCs/>
    </w:rPr>
  </w:style>
  <w:style w:type="paragraph" w:styleId="NormalWeb">
    <w:name w:val="Normal (Web)"/>
    <w:basedOn w:val="Normal"/>
    <w:uiPriority w:val="99"/>
    <w:semiHidden/>
    <w:unhideWhenUsed/>
    <w:rsid w:val="005A5FD9"/>
    <w:pPr>
      <w:spacing w:before="100" w:beforeAutospacing="1" w:after="100" w:afterAutospacing="1" w:line="240" w:lineRule="auto"/>
    </w:pPr>
    <w:rPr>
      <w:rFonts w:ascii="Times New Roman" w:eastAsia="Times New Roman" w:hAnsi="Times New Roman" w:cs="Times New Roman"/>
      <w:sz w:val="24"/>
      <w:szCs w:val="24"/>
      <w:lang w:eastAsia="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4F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4FBD"/>
    <w:rPr>
      <w:rFonts w:ascii="Tahoma" w:hAnsi="Tahoma" w:cs="Tahoma"/>
      <w:sz w:val="16"/>
      <w:szCs w:val="16"/>
    </w:rPr>
  </w:style>
  <w:style w:type="paragraph" w:styleId="BodyText">
    <w:name w:val="Body Text"/>
    <w:basedOn w:val="Normal"/>
    <w:link w:val="BodyTextChar"/>
    <w:uiPriority w:val="99"/>
    <w:semiHidden/>
    <w:unhideWhenUsed/>
    <w:rsid w:val="0087579A"/>
    <w:pPr>
      <w:spacing w:after="120"/>
    </w:pPr>
  </w:style>
  <w:style w:type="character" w:customStyle="1" w:styleId="BodyTextChar">
    <w:name w:val="Body Text Char"/>
    <w:basedOn w:val="DefaultParagraphFont"/>
    <w:link w:val="BodyText"/>
    <w:uiPriority w:val="99"/>
    <w:semiHidden/>
    <w:rsid w:val="0087579A"/>
  </w:style>
  <w:style w:type="paragraph" w:styleId="ListParagraph">
    <w:name w:val="List Paragraph"/>
    <w:basedOn w:val="Normal"/>
    <w:uiPriority w:val="34"/>
    <w:qFormat/>
    <w:rsid w:val="007136F6"/>
    <w:pPr>
      <w:ind w:left="720"/>
      <w:contextualSpacing/>
    </w:pPr>
  </w:style>
  <w:style w:type="character" w:styleId="Strong">
    <w:name w:val="Strong"/>
    <w:basedOn w:val="DefaultParagraphFont"/>
    <w:uiPriority w:val="22"/>
    <w:qFormat/>
    <w:rsid w:val="006225BD"/>
    <w:rPr>
      <w:b/>
      <w:bCs/>
    </w:rPr>
  </w:style>
  <w:style w:type="paragraph" w:styleId="NormalWeb">
    <w:name w:val="Normal (Web)"/>
    <w:basedOn w:val="Normal"/>
    <w:uiPriority w:val="99"/>
    <w:semiHidden/>
    <w:unhideWhenUsed/>
    <w:rsid w:val="005A5FD9"/>
    <w:pPr>
      <w:spacing w:before="100" w:beforeAutospacing="1" w:after="100" w:afterAutospacing="1" w:line="240" w:lineRule="auto"/>
    </w:pPr>
    <w:rPr>
      <w:rFonts w:ascii="Times New Roman" w:eastAsia="Times New Roman" w:hAnsi="Times New Roman" w:cs="Times New Roman"/>
      <w:sz w:val="24"/>
      <w:szCs w:val="24"/>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750947">
      <w:bodyDiv w:val="1"/>
      <w:marLeft w:val="0"/>
      <w:marRight w:val="0"/>
      <w:marTop w:val="0"/>
      <w:marBottom w:val="0"/>
      <w:divBdr>
        <w:top w:val="none" w:sz="0" w:space="0" w:color="auto"/>
        <w:left w:val="none" w:sz="0" w:space="0" w:color="auto"/>
        <w:bottom w:val="none" w:sz="0" w:space="0" w:color="auto"/>
        <w:right w:val="none" w:sz="0" w:space="0" w:color="auto"/>
      </w:divBdr>
    </w:div>
    <w:div w:id="241569759">
      <w:bodyDiv w:val="1"/>
      <w:marLeft w:val="0"/>
      <w:marRight w:val="0"/>
      <w:marTop w:val="0"/>
      <w:marBottom w:val="0"/>
      <w:divBdr>
        <w:top w:val="none" w:sz="0" w:space="0" w:color="auto"/>
        <w:left w:val="none" w:sz="0" w:space="0" w:color="auto"/>
        <w:bottom w:val="none" w:sz="0" w:space="0" w:color="auto"/>
        <w:right w:val="none" w:sz="0" w:space="0" w:color="auto"/>
      </w:divBdr>
    </w:div>
    <w:div w:id="1445422472">
      <w:bodyDiv w:val="1"/>
      <w:marLeft w:val="0"/>
      <w:marRight w:val="0"/>
      <w:marTop w:val="0"/>
      <w:marBottom w:val="0"/>
      <w:divBdr>
        <w:top w:val="none" w:sz="0" w:space="0" w:color="auto"/>
        <w:left w:val="none" w:sz="0" w:space="0" w:color="auto"/>
        <w:bottom w:val="none" w:sz="0" w:space="0" w:color="auto"/>
        <w:right w:val="none" w:sz="0" w:space="0" w:color="auto"/>
      </w:divBdr>
    </w:div>
    <w:div w:id="1954752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TotalTime>
  <Pages>1</Pages>
  <Words>532</Words>
  <Characters>3092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 S</dc:creator>
  <cp:keywords/>
  <dc:description/>
  <cp:lastModifiedBy>Vio S</cp:lastModifiedBy>
  <cp:revision>52</cp:revision>
  <cp:lastPrinted>2026-02-26T09:46:00Z</cp:lastPrinted>
  <dcterms:created xsi:type="dcterms:W3CDTF">2026-02-05T07:31:00Z</dcterms:created>
  <dcterms:modified xsi:type="dcterms:W3CDTF">2026-02-26T09:46:00Z</dcterms:modified>
</cp:coreProperties>
</file>