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FB436" w14:textId="77777777" w:rsidR="0079759E" w:rsidRPr="001D17C5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kern w:val="2"/>
          <w:sz w:val="21"/>
          <w:szCs w:val="21"/>
          <w:lang w:val="ro-RO" w:eastAsia="hi-IN" w:bidi="hi-IN"/>
        </w:rPr>
      </w:pPr>
      <w:r w:rsidRPr="001D17C5">
        <w:rPr>
          <w:rFonts w:ascii="Times New Roman" w:eastAsia="SimSun" w:hAnsi="Times New Roman" w:cs="Times New Roman"/>
          <w:noProof/>
          <w:color w:val="000000" w:themeColor="text1"/>
          <w:kern w:val="2"/>
          <w:sz w:val="21"/>
          <w:szCs w:val="21"/>
          <w:lang w:val="ro-RO" w:eastAsia="ro-RO"/>
        </w:rPr>
        <w:drawing>
          <wp:inline distT="0" distB="0" distL="0" distR="0" wp14:anchorId="2A2AE065" wp14:editId="49EF5CE8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5C21" w14:textId="77777777" w:rsidR="0079759E" w:rsidRPr="001D17C5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kern w:val="2"/>
          <w:sz w:val="21"/>
          <w:szCs w:val="21"/>
          <w:lang w:val="ro-RO" w:eastAsia="hi-IN" w:bidi="hi-IN"/>
        </w:rPr>
      </w:pPr>
      <w:r w:rsidRPr="001D17C5">
        <w:rPr>
          <w:rFonts w:ascii="Times New Roman" w:eastAsia="SimSun" w:hAnsi="Times New Roman" w:cs="Times New Roman"/>
          <w:b/>
          <w:color w:val="000000" w:themeColor="text1"/>
          <w:kern w:val="2"/>
          <w:sz w:val="21"/>
          <w:szCs w:val="21"/>
          <w:lang w:val="ro-RO" w:eastAsia="hi-IN" w:bidi="hi-IN"/>
        </w:rPr>
        <w:t>ROMÂNIA</w:t>
      </w:r>
    </w:p>
    <w:p w14:paraId="5ED80FAA" w14:textId="77777777" w:rsidR="0079759E" w:rsidRPr="001D17C5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kern w:val="2"/>
          <w:sz w:val="21"/>
          <w:szCs w:val="21"/>
          <w:lang w:val="ro-RO" w:eastAsia="hi-IN" w:bidi="hi-IN"/>
        </w:rPr>
      </w:pPr>
      <w:r w:rsidRPr="001D17C5">
        <w:rPr>
          <w:rFonts w:ascii="Times New Roman" w:eastAsia="SimSun" w:hAnsi="Times New Roman" w:cs="Times New Roman"/>
          <w:color w:val="000000" w:themeColor="text1"/>
          <w:kern w:val="2"/>
          <w:sz w:val="21"/>
          <w:szCs w:val="21"/>
          <w:lang w:val="ro-RO" w:eastAsia="hi-IN" w:bidi="hi-IN"/>
        </w:rPr>
        <w:t>JUDEȚUL CĂLĂRAȘI</w:t>
      </w:r>
    </w:p>
    <w:p w14:paraId="21DDD702" w14:textId="77777777" w:rsidR="0079759E" w:rsidRPr="001D17C5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 w:themeColor="text1"/>
          <w:kern w:val="2"/>
          <w:sz w:val="21"/>
          <w:szCs w:val="21"/>
          <w:lang w:val="ro-RO" w:eastAsia="hi-IN" w:bidi="hi-IN"/>
        </w:rPr>
      </w:pPr>
      <w:r w:rsidRPr="001D17C5">
        <w:rPr>
          <w:rFonts w:ascii="Times New Roman" w:eastAsia="SimSun" w:hAnsi="Times New Roman" w:cs="Times New Roman"/>
          <w:color w:val="000000" w:themeColor="text1"/>
          <w:kern w:val="2"/>
          <w:sz w:val="21"/>
          <w:szCs w:val="21"/>
          <w:lang w:val="ro-RO" w:eastAsia="hi-IN" w:bidi="hi-IN"/>
        </w:rPr>
        <w:t>CONSILIUL  LOCAL  AL  ORAȘULUI  FUNDULEA</w:t>
      </w:r>
    </w:p>
    <w:p w14:paraId="568E30EE" w14:textId="77777777" w:rsidR="0079759E" w:rsidRPr="001D17C5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 w:themeColor="text1"/>
          <w:kern w:val="2"/>
          <w:sz w:val="21"/>
          <w:szCs w:val="21"/>
          <w:lang w:val="ro-RO" w:eastAsia="hi-IN" w:bidi="hi-IN"/>
        </w:rPr>
      </w:pPr>
      <w:r w:rsidRPr="001D17C5">
        <w:rPr>
          <w:rFonts w:ascii="Times New Roman" w:eastAsia="SimSun" w:hAnsi="Times New Roman" w:cs="Times New Roman"/>
          <w:bCs/>
          <w:color w:val="000000" w:themeColor="text1"/>
          <w:kern w:val="2"/>
          <w:sz w:val="21"/>
          <w:szCs w:val="21"/>
          <w:lang w:val="ro-RO" w:eastAsia="hi-IN" w:bidi="hi-IN"/>
        </w:rPr>
        <w:t>oraș Fundulea, str. Mihail Kogălniceanu, nr.18, județul Călărași, telefon: 0242/642084; fax:0242/642030</w:t>
      </w:r>
    </w:p>
    <w:p w14:paraId="27F8060F" w14:textId="77777777" w:rsidR="0079759E" w:rsidRPr="001D17C5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</w:pPr>
    </w:p>
    <w:p w14:paraId="710D40FE" w14:textId="77777777" w:rsidR="0079759E" w:rsidRPr="001D17C5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  <w:t>HOTĂRÂRE</w:t>
      </w:r>
    </w:p>
    <w:p w14:paraId="24833E6C" w14:textId="7224598D" w:rsidR="0079759E" w:rsidRPr="001D17C5" w:rsidRDefault="00E07FE1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privind modificarea</w:t>
      </w:r>
      <w:r w:rsidR="00901DC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</w:t>
      </w:r>
      <w:r w:rsidR="0079759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Programului </w:t>
      </w:r>
      <w:r w:rsidR="00CD245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a</w:t>
      </w:r>
      <w:r w:rsidR="00BB6DA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nual de investiții  pe anul 2025</w:t>
      </w:r>
    </w:p>
    <w:p w14:paraId="101ADEC2" w14:textId="77777777" w:rsidR="0079759E" w:rsidRPr="001D17C5" w:rsidRDefault="0079759E" w:rsidP="003407AD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71E070E5" w14:textId="0CA45F43" w:rsidR="0079759E" w:rsidRPr="001D17C5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Consiliul Local al orașului Fundulea, județul Călăraș</w:t>
      </w:r>
      <w:r w:rsidR="002B532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i, întrunit în ședința extraordinară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, astăzi </w:t>
      </w:r>
      <w:r w:rsidR="002B532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30.10.2025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</w:t>
      </w:r>
    </w:p>
    <w:p w14:paraId="4A57F8C7" w14:textId="77777777" w:rsidR="0079759E" w:rsidRPr="001D17C5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Având în vedere :</w:t>
      </w:r>
    </w:p>
    <w:p w14:paraId="2BEFC03D" w14:textId="1559AEEA" w:rsidR="0079759E" w:rsidRPr="001D17C5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-      </w:t>
      </w:r>
      <w:r w:rsidR="0079759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proiectul de hotărâre nr.</w:t>
      </w:r>
      <w:r w:rsidR="00841EC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39/27</w:t>
      </w:r>
      <w:r w:rsidR="0055400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.10</w:t>
      </w:r>
      <w:r w:rsidR="00AB7562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</w:t>
      </w:r>
      <w:r w:rsidR="00BB6DA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2025</w:t>
      </w:r>
      <w:r w:rsidR="0079759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inițiat de Primarul orașului Fundulea;</w:t>
      </w:r>
    </w:p>
    <w:p w14:paraId="27AEA4C0" w14:textId="7CEE5F28" w:rsidR="0079759E" w:rsidRPr="001D17C5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-     referatul de aprobare nr.</w:t>
      </w:r>
      <w:r w:rsidR="003B28D4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17902/27</w:t>
      </w:r>
      <w:r w:rsidR="0055400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.10.</w:t>
      </w:r>
      <w:r w:rsidR="00BB6DA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al Primarului orașului Fundulea;</w:t>
      </w:r>
    </w:p>
    <w:p w14:paraId="71F32340" w14:textId="4E4035C1" w:rsidR="0079759E" w:rsidRPr="001D17C5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r</w:t>
      </w:r>
      <w:r w:rsidR="00A46582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aportul de</w:t>
      </w:r>
      <w:r w:rsidR="00901DC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specialitate nr.</w:t>
      </w:r>
      <w:r w:rsidR="0055400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17</w:t>
      </w:r>
      <w:r w:rsidR="003B28D4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904/27</w:t>
      </w:r>
      <w:r w:rsidR="0055400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.10</w:t>
      </w:r>
      <w:r w:rsidR="008639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</w:t>
      </w:r>
      <w:r w:rsidR="00BB6DA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al Biroului Contabilitate-Administrativ din cadrul aparatului de specialitate al Primarului orașului Fundulea;</w:t>
      </w:r>
    </w:p>
    <w:p w14:paraId="284F10DD" w14:textId="7DE3153C" w:rsidR="00E07FE1" w:rsidRPr="001D17C5" w:rsidRDefault="00576260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Dispozitia nr.133/01.07</w:t>
      </w:r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.2025 emisa de Primarul orasului Fundulea privind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aprobarea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virărilor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bugetare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în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cadrul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aceluiași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capitol al BVC al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orașului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Fundulea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pentru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anul</w:t>
      </w:r>
      <w:proofErr w:type="spellEnd"/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2025</w:t>
      </w:r>
      <w:r w:rsidR="00E07FE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;</w:t>
      </w:r>
    </w:p>
    <w:p w14:paraId="07FD2A99" w14:textId="4E8BA7A4" w:rsidR="003407AD" w:rsidRPr="001D17C5" w:rsidRDefault="003407AD" w:rsidP="003407AD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Dispozitia nr.1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48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/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05.08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.2025 emisa de Primarul orasului Fundulea privind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aprobarea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virărilor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bugetare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în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cadrul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aceluiași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capitol al BVC al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orașului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Fundulea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pentru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>anul</w:t>
      </w:r>
      <w:proofErr w:type="spellEnd"/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;</w:t>
      </w:r>
    </w:p>
    <w:p w14:paraId="2B6FAFAB" w14:textId="77777777" w:rsidR="00FA4EF3" w:rsidRPr="001D17C5" w:rsidRDefault="00576260" w:rsidP="00576260">
      <w:pPr>
        <w:pStyle w:val="ListParagraph"/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Dispozitia nr.</w:t>
      </w:r>
      <w:r w:rsidR="0052023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189/08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.10.2025 emisa de Primarul orasului Fundulea privind aprobarea virărilor bugetare în cadrul aceluiași capitol al BVC al orașului Fundulea pentru anul 2025;</w:t>
      </w:r>
    </w:p>
    <w:p w14:paraId="5EAB0FB9" w14:textId="2A1D3716" w:rsidR="00576260" w:rsidRPr="001D17C5" w:rsidRDefault="00FA4EF3" w:rsidP="00576260">
      <w:pPr>
        <w:pStyle w:val="ListParagraph"/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Hotărâ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rea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Consiliului Local Fundulea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nr.</w:t>
      </w:r>
      <w:r w:rsidR="002B532A" w:rsidRPr="002B532A">
        <w:rPr>
          <w:rFonts w:ascii="Times New Roman" w:eastAsia="Times New Roman" w:hAnsi="Times New Roman" w:cs="Times New Roman"/>
          <w:color w:val="FF0000"/>
          <w:sz w:val="21"/>
          <w:szCs w:val="21"/>
          <w:lang w:val="ro-RO" w:eastAsia="ro-RO"/>
        </w:rPr>
        <w:t>37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/</w:t>
      </w:r>
      <w:r w:rsidR="00841EC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30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.10.2025 privind aprobarea rectificării Bugetului de venituri şi cheltuieli al oraşului Fundulea pentru anul 2025;</w:t>
      </w:r>
    </w:p>
    <w:p w14:paraId="179C55B9" w14:textId="1B47AD7B" w:rsidR="0079759E" w:rsidRPr="001D17C5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/>
        </w:rPr>
      </w:pPr>
      <w:r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softHyphen/>
        <w:t>avizul favorabil nr.</w:t>
      </w:r>
      <w:r w:rsidR="0055400D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1</w:t>
      </w:r>
      <w:r w:rsidR="003B28D4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7909/27</w:t>
      </w:r>
      <w:r w:rsidR="0055400D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.10</w:t>
      </w:r>
      <w:r w:rsidR="00863960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.</w:t>
      </w:r>
      <w:r w:rsidR="00BB6DAE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2025</w:t>
      </w:r>
      <w:r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 xml:space="preserve"> privind controlul financiar preventiv propriu;</w:t>
      </w:r>
    </w:p>
    <w:p w14:paraId="63915D44" w14:textId="16F67E31" w:rsidR="0079759E" w:rsidRPr="001D17C5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/>
        </w:rPr>
      </w:pPr>
      <w:r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softHyphen/>
        <w:t xml:space="preserve">avizul favorabil nr. </w:t>
      </w:r>
      <w:r w:rsidR="003B28D4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17913/27</w:t>
      </w:r>
      <w:r w:rsidR="0055400D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.10</w:t>
      </w:r>
      <w:r w:rsidR="00863960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.</w:t>
      </w:r>
      <w:r w:rsidR="00BB6DAE"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>2025</w:t>
      </w:r>
      <w:r w:rsidRPr="001D17C5">
        <w:rPr>
          <w:rFonts w:ascii="Times New Roman" w:eastAsiaTheme="minorEastAsia" w:hAnsi="Times New Roman" w:cs="Times New Roman"/>
          <w:color w:val="000000" w:themeColor="text1"/>
          <w:sz w:val="21"/>
          <w:szCs w:val="21"/>
          <w:lang w:val="ro-RO"/>
        </w:rPr>
        <w:t xml:space="preserve"> privind controlul financiar preventiv propriu;</w:t>
      </w:r>
    </w:p>
    <w:p w14:paraId="5AB3E958" w14:textId="77777777" w:rsidR="0079759E" w:rsidRPr="001D17C5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avizele  favorabile ale comisiilor de specialitate din cadrul Consiliului Local Fundulea;</w:t>
      </w:r>
    </w:p>
    <w:p w14:paraId="430BC789" w14:textId="77777777" w:rsidR="0079759E" w:rsidRPr="001D17C5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-     prevederile </w:t>
      </w:r>
      <w:r w:rsidR="004C2C12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art.48 alin. (1) din Legea nr.273/2006 privind finanţele publice locale modificata si completata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;</w:t>
      </w:r>
    </w:p>
    <w:p w14:paraId="35F2A232" w14:textId="47F310AA" w:rsidR="0079759E" w:rsidRPr="001D17C5" w:rsidRDefault="001B69CF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prevederile  Legii nr.9</w:t>
      </w:r>
      <w:r w:rsidR="00BB6DA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/2025</w:t>
      </w:r>
      <w:r w:rsidR="0079759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a Bu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getului de Stat pentru anul 2025</w:t>
      </w:r>
      <w:r w:rsidR="0079759E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;</w:t>
      </w:r>
    </w:p>
    <w:p w14:paraId="38452052" w14:textId="3EC2C2B8" w:rsidR="0079759E" w:rsidRPr="001D17C5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Hotărârea Consiliului Local Fundulea nr.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28/24.09</w:t>
      </w:r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.</w:t>
      </w:r>
      <w:r w:rsidR="001B69CF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, privind alegerea președintelui de ședința pe o perioada de 3 (trei) luni;</w:t>
      </w:r>
    </w:p>
    <w:p w14:paraId="4EF5C08E" w14:textId="77777777" w:rsidR="0079759E" w:rsidRPr="001D17C5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/>
        </w:rPr>
        <w:t>În temeiul art. 196 alin. (1) , lit. a) din Codul administrativ,</w:t>
      </w:r>
    </w:p>
    <w:p w14:paraId="44E8EE76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</w:pPr>
    </w:p>
    <w:p w14:paraId="37110DC5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  <w:t>HOTĂRĂȘTE:</w:t>
      </w:r>
    </w:p>
    <w:p w14:paraId="2449FD6F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</w:pPr>
    </w:p>
    <w:p w14:paraId="458C4E03" w14:textId="2002D917" w:rsidR="0079759E" w:rsidRPr="001D17C5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</w:t>
      </w:r>
      <w:r w:rsidRPr="001D17C5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  <w:t>Art.1.</w:t>
      </w:r>
      <w:r w:rsidR="001B69CF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Se aprobă </w:t>
      </w:r>
      <w:r w:rsidR="00E07FE1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modificarea 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Programului a</w:t>
      </w:r>
      <w:r w:rsidR="001B69CF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nual de investiții  pe anul 2025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, în structura prevăzută în anexa la prezenta hotărâre.</w:t>
      </w:r>
    </w:p>
    <w:p w14:paraId="329995E4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</w:t>
      </w:r>
      <w:r w:rsidRPr="001D17C5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  <w:t>Art.2.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Primarul orașului Fundulea va asigura aducerea la îndeplinire a prezentei hotărâri.</w:t>
      </w:r>
    </w:p>
    <w:p w14:paraId="49182CA3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</w:t>
      </w:r>
      <w:r w:rsidRPr="001D17C5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val="ro-RO" w:eastAsia="ro-RO"/>
        </w:rPr>
        <w:t>Art.3.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3F7536C4" w14:textId="77777777" w:rsidR="0079759E" w:rsidRPr="001D17C5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3F2763CB" w14:textId="77777777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2C27FA" w14:textId="1FB10F2F" w:rsidR="006B3800" w:rsidRPr="001D17C5" w:rsidRDefault="006A28E7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Dan-Valentin VASILE</w:t>
      </w:r>
      <w:r w:rsidR="003407AD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</w:t>
      </w:r>
      <w:r w:rsidR="006B380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o-RO"/>
        </w:rPr>
        <w:t xml:space="preserve">  </w:t>
      </w:r>
      <w:r w:rsidR="00D77D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SECRETAR GENERAL AL ORAȘ</w:t>
      </w:r>
      <w:r w:rsidR="006B380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ULUI  FUNDULEA,                                                                  </w:t>
      </w:r>
    </w:p>
    <w:p w14:paraId="6A069BBA" w14:textId="77777777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  <w:t xml:space="preserve">                                            jr. Ionela APOSTOAIE</w:t>
      </w:r>
    </w:p>
    <w:p w14:paraId="1A911CB8" w14:textId="77777777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</w:t>
      </w:r>
    </w:p>
    <w:p w14:paraId="4C0772C5" w14:textId="74488D3B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Nr. Consilieri în funcție = 15</w:t>
      </w:r>
    </w:p>
    <w:p w14:paraId="54CAC4AF" w14:textId="19B73C2C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Nr. Consilieri prezenți   = </w:t>
      </w:r>
      <w:r w:rsidR="00DF7FD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15</w:t>
      </w:r>
    </w:p>
    <w:p w14:paraId="01E8549B" w14:textId="0B4191F9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Voturi pentru                =   </w:t>
      </w:r>
      <w:r w:rsidR="00DF7FD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15</w:t>
      </w:r>
    </w:p>
    <w:p w14:paraId="4902686B" w14:textId="6D89B26E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Voturi împotrivă           =  </w:t>
      </w:r>
      <w:r w:rsidR="00DF7FD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0</w:t>
      </w:r>
    </w:p>
    <w:p w14:paraId="7C6CADDB" w14:textId="77777777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                                    </w:t>
      </w:r>
    </w:p>
    <w:p w14:paraId="7056AB5C" w14:textId="39CBDB63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Nr.</w:t>
      </w:r>
      <w:r w:rsidR="002B532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39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  <w:t xml:space="preserve">                                                                 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  <w:t xml:space="preserve">                                                                                </w:t>
      </w:r>
    </w:p>
    <w:p w14:paraId="47F8CB8D" w14:textId="5CAC38F5" w:rsidR="006B3800" w:rsidRPr="001D17C5" w:rsidRDefault="006B3800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Adoptată la Fundulea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ab/>
        <w:t xml:space="preserve">                            </w:t>
      </w:r>
    </w:p>
    <w:p w14:paraId="2EA5C60D" w14:textId="56120098" w:rsidR="006B3800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Astăzi </w:t>
      </w:r>
      <w:r w:rsidR="002B532A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30.10.</w:t>
      </w:r>
      <w:r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>2025</w:t>
      </w:r>
      <w:r w:rsidR="006B3800" w:rsidRPr="001D17C5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  <w:t xml:space="preserve">                                                                                     </w:t>
      </w:r>
    </w:p>
    <w:p w14:paraId="0BADAF26" w14:textId="77777777" w:rsidR="002B532A" w:rsidRDefault="002B532A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2124F5CF" w14:textId="77777777" w:rsidR="002B532A" w:rsidRDefault="002B532A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21F6D819" w14:textId="77777777" w:rsidR="002B532A" w:rsidRDefault="002B532A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15CCFF04" w14:textId="77777777" w:rsidR="002B532A" w:rsidRPr="001D17C5" w:rsidRDefault="002B532A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424F8174" w14:textId="77777777" w:rsidR="001B69CF" w:rsidRPr="001D17C5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ro-RO" w:eastAsia="ro-RO"/>
        </w:rPr>
      </w:pPr>
    </w:p>
    <w:p w14:paraId="1609511B" w14:textId="3F7FAAC0" w:rsidR="00A663A4" w:rsidRPr="001D17C5" w:rsidRDefault="002B532A" w:rsidP="00A663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ANEXA </w:t>
      </w:r>
      <w:r w:rsidR="005633B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LA</w:t>
      </w:r>
      <w:r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HOTĂRÂRE</w:t>
      </w:r>
      <w:r w:rsidR="00A663A4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A CONSILIULUI LOCAL </w:t>
      </w:r>
    </w:p>
    <w:p w14:paraId="7F260BDD" w14:textId="13D53C60" w:rsidR="001B69CF" w:rsidRPr="001D17C5" w:rsidRDefault="00A663A4" w:rsidP="00A663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FUNDULEA , JUDEȚUL CĂLĂRAȘI NR.</w:t>
      </w:r>
      <w:r w:rsidR="005633BD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39</w:t>
      </w:r>
      <w:r w:rsidR="002B532A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/30</w:t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.10.2025</w:t>
      </w:r>
    </w:p>
    <w:p w14:paraId="641D2524" w14:textId="77777777" w:rsidR="001B69CF" w:rsidRPr="001D17C5" w:rsidRDefault="001B69CF" w:rsidP="006B38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</w:p>
    <w:p w14:paraId="7BAAD332" w14:textId="77777777" w:rsidR="0079759E" w:rsidRPr="001D17C5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ro-RO"/>
        </w:rPr>
      </w:pPr>
    </w:p>
    <w:p w14:paraId="216C2A35" w14:textId="0679C0F9" w:rsidR="0079759E" w:rsidRPr="001D17C5" w:rsidRDefault="0079759E" w:rsidP="002B53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4D9C0753" w14:textId="1EEC1415" w:rsidR="0079759E" w:rsidRPr="001D17C5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PROGRAMU</w:t>
      </w:r>
      <w:r w:rsidR="001B69CF"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L DE INVESTITII PENTRU ANUL 2025</w:t>
      </w:r>
    </w:p>
    <w:p w14:paraId="75D1CD59" w14:textId="77777777" w:rsidR="0079759E" w:rsidRPr="001D17C5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0CBFB324" w14:textId="77777777" w:rsidR="0079759E" w:rsidRPr="001D17C5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ab/>
        <w:t xml:space="preserve">     </w:t>
      </w:r>
    </w:p>
    <w:p w14:paraId="31481D75" w14:textId="12FE1F45" w:rsidR="0079759E" w:rsidRPr="001D17C5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                               </w:t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- </w:t>
      </w:r>
      <w:r w:rsidR="001B69CF"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mii </w:t>
      </w:r>
      <w:r w:rsidRPr="001D17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1D17C5" w:rsidRPr="001D17C5" w14:paraId="72EE03B1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EDFE1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FF946E" w14:textId="2C9258D1" w:rsidR="0079759E" w:rsidRPr="001D17C5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2.304</w:t>
            </w:r>
          </w:p>
        </w:tc>
      </w:tr>
      <w:tr w:rsidR="001D17C5" w:rsidRPr="001D17C5" w14:paraId="2C0558A9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A54C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222A" w14:textId="6F726CDC" w:rsidR="0079759E" w:rsidRPr="001D17C5" w:rsidRDefault="00623A56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120</w:t>
            </w:r>
          </w:p>
        </w:tc>
      </w:tr>
      <w:tr w:rsidR="001D17C5" w:rsidRPr="001D17C5" w14:paraId="4F428712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1619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9A98" w14:textId="029B1357" w:rsidR="0079759E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120</w:t>
            </w:r>
          </w:p>
        </w:tc>
      </w:tr>
      <w:tr w:rsidR="001D17C5" w:rsidRPr="001D17C5" w14:paraId="3F08B273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CD0" w14:textId="77777777" w:rsidR="0079759E" w:rsidRPr="001B320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AE825" w14:textId="1A75D27F" w:rsidR="0079759E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450</w:t>
            </w:r>
          </w:p>
        </w:tc>
      </w:tr>
      <w:tr w:rsidR="001D17C5" w:rsidRPr="001D17C5" w14:paraId="6EA27BFF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BE7" w14:textId="77777777" w:rsidR="0079759E" w:rsidRPr="001B320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54CDD" w14:textId="549CB339" w:rsidR="0079759E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450</w:t>
            </w:r>
          </w:p>
        </w:tc>
      </w:tr>
      <w:tr w:rsidR="001D17C5" w:rsidRPr="001D17C5" w14:paraId="73763EEE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CAF0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54935" w14:textId="5E8845FB" w:rsidR="0079759E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495</w:t>
            </w:r>
          </w:p>
        </w:tc>
      </w:tr>
      <w:tr w:rsidR="001D17C5" w:rsidRPr="001D17C5" w14:paraId="3696AD82" w14:textId="77777777" w:rsidTr="001B69CF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3802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66ED4" w14:textId="3BDCB563" w:rsidR="0079759E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495</w:t>
            </w:r>
          </w:p>
        </w:tc>
      </w:tr>
      <w:tr w:rsidR="001D17C5" w:rsidRPr="001D17C5" w14:paraId="5CBCBAF7" w14:textId="77777777" w:rsidTr="001B69CF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1CAF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  <w:p w14:paraId="6CD831D9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Imbunatatirea Infrastructurii educationale prin realizare si echipare Gradinita cu Program Prelungit in orasul Fundulea, judetul Calarasi’’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D4E97" w14:textId="0F188170" w:rsidR="0079759E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20</w:t>
            </w:r>
          </w:p>
        </w:tc>
      </w:tr>
      <w:tr w:rsidR="001D17C5" w:rsidRPr="001D17C5" w14:paraId="472B8446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73D7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1DE57" w14:textId="5FBB4FA9" w:rsidR="0079759E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524</w:t>
            </w:r>
          </w:p>
        </w:tc>
      </w:tr>
      <w:tr w:rsidR="001D17C5" w:rsidRPr="001D17C5" w14:paraId="7ACC5CD5" w14:textId="77777777" w:rsidTr="001B69CF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5502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016EC" w14:textId="538263A7" w:rsidR="0079759E" w:rsidRPr="001D17C5" w:rsidRDefault="00777F89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524</w:t>
            </w:r>
          </w:p>
        </w:tc>
      </w:tr>
      <w:tr w:rsidR="001D17C5" w:rsidRPr="001D17C5" w14:paraId="12680977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5650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5E327" w14:textId="6723B856" w:rsidR="0079759E" w:rsidRPr="001D17C5" w:rsidRDefault="00623A56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15</w:t>
            </w:r>
          </w:p>
        </w:tc>
      </w:tr>
      <w:tr w:rsidR="001D17C5" w:rsidRPr="001D17C5" w14:paraId="0A65B347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9D8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1579" w14:textId="3612D71C" w:rsidR="0079759E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15</w:t>
            </w:r>
          </w:p>
        </w:tc>
      </w:tr>
      <w:tr w:rsidR="001D17C5" w:rsidRPr="001D17C5" w14:paraId="0481127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690E" w14:textId="77777777" w:rsidR="0079759E" w:rsidRPr="001B320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3C1E" w14:textId="69F300BD" w:rsidR="0079759E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552</w:t>
            </w:r>
          </w:p>
        </w:tc>
      </w:tr>
      <w:tr w:rsidR="001D17C5" w:rsidRPr="001D17C5" w14:paraId="507129D1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D7E3" w14:textId="77777777" w:rsidR="0079759E" w:rsidRPr="001B320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00F3" w14:textId="268688B1" w:rsidR="0079759E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552</w:t>
            </w:r>
          </w:p>
        </w:tc>
      </w:tr>
      <w:tr w:rsidR="001D17C5" w:rsidRPr="001D17C5" w14:paraId="3D4B0C75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DDB" w14:textId="77777777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D840" w14:textId="6EE8B381" w:rsidR="0079759E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100</w:t>
            </w:r>
          </w:p>
        </w:tc>
      </w:tr>
      <w:tr w:rsidR="001D17C5" w:rsidRPr="001D17C5" w14:paraId="43AD0AA6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9F23E" w14:textId="77777777" w:rsidR="001B69CF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 Asfaltare și modernizare străzi în orașul Fundule</w:t>
            </w:r>
            <w:r w:rsidR="001B69CF"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a,  județul Călărași  </w:t>
            </w: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- </w:t>
            </w:r>
          </w:p>
          <w:p w14:paraId="0329AC11" w14:textId="049F28E4" w:rsidR="0079759E" w:rsidRPr="001D17C5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AA732" w14:textId="65410327" w:rsidR="0079759E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100</w:t>
            </w:r>
          </w:p>
        </w:tc>
      </w:tr>
      <w:tr w:rsidR="001D17C5" w:rsidRPr="001D17C5" w14:paraId="1294EF61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2768" w14:textId="77777777" w:rsidR="009714ED" w:rsidRPr="001B3204" w:rsidRDefault="009714ED" w:rsidP="00B25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B67AC" w14:textId="33D8216C" w:rsidR="009714ED" w:rsidRPr="001B3204" w:rsidRDefault="003C74F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28</w:t>
            </w:r>
          </w:p>
        </w:tc>
      </w:tr>
      <w:tr w:rsidR="001D17C5" w:rsidRPr="001D17C5" w14:paraId="0F277098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B0110F" w14:textId="77777777" w:rsidR="009714ED" w:rsidRPr="001B3204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Extindere energie electrica a 8 blocuri din incinta INCDA Fundulea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8B6ED3" w14:textId="03CEF413" w:rsidR="009714ED" w:rsidRPr="001B3204" w:rsidRDefault="003C74F5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28</w:t>
            </w:r>
          </w:p>
        </w:tc>
      </w:tr>
      <w:tr w:rsidR="001D17C5" w:rsidRPr="001D17C5" w14:paraId="467799D0" w14:textId="77777777" w:rsidTr="001B69CF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725D2" w14:textId="53D45ECA" w:rsidR="009714ED" w:rsidRPr="001B3204" w:rsidRDefault="001B6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2</w:t>
            </w:r>
            <w:r w:rsidR="009714ED"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 xml:space="preserve">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E8BE" w14:textId="35F586C4" w:rsidR="009714ED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1.96</w:t>
            </w:r>
            <w:r w:rsidR="006A28E7"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9</w:t>
            </w:r>
          </w:p>
        </w:tc>
      </w:tr>
      <w:tr w:rsidR="001D17C5" w:rsidRPr="001D17C5" w14:paraId="797A8726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3C4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82EC" w14:textId="038A6EE8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D17C5" w:rsidRPr="001D17C5" w14:paraId="145545B0" w14:textId="77777777" w:rsidTr="001B69CF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C0D3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560F4" w14:textId="1C91B7FC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D17C5" w:rsidRPr="001D17C5" w14:paraId="3254BB07" w14:textId="77777777" w:rsidTr="001B69CF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2AA2" w14:textId="3F1B66FB" w:rsidR="009714ED" w:rsidRPr="001B3204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 xml:space="preserve">Cap.74 </w:t>
            </w:r>
            <w:r w:rsidR="00333761"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–</w:t>
            </w: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 xml:space="preserve">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35D72" w14:textId="328EEEDA" w:rsidR="009714ED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6</w:t>
            </w:r>
            <w:r w:rsidR="001B69CF"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65623485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27F" w14:textId="77777777" w:rsidR="009714ED" w:rsidRPr="001B3204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D82DE" w14:textId="4DA9E0E6" w:rsidR="009714ED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6</w:t>
            </w:r>
            <w:r w:rsidR="001B69CF"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422B3CB7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C32A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CC480" w14:textId="00A83298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400</w:t>
            </w:r>
          </w:p>
        </w:tc>
      </w:tr>
      <w:tr w:rsidR="001D17C5" w:rsidRPr="001D17C5" w14:paraId="485BF250" w14:textId="77777777" w:rsidTr="001B69CF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06A2" w14:textId="3A3EF89C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lastRenderedPageBreak/>
              <w:t> </w:t>
            </w: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Actua</w:t>
            </w:r>
            <w:r w:rsidR="001B69CF"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lizare PUG , RLU si GIS</w:t>
            </w: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 xml:space="preserve">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C39A4" w14:textId="274E86F5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400</w:t>
            </w:r>
          </w:p>
        </w:tc>
      </w:tr>
      <w:tr w:rsidR="001D17C5" w:rsidRPr="001D17C5" w14:paraId="6B9F5A01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5C8D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7E85" w14:textId="507B4033" w:rsidR="009714ED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13</w:t>
            </w:r>
            <w:r w:rsidR="001B69CF"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2D001C6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C037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DCC4" w14:textId="01249F15" w:rsidR="009714ED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8</w:t>
            </w:r>
            <w:r w:rsidR="001B69CF"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64E785A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578A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Achizitie imprimante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E3016" w14:textId="39F69E36" w:rsidR="009714ED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</w:t>
            </w:r>
            <w:r w:rsidR="001B69CF"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609822A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0ADE" w14:textId="5060EFD6" w:rsidR="009714ED" w:rsidRPr="001D17C5" w:rsidRDefault="009714ED" w:rsidP="00032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</w:t>
            </w:r>
            <w:r w:rsidR="00A444F0"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7</w:t>
            </w: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– </w:t>
            </w:r>
            <w:r w:rsidR="00A444F0"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4D910" w14:textId="1EC62539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30</w:t>
            </w:r>
          </w:p>
        </w:tc>
      </w:tr>
      <w:tr w:rsidR="001D17C5" w:rsidRPr="001D17C5" w14:paraId="4BABB0C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A428" w14:textId="77777777" w:rsidR="009714ED" w:rsidRPr="001D17C5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Documentatie pentru realizare teren sport si loc de joaca Crang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4688D" w14:textId="7FD8C005" w:rsidR="009714ED" w:rsidRPr="001D17C5" w:rsidRDefault="001B69CF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30</w:t>
            </w:r>
          </w:p>
        </w:tc>
      </w:tr>
      <w:tr w:rsidR="001D17C5" w:rsidRPr="001D17C5" w14:paraId="13A25FB0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0D99" w14:textId="1AC47940" w:rsidR="002A474E" w:rsidRPr="001D17C5" w:rsidRDefault="002A4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Cap.67 – 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6E97" w14:textId="3F191698" w:rsidR="002A474E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300</w:t>
            </w:r>
          </w:p>
        </w:tc>
      </w:tr>
      <w:tr w:rsidR="001D17C5" w:rsidRPr="001D17C5" w14:paraId="0867D1C2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B743" w14:textId="6F184777" w:rsidR="002A474E" w:rsidRPr="001D17C5" w:rsidRDefault="001B69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Modernizare trotuar strada Nicolae Titulescu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66399" w14:textId="3708FFF3" w:rsidR="002A474E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150</w:t>
            </w:r>
          </w:p>
        </w:tc>
      </w:tr>
      <w:tr w:rsidR="001D17C5" w:rsidRPr="001D17C5" w14:paraId="5E86FCFB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87CD" w14:textId="743A87D4" w:rsidR="001B69CF" w:rsidRPr="001D17C5" w:rsidRDefault="002C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Modernizare parc si trotuar </w:t>
            </w:r>
            <w:r w:rsidR="001C0B31"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parc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F87BB" w14:textId="00522BDC" w:rsidR="001B69CF" w:rsidRPr="001D17C5" w:rsidRDefault="002C091B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15</w:t>
            </w:r>
            <w:r w:rsidR="001B69CF"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0</w:t>
            </w:r>
          </w:p>
        </w:tc>
      </w:tr>
      <w:tr w:rsidR="001D17C5" w:rsidRPr="001D17C5" w14:paraId="5D16252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93AF" w14:textId="78FA0945" w:rsidR="001B69CF" w:rsidRPr="001D17C5" w:rsidRDefault="00E23C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Cap.74 – Salubritate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D55EC" w14:textId="7B667B84" w:rsidR="001B69CF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12</w:t>
            </w:r>
          </w:p>
        </w:tc>
      </w:tr>
      <w:tr w:rsidR="001D17C5" w:rsidRPr="001D17C5" w14:paraId="35301EEE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855F" w14:textId="5DC12527" w:rsidR="001B69CF" w:rsidRPr="001D17C5" w:rsidRDefault="00E23C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containere colectare imbracaminte si haine vechi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A6422" w14:textId="333971A9" w:rsidR="001B69CF" w:rsidRPr="001D17C5" w:rsidRDefault="00777F89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12</w:t>
            </w:r>
          </w:p>
        </w:tc>
      </w:tr>
      <w:tr w:rsidR="001D17C5" w:rsidRPr="001D17C5" w14:paraId="4495841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D846" w14:textId="4BC6B90F" w:rsidR="00B9395D" w:rsidRPr="001D17C5" w:rsidRDefault="00B93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2B7E4" w14:textId="2DEEE051" w:rsidR="00B9395D" w:rsidRPr="001D17C5" w:rsidRDefault="00841EC1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30</w:t>
            </w:r>
          </w:p>
        </w:tc>
      </w:tr>
      <w:tr w:rsidR="001D17C5" w:rsidRPr="001D17C5" w14:paraId="650D348B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C5C9" w14:textId="4CAE5913" w:rsidR="00B9395D" w:rsidRPr="001D17C5" w:rsidRDefault="00B93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microbuze scolare electrice si statie de incarcare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98FE" w14:textId="592CB2CC" w:rsidR="00B9395D" w:rsidRPr="001D17C5" w:rsidRDefault="00841EC1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30</w:t>
            </w:r>
          </w:p>
        </w:tc>
      </w:tr>
      <w:tr w:rsidR="001D17C5" w:rsidRPr="001D17C5" w14:paraId="7511D6A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7B9FC" w14:textId="07E4255D" w:rsidR="00777F89" w:rsidRPr="001D17C5" w:rsidRDefault="00777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Cap.54 </w:t>
            </w:r>
            <w:r w:rsidR="0049139D"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–</w:t>
            </w: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Servicii de evidenta a persoanei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CF76" w14:textId="4E4C9DDC" w:rsidR="00777F89" w:rsidRPr="001D17C5" w:rsidRDefault="00777F89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1D17C5" w:rsidRPr="001D17C5" w14:paraId="757ACF5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0F1C" w14:textId="3BD58ACC" w:rsidR="00777F89" w:rsidRPr="001D17C5" w:rsidRDefault="00340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96814" w14:textId="12E11A60" w:rsidR="00777F89" w:rsidRPr="001D17C5" w:rsidRDefault="00777F89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10</w:t>
            </w:r>
          </w:p>
        </w:tc>
      </w:tr>
      <w:tr w:rsidR="001D17C5" w:rsidRPr="001D17C5" w14:paraId="596D2C0C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3AD4F" w14:textId="397232F8" w:rsidR="00576260" w:rsidRPr="001B3204" w:rsidRDefault="00576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C97ED" w14:textId="1FB3EC00" w:rsidR="00576260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ro-RO" w:eastAsia="ro-RO"/>
              </w:rPr>
              <w:t>200</w:t>
            </w:r>
          </w:p>
        </w:tc>
      </w:tr>
      <w:tr w:rsidR="001D17C5" w:rsidRPr="001D17C5" w14:paraId="5BB4F74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F569" w14:textId="5C5AE815" w:rsidR="00576260" w:rsidRPr="001B3204" w:rsidRDefault="00576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Achizitie statii autobuz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7A72B" w14:textId="6A262226" w:rsidR="00576260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200</w:t>
            </w:r>
          </w:p>
        </w:tc>
      </w:tr>
      <w:tr w:rsidR="001D17C5" w:rsidRPr="001D17C5" w14:paraId="0322B09C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BCBA" w14:textId="7C5D1FA9" w:rsidR="00576260" w:rsidRPr="001B3204" w:rsidRDefault="00576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Cap.67 – 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CE891" w14:textId="12D5F9E9" w:rsidR="00576260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550</w:t>
            </w:r>
          </w:p>
        </w:tc>
      </w:tr>
      <w:tr w:rsidR="001D17C5" w:rsidRPr="001D17C5" w14:paraId="48A6E078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F2A5D" w14:textId="4BF9CAA8" w:rsidR="00576260" w:rsidRPr="001B3204" w:rsidRDefault="00B361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Înființ</w:t>
            </w:r>
            <w:r w:rsidR="00576260"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are teren sport</w:t>
            </w: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 xml:space="preserve"> în orașul Fundulea, judetul Calarași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EC87" w14:textId="07F0F732" w:rsidR="00576260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550</w:t>
            </w:r>
          </w:p>
        </w:tc>
      </w:tr>
      <w:tr w:rsidR="001D17C5" w:rsidRPr="001D17C5" w14:paraId="26322D8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4DCC" w14:textId="095A041B" w:rsidR="007F629B" w:rsidRPr="001D17C5" w:rsidRDefault="007F62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o-RO"/>
              </w:rPr>
              <w:t xml:space="preserve">SCOALA GIMNAZIALA MIRCEA NEDELCIU FUNDULEA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878E1" w14:textId="16198018" w:rsidR="007F629B" w:rsidRPr="001D17C5" w:rsidRDefault="00841EC1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147</w:t>
            </w:r>
          </w:p>
        </w:tc>
      </w:tr>
      <w:tr w:rsidR="001D17C5" w:rsidRPr="001D17C5" w14:paraId="5150EAF4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7392" w14:textId="1121677D" w:rsidR="006A28E7" w:rsidRPr="001B3204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Cap.65 Invatamant: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55A2B" w14:textId="1624B07C" w:rsidR="006A28E7" w:rsidRPr="001B3204" w:rsidRDefault="00841EC1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ro-RO" w:eastAsia="ro-RO"/>
              </w:rPr>
              <w:t>14</w:t>
            </w:r>
            <w:r w:rsidR="006A28E7" w:rsidRPr="001B320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ro-RO" w:eastAsia="ro-RO"/>
              </w:rPr>
              <w:t>7</w:t>
            </w:r>
          </w:p>
        </w:tc>
      </w:tr>
      <w:tr w:rsidR="001D17C5" w:rsidRPr="001D17C5" w14:paraId="6B86D0B6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BF59" w14:textId="551E2D0C" w:rsidR="006A28E7" w:rsidRPr="001D17C5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 clima stationare microbuz scoala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EA5AE" w14:textId="01B30F9D" w:rsidR="006A28E7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7</w:t>
            </w:r>
          </w:p>
        </w:tc>
      </w:tr>
      <w:tr w:rsidR="001D17C5" w:rsidRPr="001D17C5" w14:paraId="7911E42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C301" w14:textId="6DAF667C" w:rsidR="006A28E7" w:rsidRPr="001D17C5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Gard Gradinita GPP nr.1 Fundulea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E270" w14:textId="5B932CEE" w:rsidR="006A28E7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D17C5" w:rsidRPr="001D17C5" w14:paraId="17F0A4B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3D6A1" w14:textId="24193820" w:rsidR="0049139D" w:rsidRPr="001D17C5" w:rsidRDefault="004913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Achizitie+montaj camere supraveghere Scoala Gimnaziala Mircea Nedelciu –sala de sport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4284E" w14:textId="77777777" w:rsidR="0049139D" w:rsidRPr="001D17C5" w:rsidRDefault="0049139D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70</w:t>
            </w:r>
          </w:p>
          <w:p w14:paraId="5BBDB5B4" w14:textId="47D80D34" w:rsidR="00841EC1" w:rsidRPr="001D17C5" w:rsidRDefault="00841EC1" w:rsidP="00841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</w:p>
        </w:tc>
      </w:tr>
      <w:tr w:rsidR="001D17C5" w:rsidRPr="001D17C5" w14:paraId="1FBBC7E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0A44" w14:textId="6C71AD48" w:rsidR="00841EC1" w:rsidRPr="001B3204" w:rsidRDefault="00841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o-RO" w:eastAsia="ro-RO"/>
              </w:rPr>
              <w:t>Achiziție sistem antiefracție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796AA" w14:textId="1FFCAEDD" w:rsidR="00841EC1" w:rsidRPr="001B3204" w:rsidRDefault="00841EC1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o-RO" w:eastAsia="ro-RO"/>
              </w:rPr>
              <w:t>20</w:t>
            </w:r>
          </w:p>
        </w:tc>
      </w:tr>
      <w:tr w:rsidR="001D17C5" w:rsidRPr="001D17C5" w14:paraId="60360453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EF24" w14:textId="2521B909" w:rsidR="006A28E7" w:rsidRPr="001D17C5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LICEUL TEHNOLOGIC NR.1 FUNDULEA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01C2E" w14:textId="1E1474C5" w:rsidR="006A28E7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D17C5" w:rsidRPr="001D17C5" w14:paraId="7E8C2852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8519" w14:textId="00CE8D6B" w:rsidR="006A28E7" w:rsidRPr="001D17C5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 w:eastAsia="ro-RO"/>
              </w:rPr>
              <w:t>Cap.65 Invatamant: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DE62" w14:textId="0D2258B7" w:rsidR="006A28E7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D17C5" w:rsidRPr="001D17C5" w14:paraId="0426397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EA1C" w14:textId="68FBCBB6" w:rsidR="006A28E7" w:rsidRPr="001D17C5" w:rsidRDefault="006A28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ro-RO" w:eastAsia="ro-RO"/>
              </w:rPr>
              <w:t>Lucrari amenajare spatii verzi/solarii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E9AC" w14:textId="39489CA1" w:rsidR="006A28E7" w:rsidRPr="001D17C5" w:rsidRDefault="006A28E7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</w:pPr>
            <w:r w:rsidRPr="001D1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o-RO"/>
              </w:rPr>
              <w:t>50</w:t>
            </w:r>
          </w:p>
        </w:tc>
      </w:tr>
      <w:tr w:rsidR="001B69CF" w:rsidRPr="001D17C5" w14:paraId="62601970" w14:textId="77777777" w:rsidTr="001B69CF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AE0B" w14:textId="77777777" w:rsidR="001B69CF" w:rsidRPr="001B3204" w:rsidRDefault="001B69CF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971D" w14:textId="7BD5A7C5" w:rsidR="001B69CF" w:rsidRPr="001B3204" w:rsidRDefault="00576260" w:rsidP="001B6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</w:pPr>
            <w:r w:rsidRPr="001B320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ro-RO" w:eastAsia="ro-RO"/>
              </w:rPr>
              <w:t>4.273</w:t>
            </w:r>
          </w:p>
        </w:tc>
      </w:tr>
    </w:tbl>
    <w:p w14:paraId="1BBCB8BA" w14:textId="77777777" w:rsidR="0079759E" w:rsidRPr="001D17C5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320785A6" w14:textId="5BD0C0D6" w:rsidR="0079759E" w:rsidRPr="001B3204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ro-RO" w:eastAsia="ro-RO"/>
        </w:rPr>
      </w:pPr>
      <w:r w:rsidRPr="001B320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ro-RO" w:eastAsia="ro-RO"/>
        </w:rPr>
        <w:t xml:space="preserve">TOTAL GENERAL – </w:t>
      </w:r>
      <w:r w:rsidR="00576260" w:rsidRPr="001B320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ro-RO" w:eastAsia="ro-RO"/>
        </w:rPr>
        <w:t>4.123</w:t>
      </w:r>
      <w:r w:rsidR="006F53DD" w:rsidRPr="001B320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ro-RO" w:eastAsia="ro-RO"/>
        </w:rPr>
        <w:t xml:space="preserve"> mi</w:t>
      </w:r>
      <w:r w:rsidR="0079759E" w:rsidRPr="001B320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ro-RO" w:eastAsia="ro-RO"/>
        </w:rPr>
        <w:t xml:space="preserve"> lei</w:t>
      </w:r>
    </w:p>
    <w:p w14:paraId="659EEF1E" w14:textId="77777777" w:rsidR="0079759E" w:rsidRPr="001D17C5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Nota:</w:t>
      </w:r>
    </w:p>
    <w:p w14:paraId="1D484C7C" w14:textId="22DDF5B8" w:rsidR="0079759E" w:rsidRPr="001D17C5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Termenul de execuție pentru obiectivul înscris în program</w:t>
      </w:r>
      <w:r w:rsidR="00623A56"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este pana la data de 31.12.2025</w:t>
      </w:r>
    </w:p>
    <w:p w14:paraId="7F641209" w14:textId="77777777" w:rsidR="00883099" w:rsidRPr="001D17C5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6989C5C8" w14:textId="77777777" w:rsidR="00883099" w:rsidRPr="001D17C5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1B742D17" w14:textId="55D407E4" w:rsidR="005A285A" w:rsidRPr="001D17C5" w:rsidRDefault="0079759E" w:rsidP="005A2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ab/>
      </w:r>
      <w:r w:rsidR="005A285A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PREŞEDINTE DE ȘEDINȚĂ ,                                                 </w:t>
      </w:r>
      <w:r w:rsidR="00623A56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                 </w:t>
      </w:r>
      <w:r w:rsidR="005A285A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F28D84" w14:textId="05ED2366" w:rsidR="005A285A" w:rsidRPr="001D17C5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</w:t>
      </w:r>
      <w:r w:rsidR="005C36CF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   </w:t>
      </w:r>
      <w:r w:rsidR="006D7F60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    </w:t>
      </w:r>
      <w:r w:rsidR="005C36CF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="00576260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>Dan-Valentin VASILE</w:t>
      </w:r>
      <w:r w:rsidR="005C36CF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 </w:t>
      </w:r>
      <w:r w:rsidR="005450DA"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                                  </w:t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   </w:t>
      </w:r>
      <w:r w:rsidR="006D7F60" w:rsidRPr="001D17C5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  </w:t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SECRETAR GENERAL AL ORASULUI  FUNDULEA,                                                                  </w:t>
      </w:r>
    </w:p>
    <w:p w14:paraId="3E2BE9B4" w14:textId="77777777" w:rsidR="005A285A" w:rsidRPr="001D17C5" w:rsidRDefault="005A285A" w:rsidP="005A28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 xml:space="preserve"> </w:t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</w:r>
      <w:r w:rsidRPr="001D17C5">
        <w:rPr>
          <w:rFonts w:ascii="Times New Roman" w:eastAsia="Times New Roman" w:hAnsi="Times New Roman" w:cs="Times New Roman"/>
          <w:color w:val="000000" w:themeColor="text1"/>
          <w:lang w:val="ro-RO" w:eastAsia="ro-RO"/>
        </w:rPr>
        <w:tab/>
        <w:t xml:space="preserve">                                            jr. Ionela APOSTOAIE</w:t>
      </w:r>
    </w:p>
    <w:p w14:paraId="19A45126" w14:textId="19350D20" w:rsidR="007A3E8A" w:rsidRPr="001D17C5" w:rsidRDefault="0079759E" w:rsidP="006D7F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D17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ab/>
      </w:r>
    </w:p>
    <w:p w14:paraId="4FC9E6E3" w14:textId="77777777" w:rsidR="007A3E8A" w:rsidRPr="001D17C5" w:rsidRDefault="007A3E8A" w:rsidP="006D7F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0FAB6244" w14:textId="77777777" w:rsidR="007A3E8A" w:rsidRPr="001D17C5" w:rsidRDefault="007A3E8A" w:rsidP="006D7F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o-RO"/>
        </w:rPr>
      </w:pPr>
      <w:bookmarkStart w:id="0" w:name="_GoBack"/>
      <w:bookmarkEnd w:id="0"/>
    </w:p>
    <w:sectPr w:rsidR="007A3E8A" w:rsidRPr="001D17C5" w:rsidSect="005354EB">
      <w:footerReference w:type="default" r:id="rId9"/>
      <w:pgSz w:w="12240" w:h="15840"/>
      <w:pgMar w:top="284" w:right="567" w:bottom="28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E11F1" w14:textId="77777777" w:rsidR="00DD52B3" w:rsidRDefault="00DD52B3" w:rsidP="0058518B">
      <w:pPr>
        <w:spacing w:after="0" w:line="240" w:lineRule="auto"/>
      </w:pPr>
      <w:r>
        <w:separator/>
      </w:r>
    </w:p>
  </w:endnote>
  <w:endnote w:type="continuationSeparator" w:id="0">
    <w:p w14:paraId="4FADFD03" w14:textId="77777777" w:rsidR="00DD52B3" w:rsidRDefault="00DD52B3" w:rsidP="005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8309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EDD5FA" w14:textId="5CE88E06" w:rsidR="0079100D" w:rsidRDefault="0079100D">
            <w:pPr>
              <w:pStyle w:val="Footer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7FD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7FD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2BDECE" w14:textId="77777777" w:rsidR="0079100D" w:rsidRDefault="007910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D8A0E" w14:textId="77777777" w:rsidR="00DD52B3" w:rsidRDefault="00DD52B3" w:rsidP="0058518B">
      <w:pPr>
        <w:spacing w:after="0" w:line="240" w:lineRule="auto"/>
      </w:pPr>
      <w:r>
        <w:separator/>
      </w:r>
    </w:p>
  </w:footnote>
  <w:footnote w:type="continuationSeparator" w:id="0">
    <w:p w14:paraId="586441B7" w14:textId="77777777" w:rsidR="00DD52B3" w:rsidRDefault="00DD52B3" w:rsidP="0058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2725"/>
    <w:multiLevelType w:val="hybridMultilevel"/>
    <w:tmpl w:val="E11C6DEE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22878"/>
    <w:multiLevelType w:val="hybridMultilevel"/>
    <w:tmpl w:val="64D49D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81BBE"/>
    <w:multiLevelType w:val="hybridMultilevel"/>
    <w:tmpl w:val="018A7E1A"/>
    <w:lvl w:ilvl="0" w:tplc="7BF4D5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40223"/>
    <w:multiLevelType w:val="hybridMultilevel"/>
    <w:tmpl w:val="4B346158"/>
    <w:lvl w:ilvl="0" w:tplc="7BF4D5BE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847A1"/>
    <w:multiLevelType w:val="hybridMultilevel"/>
    <w:tmpl w:val="5B88F9AE"/>
    <w:lvl w:ilvl="0" w:tplc="0418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31334"/>
    <w:multiLevelType w:val="hybridMultilevel"/>
    <w:tmpl w:val="B128E2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72"/>
    <w:rsid w:val="00016404"/>
    <w:rsid w:val="00020DFB"/>
    <w:rsid w:val="000329E9"/>
    <w:rsid w:val="00050740"/>
    <w:rsid w:val="00055050"/>
    <w:rsid w:val="00065037"/>
    <w:rsid w:val="00071DC8"/>
    <w:rsid w:val="00081D22"/>
    <w:rsid w:val="00091708"/>
    <w:rsid w:val="000B4C1C"/>
    <w:rsid w:val="000C4647"/>
    <w:rsid w:val="000F3548"/>
    <w:rsid w:val="00111F71"/>
    <w:rsid w:val="0011599C"/>
    <w:rsid w:val="00116F78"/>
    <w:rsid w:val="0014184C"/>
    <w:rsid w:val="001602C6"/>
    <w:rsid w:val="001737ED"/>
    <w:rsid w:val="0019135F"/>
    <w:rsid w:val="001B3204"/>
    <w:rsid w:val="001B69CF"/>
    <w:rsid w:val="001C0B31"/>
    <w:rsid w:val="001D17C5"/>
    <w:rsid w:val="00205C4E"/>
    <w:rsid w:val="00206288"/>
    <w:rsid w:val="00275904"/>
    <w:rsid w:val="00280B04"/>
    <w:rsid w:val="002A474E"/>
    <w:rsid w:val="002B2C99"/>
    <w:rsid w:val="002B532A"/>
    <w:rsid w:val="002C091B"/>
    <w:rsid w:val="002D47A5"/>
    <w:rsid w:val="002E7457"/>
    <w:rsid w:val="003106E6"/>
    <w:rsid w:val="00311B33"/>
    <w:rsid w:val="00333761"/>
    <w:rsid w:val="003407AD"/>
    <w:rsid w:val="0035535D"/>
    <w:rsid w:val="003740F6"/>
    <w:rsid w:val="003741AF"/>
    <w:rsid w:val="00375E25"/>
    <w:rsid w:val="0038099E"/>
    <w:rsid w:val="00385E26"/>
    <w:rsid w:val="00395937"/>
    <w:rsid w:val="003962F4"/>
    <w:rsid w:val="003B28D4"/>
    <w:rsid w:val="003B303F"/>
    <w:rsid w:val="003B33EA"/>
    <w:rsid w:val="003B54AA"/>
    <w:rsid w:val="003C2C45"/>
    <w:rsid w:val="003C3CC6"/>
    <w:rsid w:val="003C6215"/>
    <w:rsid w:val="003C74F5"/>
    <w:rsid w:val="003E411C"/>
    <w:rsid w:val="004023BE"/>
    <w:rsid w:val="00405231"/>
    <w:rsid w:val="004237CC"/>
    <w:rsid w:val="00475032"/>
    <w:rsid w:val="004768C2"/>
    <w:rsid w:val="00476B55"/>
    <w:rsid w:val="004805E8"/>
    <w:rsid w:val="0049139D"/>
    <w:rsid w:val="004A47B0"/>
    <w:rsid w:val="004B5BA6"/>
    <w:rsid w:val="004C2C12"/>
    <w:rsid w:val="004D15A7"/>
    <w:rsid w:val="004E5225"/>
    <w:rsid w:val="004F24A9"/>
    <w:rsid w:val="004F3F34"/>
    <w:rsid w:val="00501DE0"/>
    <w:rsid w:val="00514C6D"/>
    <w:rsid w:val="0052023E"/>
    <w:rsid w:val="005354EB"/>
    <w:rsid w:val="0054403E"/>
    <w:rsid w:val="005450DA"/>
    <w:rsid w:val="0055400D"/>
    <w:rsid w:val="005602F8"/>
    <w:rsid w:val="00561F09"/>
    <w:rsid w:val="005633BD"/>
    <w:rsid w:val="0057272F"/>
    <w:rsid w:val="00576260"/>
    <w:rsid w:val="0058518B"/>
    <w:rsid w:val="005A1892"/>
    <w:rsid w:val="005A285A"/>
    <w:rsid w:val="005C0B30"/>
    <w:rsid w:val="005C36CF"/>
    <w:rsid w:val="005D1BBA"/>
    <w:rsid w:val="005E0740"/>
    <w:rsid w:val="005E7BD2"/>
    <w:rsid w:val="005F1FC1"/>
    <w:rsid w:val="0060049C"/>
    <w:rsid w:val="00600AAF"/>
    <w:rsid w:val="0061643C"/>
    <w:rsid w:val="00623A56"/>
    <w:rsid w:val="00623CDB"/>
    <w:rsid w:val="006250C4"/>
    <w:rsid w:val="006257F8"/>
    <w:rsid w:val="006366CA"/>
    <w:rsid w:val="006425A7"/>
    <w:rsid w:val="00644768"/>
    <w:rsid w:val="00666E94"/>
    <w:rsid w:val="006713F8"/>
    <w:rsid w:val="006904A0"/>
    <w:rsid w:val="00694C80"/>
    <w:rsid w:val="006A1AB2"/>
    <w:rsid w:val="006A28E7"/>
    <w:rsid w:val="006B3800"/>
    <w:rsid w:val="006B3D21"/>
    <w:rsid w:val="006D7F60"/>
    <w:rsid w:val="006F53DD"/>
    <w:rsid w:val="007148D3"/>
    <w:rsid w:val="00725A8B"/>
    <w:rsid w:val="00735A61"/>
    <w:rsid w:val="0074063F"/>
    <w:rsid w:val="0074634B"/>
    <w:rsid w:val="00761725"/>
    <w:rsid w:val="00777F89"/>
    <w:rsid w:val="00780E9A"/>
    <w:rsid w:val="0079100D"/>
    <w:rsid w:val="00796403"/>
    <w:rsid w:val="0079759E"/>
    <w:rsid w:val="007A3E8A"/>
    <w:rsid w:val="007A4252"/>
    <w:rsid w:val="007B479C"/>
    <w:rsid w:val="007B6AFC"/>
    <w:rsid w:val="007D4B23"/>
    <w:rsid w:val="007E443E"/>
    <w:rsid w:val="007E4B8D"/>
    <w:rsid w:val="007F629B"/>
    <w:rsid w:val="008075E8"/>
    <w:rsid w:val="00810B59"/>
    <w:rsid w:val="008135BC"/>
    <w:rsid w:val="00826A19"/>
    <w:rsid w:val="008371AF"/>
    <w:rsid w:val="008407DD"/>
    <w:rsid w:val="00841EC1"/>
    <w:rsid w:val="00862DDE"/>
    <w:rsid w:val="00863960"/>
    <w:rsid w:val="00883099"/>
    <w:rsid w:val="008866FF"/>
    <w:rsid w:val="00892176"/>
    <w:rsid w:val="00896688"/>
    <w:rsid w:val="008B3BBA"/>
    <w:rsid w:val="008E1F6D"/>
    <w:rsid w:val="008F6E35"/>
    <w:rsid w:val="00901DC1"/>
    <w:rsid w:val="00906EBD"/>
    <w:rsid w:val="009415AF"/>
    <w:rsid w:val="00941848"/>
    <w:rsid w:val="00953335"/>
    <w:rsid w:val="00970456"/>
    <w:rsid w:val="009714ED"/>
    <w:rsid w:val="009A3795"/>
    <w:rsid w:val="009A4542"/>
    <w:rsid w:val="009A7F6D"/>
    <w:rsid w:val="009D05F2"/>
    <w:rsid w:val="009E306B"/>
    <w:rsid w:val="00A10852"/>
    <w:rsid w:val="00A269BC"/>
    <w:rsid w:val="00A35746"/>
    <w:rsid w:val="00A43D2F"/>
    <w:rsid w:val="00A444F0"/>
    <w:rsid w:val="00A46582"/>
    <w:rsid w:val="00A663A4"/>
    <w:rsid w:val="00A904B7"/>
    <w:rsid w:val="00AB11D3"/>
    <w:rsid w:val="00AB7562"/>
    <w:rsid w:val="00AD19F7"/>
    <w:rsid w:val="00AD3463"/>
    <w:rsid w:val="00B019E2"/>
    <w:rsid w:val="00B20F33"/>
    <w:rsid w:val="00B23A30"/>
    <w:rsid w:val="00B2442E"/>
    <w:rsid w:val="00B2513F"/>
    <w:rsid w:val="00B335BE"/>
    <w:rsid w:val="00B346FD"/>
    <w:rsid w:val="00B347F1"/>
    <w:rsid w:val="00B361D6"/>
    <w:rsid w:val="00B47C6A"/>
    <w:rsid w:val="00B50424"/>
    <w:rsid w:val="00B667AE"/>
    <w:rsid w:val="00B9395D"/>
    <w:rsid w:val="00B94E72"/>
    <w:rsid w:val="00BB6DAE"/>
    <w:rsid w:val="00BC2E7E"/>
    <w:rsid w:val="00BD7694"/>
    <w:rsid w:val="00C01E5D"/>
    <w:rsid w:val="00C1102D"/>
    <w:rsid w:val="00C15418"/>
    <w:rsid w:val="00C22B33"/>
    <w:rsid w:val="00C446F8"/>
    <w:rsid w:val="00C506BD"/>
    <w:rsid w:val="00C72C34"/>
    <w:rsid w:val="00C76D9B"/>
    <w:rsid w:val="00C86A65"/>
    <w:rsid w:val="00C90958"/>
    <w:rsid w:val="00C91DBA"/>
    <w:rsid w:val="00C947BD"/>
    <w:rsid w:val="00CB3BEB"/>
    <w:rsid w:val="00CC1808"/>
    <w:rsid w:val="00CC239A"/>
    <w:rsid w:val="00CC3D4B"/>
    <w:rsid w:val="00CD245E"/>
    <w:rsid w:val="00CE524F"/>
    <w:rsid w:val="00CE5B7A"/>
    <w:rsid w:val="00CF2A87"/>
    <w:rsid w:val="00D02FAA"/>
    <w:rsid w:val="00D03D24"/>
    <w:rsid w:val="00D04EF7"/>
    <w:rsid w:val="00D17F3C"/>
    <w:rsid w:val="00D20AAC"/>
    <w:rsid w:val="00D212C1"/>
    <w:rsid w:val="00D45128"/>
    <w:rsid w:val="00D53D45"/>
    <w:rsid w:val="00D7026E"/>
    <w:rsid w:val="00D77D71"/>
    <w:rsid w:val="00D852F0"/>
    <w:rsid w:val="00DD52B3"/>
    <w:rsid w:val="00DF7F55"/>
    <w:rsid w:val="00DF7FD2"/>
    <w:rsid w:val="00E07FE1"/>
    <w:rsid w:val="00E17C3A"/>
    <w:rsid w:val="00E23C72"/>
    <w:rsid w:val="00E35594"/>
    <w:rsid w:val="00E42A57"/>
    <w:rsid w:val="00E539DB"/>
    <w:rsid w:val="00E731B1"/>
    <w:rsid w:val="00EE40A3"/>
    <w:rsid w:val="00F12547"/>
    <w:rsid w:val="00F370A4"/>
    <w:rsid w:val="00F45A59"/>
    <w:rsid w:val="00F464A4"/>
    <w:rsid w:val="00F47369"/>
    <w:rsid w:val="00F729BD"/>
    <w:rsid w:val="00F833F8"/>
    <w:rsid w:val="00FA4EF3"/>
    <w:rsid w:val="00FB5AF0"/>
    <w:rsid w:val="00FD1D4F"/>
    <w:rsid w:val="00FD66D1"/>
    <w:rsid w:val="00FE4897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23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231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8B"/>
  </w:style>
  <w:style w:type="paragraph" w:styleId="Footer">
    <w:name w:val="footer"/>
    <w:basedOn w:val="Normal"/>
    <w:link w:val="FooterCha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1209</Words>
  <Characters>7013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101</cp:revision>
  <cp:lastPrinted>2025-10-30T09:37:00Z</cp:lastPrinted>
  <dcterms:created xsi:type="dcterms:W3CDTF">2024-11-13T09:32:00Z</dcterms:created>
  <dcterms:modified xsi:type="dcterms:W3CDTF">2025-10-30T09:37:00Z</dcterms:modified>
</cp:coreProperties>
</file>