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BB10EB" w14:textId="77777777" w:rsidR="008642D4" w:rsidRPr="00F31627" w:rsidRDefault="008642D4" w:rsidP="008642D4">
      <w:pPr>
        <w:spacing w:after="0" w:line="240" w:lineRule="auto"/>
        <w:rPr>
          <w:rFonts w:ascii="Times New Roman" w:hAnsi="Times New Roman"/>
          <w:lang w:val="ro-RO"/>
        </w:rPr>
      </w:pPr>
    </w:p>
    <w:p w14:paraId="7AA5B069" w14:textId="5DAB0833" w:rsidR="008642D4" w:rsidRPr="00F31627" w:rsidRDefault="008642D4" w:rsidP="008642D4">
      <w:pPr>
        <w:spacing w:after="0" w:line="240" w:lineRule="auto"/>
        <w:jc w:val="right"/>
        <w:rPr>
          <w:rFonts w:ascii="Times New Roman" w:hAnsi="Times New Roman"/>
          <w:lang w:val="ro-RO"/>
        </w:rPr>
      </w:pPr>
      <w:r w:rsidRPr="00F31627">
        <w:rPr>
          <w:rFonts w:ascii="Times New Roman" w:hAnsi="Times New Roman"/>
          <w:b/>
          <w:bCs/>
          <w:lang w:val="ro-RO"/>
        </w:rPr>
        <w:t xml:space="preserve">                                                                                                                                                      </w:t>
      </w:r>
    </w:p>
    <w:p w14:paraId="416D9C16" w14:textId="77777777" w:rsidR="008642D4" w:rsidRPr="00F31627" w:rsidRDefault="008642D4" w:rsidP="008642D4">
      <w:pPr>
        <w:spacing w:after="0" w:line="240" w:lineRule="auto"/>
        <w:jc w:val="right"/>
        <w:rPr>
          <w:rFonts w:ascii="Times New Roman" w:hAnsi="Times New Roman"/>
          <w:b/>
          <w:bCs/>
          <w:lang w:val="ro-RO"/>
        </w:rPr>
      </w:pPr>
    </w:p>
    <w:p w14:paraId="2509E038" w14:textId="77777777" w:rsidR="008642D4" w:rsidRPr="004C1177" w:rsidRDefault="008642D4" w:rsidP="008642D4">
      <w:pPr>
        <w:spacing w:after="0" w:line="240" w:lineRule="auto"/>
        <w:jc w:val="center"/>
        <w:rPr>
          <w:rFonts w:ascii="Times New Roman" w:hAnsi="Times New Roman"/>
          <w:b/>
          <w:sz w:val="24"/>
          <w:lang w:val="ro-RO"/>
        </w:rPr>
      </w:pPr>
      <w:r w:rsidRPr="004C1177">
        <w:rPr>
          <w:rFonts w:ascii="Times New Roman" w:hAnsi="Times New Roman"/>
          <w:noProof/>
          <w:sz w:val="24"/>
          <w:lang w:val="ro-RO" w:eastAsia="ro-RO"/>
        </w:rPr>
        <w:drawing>
          <wp:inline distT="0" distB="0" distL="0" distR="0" wp14:anchorId="2432BEE7" wp14:editId="49D27956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EB9139" w14:textId="77777777" w:rsidR="008642D4" w:rsidRPr="004C1177" w:rsidRDefault="008642D4" w:rsidP="008642D4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  <w:sz w:val="24"/>
          <w:lang w:val="ro-RO"/>
        </w:rPr>
      </w:pPr>
      <w:r w:rsidRPr="004C1177">
        <w:rPr>
          <w:rFonts w:ascii="Times New Roman" w:hAnsi="Times New Roman"/>
          <w:b/>
          <w:sz w:val="24"/>
          <w:lang w:val="ro-RO"/>
        </w:rPr>
        <w:t>ROMÂNIA</w:t>
      </w:r>
    </w:p>
    <w:p w14:paraId="162EF91F" w14:textId="77777777" w:rsidR="008642D4" w:rsidRPr="004C1177" w:rsidRDefault="008642D4" w:rsidP="008642D4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sz w:val="24"/>
          <w:lang w:val="ro-RO"/>
        </w:rPr>
      </w:pPr>
      <w:r w:rsidRPr="004C1177">
        <w:rPr>
          <w:rFonts w:ascii="Times New Roman" w:hAnsi="Times New Roman"/>
          <w:sz w:val="24"/>
          <w:lang w:val="ro-RO"/>
        </w:rPr>
        <w:t>JUDE</w:t>
      </w:r>
      <w:r w:rsidRPr="004C1177">
        <w:rPr>
          <w:rFonts w:ascii="Cambria Math" w:hAnsi="Cambria Math" w:cs="Cambria Math"/>
          <w:sz w:val="24"/>
          <w:lang w:val="ro-RO"/>
        </w:rPr>
        <w:t>Ț</w:t>
      </w:r>
      <w:r w:rsidRPr="004C1177">
        <w:rPr>
          <w:rFonts w:ascii="Times New Roman" w:hAnsi="Times New Roman"/>
          <w:sz w:val="24"/>
          <w:lang w:val="ro-RO"/>
        </w:rPr>
        <w:t>UL CĂLĂRA</w:t>
      </w:r>
      <w:r w:rsidRPr="004C1177">
        <w:rPr>
          <w:rFonts w:ascii="Cambria Math" w:hAnsi="Cambria Math" w:cs="Cambria Math"/>
          <w:sz w:val="24"/>
          <w:lang w:val="ro-RO"/>
        </w:rPr>
        <w:t>Ș</w:t>
      </w:r>
      <w:r w:rsidRPr="004C1177">
        <w:rPr>
          <w:rFonts w:ascii="Times New Roman" w:hAnsi="Times New Roman"/>
          <w:sz w:val="24"/>
          <w:lang w:val="ro-RO"/>
        </w:rPr>
        <w:t>I</w:t>
      </w:r>
    </w:p>
    <w:p w14:paraId="2317E3B2" w14:textId="77777777" w:rsidR="008642D4" w:rsidRPr="004C1177" w:rsidRDefault="008642D4" w:rsidP="008642D4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sz w:val="24"/>
          <w:lang w:val="ro-RO"/>
        </w:rPr>
      </w:pPr>
      <w:r w:rsidRPr="004C1177">
        <w:rPr>
          <w:rFonts w:ascii="Times New Roman" w:hAnsi="Times New Roman"/>
          <w:sz w:val="24"/>
          <w:lang w:val="ro-RO"/>
        </w:rPr>
        <w:t>CONSILIUL  LOCAL  AL  ORA</w:t>
      </w:r>
      <w:r w:rsidRPr="004C1177">
        <w:rPr>
          <w:rFonts w:ascii="Cambria Math" w:hAnsi="Cambria Math" w:cs="Cambria Math"/>
          <w:sz w:val="24"/>
          <w:lang w:val="ro-RO"/>
        </w:rPr>
        <w:t>Ș</w:t>
      </w:r>
      <w:r w:rsidRPr="004C1177">
        <w:rPr>
          <w:rFonts w:ascii="Times New Roman" w:hAnsi="Times New Roman"/>
          <w:sz w:val="24"/>
          <w:lang w:val="ro-RO"/>
        </w:rPr>
        <w:t>ULUI  FUNDULEA</w:t>
      </w:r>
    </w:p>
    <w:p w14:paraId="6686D770" w14:textId="77777777" w:rsidR="008642D4" w:rsidRPr="004C1177" w:rsidRDefault="008642D4" w:rsidP="008642D4">
      <w:pPr>
        <w:spacing w:after="0" w:line="240" w:lineRule="auto"/>
        <w:jc w:val="center"/>
        <w:rPr>
          <w:rFonts w:ascii="Times New Roman" w:hAnsi="Times New Roman"/>
          <w:bCs/>
          <w:sz w:val="24"/>
          <w:lang w:val="ro-RO"/>
        </w:rPr>
      </w:pPr>
      <w:r w:rsidRPr="004C1177">
        <w:rPr>
          <w:rFonts w:ascii="Times New Roman" w:hAnsi="Times New Roman"/>
          <w:bCs/>
          <w:sz w:val="24"/>
          <w:lang w:val="ro-RO"/>
        </w:rPr>
        <w:t>Str.Mihail Kogalniceanu, ora</w:t>
      </w:r>
      <w:r w:rsidRPr="004C1177">
        <w:rPr>
          <w:rFonts w:ascii="Cambria Math" w:hAnsi="Cambria Math" w:cs="Cambria Math"/>
          <w:bCs/>
          <w:sz w:val="24"/>
          <w:lang w:val="ro-RO"/>
        </w:rPr>
        <w:t>ș</w:t>
      </w:r>
      <w:r w:rsidRPr="004C1177">
        <w:rPr>
          <w:rFonts w:ascii="Times New Roman" w:hAnsi="Times New Roman"/>
          <w:bCs/>
          <w:sz w:val="24"/>
          <w:lang w:val="ro-RO"/>
        </w:rPr>
        <w:t xml:space="preserve"> Fundulea, nr.18, jude</w:t>
      </w:r>
      <w:r w:rsidRPr="004C1177">
        <w:rPr>
          <w:rFonts w:ascii="Cambria Math" w:hAnsi="Cambria Math" w:cs="Cambria Math"/>
          <w:bCs/>
          <w:sz w:val="24"/>
          <w:lang w:val="ro-RO"/>
        </w:rPr>
        <w:t>ț</w:t>
      </w:r>
      <w:r w:rsidRPr="004C1177">
        <w:rPr>
          <w:rFonts w:ascii="Times New Roman" w:hAnsi="Times New Roman"/>
          <w:bCs/>
          <w:sz w:val="24"/>
          <w:lang w:val="ro-RO"/>
        </w:rPr>
        <w:t>ul Călăra</w:t>
      </w:r>
      <w:r w:rsidRPr="004C1177">
        <w:rPr>
          <w:rFonts w:ascii="Cambria Math" w:hAnsi="Cambria Math" w:cs="Cambria Math"/>
          <w:bCs/>
          <w:sz w:val="24"/>
          <w:lang w:val="ro-RO"/>
        </w:rPr>
        <w:t>ș</w:t>
      </w:r>
      <w:r w:rsidRPr="004C1177">
        <w:rPr>
          <w:rFonts w:ascii="Times New Roman" w:hAnsi="Times New Roman"/>
          <w:bCs/>
          <w:sz w:val="24"/>
          <w:lang w:val="ro-RO"/>
        </w:rPr>
        <w:t>i, telefon: 0242/642084; fax:0242/642030</w:t>
      </w:r>
    </w:p>
    <w:p w14:paraId="5E03D13B" w14:textId="77777777" w:rsidR="008642D4" w:rsidRPr="004C1177" w:rsidRDefault="008642D4" w:rsidP="008642D4">
      <w:pPr>
        <w:tabs>
          <w:tab w:val="left" w:pos="2415"/>
        </w:tabs>
        <w:spacing w:after="0" w:line="240" w:lineRule="auto"/>
        <w:rPr>
          <w:rFonts w:ascii="Times New Roman" w:hAnsi="Times New Roman"/>
          <w:sz w:val="24"/>
          <w:lang w:val="ro-RO"/>
        </w:rPr>
      </w:pPr>
    </w:p>
    <w:p w14:paraId="537EB3B4" w14:textId="77777777" w:rsidR="008642D4" w:rsidRPr="004C1177" w:rsidRDefault="008642D4" w:rsidP="008642D4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  <w:sz w:val="24"/>
          <w:lang w:val="ro-RO"/>
        </w:rPr>
      </w:pPr>
      <w:r w:rsidRPr="004C1177">
        <w:rPr>
          <w:rFonts w:ascii="Times New Roman" w:hAnsi="Times New Roman"/>
          <w:b/>
          <w:sz w:val="24"/>
          <w:lang w:val="ro-RO"/>
        </w:rPr>
        <w:t xml:space="preserve"> HOTĂRÂRE</w:t>
      </w:r>
    </w:p>
    <w:p w14:paraId="3EC0D01D" w14:textId="77777777" w:rsidR="008642D4" w:rsidRPr="004C1177" w:rsidRDefault="008642D4" w:rsidP="008642D4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  <w:sz w:val="24"/>
          <w:lang w:val="ro-RO"/>
        </w:rPr>
      </w:pPr>
    </w:p>
    <w:p w14:paraId="05FCCC91" w14:textId="77777777" w:rsidR="008642D4" w:rsidRPr="004C1177" w:rsidRDefault="008642D4" w:rsidP="008642D4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  <w:sz w:val="24"/>
          <w:lang w:val="ro-RO"/>
        </w:rPr>
      </w:pPr>
      <w:r w:rsidRPr="004C1177">
        <w:rPr>
          <w:rFonts w:ascii="Times New Roman" w:hAnsi="Times New Roman"/>
          <w:b/>
          <w:sz w:val="24"/>
          <w:lang w:val="ro-RO"/>
        </w:rPr>
        <w:t>privind  desemnarea unor reprezentanți ai Consiliului Local al orașului Fundulea în Consiliul de Administrație al Liceului Tehnologic nr.1 Fundulea</w:t>
      </w:r>
    </w:p>
    <w:p w14:paraId="4E409CF5" w14:textId="77777777" w:rsidR="008642D4" w:rsidRPr="004C1177" w:rsidRDefault="008642D4" w:rsidP="008642D4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sz w:val="24"/>
          <w:lang w:val="ro-RO"/>
        </w:rPr>
      </w:pPr>
    </w:p>
    <w:p w14:paraId="1FD24B62" w14:textId="36867DE1" w:rsidR="008642D4" w:rsidRPr="004C1177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Cs w:val="21"/>
          <w:lang w:val="ro-RO"/>
        </w:rPr>
      </w:pPr>
      <w:r w:rsidRPr="004C1177">
        <w:rPr>
          <w:rFonts w:ascii="Times New Roman" w:hAnsi="Times New Roman"/>
          <w:sz w:val="24"/>
          <w:lang w:val="ro-RO"/>
        </w:rPr>
        <w:t xml:space="preserve">      </w:t>
      </w:r>
      <w:r w:rsidRPr="004C1177">
        <w:rPr>
          <w:rFonts w:ascii="Times New Roman" w:hAnsi="Times New Roman" w:cs="Times New Roman"/>
          <w:szCs w:val="21"/>
          <w:lang w:val="ro-RO"/>
        </w:rPr>
        <w:t xml:space="preserve">Consiliul Local al orașului Fundulea, întrunit în ședință publică </w:t>
      </w:r>
      <w:r w:rsidR="008C005E" w:rsidRPr="004C1177">
        <w:rPr>
          <w:rFonts w:ascii="Times New Roman" w:hAnsi="Times New Roman" w:cs="Times New Roman"/>
          <w:szCs w:val="21"/>
          <w:lang w:val="ro-RO"/>
        </w:rPr>
        <w:t>ordinară</w:t>
      </w:r>
      <w:r w:rsidRPr="004C1177">
        <w:rPr>
          <w:rFonts w:ascii="Times New Roman" w:hAnsi="Times New Roman" w:cs="Times New Roman"/>
          <w:szCs w:val="21"/>
          <w:lang w:val="ro-RO"/>
        </w:rPr>
        <w:t xml:space="preserve"> astăzi </w:t>
      </w:r>
      <w:r w:rsidR="008C005E" w:rsidRPr="004C1177">
        <w:rPr>
          <w:rFonts w:ascii="Times New Roman" w:hAnsi="Times New Roman" w:cs="Times New Roman"/>
          <w:szCs w:val="21"/>
          <w:lang w:val="ro-RO"/>
        </w:rPr>
        <w:t>24.09.2025</w:t>
      </w:r>
      <w:r w:rsidRPr="004C1177">
        <w:rPr>
          <w:rFonts w:ascii="Times New Roman" w:hAnsi="Times New Roman" w:cs="Times New Roman"/>
          <w:szCs w:val="21"/>
          <w:lang w:val="ro-RO"/>
        </w:rPr>
        <w:t>,</w:t>
      </w:r>
    </w:p>
    <w:p w14:paraId="61A2A30D" w14:textId="77777777" w:rsidR="008642D4" w:rsidRPr="004C1177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Cs w:val="21"/>
          <w:lang w:val="ro-RO"/>
        </w:rPr>
      </w:pPr>
      <w:r w:rsidRPr="004C1177">
        <w:rPr>
          <w:rFonts w:ascii="Times New Roman" w:hAnsi="Times New Roman" w:cs="Times New Roman"/>
          <w:szCs w:val="21"/>
          <w:lang w:val="ro-RO"/>
        </w:rPr>
        <w:t xml:space="preserve"> având în vedere:</w:t>
      </w:r>
    </w:p>
    <w:p w14:paraId="288D3DF3" w14:textId="285B333D" w:rsidR="00F31627" w:rsidRPr="004C1177" w:rsidRDefault="00F31627" w:rsidP="008642D4">
      <w:pPr>
        <w:spacing w:after="0" w:line="240" w:lineRule="auto"/>
        <w:jc w:val="both"/>
        <w:rPr>
          <w:rFonts w:ascii="Times New Roman" w:hAnsi="Times New Roman" w:cs="Times New Roman"/>
          <w:szCs w:val="21"/>
          <w:lang w:val="ro-RO"/>
        </w:rPr>
      </w:pPr>
      <w:r w:rsidRPr="004C1177">
        <w:rPr>
          <w:rFonts w:ascii="Times New Roman" w:hAnsi="Times New Roman" w:cs="Times New Roman"/>
          <w:szCs w:val="21"/>
          <w:lang w:val="ro-RO"/>
        </w:rPr>
        <w:t xml:space="preserve">       - proiectul de hotărâre nr.</w:t>
      </w:r>
      <w:r w:rsidR="00FB1080" w:rsidRPr="004C1177">
        <w:rPr>
          <w:rFonts w:ascii="Times New Roman" w:hAnsi="Times New Roman" w:cs="Times New Roman"/>
          <w:szCs w:val="21"/>
          <w:lang w:val="ro-RO"/>
        </w:rPr>
        <w:t>32/18.09.2025</w:t>
      </w:r>
      <w:r w:rsidRPr="004C1177">
        <w:rPr>
          <w:rFonts w:ascii="Times New Roman" w:hAnsi="Times New Roman" w:cs="Times New Roman"/>
          <w:szCs w:val="21"/>
          <w:lang w:val="ro-RO"/>
        </w:rPr>
        <w:t xml:space="preserve"> inițiat de Primarul orașului Fundulea;</w:t>
      </w:r>
    </w:p>
    <w:p w14:paraId="37560942" w14:textId="4ECDD183" w:rsidR="008642D4" w:rsidRPr="004C1177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Cs w:val="21"/>
          <w:lang w:val="ro-RO"/>
        </w:rPr>
      </w:pPr>
      <w:r w:rsidRPr="004C1177">
        <w:rPr>
          <w:rFonts w:ascii="Times New Roman" w:hAnsi="Times New Roman" w:cs="Times New Roman"/>
          <w:szCs w:val="21"/>
          <w:lang w:val="ro-RO"/>
        </w:rPr>
        <w:t xml:space="preserve">       - adresa nr.</w:t>
      </w:r>
      <w:r w:rsidR="00FB1080" w:rsidRPr="004C1177">
        <w:rPr>
          <w:rFonts w:ascii="Times New Roman" w:hAnsi="Times New Roman" w:cs="Times New Roman"/>
          <w:szCs w:val="21"/>
          <w:lang w:val="ro-RO"/>
        </w:rPr>
        <w:t>6408/17.09.2025</w:t>
      </w:r>
      <w:r w:rsidRPr="004C1177">
        <w:rPr>
          <w:rFonts w:ascii="Times New Roman" w:hAnsi="Times New Roman" w:cs="Times New Roman"/>
          <w:szCs w:val="21"/>
          <w:lang w:val="ro-RO"/>
        </w:rPr>
        <w:t xml:space="preserve"> a Liceului Tehnologic nr.1 Fundulea;</w:t>
      </w:r>
    </w:p>
    <w:p w14:paraId="7E5618A0" w14:textId="4552EF55" w:rsidR="008642D4" w:rsidRPr="004C1177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Cs w:val="21"/>
          <w:lang w:val="ro-RO"/>
        </w:rPr>
      </w:pPr>
      <w:r w:rsidRPr="004C1177">
        <w:rPr>
          <w:rFonts w:ascii="Times New Roman" w:hAnsi="Times New Roman" w:cs="Times New Roman"/>
          <w:szCs w:val="21"/>
          <w:lang w:val="ro-RO"/>
        </w:rPr>
        <w:t xml:space="preserve">     -referatul de aprobare nr.</w:t>
      </w:r>
      <w:r w:rsidR="00D35C7D" w:rsidRPr="004C1177">
        <w:rPr>
          <w:rFonts w:ascii="Times New Roman" w:hAnsi="Times New Roman" w:cs="Times New Roman"/>
          <w:szCs w:val="21"/>
          <w:lang w:val="ro-RO"/>
        </w:rPr>
        <w:t>15226</w:t>
      </w:r>
      <w:r w:rsidR="00FB1080" w:rsidRPr="004C1177">
        <w:rPr>
          <w:rFonts w:ascii="Times New Roman" w:hAnsi="Times New Roman" w:cs="Times New Roman"/>
          <w:szCs w:val="21"/>
          <w:lang w:val="ro-RO"/>
        </w:rPr>
        <w:t>/18.09.2025</w:t>
      </w:r>
      <w:r w:rsidRPr="004C1177">
        <w:rPr>
          <w:rFonts w:ascii="Times New Roman" w:hAnsi="Times New Roman" w:cs="Times New Roman"/>
          <w:szCs w:val="21"/>
          <w:lang w:val="ro-RO"/>
        </w:rPr>
        <w:t xml:space="preserve"> întocmit de  Primarul orașului Fundulea; </w:t>
      </w:r>
    </w:p>
    <w:p w14:paraId="47FB9CE6" w14:textId="572BF1BD" w:rsidR="008642D4" w:rsidRPr="004C1177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Cs w:val="21"/>
          <w:lang w:val="ro-RO"/>
        </w:rPr>
      </w:pPr>
      <w:r w:rsidRPr="004C1177">
        <w:rPr>
          <w:rFonts w:ascii="Times New Roman" w:hAnsi="Times New Roman" w:cs="Times New Roman"/>
          <w:szCs w:val="21"/>
          <w:lang w:val="ro-RO"/>
        </w:rPr>
        <w:t xml:space="preserve">     - raportul </w:t>
      </w:r>
      <w:r w:rsidR="00FB1080" w:rsidRPr="004C1177">
        <w:rPr>
          <w:rFonts w:ascii="Times New Roman" w:hAnsi="Times New Roman" w:cs="Times New Roman"/>
          <w:szCs w:val="21"/>
          <w:lang w:val="ro-RO"/>
        </w:rPr>
        <w:t xml:space="preserve">de specialitate </w:t>
      </w:r>
      <w:r w:rsidRPr="004C1177">
        <w:rPr>
          <w:rFonts w:ascii="Times New Roman" w:hAnsi="Times New Roman" w:cs="Times New Roman"/>
          <w:szCs w:val="21"/>
          <w:lang w:val="ro-RO"/>
        </w:rPr>
        <w:t xml:space="preserve">nr. </w:t>
      </w:r>
      <w:r w:rsidR="00D35C7D" w:rsidRPr="004C1177">
        <w:rPr>
          <w:rFonts w:ascii="Times New Roman" w:hAnsi="Times New Roman" w:cs="Times New Roman"/>
          <w:szCs w:val="21"/>
          <w:lang w:val="ro-RO"/>
        </w:rPr>
        <w:t>15227</w:t>
      </w:r>
      <w:r w:rsidR="00FB1080" w:rsidRPr="004C1177">
        <w:rPr>
          <w:rFonts w:ascii="Times New Roman" w:hAnsi="Times New Roman" w:cs="Times New Roman"/>
          <w:szCs w:val="21"/>
          <w:lang w:val="ro-RO"/>
        </w:rPr>
        <w:t>/18.09.2025</w:t>
      </w:r>
      <w:r w:rsidRPr="004C1177">
        <w:rPr>
          <w:rFonts w:ascii="Times New Roman" w:hAnsi="Times New Roman" w:cs="Times New Roman"/>
          <w:szCs w:val="21"/>
          <w:lang w:val="ro-RO"/>
        </w:rPr>
        <w:t xml:space="preserve"> al compartimentului de specialitate din cadrul Primăriei orașului Fundulea ; </w:t>
      </w:r>
    </w:p>
    <w:p w14:paraId="1ABEF741" w14:textId="77777777" w:rsidR="008642D4" w:rsidRPr="004C1177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Cs w:val="21"/>
          <w:lang w:val="ro-RO"/>
        </w:rPr>
      </w:pPr>
      <w:r w:rsidRPr="004C1177">
        <w:rPr>
          <w:rFonts w:ascii="Times New Roman" w:hAnsi="Times New Roman" w:cs="Times New Roman"/>
          <w:szCs w:val="21"/>
          <w:lang w:val="ro-RO"/>
        </w:rPr>
        <w:t xml:space="preserve">    </w:t>
      </w:r>
      <w:r w:rsidR="00122630" w:rsidRPr="004C1177">
        <w:rPr>
          <w:rFonts w:ascii="Times New Roman" w:hAnsi="Times New Roman" w:cs="Times New Roman"/>
          <w:szCs w:val="21"/>
          <w:lang w:val="ro-RO"/>
        </w:rPr>
        <w:t xml:space="preserve"> - avizele</w:t>
      </w:r>
      <w:r w:rsidRPr="004C1177">
        <w:rPr>
          <w:rFonts w:ascii="Times New Roman" w:hAnsi="Times New Roman" w:cs="Times New Roman"/>
          <w:szCs w:val="21"/>
          <w:lang w:val="ro-RO"/>
        </w:rPr>
        <w:t xml:space="preserve"> comisiilor de specialitate din cadrul Consiliului Local Fundulea ;</w:t>
      </w:r>
    </w:p>
    <w:p w14:paraId="2B2027F8" w14:textId="782E1EF5" w:rsidR="00853AC5" w:rsidRPr="004C1177" w:rsidRDefault="008642D4" w:rsidP="00853AC5">
      <w:pPr>
        <w:spacing w:after="0" w:line="240" w:lineRule="auto"/>
        <w:jc w:val="both"/>
        <w:rPr>
          <w:rFonts w:ascii="Times New Roman" w:hAnsi="Times New Roman" w:cs="Times New Roman"/>
          <w:szCs w:val="21"/>
          <w:lang w:val="ro-RO"/>
        </w:rPr>
      </w:pPr>
      <w:r w:rsidRPr="004C1177">
        <w:rPr>
          <w:rFonts w:ascii="Times New Roman" w:hAnsi="Times New Roman" w:cs="Times New Roman"/>
          <w:szCs w:val="21"/>
          <w:lang w:val="ro-RO"/>
        </w:rPr>
        <w:t xml:space="preserve">    - </w:t>
      </w:r>
      <w:r w:rsidR="00853AC5" w:rsidRPr="004C1177">
        <w:rPr>
          <w:rFonts w:ascii="Times New Roman" w:hAnsi="Times New Roman" w:cs="Times New Roman"/>
          <w:szCs w:val="21"/>
          <w:lang w:val="ro-RO"/>
        </w:rPr>
        <w:t>prevederile art. 128 alin.(2) lit. b) din Legea nr. 198/2023 a învățământului preuniversitar</w:t>
      </w:r>
      <w:r w:rsidR="00941FC8" w:rsidRPr="004C1177">
        <w:rPr>
          <w:rFonts w:ascii="Times New Roman" w:hAnsi="Times New Roman" w:cs="Times New Roman"/>
          <w:szCs w:val="21"/>
          <w:lang w:val="ro-RO"/>
        </w:rPr>
        <w:t>, cu modificările și completările ulterioare</w:t>
      </w:r>
      <w:r w:rsidR="00853AC5" w:rsidRPr="004C1177">
        <w:rPr>
          <w:rFonts w:ascii="Times New Roman" w:hAnsi="Times New Roman" w:cs="Times New Roman"/>
          <w:szCs w:val="21"/>
          <w:lang w:val="ro-RO"/>
        </w:rPr>
        <w:t xml:space="preserve">; </w:t>
      </w:r>
    </w:p>
    <w:p w14:paraId="0BAA2725" w14:textId="77777777" w:rsidR="00853AC5" w:rsidRPr="004C1177" w:rsidRDefault="00853AC5" w:rsidP="00853AC5">
      <w:pPr>
        <w:spacing w:after="0" w:line="240" w:lineRule="auto"/>
        <w:jc w:val="both"/>
        <w:rPr>
          <w:rFonts w:ascii="Times New Roman" w:hAnsi="Times New Roman" w:cs="Times New Roman"/>
          <w:szCs w:val="21"/>
          <w:lang w:val="ro-RO"/>
        </w:rPr>
      </w:pPr>
      <w:r w:rsidRPr="004C1177">
        <w:rPr>
          <w:rFonts w:ascii="Times New Roman" w:hAnsi="Times New Roman" w:cs="Times New Roman"/>
          <w:szCs w:val="21"/>
          <w:lang w:val="ro-RO"/>
        </w:rPr>
        <w:t xml:space="preserve">    - Ordinul  Ministerului Educației nr. 6223/04.09.2023 pentru aprobarea Metodologiei-cadru de organizare și funcționare a consiliilor de administrație din unitățile de învățământ preuniversitar, publicată în Monitorul Oficial al României nr. 814/11.09.2023; </w:t>
      </w:r>
    </w:p>
    <w:p w14:paraId="19AC65F3" w14:textId="1B0904F5" w:rsidR="008642D4" w:rsidRPr="004C1177" w:rsidRDefault="008642D4" w:rsidP="00853AC5">
      <w:pPr>
        <w:spacing w:after="0" w:line="240" w:lineRule="auto"/>
        <w:jc w:val="both"/>
        <w:rPr>
          <w:rFonts w:ascii="Times New Roman" w:hAnsi="Times New Roman" w:cs="Times New Roman"/>
          <w:szCs w:val="21"/>
          <w:lang w:val="ro-RO"/>
        </w:rPr>
      </w:pPr>
      <w:r w:rsidRPr="004C1177">
        <w:rPr>
          <w:rFonts w:ascii="Times New Roman" w:hAnsi="Times New Roman" w:cs="Times New Roman"/>
          <w:szCs w:val="21"/>
          <w:lang w:val="ro-RO"/>
        </w:rPr>
        <w:t xml:space="preserve">      - Hotărârea Consiliului Local Fundulea nr. </w:t>
      </w:r>
      <w:r w:rsidR="005A1DEE" w:rsidRPr="004C1177">
        <w:rPr>
          <w:rFonts w:ascii="Times New Roman" w:hAnsi="Times New Roman" w:cs="Times New Roman"/>
          <w:szCs w:val="21"/>
          <w:lang w:val="ro-RO"/>
        </w:rPr>
        <w:t>28/24.09.</w:t>
      </w:r>
      <w:r w:rsidR="00FB1080" w:rsidRPr="004C1177">
        <w:rPr>
          <w:rFonts w:ascii="Times New Roman" w:hAnsi="Times New Roman" w:cs="Times New Roman"/>
          <w:szCs w:val="21"/>
          <w:lang w:val="ro-RO"/>
        </w:rPr>
        <w:t xml:space="preserve">2025 </w:t>
      </w:r>
      <w:r w:rsidRPr="004C1177">
        <w:rPr>
          <w:rFonts w:ascii="Times New Roman" w:hAnsi="Times New Roman" w:cs="Times New Roman"/>
          <w:szCs w:val="21"/>
          <w:lang w:val="ro-RO"/>
        </w:rPr>
        <w:t>privind alegerea președintelui de ședinț</w:t>
      </w:r>
      <w:r w:rsidR="00853AC5" w:rsidRPr="004C1177">
        <w:rPr>
          <w:rFonts w:ascii="Times New Roman" w:hAnsi="Times New Roman" w:cs="Times New Roman"/>
          <w:szCs w:val="21"/>
          <w:lang w:val="ro-RO"/>
        </w:rPr>
        <w:t>ă pentru o perioadă de 3 luni ,</w:t>
      </w:r>
    </w:p>
    <w:p w14:paraId="05CFD4E7" w14:textId="77777777" w:rsidR="008642D4" w:rsidRPr="004C1177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Cs w:val="21"/>
          <w:lang w:val="ro-RO"/>
        </w:rPr>
      </w:pPr>
      <w:r w:rsidRPr="004C1177">
        <w:rPr>
          <w:rFonts w:ascii="Times New Roman" w:hAnsi="Times New Roman" w:cs="Times New Roman"/>
          <w:szCs w:val="21"/>
          <w:lang w:val="ro-RO"/>
        </w:rPr>
        <w:t xml:space="preserve">           În temeiul art. 196, alin.(1) lit. a) din Codul administrativ,</w:t>
      </w:r>
    </w:p>
    <w:p w14:paraId="1127492F" w14:textId="77777777" w:rsidR="008642D4" w:rsidRPr="004C1177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Cs w:val="21"/>
          <w:lang w:val="ro-RO"/>
        </w:rPr>
      </w:pPr>
    </w:p>
    <w:p w14:paraId="2B2F4A72" w14:textId="77777777" w:rsidR="008642D4" w:rsidRPr="004C1177" w:rsidRDefault="008642D4" w:rsidP="008642D4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  <w:szCs w:val="21"/>
          <w:lang w:val="ro-RO"/>
        </w:rPr>
      </w:pPr>
      <w:r w:rsidRPr="004C1177">
        <w:rPr>
          <w:rFonts w:ascii="Times New Roman" w:hAnsi="Times New Roman"/>
          <w:b/>
          <w:szCs w:val="21"/>
          <w:lang w:val="ro-RO"/>
        </w:rPr>
        <w:t>HOTĂRĂ</w:t>
      </w:r>
      <w:r w:rsidRPr="004C1177">
        <w:rPr>
          <w:rFonts w:ascii="Cambria Math" w:hAnsi="Cambria Math" w:cs="Cambria Math"/>
          <w:b/>
          <w:szCs w:val="21"/>
          <w:lang w:val="ro-RO"/>
        </w:rPr>
        <w:t>Ș</w:t>
      </w:r>
      <w:r w:rsidRPr="004C1177">
        <w:rPr>
          <w:rFonts w:ascii="Times New Roman" w:hAnsi="Times New Roman"/>
          <w:b/>
          <w:szCs w:val="21"/>
          <w:lang w:val="ro-RO"/>
        </w:rPr>
        <w:t>TE:</w:t>
      </w:r>
    </w:p>
    <w:p w14:paraId="5047BDFF" w14:textId="77777777" w:rsidR="008642D4" w:rsidRPr="004C1177" w:rsidRDefault="008642D4" w:rsidP="008642D4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szCs w:val="21"/>
          <w:lang w:val="ro-RO"/>
        </w:rPr>
      </w:pPr>
    </w:p>
    <w:p w14:paraId="6B50BD85" w14:textId="38C79778" w:rsidR="008642D4" w:rsidRPr="004C1177" w:rsidRDefault="008642D4" w:rsidP="008642D4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szCs w:val="21"/>
          <w:lang w:val="ro-RO"/>
        </w:rPr>
      </w:pPr>
      <w:r w:rsidRPr="004C1177">
        <w:rPr>
          <w:rFonts w:ascii="Times New Roman" w:hAnsi="Times New Roman"/>
          <w:b/>
          <w:szCs w:val="21"/>
          <w:lang w:val="ro-RO"/>
        </w:rPr>
        <w:t xml:space="preserve">     Art.1</w:t>
      </w:r>
      <w:r w:rsidRPr="004C1177">
        <w:rPr>
          <w:rFonts w:ascii="Times New Roman" w:hAnsi="Times New Roman"/>
          <w:szCs w:val="21"/>
          <w:lang w:val="ro-RO"/>
        </w:rPr>
        <w:t xml:space="preserve"> Se desemnează pentru an</w:t>
      </w:r>
      <w:r w:rsidR="00122630" w:rsidRPr="004C1177">
        <w:rPr>
          <w:rFonts w:ascii="Times New Roman" w:hAnsi="Times New Roman"/>
          <w:szCs w:val="21"/>
          <w:lang w:val="ro-RO"/>
        </w:rPr>
        <w:t>ul școlar 202</w:t>
      </w:r>
      <w:r w:rsidR="00FB1080" w:rsidRPr="004C1177">
        <w:rPr>
          <w:rFonts w:ascii="Times New Roman" w:hAnsi="Times New Roman"/>
          <w:szCs w:val="21"/>
          <w:lang w:val="ro-RO"/>
        </w:rPr>
        <w:t>5</w:t>
      </w:r>
      <w:r w:rsidR="00122630" w:rsidRPr="004C1177">
        <w:rPr>
          <w:rFonts w:ascii="Times New Roman" w:hAnsi="Times New Roman"/>
          <w:szCs w:val="21"/>
          <w:lang w:val="ro-RO"/>
        </w:rPr>
        <w:t>-202</w:t>
      </w:r>
      <w:r w:rsidR="00FB1080" w:rsidRPr="004C1177">
        <w:rPr>
          <w:rFonts w:ascii="Times New Roman" w:hAnsi="Times New Roman"/>
          <w:szCs w:val="21"/>
          <w:lang w:val="ro-RO"/>
        </w:rPr>
        <w:t>6</w:t>
      </w:r>
      <w:r w:rsidRPr="004C1177">
        <w:rPr>
          <w:rFonts w:ascii="Times New Roman" w:hAnsi="Times New Roman"/>
          <w:szCs w:val="21"/>
          <w:lang w:val="ro-RO"/>
        </w:rPr>
        <w:t xml:space="preserve"> ca reprezentanți ai Consiliului Local al orașului Fundulea în Consiliul de Administrație al Liceului Tehnologic nr.1 Fundulea, următorii consilieri:</w:t>
      </w:r>
    </w:p>
    <w:p w14:paraId="13838803" w14:textId="73B9DE57" w:rsidR="008642D4" w:rsidRPr="004C1177" w:rsidRDefault="005A1DEE" w:rsidP="008642D4">
      <w:pPr>
        <w:pStyle w:val="ListParagraph"/>
        <w:numPr>
          <w:ilvl w:val="0"/>
          <w:numId w:val="1"/>
        </w:num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szCs w:val="21"/>
          <w:lang w:val="ro-RO"/>
        </w:rPr>
      </w:pPr>
      <w:r w:rsidRPr="004C1177">
        <w:rPr>
          <w:rFonts w:ascii="Times New Roman" w:hAnsi="Times New Roman"/>
          <w:szCs w:val="21"/>
          <w:lang w:val="ro-RO"/>
        </w:rPr>
        <w:t>Drăgan Alexandru</w:t>
      </w:r>
      <w:r w:rsidR="008642D4" w:rsidRPr="004C1177">
        <w:rPr>
          <w:rFonts w:ascii="Times New Roman" w:hAnsi="Times New Roman"/>
          <w:szCs w:val="21"/>
          <w:lang w:val="ro-RO"/>
        </w:rPr>
        <w:t>;</w:t>
      </w:r>
    </w:p>
    <w:p w14:paraId="02966EB1" w14:textId="4DC03BBC" w:rsidR="00CA07A9" w:rsidRPr="004C1177" w:rsidRDefault="005A1DEE" w:rsidP="00CA07A9">
      <w:pPr>
        <w:pStyle w:val="ListParagraph"/>
        <w:numPr>
          <w:ilvl w:val="0"/>
          <w:numId w:val="1"/>
        </w:num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szCs w:val="21"/>
          <w:lang w:val="ro-RO"/>
        </w:rPr>
      </w:pPr>
      <w:r w:rsidRPr="004C1177">
        <w:rPr>
          <w:rFonts w:ascii="Times New Roman" w:hAnsi="Times New Roman"/>
          <w:szCs w:val="21"/>
          <w:lang w:val="ro-RO"/>
        </w:rPr>
        <w:t>Beudean Anișoara.</w:t>
      </w:r>
    </w:p>
    <w:p w14:paraId="7A093F39" w14:textId="60211B3F" w:rsidR="008642D4" w:rsidRPr="004C1177" w:rsidRDefault="008642D4" w:rsidP="00CA07A9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szCs w:val="21"/>
          <w:lang w:val="ro-RO"/>
        </w:rPr>
      </w:pPr>
      <w:r w:rsidRPr="004C1177">
        <w:rPr>
          <w:rFonts w:ascii="Times New Roman" w:hAnsi="Times New Roman"/>
          <w:szCs w:val="21"/>
          <w:lang w:val="ro-RO"/>
        </w:rPr>
        <w:t xml:space="preserve">      </w:t>
      </w:r>
      <w:r w:rsidRPr="004C1177">
        <w:rPr>
          <w:rFonts w:ascii="Times New Roman" w:hAnsi="Times New Roman"/>
          <w:b/>
          <w:szCs w:val="21"/>
          <w:lang w:val="ro-RO"/>
        </w:rPr>
        <w:t>Art.3</w:t>
      </w:r>
      <w:r w:rsidRPr="004C1177">
        <w:rPr>
          <w:rFonts w:ascii="Times New Roman" w:hAnsi="Times New Roman"/>
          <w:szCs w:val="21"/>
          <w:lang w:val="ro-RO"/>
        </w:rPr>
        <w:t xml:space="preserve"> Persoanele desemnate și conducerea instituției de învățământ vor duce la îndeplinire prezenta hotărâre, conform competențelor legale;</w:t>
      </w:r>
    </w:p>
    <w:p w14:paraId="4FCB5FE6" w14:textId="77777777" w:rsidR="008642D4" w:rsidRPr="004C1177" w:rsidRDefault="008642D4" w:rsidP="008642D4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  <w:szCs w:val="21"/>
          <w:lang w:val="ro-RO"/>
        </w:rPr>
      </w:pPr>
      <w:r w:rsidRPr="004C1177">
        <w:rPr>
          <w:rFonts w:ascii="Times New Roman" w:hAnsi="Times New Roman"/>
          <w:b/>
          <w:i/>
          <w:szCs w:val="21"/>
          <w:lang w:val="ro-RO"/>
        </w:rPr>
        <w:t xml:space="preserve">   </w:t>
      </w:r>
      <w:r w:rsidRPr="004C1177">
        <w:rPr>
          <w:rFonts w:ascii="Times New Roman" w:hAnsi="Times New Roman"/>
          <w:b/>
          <w:szCs w:val="21"/>
          <w:lang w:val="ro-RO"/>
        </w:rPr>
        <w:t xml:space="preserve">  Art.4</w:t>
      </w:r>
      <w:r w:rsidRPr="004C1177">
        <w:rPr>
          <w:rFonts w:ascii="Times New Roman" w:hAnsi="Times New Roman"/>
          <w:szCs w:val="21"/>
          <w:lang w:val="ro-RO"/>
        </w:rPr>
        <w:t xml:space="preserve"> Secretarul general al ora</w:t>
      </w:r>
      <w:r w:rsidRPr="004C1177">
        <w:rPr>
          <w:rFonts w:ascii="Cambria Math" w:hAnsi="Cambria Math" w:cs="Cambria Math"/>
          <w:szCs w:val="21"/>
          <w:lang w:val="ro-RO"/>
        </w:rPr>
        <w:t>ș</w:t>
      </w:r>
      <w:r w:rsidRPr="004C1177">
        <w:rPr>
          <w:rFonts w:ascii="Times New Roman" w:hAnsi="Times New Roman"/>
          <w:szCs w:val="21"/>
          <w:lang w:val="ro-RO"/>
        </w:rPr>
        <w:t xml:space="preserve">ului Fundulea, județul Călărași, va asigura publicarea prezentei hotărâri  </w:t>
      </w:r>
      <w:r w:rsidRPr="004C1177">
        <w:rPr>
          <w:rFonts w:ascii="Cambria Math" w:hAnsi="Cambria Math" w:cs="Cambria Math"/>
          <w:szCs w:val="21"/>
          <w:lang w:val="ro-RO"/>
        </w:rPr>
        <w:t>ș</w:t>
      </w:r>
      <w:r w:rsidRPr="004C1177">
        <w:rPr>
          <w:rFonts w:ascii="Times New Roman" w:hAnsi="Times New Roman"/>
          <w:szCs w:val="21"/>
          <w:lang w:val="ro-RO"/>
        </w:rPr>
        <w:t>i comunicarea acesteia   către autorită</w:t>
      </w:r>
      <w:r w:rsidRPr="004C1177">
        <w:rPr>
          <w:rFonts w:ascii="Cambria Math" w:hAnsi="Cambria Math" w:cs="Cambria Math"/>
          <w:szCs w:val="21"/>
          <w:lang w:val="ro-RO"/>
        </w:rPr>
        <w:t>ț</w:t>
      </w:r>
      <w:r w:rsidRPr="004C1177">
        <w:rPr>
          <w:rFonts w:ascii="Times New Roman" w:hAnsi="Times New Roman"/>
          <w:szCs w:val="21"/>
          <w:lang w:val="ro-RO"/>
        </w:rPr>
        <w:t>ile, institu</w:t>
      </w:r>
      <w:r w:rsidRPr="004C1177">
        <w:rPr>
          <w:rFonts w:ascii="Cambria Math" w:hAnsi="Cambria Math" w:cs="Cambria Math"/>
          <w:szCs w:val="21"/>
          <w:lang w:val="ro-RO"/>
        </w:rPr>
        <w:t>ț</w:t>
      </w:r>
      <w:r w:rsidRPr="004C1177">
        <w:rPr>
          <w:rFonts w:ascii="Times New Roman" w:hAnsi="Times New Roman"/>
          <w:szCs w:val="21"/>
          <w:lang w:val="ro-RO"/>
        </w:rPr>
        <w:t xml:space="preserve">iile </w:t>
      </w:r>
      <w:r w:rsidRPr="004C1177">
        <w:rPr>
          <w:rFonts w:ascii="Cambria Math" w:hAnsi="Cambria Math" w:cs="Cambria Math"/>
          <w:szCs w:val="21"/>
          <w:lang w:val="ro-RO"/>
        </w:rPr>
        <w:t>ș</w:t>
      </w:r>
      <w:r w:rsidRPr="004C1177">
        <w:rPr>
          <w:rFonts w:ascii="Times New Roman" w:hAnsi="Times New Roman"/>
          <w:szCs w:val="21"/>
          <w:lang w:val="ro-RO"/>
        </w:rPr>
        <w:t>i persoanele interesate</w:t>
      </w:r>
      <w:r w:rsidRPr="004C1177">
        <w:rPr>
          <w:rFonts w:ascii="Times New Roman" w:hAnsi="Times New Roman"/>
          <w:i/>
          <w:szCs w:val="21"/>
          <w:lang w:val="ro-RO"/>
        </w:rPr>
        <w:t>.</w:t>
      </w:r>
    </w:p>
    <w:p w14:paraId="482ACD80" w14:textId="77777777" w:rsidR="008642D4" w:rsidRPr="004C1177" w:rsidRDefault="008642D4" w:rsidP="008642D4">
      <w:pPr>
        <w:spacing w:after="0" w:line="240" w:lineRule="auto"/>
        <w:jc w:val="both"/>
        <w:rPr>
          <w:rFonts w:ascii="Times New Roman" w:hAnsi="Times New Roman"/>
          <w:i/>
          <w:szCs w:val="21"/>
          <w:lang w:val="ro-RO"/>
        </w:rPr>
      </w:pPr>
    </w:p>
    <w:p w14:paraId="2D1A8443" w14:textId="0AA6230B" w:rsidR="008642D4" w:rsidRPr="004C1177" w:rsidRDefault="008642D4" w:rsidP="008642D4">
      <w:pPr>
        <w:spacing w:after="0" w:line="240" w:lineRule="auto"/>
        <w:rPr>
          <w:rFonts w:ascii="Times New Roman" w:hAnsi="Times New Roman"/>
          <w:szCs w:val="21"/>
          <w:lang w:val="ro-RO"/>
        </w:rPr>
      </w:pPr>
      <w:r w:rsidRPr="004C1177">
        <w:rPr>
          <w:rFonts w:ascii="Times New Roman" w:hAnsi="Times New Roman"/>
          <w:szCs w:val="21"/>
          <w:lang w:val="ro-RO"/>
        </w:rPr>
        <w:t>PRE</w:t>
      </w:r>
      <w:r w:rsidRPr="004C1177">
        <w:rPr>
          <w:rFonts w:ascii="Cambria Math" w:hAnsi="Cambria Math" w:cs="Cambria Math"/>
          <w:szCs w:val="21"/>
          <w:lang w:val="ro-RO"/>
        </w:rPr>
        <w:t>Ș</w:t>
      </w:r>
      <w:r w:rsidRPr="004C1177">
        <w:rPr>
          <w:rFonts w:ascii="Times New Roman" w:hAnsi="Times New Roman"/>
          <w:szCs w:val="21"/>
          <w:lang w:val="ro-RO"/>
        </w:rPr>
        <w:t xml:space="preserve">EDINTE DE  </w:t>
      </w:r>
      <w:r w:rsidRPr="004C1177">
        <w:rPr>
          <w:rFonts w:ascii="Cambria Math" w:hAnsi="Cambria Math" w:cs="Cambria Math"/>
          <w:szCs w:val="21"/>
          <w:lang w:val="ro-RO"/>
        </w:rPr>
        <w:t>Ș</w:t>
      </w:r>
      <w:r w:rsidRPr="004C1177">
        <w:rPr>
          <w:rFonts w:ascii="Times New Roman" w:hAnsi="Times New Roman"/>
          <w:szCs w:val="21"/>
          <w:lang w:val="ro-RO"/>
        </w:rPr>
        <w:t>EDIN</w:t>
      </w:r>
      <w:r w:rsidRPr="004C1177">
        <w:rPr>
          <w:rFonts w:ascii="Cambria Math" w:hAnsi="Cambria Math" w:cs="Cambria Math"/>
          <w:szCs w:val="21"/>
          <w:lang w:val="ro-RO"/>
        </w:rPr>
        <w:t>Ț</w:t>
      </w:r>
      <w:r w:rsidRPr="004C1177">
        <w:rPr>
          <w:rFonts w:ascii="Times New Roman" w:hAnsi="Times New Roman"/>
          <w:szCs w:val="21"/>
          <w:lang w:val="ro-RO"/>
        </w:rPr>
        <w:t xml:space="preserve">Ă,                                                         </w:t>
      </w:r>
      <w:r w:rsidR="004C1177">
        <w:rPr>
          <w:rFonts w:ascii="Times New Roman" w:hAnsi="Times New Roman"/>
          <w:szCs w:val="21"/>
          <w:lang w:val="ro-RO"/>
        </w:rPr>
        <w:t xml:space="preserve">                     </w:t>
      </w:r>
      <w:r w:rsidRPr="004C1177">
        <w:rPr>
          <w:rFonts w:ascii="Times New Roman" w:hAnsi="Times New Roman"/>
          <w:szCs w:val="21"/>
          <w:lang w:val="ro-RO"/>
        </w:rPr>
        <w:t xml:space="preserve">CONTRASEMNEAZĂ, </w:t>
      </w:r>
    </w:p>
    <w:p w14:paraId="6D50D33B" w14:textId="30AB543F" w:rsidR="008642D4" w:rsidRPr="004C1177" w:rsidRDefault="008642D4" w:rsidP="008642D4">
      <w:pPr>
        <w:spacing w:after="0" w:line="240" w:lineRule="auto"/>
        <w:rPr>
          <w:rFonts w:ascii="Times New Roman" w:hAnsi="Times New Roman"/>
          <w:szCs w:val="21"/>
          <w:lang w:val="ro-RO"/>
        </w:rPr>
      </w:pPr>
      <w:r w:rsidRPr="004C1177">
        <w:rPr>
          <w:rFonts w:ascii="Times New Roman" w:hAnsi="Times New Roman"/>
          <w:szCs w:val="21"/>
          <w:lang w:val="ro-RO"/>
        </w:rPr>
        <w:t xml:space="preserve">    </w:t>
      </w:r>
      <w:r w:rsidR="00122630" w:rsidRPr="004C1177">
        <w:rPr>
          <w:rFonts w:ascii="Times New Roman" w:hAnsi="Times New Roman"/>
          <w:szCs w:val="21"/>
          <w:lang w:val="ro-RO"/>
        </w:rPr>
        <w:t xml:space="preserve"> </w:t>
      </w:r>
      <w:r w:rsidR="00FB1080" w:rsidRPr="004C1177">
        <w:rPr>
          <w:rFonts w:ascii="Times New Roman" w:hAnsi="Times New Roman"/>
          <w:szCs w:val="21"/>
          <w:lang w:val="ro-RO"/>
        </w:rPr>
        <w:t xml:space="preserve"> </w:t>
      </w:r>
      <w:r w:rsidR="004C1177" w:rsidRPr="004C1177">
        <w:rPr>
          <w:rFonts w:ascii="Times New Roman" w:hAnsi="Times New Roman"/>
          <w:szCs w:val="21"/>
          <w:lang w:val="ro-RO"/>
        </w:rPr>
        <w:t>VASILE Dan - Valentin</w:t>
      </w:r>
      <w:r w:rsidRPr="004C1177">
        <w:rPr>
          <w:rFonts w:ascii="Times New Roman" w:hAnsi="Times New Roman"/>
          <w:szCs w:val="21"/>
          <w:lang w:val="ro-RO"/>
        </w:rPr>
        <w:t xml:space="preserve">      </w:t>
      </w:r>
      <w:r w:rsidR="004C1177">
        <w:rPr>
          <w:rFonts w:ascii="Times New Roman" w:hAnsi="Times New Roman"/>
          <w:szCs w:val="21"/>
          <w:lang w:val="ro-RO"/>
        </w:rPr>
        <w:t xml:space="preserve">                            </w:t>
      </w:r>
      <w:r w:rsidR="00122630" w:rsidRPr="004C1177">
        <w:rPr>
          <w:rFonts w:ascii="Times New Roman" w:hAnsi="Times New Roman"/>
          <w:szCs w:val="21"/>
          <w:lang w:val="ro-RO"/>
        </w:rPr>
        <w:t xml:space="preserve">   </w:t>
      </w:r>
      <w:r w:rsidRPr="004C1177">
        <w:rPr>
          <w:rFonts w:ascii="Times New Roman" w:hAnsi="Times New Roman"/>
          <w:szCs w:val="21"/>
          <w:lang w:val="ro-RO"/>
        </w:rPr>
        <w:t>SECRETARUL GENERAL AL ORA</w:t>
      </w:r>
      <w:r w:rsidRPr="004C1177">
        <w:rPr>
          <w:rFonts w:ascii="Cambria Math" w:hAnsi="Cambria Math" w:cs="Cambria Math"/>
          <w:szCs w:val="21"/>
          <w:lang w:val="ro-RO"/>
        </w:rPr>
        <w:t>Ș</w:t>
      </w:r>
      <w:r w:rsidRPr="004C1177">
        <w:rPr>
          <w:rFonts w:ascii="Times New Roman" w:hAnsi="Times New Roman"/>
          <w:szCs w:val="21"/>
          <w:lang w:val="ro-RO"/>
        </w:rPr>
        <w:t xml:space="preserve">ULUI  FUNDULEA </w:t>
      </w:r>
    </w:p>
    <w:p w14:paraId="50C476EB" w14:textId="446A1096" w:rsidR="008642D4" w:rsidRPr="004C1177" w:rsidRDefault="008642D4" w:rsidP="008642D4">
      <w:pPr>
        <w:spacing w:after="0" w:line="240" w:lineRule="auto"/>
        <w:jc w:val="both"/>
        <w:rPr>
          <w:rFonts w:ascii="Times New Roman" w:hAnsi="Times New Roman"/>
          <w:szCs w:val="21"/>
          <w:lang w:val="ro-RO"/>
        </w:rPr>
      </w:pPr>
      <w:r w:rsidRPr="004C1177">
        <w:rPr>
          <w:rFonts w:ascii="Times New Roman" w:hAnsi="Times New Roman"/>
          <w:szCs w:val="21"/>
          <w:lang w:val="ro-RO"/>
        </w:rPr>
        <w:t xml:space="preserve">                                                                                                   </w:t>
      </w:r>
      <w:r w:rsidR="004C1177">
        <w:rPr>
          <w:rFonts w:ascii="Times New Roman" w:hAnsi="Times New Roman"/>
          <w:szCs w:val="21"/>
          <w:lang w:val="ro-RO"/>
        </w:rPr>
        <w:t xml:space="preserve">                   j</w:t>
      </w:r>
      <w:r w:rsidR="00122630" w:rsidRPr="004C1177">
        <w:rPr>
          <w:rFonts w:ascii="Times New Roman" w:hAnsi="Times New Roman"/>
          <w:szCs w:val="21"/>
          <w:lang w:val="ro-RO"/>
        </w:rPr>
        <w:t>r.</w:t>
      </w:r>
      <w:r w:rsidR="00F31627" w:rsidRPr="004C1177">
        <w:rPr>
          <w:rFonts w:ascii="Times New Roman" w:hAnsi="Times New Roman"/>
          <w:szCs w:val="21"/>
          <w:lang w:val="ro-RO"/>
        </w:rPr>
        <w:t xml:space="preserve"> Ionela APOSTOAIE </w:t>
      </w:r>
    </w:p>
    <w:p w14:paraId="1C12F236" w14:textId="77777777" w:rsidR="00C139C6" w:rsidRPr="004C1177" w:rsidRDefault="00C139C6" w:rsidP="008642D4">
      <w:pPr>
        <w:spacing w:after="0" w:line="240" w:lineRule="auto"/>
        <w:jc w:val="both"/>
        <w:rPr>
          <w:rFonts w:ascii="Times New Roman" w:hAnsi="Times New Roman"/>
          <w:szCs w:val="21"/>
          <w:lang w:val="ro-RO"/>
        </w:rPr>
      </w:pPr>
    </w:p>
    <w:p w14:paraId="1DE2B71E" w14:textId="77777777" w:rsidR="008642D4" w:rsidRPr="004C1177" w:rsidRDefault="008642D4" w:rsidP="008642D4">
      <w:pPr>
        <w:spacing w:after="0" w:line="240" w:lineRule="auto"/>
        <w:rPr>
          <w:rFonts w:ascii="Times New Roman" w:hAnsi="Times New Roman"/>
          <w:szCs w:val="21"/>
          <w:lang w:val="ro-RO"/>
        </w:rPr>
      </w:pPr>
      <w:r w:rsidRPr="004C1177">
        <w:rPr>
          <w:rFonts w:ascii="Times New Roman" w:hAnsi="Times New Roman"/>
          <w:szCs w:val="21"/>
          <w:lang w:val="ro-RO"/>
        </w:rPr>
        <w:t xml:space="preserve">                                                                          Nr. consilieri în functie =15</w:t>
      </w:r>
    </w:p>
    <w:p w14:paraId="1D97C7E7" w14:textId="621CDAF8" w:rsidR="008642D4" w:rsidRPr="004C1177" w:rsidRDefault="008642D4" w:rsidP="008642D4">
      <w:pPr>
        <w:spacing w:after="0" w:line="240" w:lineRule="auto"/>
        <w:rPr>
          <w:rFonts w:ascii="Times New Roman" w:hAnsi="Times New Roman"/>
          <w:szCs w:val="21"/>
          <w:lang w:val="ro-RO"/>
        </w:rPr>
      </w:pPr>
      <w:r w:rsidRPr="004C1177">
        <w:rPr>
          <w:rFonts w:ascii="Times New Roman" w:hAnsi="Times New Roman"/>
          <w:szCs w:val="21"/>
          <w:lang w:val="ro-RO"/>
        </w:rPr>
        <w:t xml:space="preserve">                                                                           Nr. consilieri prezen</w:t>
      </w:r>
      <w:r w:rsidRPr="004C1177">
        <w:rPr>
          <w:rFonts w:ascii="Cambria Math" w:hAnsi="Cambria Math" w:cs="Cambria Math"/>
          <w:szCs w:val="21"/>
          <w:lang w:val="ro-RO"/>
        </w:rPr>
        <w:t>ț</w:t>
      </w:r>
      <w:r w:rsidRPr="004C1177">
        <w:rPr>
          <w:rFonts w:ascii="Times New Roman" w:hAnsi="Times New Roman"/>
          <w:szCs w:val="21"/>
          <w:lang w:val="ro-RO"/>
        </w:rPr>
        <w:t>i =</w:t>
      </w:r>
      <w:r w:rsidR="00FD1073">
        <w:rPr>
          <w:rFonts w:ascii="Times New Roman" w:hAnsi="Times New Roman"/>
          <w:szCs w:val="21"/>
          <w:lang w:val="ro-RO"/>
        </w:rPr>
        <w:t>15</w:t>
      </w:r>
    </w:p>
    <w:p w14:paraId="62DC9FC4" w14:textId="647262FA" w:rsidR="008642D4" w:rsidRPr="004C1177" w:rsidRDefault="008642D4" w:rsidP="008642D4">
      <w:pPr>
        <w:spacing w:after="0" w:line="240" w:lineRule="auto"/>
        <w:rPr>
          <w:rFonts w:ascii="Times New Roman" w:hAnsi="Times New Roman"/>
          <w:szCs w:val="21"/>
          <w:lang w:val="ro-RO"/>
        </w:rPr>
      </w:pPr>
      <w:r w:rsidRPr="004C1177">
        <w:rPr>
          <w:rFonts w:ascii="Times New Roman" w:hAnsi="Times New Roman"/>
          <w:szCs w:val="21"/>
          <w:lang w:val="ro-RO"/>
        </w:rPr>
        <w:t xml:space="preserve">                                                                           Voturi pentru = </w:t>
      </w:r>
      <w:r w:rsidR="00FD1073">
        <w:rPr>
          <w:rFonts w:ascii="Times New Roman" w:hAnsi="Times New Roman"/>
          <w:szCs w:val="21"/>
          <w:lang w:val="ro-RO"/>
        </w:rPr>
        <w:t>15</w:t>
      </w:r>
    </w:p>
    <w:p w14:paraId="44E9FA8B" w14:textId="134C0018" w:rsidR="008642D4" w:rsidRPr="004C1177" w:rsidRDefault="008642D4" w:rsidP="008642D4">
      <w:pPr>
        <w:spacing w:after="0" w:line="240" w:lineRule="auto"/>
        <w:rPr>
          <w:rFonts w:ascii="Times New Roman" w:hAnsi="Times New Roman"/>
          <w:szCs w:val="21"/>
          <w:lang w:val="ro-RO"/>
        </w:rPr>
      </w:pPr>
      <w:r w:rsidRPr="004C1177">
        <w:rPr>
          <w:rFonts w:ascii="Times New Roman" w:hAnsi="Times New Roman"/>
          <w:szCs w:val="21"/>
          <w:lang w:val="ro-RO"/>
        </w:rPr>
        <w:t xml:space="preserve">                                                                          Voturi împotrivă = </w:t>
      </w:r>
      <w:r w:rsidR="00FD1073">
        <w:rPr>
          <w:rFonts w:ascii="Times New Roman" w:hAnsi="Times New Roman"/>
          <w:szCs w:val="21"/>
          <w:lang w:val="ro-RO"/>
        </w:rPr>
        <w:t>0</w:t>
      </w:r>
      <w:bookmarkStart w:id="0" w:name="_GoBack"/>
      <w:bookmarkEnd w:id="0"/>
    </w:p>
    <w:p w14:paraId="5F3D8641" w14:textId="77777777" w:rsidR="008642D4" w:rsidRPr="004C1177" w:rsidRDefault="008642D4" w:rsidP="008642D4">
      <w:pPr>
        <w:pStyle w:val="BodyText"/>
        <w:jc w:val="both"/>
        <w:rPr>
          <w:rFonts w:ascii="Times New Roman" w:hAnsi="Times New Roman" w:cs="Times New Roman"/>
          <w:sz w:val="22"/>
          <w:szCs w:val="21"/>
          <w:lang w:val="ro-RO"/>
        </w:rPr>
      </w:pPr>
    </w:p>
    <w:p w14:paraId="56544AB2" w14:textId="4DCE6EFB" w:rsidR="008642D4" w:rsidRPr="004C1177" w:rsidRDefault="004C1177" w:rsidP="008642D4">
      <w:pPr>
        <w:pStyle w:val="BodyText"/>
        <w:jc w:val="both"/>
        <w:rPr>
          <w:rFonts w:ascii="Times New Roman" w:hAnsi="Times New Roman" w:cs="Times New Roman"/>
          <w:sz w:val="22"/>
          <w:szCs w:val="21"/>
          <w:lang w:val="ro-RO"/>
        </w:rPr>
      </w:pPr>
      <w:r w:rsidRPr="004C1177">
        <w:rPr>
          <w:rFonts w:ascii="Times New Roman" w:hAnsi="Times New Roman" w:cs="Times New Roman"/>
          <w:sz w:val="22"/>
          <w:szCs w:val="21"/>
          <w:lang w:val="ro-RO"/>
        </w:rPr>
        <w:t xml:space="preserve">       Nr.32</w:t>
      </w:r>
      <w:r w:rsidR="008642D4" w:rsidRPr="004C1177">
        <w:rPr>
          <w:rFonts w:ascii="Times New Roman" w:hAnsi="Times New Roman" w:cs="Times New Roman"/>
          <w:sz w:val="22"/>
          <w:szCs w:val="21"/>
          <w:lang w:val="ro-RO"/>
        </w:rPr>
        <w:t xml:space="preserve">                                                                                                    </w:t>
      </w:r>
    </w:p>
    <w:p w14:paraId="7AC27BC2" w14:textId="0F973E54" w:rsidR="008642D4" w:rsidRPr="004C1177" w:rsidRDefault="008642D4" w:rsidP="008642D4">
      <w:pPr>
        <w:pStyle w:val="BodyText"/>
        <w:rPr>
          <w:rFonts w:ascii="Times New Roman" w:hAnsi="Times New Roman" w:cs="Times New Roman"/>
          <w:sz w:val="22"/>
          <w:szCs w:val="21"/>
          <w:lang w:val="ro-RO"/>
        </w:rPr>
      </w:pPr>
      <w:r w:rsidRPr="004C1177">
        <w:rPr>
          <w:rFonts w:ascii="Times New Roman" w:hAnsi="Times New Roman" w:cs="Times New Roman"/>
          <w:sz w:val="22"/>
          <w:szCs w:val="21"/>
          <w:lang w:val="ro-RO"/>
        </w:rPr>
        <w:t xml:space="preserve">      Adoptată la Fundulea                                                                                          </w:t>
      </w:r>
      <w:r w:rsidR="00122630" w:rsidRPr="004C1177">
        <w:rPr>
          <w:rFonts w:ascii="Times New Roman" w:hAnsi="Times New Roman" w:cs="Times New Roman"/>
          <w:sz w:val="22"/>
          <w:szCs w:val="21"/>
          <w:lang w:val="ro-RO"/>
        </w:rPr>
        <w:t xml:space="preserve">                  </w:t>
      </w:r>
    </w:p>
    <w:p w14:paraId="1212AD4D" w14:textId="58782DF4" w:rsidR="008642D4" w:rsidRPr="00F31627" w:rsidRDefault="004C1177" w:rsidP="008642D4">
      <w:pPr>
        <w:pStyle w:val="BodyText"/>
        <w:tabs>
          <w:tab w:val="left" w:pos="7451"/>
        </w:tabs>
        <w:jc w:val="both"/>
        <w:rPr>
          <w:rFonts w:ascii="Times New Roman" w:hAnsi="Times New Roman" w:cs="Times New Roman"/>
          <w:sz w:val="21"/>
          <w:szCs w:val="21"/>
          <w:lang w:val="ro-RO"/>
        </w:rPr>
      </w:pPr>
      <w:r w:rsidRPr="004C1177">
        <w:rPr>
          <w:rFonts w:ascii="Times New Roman" w:hAnsi="Times New Roman" w:cs="Times New Roman"/>
          <w:sz w:val="22"/>
          <w:szCs w:val="21"/>
          <w:lang w:val="ro-RO"/>
        </w:rPr>
        <w:t xml:space="preserve">      Astăzi: 24.09.2025</w:t>
      </w:r>
      <w:r w:rsidR="008642D4" w:rsidRPr="004C1177">
        <w:rPr>
          <w:rFonts w:ascii="Times New Roman" w:hAnsi="Times New Roman" w:cs="Times New Roman"/>
          <w:sz w:val="22"/>
          <w:szCs w:val="21"/>
          <w:lang w:val="ro-RO"/>
        </w:rPr>
        <w:t xml:space="preserve">                                                                                                     </w:t>
      </w:r>
      <w:r w:rsidR="008642D4"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         </w:t>
      </w:r>
    </w:p>
    <w:p w14:paraId="42BEAB54" w14:textId="77777777" w:rsidR="008642D4" w:rsidRPr="00F31627" w:rsidRDefault="008642D4" w:rsidP="008642D4">
      <w:pPr>
        <w:spacing w:after="0" w:line="240" w:lineRule="auto"/>
        <w:ind w:right="-517"/>
        <w:rPr>
          <w:rFonts w:ascii="Times New Roman" w:hAnsi="Times New Roman"/>
          <w:i/>
          <w:sz w:val="24"/>
          <w:szCs w:val="24"/>
          <w:lang w:val="ro-RO"/>
        </w:rPr>
      </w:pPr>
    </w:p>
    <w:sectPr w:rsidR="008642D4" w:rsidRPr="00F31627" w:rsidSect="006D3752">
      <w:pgSz w:w="11907" w:h="16839" w:code="9"/>
      <w:pgMar w:top="426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699D"/>
    <w:multiLevelType w:val="hybridMultilevel"/>
    <w:tmpl w:val="59A2FA9C"/>
    <w:lvl w:ilvl="0" w:tplc="541044F8">
      <w:numFmt w:val="bullet"/>
      <w:lvlText w:val="-"/>
      <w:lvlJc w:val="left"/>
      <w:pPr>
        <w:ind w:left="68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018"/>
    <w:rsid w:val="000B7565"/>
    <w:rsid w:val="00100B46"/>
    <w:rsid w:val="00122630"/>
    <w:rsid w:val="001A672A"/>
    <w:rsid w:val="002909D0"/>
    <w:rsid w:val="002D70A7"/>
    <w:rsid w:val="003E38E0"/>
    <w:rsid w:val="004C1177"/>
    <w:rsid w:val="005534FF"/>
    <w:rsid w:val="005A1DEE"/>
    <w:rsid w:val="006507C4"/>
    <w:rsid w:val="006D3752"/>
    <w:rsid w:val="007B7F13"/>
    <w:rsid w:val="00806DA0"/>
    <w:rsid w:val="00853AC5"/>
    <w:rsid w:val="008642D4"/>
    <w:rsid w:val="008C005E"/>
    <w:rsid w:val="008F5564"/>
    <w:rsid w:val="00941FC8"/>
    <w:rsid w:val="00990DD1"/>
    <w:rsid w:val="009D0EBA"/>
    <w:rsid w:val="00AA2018"/>
    <w:rsid w:val="00C1102D"/>
    <w:rsid w:val="00C139C6"/>
    <w:rsid w:val="00C4794B"/>
    <w:rsid w:val="00CA07A9"/>
    <w:rsid w:val="00D35C7D"/>
    <w:rsid w:val="00DB7D6F"/>
    <w:rsid w:val="00E15378"/>
    <w:rsid w:val="00F31627"/>
    <w:rsid w:val="00FB1080"/>
    <w:rsid w:val="00FD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681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2D4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42D4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864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bidi="ro-RO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8642D4"/>
    <w:rPr>
      <w:rFonts w:ascii="Arial" w:eastAsia="Arial" w:hAnsi="Arial" w:cs="Arial"/>
      <w:sz w:val="24"/>
      <w:szCs w:val="24"/>
      <w:lang w:bidi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42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2D4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2D4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42D4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864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bidi="ro-RO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8642D4"/>
    <w:rPr>
      <w:rFonts w:ascii="Arial" w:eastAsia="Arial" w:hAnsi="Arial" w:cs="Arial"/>
      <w:sz w:val="24"/>
      <w:szCs w:val="24"/>
      <w:lang w:bidi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42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2D4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74AE1-0F40-4EF5-9CF7-19B3790F3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503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 S</cp:lastModifiedBy>
  <cp:revision>28</cp:revision>
  <cp:lastPrinted>2025-09-18T11:21:00Z</cp:lastPrinted>
  <dcterms:created xsi:type="dcterms:W3CDTF">2022-09-19T13:07:00Z</dcterms:created>
  <dcterms:modified xsi:type="dcterms:W3CDTF">2025-09-24T10:04:00Z</dcterms:modified>
</cp:coreProperties>
</file>