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648A5" w14:textId="489B370A" w:rsidR="00B56842" w:rsidRPr="00924E15" w:rsidRDefault="00B56842" w:rsidP="00B5684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lang w:val="ro-RO" w:eastAsia="hi-IN" w:bidi="hi-IN"/>
        </w:rPr>
      </w:pPr>
    </w:p>
    <w:p w14:paraId="2F0D9FD5" w14:textId="77777777" w:rsidR="00B56842" w:rsidRPr="00924E15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924E15">
        <w:rPr>
          <w:rFonts w:ascii="Times New Roman" w:eastAsia="SimSun" w:hAnsi="Times New Roman" w:cs="Times New Roman"/>
          <w:noProof/>
          <w:kern w:val="1"/>
          <w:lang w:val="ro-RO" w:eastAsia="ro-RO"/>
        </w:rPr>
        <w:drawing>
          <wp:inline distT="0" distB="0" distL="0" distR="0" wp14:anchorId="56F2769C" wp14:editId="2EBD15D1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98991" w14:textId="77777777" w:rsidR="00B56842" w:rsidRPr="00924E15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924E15">
        <w:rPr>
          <w:rFonts w:ascii="Times New Roman" w:eastAsia="SimSun" w:hAnsi="Times New Roman" w:cs="Times New Roman"/>
          <w:b/>
          <w:kern w:val="1"/>
          <w:lang w:val="ro-RO" w:eastAsia="hi-IN" w:bidi="hi-IN"/>
        </w:rPr>
        <w:t>ROMÂNIA</w:t>
      </w:r>
    </w:p>
    <w:p w14:paraId="40DF5BB0" w14:textId="77777777" w:rsidR="00B56842" w:rsidRPr="00924E15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924E15">
        <w:rPr>
          <w:rFonts w:ascii="Times New Roman" w:eastAsia="SimSun" w:hAnsi="Times New Roman" w:cs="Times New Roman"/>
          <w:kern w:val="1"/>
          <w:lang w:val="ro-RO" w:eastAsia="hi-IN" w:bidi="hi-IN"/>
        </w:rPr>
        <w:t>JUDEȚUL CĂLĂRAȘI</w:t>
      </w:r>
    </w:p>
    <w:p w14:paraId="53CD4AE0" w14:textId="77777777" w:rsidR="00B56842" w:rsidRPr="00924E15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924E15">
        <w:rPr>
          <w:rFonts w:ascii="Times New Roman" w:eastAsia="SimSun" w:hAnsi="Times New Roman" w:cs="Times New Roman"/>
          <w:kern w:val="1"/>
          <w:lang w:val="ro-RO" w:eastAsia="hi-IN" w:bidi="hi-IN"/>
        </w:rPr>
        <w:t>CONSILIUL  LOCAL  AL  ORAȘULUI  FUNDULEA</w:t>
      </w:r>
    </w:p>
    <w:p w14:paraId="05BE4859" w14:textId="77777777" w:rsidR="00B56842" w:rsidRPr="00924E15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lang w:val="ro-RO" w:eastAsia="hi-IN" w:bidi="hi-IN"/>
        </w:rPr>
      </w:pPr>
      <w:r w:rsidRPr="00924E15">
        <w:rPr>
          <w:rFonts w:ascii="Times New Roman" w:eastAsia="SimSun" w:hAnsi="Times New Roman" w:cs="Times New Roman"/>
          <w:bCs/>
          <w:kern w:val="1"/>
          <w:lang w:val="ro-RO" w:eastAsia="hi-IN" w:bidi="hi-IN"/>
        </w:rPr>
        <w:t>oraș Fundulea, str. Mihail Kogălniceanu, nr.18, județul Călărași, telefon: 0242/642084; fax:0242/642030</w:t>
      </w:r>
    </w:p>
    <w:p w14:paraId="6FEA310E" w14:textId="77777777" w:rsidR="00B56842" w:rsidRPr="00924E15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0668E52B" w14:textId="77777777" w:rsidR="00B56842" w:rsidRPr="00924E15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924E15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012C5880" w14:textId="77777777" w:rsidR="00B56842" w:rsidRPr="00924E15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privind aprobarea utilizării sumei de </w:t>
      </w:r>
      <w:r w:rsidR="005B1502" w:rsidRPr="00924E15">
        <w:rPr>
          <w:rFonts w:ascii="Times New Roman" w:eastAsia="Times New Roman" w:hAnsi="Times New Roman" w:cs="Times New Roman"/>
          <w:lang w:val="ro-RO" w:eastAsia="ro-RO"/>
        </w:rPr>
        <w:t>3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>.881 mii</w:t>
      </w:r>
      <w:r w:rsidR="00C80452" w:rsidRPr="00924E1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924E15">
        <w:rPr>
          <w:rFonts w:ascii="Times New Roman" w:eastAsia="Times New Roman" w:hAnsi="Times New Roman" w:cs="Times New Roman"/>
          <w:lang w:val="ro-RO" w:eastAsia="ro-RO"/>
        </w:rPr>
        <w:t>lei din Excedentului anului 20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>24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pentru finanțarea unor cheltuieli din Secțiunea de Dezvoltare </w:t>
      </w:r>
    </w:p>
    <w:p w14:paraId="1D4BCA9E" w14:textId="77777777" w:rsidR="00B56842" w:rsidRPr="00924E15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FA8D800" w14:textId="429F3D93" w:rsidR="00B56842" w:rsidRPr="00924E15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</w:t>
      </w:r>
      <w:r w:rsidR="00165300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, astăzi </w:t>
      </w:r>
      <w:r w:rsidR="00165300">
        <w:rPr>
          <w:rFonts w:ascii="Times New Roman" w:eastAsia="Times New Roman" w:hAnsi="Times New Roman" w:cs="Times New Roman"/>
          <w:lang w:val="ro-RO" w:eastAsia="ro-RO"/>
        </w:rPr>
        <w:t>03.04.2025</w:t>
      </w:r>
      <w:r w:rsidRPr="00924E15">
        <w:rPr>
          <w:rFonts w:ascii="Times New Roman" w:eastAsia="Times New Roman" w:hAnsi="Times New Roman" w:cs="Times New Roman"/>
          <w:lang w:val="ro-RO" w:eastAsia="ro-RO"/>
        </w:rPr>
        <w:t>,</w:t>
      </w:r>
    </w:p>
    <w:p w14:paraId="0B738415" w14:textId="77777777" w:rsidR="00B56842" w:rsidRPr="00924E15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699ED019" w14:textId="61504113" w:rsidR="00B56842" w:rsidRPr="00924E15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nr.</w:t>
      </w:r>
      <w:r w:rsidR="00006358" w:rsidRPr="00924E15">
        <w:rPr>
          <w:rFonts w:ascii="Times New Roman" w:eastAsia="Times New Roman" w:hAnsi="Times New Roman" w:cs="Times New Roman"/>
          <w:lang w:val="ro-RO" w:eastAsia="ro-RO"/>
        </w:rPr>
        <w:t>12/31.03.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>2025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propus de Primarul orașului Fundulea;</w:t>
      </w:r>
    </w:p>
    <w:p w14:paraId="0CA25150" w14:textId="60210949" w:rsidR="00B56842" w:rsidRPr="00924E15" w:rsidRDefault="00FC46F2" w:rsidP="00090584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- </w:t>
      </w:r>
      <w:r w:rsidR="00090584" w:rsidRPr="00924E15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B56842" w:rsidRPr="00924E15">
        <w:rPr>
          <w:rFonts w:ascii="Times New Roman" w:eastAsia="Times New Roman" w:hAnsi="Times New Roman" w:cs="Times New Roman"/>
          <w:lang w:val="ro-RO" w:eastAsia="ro-RO"/>
        </w:rPr>
        <w:t>referatul de aprobare nr.</w:t>
      </w:r>
      <w:r w:rsidR="00467D46">
        <w:rPr>
          <w:rFonts w:ascii="Times New Roman" w:eastAsia="Times New Roman" w:hAnsi="Times New Roman" w:cs="Times New Roman"/>
          <w:lang w:val="ro-RO" w:eastAsia="ro-RO"/>
        </w:rPr>
        <w:t>5761/31.03.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>2025</w:t>
      </w:r>
      <w:r w:rsidR="00B56842" w:rsidRPr="00924E15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4A1611B3" w14:textId="73D771A1" w:rsidR="00B56842" w:rsidRPr="00924E15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>raportul de specialitate nr.</w:t>
      </w:r>
      <w:r w:rsidR="00467D46">
        <w:rPr>
          <w:rFonts w:ascii="Times New Roman" w:eastAsia="Times New Roman" w:hAnsi="Times New Roman" w:cs="Times New Roman"/>
          <w:lang w:val="ro-RO" w:eastAsia="ro-RO"/>
        </w:rPr>
        <w:t>5762/31.03.</w:t>
      </w:r>
      <w:r w:rsidRPr="00924E15">
        <w:rPr>
          <w:rFonts w:ascii="Times New Roman" w:eastAsia="Times New Roman" w:hAnsi="Times New Roman" w:cs="Times New Roman"/>
          <w:lang w:val="ro-RO" w:eastAsia="ro-RO"/>
        </w:rPr>
        <w:t>202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>5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proofErr w:type="spellStart"/>
      <w:r w:rsidR="00467D46">
        <w:rPr>
          <w:rFonts w:ascii="Times New Roman" w:eastAsia="Times New Roman" w:hAnsi="Times New Roman" w:cs="Times New Roman"/>
          <w:lang w:val="ro-RO" w:eastAsia="ro-RO"/>
        </w:rPr>
        <w:t>Seviciului</w:t>
      </w:r>
      <w:proofErr w:type="spellEnd"/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orașului Fundulea;</w:t>
      </w:r>
    </w:p>
    <w:p w14:paraId="4BB1DD3D" w14:textId="60015C1E" w:rsidR="00B56842" w:rsidRPr="00924E15" w:rsidRDefault="00B56842" w:rsidP="00B568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24E15">
        <w:rPr>
          <w:rFonts w:eastAsiaTheme="minorEastAsia"/>
          <w:szCs w:val="24"/>
          <w:lang w:val="ro-RO"/>
        </w:rPr>
        <w:softHyphen/>
      </w:r>
      <w:r w:rsidRPr="00924E15">
        <w:rPr>
          <w:rFonts w:ascii="Times New Roman" w:eastAsiaTheme="minorEastAsia" w:hAnsi="Times New Roman" w:cs="Times New Roman"/>
          <w:szCs w:val="24"/>
          <w:lang w:val="ro-RO"/>
        </w:rPr>
        <w:t>avizul favorabil n</w:t>
      </w:r>
      <w:r w:rsidR="00467D46">
        <w:rPr>
          <w:rFonts w:ascii="Times New Roman" w:eastAsiaTheme="minorEastAsia" w:hAnsi="Times New Roman" w:cs="Times New Roman"/>
          <w:szCs w:val="24"/>
          <w:lang w:val="ro-RO"/>
        </w:rPr>
        <w:t>r.5779/31.03.</w:t>
      </w:r>
      <w:r w:rsidRPr="00924E15">
        <w:rPr>
          <w:rFonts w:ascii="Times New Roman" w:eastAsiaTheme="minorEastAsia" w:hAnsi="Times New Roman" w:cs="Times New Roman"/>
          <w:szCs w:val="24"/>
          <w:lang w:val="ro-RO"/>
        </w:rPr>
        <w:t>20</w:t>
      </w:r>
      <w:r w:rsidR="00515A7D" w:rsidRPr="00924E15">
        <w:rPr>
          <w:rFonts w:ascii="Times New Roman" w:eastAsiaTheme="minorEastAsia" w:hAnsi="Times New Roman" w:cs="Times New Roman"/>
          <w:szCs w:val="24"/>
          <w:lang w:val="ro-RO"/>
        </w:rPr>
        <w:t>25</w:t>
      </w:r>
      <w:r w:rsidRPr="00924E15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411BC808" w14:textId="73C0056A" w:rsidR="00924E15" w:rsidRPr="00924E15" w:rsidRDefault="00924E15" w:rsidP="00924E1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24E15">
        <w:rPr>
          <w:rFonts w:eastAsiaTheme="minorEastAsia"/>
          <w:szCs w:val="24"/>
          <w:lang w:val="ro-RO"/>
        </w:rPr>
        <w:softHyphen/>
      </w:r>
      <w:r w:rsidRPr="00924E15">
        <w:rPr>
          <w:rFonts w:ascii="Times New Roman" w:eastAsiaTheme="minorEastAsia" w:hAnsi="Times New Roman" w:cs="Times New Roman"/>
          <w:szCs w:val="24"/>
          <w:lang w:val="ro-RO"/>
        </w:rPr>
        <w:t xml:space="preserve">avizul favorabil nr. </w:t>
      </w:r>
      <w:r w:rsidR="00467D46">
        <w:rPr>
          <w:rFonts w:ascii="Times New Roman" w:eastAsiaTheme="minorEastAsia" w:hAnsi="Times New Roman" w:cs="Times New Roman"/>
          <w:szCs w:val="24"/>
          <w:lang w:val="ro-RO"/>
        </w:rPr>
        <w:t>5781/31.03.</w:t>
      </w:r>
      <w:r w:rsidRPr="00924E15">
        <w:rPr>
          <w:rFonts w:ascii="Times New Roman" w:eastAsiaTheme="minorEastAsia" w:hAnsi="Times New Roman" w:cs="Times New Roman"/>
          <w:szCs w:val="24"/>
          <w:lang w:val="ro-RO"/>
        </w:rPr>
        <w:t>2025 privind controlul financiar preventiv propriu;</w:t>
      </w:r>
    </w:p>
    <w:p w14:paraId="01814581" w14:textId="77777777" w:rsidR="00B56842" w:rsidRPr="00924E15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57541F42" w14:textId="77777777" w:rsidR="00B56842" w:rsidRPr="00924E15" w:rsidRDefault="00B56842" w:rsidP="00B56842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>-     prevederile Legii nr.273/2006 privind finanțele publice locale;</w:t>
      </w:r>
    </w:p>
    <w:p w14:paraId="51400610" w14:textId="77777777" w:rsidR="00B56842" w:rsidRPr="00924E15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>prevederile  Legii nr.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>9/2025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a Bugetului de Stat pentru anul 202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>5</w:t>
      </w:r>
      <w:r w:rsidRPr="00924E15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20356603" w14:textId="77777777" w:rsidR="00B56842" w:rsidRPr="00924E15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>2/17.02.2025</w:t>
      </w:r>
      <w:r w:rsidRPr="00924E15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3B973E88" w14:textId="77777777" w:rsidR="00B56842" w:rsidRPr="00924E15" w:rsidRDefault="00B56842" w:rsidP="00B56842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3446BF26" w14:textId="77777777" w:rsidR="00B56842" w:rsidRPr="00924E15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191FE32F" w14:textId="77777777" w:rsidR="00B56842" w:rsidRPr="00924E15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924E15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775B3566" w14:textId="77777777" w:rsidR="00B56842" w:rsidRPr="00924E15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011C7428" w14:textId="77777777" w:rsidR="00B56842" w:rsidRPr="00924E15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924E15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Se aprobă utilizarea sumei de </w:t>
      </w:r>
      <w:r w:rsidR="005B1502" w:rsidRPr="00924E15">
        <w:rPr>
          <w:rFonts w:ascii="Times New Roman" w:eastAsia="Times New Roman" w:hAnsi="Times New Roman" w:cs="Times New Roman"/>
          <w:lang w:val="ro-RO" w:eastAsia="ro-RO"/>
        </w:rPr>
        <w:t>3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>.881 mii</w:t>
      </w:r>
      <w:r w:rsidR="00C80452" w:rsidRPr="00924E1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lei din Excedentul anului 20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>24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pentru finanțarea unor cheltuieli din Secțiunea de Dezvoltare, în structura prevăzută în anexa la prezenta hotărâre.</w:t>
      </w:r>
    </w:p>
    <w:p w14:paraId="3BA0DDCD" w14:textId="77777777" w:rsidR="00B56842" w:rsidRPr="00924E15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924E15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2569CEF4" w14:textId="77777777" w:rsidR="00B56842" w:rsidRPr="00924E15" w:rsidRDefault="00B56842" w:rsidP="00B5684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924E15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 va asigura publicarea prezentei hotărâri și comunicarea acesteia către autoritățile, instituțiile și persoanele interesate.</w:t>
      </w:r>
    </w:p>
    <w:p w14:paraId="67351E89" w14:textId="77777777" w:rsidR="00B56842" w:rsidRPr="00924E15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7BE15AF0" w14:textId="77777777" w:rsidR="00B56842" w:rsidRPr="00924E15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0F6A9BFB" w14:textId="35D80B06" w:rsidR="00090584" w:rsidRPr="00924E15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PRE</w:t>
      </w:r>
      <w:r w:rsidR="00FF06A5">
        <w:rPr>
          <w:rFonts w:ascii="Times New Roman" w:eastAsia="Times New Roman" w:hAnsi="Times New Roman" w:cs="Times New Roman"/>
          <w:lang w:val="ro-RO" w:eastAsia="ro-RO"/>
        </w:rPr>
        <w:t>Ș</w:t>
      </w:r>
      <w:r w:rsidRPr="00924E15">
        <w:rPr>
          <w:rFonts w:ascii="Times New Roman" w:eastAsia="Times New Roman" w:hAnsi="Times New Roman" w:cs="Times New Roman"/>
          <w:lang w:val="ro-RO" w:eastAsia="ro-RO"/>
        </w:rPr>
        <w:t>EDINTE</w:t>
      </w:r>
      <w:r w:rsidR="00FF06A5">
        <w:rPr>
          <w:rFonts w:ascii="Times New Roman" w:eastAsia="Times New Roman" w:hAnsi="Times New Roman" w:cs="Times New Roman"/>
          <w:lang w:val="ro-RO" w:eastAsia="ro-RO"/>
        </w:rPr>
        <w:t xml:space="preserve"> DE ȘEDINȚĂ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CONTRASEMNEAZĂ                </w:t>
      </w:r>
      <w:r w:rsidR="00C80452" w:rsidRPr="00924E15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="00090584" w:rsidRPr="00924E15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</w:p>
    <w:p w14:paraId="07EEAA27" w14:textId="44055897" w:rsidR="00B56842" w:rsidRPr="00924E15" w:rsidRDefault="00090584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FF06A5">
        <w:rPr>
          <w:rFonts w:ascii="Times New Roman" w:eastAsia="Times New Roman" w:hAnsi="Times New Roman" w:cs="Times New Roman"/>
          <w:lang w:val="ro-RO" w:eastAsia="ro-RO"/>
        </w:rPr>
        <w:t xml:space="preserve">              </w:t>
      </w:r>
      <w:r w:rsidR="00924E15" w:rsidRPr="00924E15">
        <w:rPr>
          <w:rFonts w:ascii="Times New Roman" w:eastAsia="Times New Roman" w:hAnsi="Times New Roman" w:cs="Times New Roman"/>
          <w:lang w:val="ro-RO" w:eastAsia="ro-RO"/>
        </w:rPr>
        <w:t>Anișoara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 xml:space="preserve"> BEUDEAN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</w:t>
      </w:r>
      <w:r w:rsidR="00754781" w:rsidRPr="00924E15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C80452" w:rsidRPr="00924E1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B56842" w:rsidRPr="00924E15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</w:t>
      </w:r>
    </w:p>
    <w:p w14:paraId="6A0255F5" w14:textId="77777777" w:rsidR="00B56842" w:rsidRPr="00924E15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</w:t>
      </w:r>
      <w:r w:rsidRPr="00924E15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  <w:r w:rsidR="00C80452" w:rsidRPr="00924E15">
        <w:rPr>
          <w:rFonts w:ascii="Times New Roman" w:eastAsia="Times New Roman" w:hAnsi="Times New Roman" w:cs="Times New Roman"/>
          <w:lang w:val="ro-RO" w:eastAsia="ro-RO"/>
        </w:rPr>
        <w:t xml:space="preserve">                         </w:t>
      </w:r>
      <w:r w:rsidR="00515A7D" w:rsidRPr="00924E15">
        <w:rPr>
          <w:rFonts w:ascii="Times New Roman" w:eastAsia="Times New Roman" w:hAnsi="Times New Roman" w:cs="Times New Roman"/>
          <w:lang w:val="ro-RO" w:eastAsia="ro-RO"/>
        </w:rPr>
        <w:t xml:space="preserve"> jr. Ionela APOSTOAIE</w:t>
      </w:r>
    </w:p>
    <w:p w14:paraId="76A89641" w14:textId="77777777" w:rsidR="00754781" w:rsidRPr="00924E15" w:rsidRDefault="00754781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3C993E4A" w14:textId="77777777" w:rsidR="00754781" w:rsidRPr="00924E15" w:rsidRDefault="00754781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5DF76E54" w14:textId="1E7578FE" w:rsidR="00B56842" w:rsidRPr="00924E15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</w:t>
      </w:r>
      <w:r w:rsidR="007E58E3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Pr="00924E15">
        <w:rPr>
          <w:rFonts w:ascii="Times New Roman" w:eastAsia="Times New Roman" w:hAnsi="Times New Roman" w:cs="Times New Roman"/>
          <w:lang w:val="ro-RO" w:eastAsia="ro-RO"/>
        </w:rPr>
        <w:t>Nr. Consilieri în funcție = 15</w:t>
      </w:r>
    </w:p>
    <w:p w14:paraId="7850775C" w14:textId="6AA5B8C4" w:rsidR="00B56842" w:rsidRPr="00924E15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</w:t>
      </w:r>
      <w:r w:rsidR="007E58E3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E58E3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Nr. Consilieri prezenți   =</w:t>
      </w:r>
      <w:r w:rsidR="005F77FE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42000560" w14:textId="1BDED884" w:rsidR="00B56842" w:rsidRPr="00924E15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7E58E3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Pr="00924E15">
        <w:rPr>
          <w:rFonts w:ascii="Times New Roman" w:eastAsia="Times New Roman" w:hAnsi="Times New Roman" w:cs="Times New Roman"/>
          <w:lang w:val="ro-RO" w:eastAsia="ro-RO"/>
        </w:rPr>
        <w:t>Voturi pentru                =</w:t>
      </w:r>
      <w:r w:rsidR="005F77FE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15DAFE95" w14:textId="4F24EF3B" w:rsidR="00B56842" w:rsidRPr="00924E15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</w:t>
      </w:r>
      <w:r w:rsidR="007E58E3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Voturi împotrivă           =</w:t>
      </w: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</w:t>
      </w:r>
      <w:r w:rsidR="005F77F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0</w:t>
      </w: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</w:t>
      </w:r>
    </w:p>
    <w:p w14:paraId="0D655148" w14:textId="427BE3FC" w:rsidR="00515A7D" w:rsidRPr="00924E15" w:rsidRDefault="00515A7D" w:rsidP="00515A7D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>Nr.</w:t>
      </w:r>
      <w:r w:rsidR="007E58E3">
        <w:rPr>
          <w:rFonts w:ascii="Times New Roman" w:eastAsia="Times New Roman" w:hAnsi="Times New Roman" w:cs="Times New Roman"/>
          <w:lang w:val="ro-RO" w:eastAsia="ro-RO"/>
        </w:rPr>
        <w:t>12</w:t>
      </w:r>
      <w:r w:rsidRPr="00924E15">
        <w:rPr>
          <w:rFonts w:ascii="Times New Roman" w:eastAsia="Times New Roman" w:hAnsi="Times New Roman" w:cs="Times New Roman"/>
          <w:lang w:val="ro-RO" w:eastAsia="ro-RO"/>
        </w:rPr>
        <w:tab/>
      </w:r>
      <w:r w:rsidRPr="00924E15">
        <w:rPr>
          <w:rFonts w:ascii="Times New Roman" w:eastAsia="Times New Roman" w:hAnsi="Times New Roman" w:cs="Times New Roman"/>
          <w:lang w:val="ro-RO" w:eastAsia="ro-RO"/>
        </w:rPr>
        <w:tab/>
      </w:r>
      <w:r w:rsidRPr="00924E15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</w:t>
      </w:r>
      <w:r w:rsidRPr="00924E15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02EBDEA6" w14:textId="1EE417F9" w:rsidR="00515A7D" w:rsidRPr="00924E15" w:rsidRDefault="00515A7D" w:rsidP="00515A7D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924E15">
        <w:rPr>
          <w:rFonts w:ascii="Times New Roman" w:eastAsia="Times New Roman" w:hAnsi="Times New Roman" w:cs="Times New Roman"/>
          <w:lang w:val="ro-RO" w:eastAsia="ro-RO"/>
        </w:rPr>
        <w:tab/>
      </w:r>
      <w:r w:rsidRPr="00924E15">
        <w:rPr>
          <w:rFonts w:ascii="Times New Roman" w:eastAsia="Times New Roman" w:hAnsi="Times New Roman" w:cs="Times New Roman"/>
          <w:lang w:val="ro-RO" w:eastAsia="ro-RO"/>
        </w:rPr>
        <w:tab/>
      </w:r>
      <w:r w:rsidRPr="00924E15">
        <w:rPr>
          <w:rFonts w:ascii="Times New Roman" w:eastAsia="Times New Roman" w:hAnsi="Times New Roman" w:cs="Times New Roman"/>
          <w:lang w:val="ro-RO" w:eastAsia="ro-RO"/>
        </w:rPr>
        <w:tab/>
      </w:r>
      <w:r w:rsidRPr="00924E15">
        <w:rPr>
          <w:rFonts w:ascii="Times New Roman" w:eastAsia="Times New Roman" w:hAnsi="Times New Roman" w:cs="Times New Roman"/>
          <w:lang w:val="ro-RO" w:eastAsia="ro-RO"/>
        </w:rPr>
        <w:tab/>
      </w:r>
      <w:r w:rsidRPr="00924E15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2DC92F38" w14:textId="215F9E7D" w:rsidR="00B56842" w:rsidRPr="00924E15" w:rsidRDefault="00515A7D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7E58E3">
        <w:rPr>
          <w:rFonts w:ascii="Times New Roman" w:eastAsia="Times New Roman" w:hAnsi="Times New Roman" w:cs="Times New Roman"/>
          <w:lang w:val="ro-RO" w:eastAsia="ro-RO"/>
        </w:rPr>
        <w:t>03.04.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2025                                                                           </w:t>
      </w:r>
      <w:r w:rsidR="00906995" w:rsidRPr="00924E15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B56842"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  </w:t>
      </w:r>
    </w:p>
    <w:p w14:paraId="1EF04391" w14:textId="77777777" w:rsid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24E1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</w:t>
      </w:r>
      <w:r w:rsidR="00754781" w:rsidRPr="00924E1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         </w:t>
      </w:r>
    </w:p>
    <w:p w14:paraId="3F2356E3" w14:textId="77777777" w:rsidR="00924E15" w:rsidRDefault="00924E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D989A7E" w14:textId="77777777" w:rsidR="006B0F15" w:rsidRDefault="006B0F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75AB870" w14:textId="77777777" w:rsidR="006B0F15" w:rsidRDefault="006B0F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AD0FD1F" w14:textId="77777777" w:rsidR="006B0F15" w:rsidRDefault="006B0F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77B6437" w14:textId="77777777" w:rsidR="006B0F15" w:rsidRDefault="006B0F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BA9BE49" w14:textId="77777777" w:rsidR="006B0F15" w:rsidRDefault="006B0F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407BCBC" w14:textId="77777777" w:rsidR="00924E15" w:rsidRDefault="00924E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306C288" w14:textId="77777777" w:rsidR="00924E15" w:rsidRDefault="00924E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4CE5174" w14:textId="77777777" w:rsidR="00924E15" w:rsidRDefault="00924E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1DC89BD" w14:textId="641693FF" w:rsidR="00924E15" w:rsidRPr="00924E15" w:rsidRDefault="00924E15" w:rsidP="00924E1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  <w:r w:rsidRPr="00924E15">
        <w:rPr>
          <w:rFonts w:ascii="Times New Roman" w:hAnsi="Times New Roman" w:cs="Times New Roman"/>
          <w:lang w:val="ro-RO"/>
        </w:rPr>
        <w:t xml:space="preserve">ANEXA  </w:t>
      </w:r>
      <w:r w:rsidRPr="00924E15">
        <w:rPr>
          <w:rFonts w:ascii="Times New Roman" w:eastAsia="Times New Roman" w:hAnsi="Times New Roman" w:cs="Times New Roman"/>
          <w:lang w:val="ro-RO" w:eastAsia="ro-RO"/>
        </w:rPr>
        <w:t>LA HOTĂRÂREA</w:t>
      </w:r>
      <w:r w:rsidR="007E58E3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E14E9E">
        <w:rPr>
          <w:rFonts w:ascii="Times New Roman" w:eastAsia="Times New Roman" w:hAnsi="Times New Roman" w:cs="Times New Roman"/>
          <w:lang w:val="ro-RO" w:eastAsia="ro-RO"/>
        </w:rPr>
        <w:t>NR.</w:t>
      </w:r>
      <w:r w:rsidR="007E58E3" w:rsidRPr="007E58E3">
        <w:rPr>
          <w:rFonts w:ascii="Times New Roman" w:eastAsia="Times New Roman" w:hAnsi="Times New Roman" w:cs="Times New Roman"/>
          <w:lang w:val="ro-RO" w:eastAsia="ro-RO"/>
        </w:rPr>
        <w:t>12/</w:t>
      </w:r>
      <w:r w:rsidR="007E58E3">
        <w:rPr>
          <w:rFonts w:ascii="Times New Roman" w:eastAsia="Times New Roman" w:hAnsi="Times New Roman" w:cs="Times New Roman"/>
          <w:lang w:val="ro-RO" w:eastAsia="ro-RO"/>
        </w:rPr>
        <w:t>03.04.</w:t>
      </w:r>
      <w:r w:rsidR="007E58E3" w:rsidRPr="007E58E3">
        <w:rPr>
          <w:rFonts w:ascii="Times New Roman" w:eastAsia="Times New Roman" w:hAnsi="Times New Roman" w:cs="Times New Roman"/>
          <w:lang w:val="ro-RO" w:eastAsia="ro-RO"/>
        </w:rPr>
        <w:t>2025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E58E3">
        <w:rPr>
          <w:rFonts w:ascii="Times New Roman" w:eastAsia="Times New Roman" w:hAnsi="Times New Roman" w:cs="Times New Roman"/>
          <w:lang w:val="ro-RO" w:eastAsia="ro-RO"/>
        </w:rPr>
        <w:t xml:space="preserve">A </w:t>
      </w:r>
      <w:r w:rsidRPr="00924E15">
        <w:rPr>
          <w:rFonts w:ascii="Times New Roman" w:eastAsia="Times New Roman" w:hAnsi="Times New Roman" w:cs="Times New Roman"/>
          <w:lang w:val="ro-RO" w:eastAsia="ro-RO"/>
        </w:rPr>
        <w:t xml:space="preserve">CONSILIULUI LOCAL FUNDULEA , JUDEȚUL CĂLĂRAȘI </w:t>
      </w:r>
    </w:p>
    <w:p w14:paraId="2281E837" w14:textId="77777777" w:rsidR="00AC2A01" w:rsidRPr="00924E15" w:rsidRDefault="00AC2A01" w:rsidP="00AC2A0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CB65062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ro-RO" w:eastAsia="ro-RO"/>
        </w:rPr>
      </w:pPr>
    </w:p>
    <w:p w14:paraId="2936A79B" w14:textId="7D88571C"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ro-RO" w:eastAsia="ro-RO"/>
        </w:rPr>
      </w:pPr>
      <w:r w:rsidRPr="00924E15">
        <w:rPr>
          <w:rFonts w:ascii="Times New Roman" w:eastAsia="Times New Roman" w:hAnsi="Times New Roman" w:cs="Times New Roman"/>
          <w:sz w:val="28"/>
          <w:szCs w:val="20"/>
          <w:lang w:val="ro-RO" w:eastAsia="ro-RO"/>
        </w:rPr>
        <w:t xml:space="preserve">SECTIUNEA DE  DEZVOLTARE                   </w:t>
      </w:r>
      <w:r w:rsidR="00201FDD" w:rsidRPr="00924E15">
        <w:rPr>
          <w:rFonts w:ascii="Times New Roman" w:eastAsia="Times New Roman" w:hAnsi="Times New Roman" w:cs="Times New Roman"/>
          <w:sz w:val="28"/>
          <w:szCs w:val="20"/>
          <w:lang w:val="ro-RO" w:eastAsia="ro-RO"/>
        </w:rPr>
        <w:t xml:space="preserve">                           - </w:t>
      </w:r>
      <w:r w:rsidR="00515A7D" w:rsidRPr="00924E15">
        <w:rPr>
          <w:rFonts w:ascii="Times New Roman" w:eastAsia="Times New Roman" w:hAnsi="Times New Roman" w:cs="Times New Roman"/>
          <w:sz w:val="28"/>
          <w:szCs w:val="20"/>
          <w:lang w:val="ro-RO" w:eastAsia="ro-RO"/>
        </w:rPr>
        <w:t>mii</w:t>
      </w:r>
      <w:r w:rsidRPr="00924E15">
        <w:rPr>
          <w:rFonts w:ascii="Times New Roman" w:eastAsia="Times New Roman" w:hAnsi="Times New Roman" w:cs="Times New Roman"/>
          <w:sz w:val="28"/>
          <w:szCs w:val="20"/>
          <w:lang w:val="ro-RO" w:eastAsia="ro-RO"/>
        </w:rPr>
        <w:t xml:space="preserve"> lei </w:t>
      </w:r>
      <w:r w:rsidR="00924E15">
        <w:rPr>
          <w:rFonts w:ascii="Times New Roman" w:eastAsia="Times New Roman" w:hAnsi="Times New Roman" w:cs="Times New Roman"/>
          <w:sz w:val="28"/>
          <w:szCs w:val="20"/>
          <w:lang w:val="ro-RO" w:eastAsia="ro-RO"/>
        </w:rPr>
        <w:t>–</w:t>
      </w:r>
    </w:p>
    <w:p w14:paraId="36FF77A0" w14:textId="77777777" w:rsidR="00924E15" w:rsidRPr="00924E15" w:rsidRDefault="00924E15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ro-RO" w:eastAsia="ro-RO"/>
        </w:rPr>
      </w:pP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3"/>
        <w:gridCol w:w="1843"/>
        <w:gridCol w:w="2002"/>
      </w:tblGrid>
      <w:tr w:rsidR="00AC2A01" w:rsidRPr="00924E15" w14:paraId="30DAB179" w14:textId="77777777" w:rsidTr="00CA4F8D">
        <w:tc>
          <w:tcPr>
            <w:tcW w:w="5353" w:type="dxa"/>
          </w:tcPr>
          <w:p w14:paraId="30C89D48" w14:textId="77777777" w:rsidR="00AC2A01" w:rsidRPr="00924E15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DENUMIRE INDICATORI</w:t>
            </w:r>
          </w:p>
        </w:tc>
        <w:tc>
          <w:tcPr>
            <w:tcW w:w="1843" w:type="dxa"/>
          </w:tcPr>
          <w:p w14:paraId="1B46A0EF" w14:textId="77777777" w:rsidR="00AC2A01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INFLUENTE +/-  TOTAL AN 2025</w:t>
            </w:r>
          </w:p>
        </w:tc>
        <w:tc>
          <w:tcPr>
            <w:tcW w:w="2002" w:type="dxa"/>
          </w:tcPr>
          <w:p w14:paraId="7F98B920" w14:textId="77777777" w:rsidR="00AC2A01" w:rsidRPr="00924E15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INFLUENTE +/-</w:t>
            </w:r>
          </w:p>
          <w:p w14:paraId="21030BB2" w14:textId="77777777" w:rsidR="00AC2A01" w:rsidRPr="00924E15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TRIM.I</w:t>
            </w:r>
            <w:r w:rsidR="00515A7D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I</w:t>
            </w:r>
          </w:p>
          <w:p w14:paraId="0CE463F0" w14:textId="77777777" w:rsidR="00AC2A01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2025</w:t>
            </w:r>
          </w:p>
        </w:tc>
      </w:tr>
      <w:tr w:rsidR="00AC2A01" w:rsidRPr="00924E15" w14:paraId="6AAF336B" w14:textId="77777777" w:rsidTr="00CA4F8D">
        <w:tc>
          <w:tcPr>
            <w:tcW w:w="5353" w:type="dxa"/>
          </w:tcPr>
          <w:p w14:paraId="50D74D24" w14:textId="77777777" w:rsidR="00AC2A01" w:rsidRPr="00924E15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VENITURI SD TOTAL din care :</w:t>
            </w:r>
          </w:p>
        </w:tc>
        <w:tc>
          <w:tcPr>
            <w:tcW w:w="1843" w:type="dxa"/>
          </w:tcPr>
          <w:p w14:paraId="6EB74447" w14:textId="77777777" w:rsidR="00AC2A01" w:rsidRPr="00924E15" w:rsidRDefault="00FC46F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</w:t>
            </w:r>
            <w:r w:rsidR="005B1502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</w:t>
            </w:r>
            <w:r w:rsidR="00515A7D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.881</w:t>
            </w:r>
          </w:p>
        </w:tc>
        <w:tc>
          <w:tcPr>
            <w:tcW w:w="2002" w:type="dxa"/>
          </w:tcPr>
          <w:p w14:paraId="07C34EB5" w14:textId="77777777" w:rsidR="00AC2A01" w:rsidRPr="00924E15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</w:t>
            </w:r>
            <w:r w:rsidR="005B1502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</w:t>
            </w:r>
            <w:r w:rsidR="00515A7D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.881</w:t>
            </w:r>
          </w:p>
        </w:tc>
      </w:tr>
      <w:tr w:rsidR="00AC2A01" w:rsidRPr="00924E15" w14:paraId="053E1F0E" w14:textId="77777777" w:rsidTr="00CA4F8D">
        <w:tc>
          <w:tcPr>
            <w:tcW w:w="5353" w:type="dxa"/>
          </w:tcPr>
          <w:p w14:paraId="5E547C84" w14:textId="77777777" w:rsidR="00AC2A01" w:rsidRPr="00924E15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24E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-Sume din excedent utilizate pentru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finantarea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sectiunii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de dezvoltare </w:t>
            </w:r>
            <w:r w:rsidR="00A035E0" w:rsidRPr="00924E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–</w:t>
            </w:r>
            <w:r w:rsidRPr="00924E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A035E0" w:rsidRPr="00924E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40.02.14</w:t>
            </w:r>
          </w:p>
        </w:tc>
        <w:tc>
          <w:tcPr>
            <w:tcW w:w="1843" w:type="dxa"/>
          </w:tcPr>
          <w:p w14:paraId="6A39BC53" w14:textId="77777777" w:rsidR="00AC2A01" w:rsidRPr="00924E15" w:rsidRDefault="00FC46F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</w:t>
            </w:r>
            <w:r w:rsidR="005B1502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  <w:r w:rsidR="00515A7D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.881</w:t>
            </w:r>
          </w:p>
        </w:tc>
        <w:tc>
          <w:tcPr>
            <w:tcW w:w="2002" w:type="dxa"/>
          </w:tcPr>
          <w:p w14:paraId="43FABD54" w14:textId="77777777" w:rsidR="00AC2A01" w:rsidRPr="00924E15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</w:t>
            </w:r>
            <w:r w:rsidR="005B1502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  <w:r w:rsidR="00515A7D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.881</w:t>
            </w:r>
          </w:p>
        </w:tc>
      </w:tr>
      <w:tr w:rsidR="00AC2A01" w:rsidRPr="00924E15" w14:paraId="3CDA8F09" w14:textId="77777777" w:rsidTr="00CA4F8D">
        <w:tc>
          <w:tcPr>
            <w:tcW w:w="5353" w:type="dxa"/>
          </w:tcPr>
          <w:p w14:paraId="3B39FFE7" w14:textId="77777777" w:rsidR="00AC2A01" w:rsidRPr="00924E15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CHELTUIELI  SD TOTAL din care :</w:t>
            </w:r>
          </w:p>
        </w:tc>
        <w:tc>
          <w:tcPr>
            <w:tcW w:w="1843" w:type="dxa"/>
          </w:tcPr>
          <w:p w14:paraId="3B1B1404" w14:textId="77777777" w:rsidR="00AC2A01" w:rsidRPr="00924E15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</w:t>
            </w:r>
            <w:r w:rsidR="005B1502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</w:t>
            </w:r>
            <w:r w:rsidR="00515A7D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.881</w:t>
            </w:r>
          </w:p>
        </w:tc>
        <w:tc>
          <w:tcPr>
            <w:tcW w:w="2002" w:type="dxa"/>
          </w:tcPr>
          <w:p w14:paraId="18DBA1CA" w14:textId="77777777" w:rsidR="00AC2A01" w:rsidRPr="00924E15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</w:t>
            </w:r>
            <w:r w:rsidR="005B1502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</w:t>
            </w:r>
            <w:r w:rsidR="00515A7D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.881</w:t>
            </w:r>
          </w:p>
        </w:tc>
      </w:tr>
      <w:tr w:rsidR="00A035E0" w:rsidRPr="00924E15" w14:paraId="4A1E7243" w14:textId="77777777" w:rsidTr="00CA4F8D">
        <w:tc>
          <w:tcPr>
            <w:tcW w:w="5353" w:type="dxa"/>
          </w:tcPr>
          <w:p w14:paraId="27AE1F24" w14:textId="77777777" w:rsidR="00515A7D" w:rsidRPr="00924E15" w:rsidRDefault="0075478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Cap.51 –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Autoritati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executive – 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cheltuieli de capital</w:t>
            </w:r>
            <w:r w:rsidR="00515A7D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din care :</w:t>
            </w:r>
          </w:p>
          <w:p w14:paraId="5DED7DDF" w14:textId="77777777" w:rsidR="00515A7D" w:rsidRPr="00924E15" w:rsidRDefault="00515A7D" w:rsidP="00515A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</w:t>
            </w:r>
            <w:r w:rsidR="00754781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</w:t>
            </w:r>
            <w:r w:rsidRPr="00924E1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Extindere energie electrica a 8 blocuri din incinta INCDA Fundulea</w:t>
            </w:r>
            <w:r w:rsidR="00754781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</w:t>
            </w:r>
          </w:p>
          <w:p w14:paraId="7B02AD06" w14:textId="77777777" w:rsidR="00515A7D" w:rsidRPr="00924E15" w:rsidRDefault="00515A7D" w:rsidP="00515A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calculatoare</w:t>
            </w:r>
            <w:r w:rsidR="00754781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</w:t>
            </w:r>
          </w:p>
          <w:p w14:paraId="30B4B74A" w14:textId="77777777" w:rsidR="00CA4F8D" w:rsidRPr="00924E15" w:rsidRDefault="00515A7D" w:rsidP="00515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imprimante</w:t>
            </w:r>
            <w:r w:rsidR="00754781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                                         </w:t>
            </w:r>
          </w:p>
        </w:tc>
        <w:tc>
          <w:tcPr>
            <w:tcW w:w="1843" w:type="dxa"/>
          </w:tcPr>
          <w:p w14:paraId="1FE87251" w14:textId="77777777" w:rsidR="00A035E0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+56</w:t>
            </w:r>
            <w:r w:rsidR="00515A7D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8</w:t>
            </w:r>
          </w:p>
          <w:p w14:paraId="33765E80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F141C81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+438</w:t>
            </w:r>
          </w:p>
          <w:p w14:paraId="2196700F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355B835" w14:textId="77777777" w:rsidR="00515A7D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+8</w:t>
            </w:r>
            <w:r w:rsidR="00515A7D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  <w:p w14:paraId="2A888B0B" w14:textId="77777777" w:rsidR="00515A7D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+5</w:t>
            </w:r>
            <w:r w:rsidR="00515A7D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  <w:tc>
          <w:tcPr>
            <w:tcW w:w="2002" w:type="dxa"/>
          </w:tcPr>
          <w:p w14:paraId="534AEAE7" w14:textId="77777777" w:rsidR="00A035E0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+56</w:t>
            </w:r>
            <w:r w:rsidR="00515A7D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8</w:t>
            </w:r>
          </w:p>
          <w:p w14:paraId="7C228BD0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45A99FB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+438</w:t>
            </w:r>
          </w:p>
          <w:p w14:paraId="32D20FEC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FB98D20" w14:textId="77777777" w:rsidR="00515A7D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+8</w:t>
            </w:r>
            <w:r w:rsidR="00515A7D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  <w:p w14:paraId="4C67EDE6" w14:textId="77777777" w:rsidR="00515A7D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+5</w:t>
            </w:r>
            <w:r w:rsidR="00515A7D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754781" w:rsidRPr="00924E15" w14:paraId="690135CF" w14:textId="77777777" w:rsidTr="00853056">
        <w:tc>
          <w:tcPr>
            <w:tcW w:w="5353" w:type="dxa"/>
            <w:vAlign w:val="center"/>
          </w:tcPr>
          <w:p w14:paraId="0D1248CA" w14:textId="77777777" w:rsidR="00515A7D" w:rsidRPr="00924E15" w:rsidRDefault="00754781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Cap.65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Invatamant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(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Primarie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) </w:t>
            </w: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– 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cheltuieli de capital</w:t>
            </w:r>
            <w:r w:rsidR="00515A7D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din care :</w:t>
            </w:r>
          </w:p>
          <w:p w14:paraId="117F15B3" w14:textId="77777777" w:rsidR="00515A7D" w:rsidRPr="00924E15" w:rsidRDefault="00515A7D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</w:t>
            </w:r>
            <w:r w:rsidR="00754781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</w:t>
            </w:r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Reabilitare și modernizare și  școală gimnazială nr. 1, sat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Gostilele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, oraș Fundulea, județul Călărași  </w:t>
            </w:r>
          </w:p>
          <w:p w14:paraId="53701CDD" w14:textId="77777777" w:rsidR="00515A7D" w:rsidRPr="00924E15" w:rsidRDefault="00515A7D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-  </w:t>
            </w:r>
            <w:proofErr w:type="spellStart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Imbunatatirea</w:t>
            </w:r>
            <w:proofErr w:type="spellEnd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Infrastructurii </w:t>
            </w:r>
            <w:proofErr w:type="spellStart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educationale</w:t>
            </w:r>
            <w:proofErr w:type="spellEnd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prin realizare si echipare </w:t>
            </w:r>
            <w:proofErr w:type="spellStart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Gradinita</w:t>
            </w:r>
            <w:proofErr w:type="spellEnd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cu Program Prelungit in </w:t>
            </w:r>
            <w:proofErr w:type="spellStart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orasul</w:t>
            </w:r>
            <w:proofErr w:type="spellEnd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Fundulea, </w:t>
            </w:r>
            <w:proofErr w:type="spellStart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judetul</w:t>
            </w:r>
            <w:proofErr w:type="spellEnd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Calarasi</w:t>
            </w:r>
            <w:proofErr w:type="spellEnd"/>
            <w:r w:rsidRPr="00924E1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’’</w:t>
            </w:r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     </w:t>
            </w:r>
          </w:p>
          <w:p w14:paraId="0F1023E7" w14:textId="77777777" w:rsidR="008C59A9" w:rsidRPr="00924E15" w:rsidRDefault="00515A7D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-  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  </w:t>
            </w:r>
          </w:p>
          <w:p w14:paraId="793E11AF" w14:textId="77777777" w:rsidR="00754781" w:rsidRPr="00924E15" w:rsidRDefault="008C59A9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-</w:t>
            </w:r>
            <w:r w:rsidR="00754781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microbuze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scolare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electrice si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statie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de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incarcare</w:t>
            </w:r>
            <w:proofErr w:type="spellEnd"/>
            <w:r w:rsidR="00754781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                                                      </w:t>
            </w:r>
          </w:p>
        </w:tc>
        <w:tc>
          <w:tcPr>
            <w:tcW w:w="1843" w:type="dxa"/>
          </w:tcPr>
          <w:p w14:paraId="5D394C53" w14:textId="77777777" w:rsidR="00754781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</w:t>
            </w:r>
            <w:r w:rsidR="00D91A6E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1.2</w:t>
            </w:r>
            <w:r w:rsidR="005B1502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65</w:t>
            </w:r>
          </w:p>
          <w:p w14:paraId="7A31FFC3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B2DE674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AEEF1D7" w14:textId="77777777" w:rsidR="00515A7D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+495</w:t>
            </w:r>
          </w:p>
          <w:p w14:paraId="1BC0AF22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A0B5FA7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+20</w:t>
            </w:r>
          </w:p>
          <w:p w14:paraId="31615B44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EF7121F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77F27F8" w14:textId="77777777" w:rsidR="00515A7D" w:rsidRPr="00924E15" w:rsidRDefault="00D91A6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+7</w:t>
            </w:r>
            <w:r w:rsidR="008C59A9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515A7D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  <w:p w14:paraId="142D46EA" w14:textId="77777777" w:rsidR="008C59A9" w:rsidRPr="00924E15" w:rsidRDefault="008C59A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8062F1D" w14:textId="77777777" w:rsidR="008C59A9" w:rsidRPr="00924E15" w:rsidRDefault="008C59A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+50</w:t>
            </w:r>
          </w:p>
        </w:tc>
        <w:tc>
          <w:tcPr>
            <w:tcW w:w="2002" w:type="dxa"/>
          </w:tcPr>
          <w:p w14:paraId="104A368B" w14:textId="77777777" w:rsidR="00754781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</w:t>
            </w:r>
            <w:r w:rsidR="00D91A6E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1.2</w:t>
            </w:r>
            <w:r w:rsidR="005B1502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65</w:t>
            </w:r>
          </w:p>
          <w:p w14:paraId="0A1B1F28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D86FEE6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EED8E54" w14:textId="77777777" w:rsidR="00515A7D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+495</w:t>
            </w:r>
          </w:p>
          <w:p w14:paraId="0A79FF04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538EF69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+20</w:t>
            </w:r>
          </w:p>
          <w:p w14:paraId="74453009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D50BF82" w14:textId="77777777" w:rsidR="00515A7D" w:rsidRPr="00924E15" w:rsidRDefault="00515A7D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DCFA9FB" w14:textId="77777777" w:rsidR="00515A7D" w:rsidRPr="00924E15" w:rsidRDefault="00D91A6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+7</w:t>
            </w:r>
            <w:r w:rsidR="008C59A9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515A7D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  <w:p w14:paraId="62B8CE29" w14:textId="77777777" w:rsidR="008C59A9" w:rsidRPr="00924E15" w:rsidRDefault="008C59A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6C9DBC6" w14:textId="77777777" w:rsidR="008C59A9" w:rsidRPr="00924E15" w:rsidRDefault="008C59A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+50</w:t>
            </w:r>
          </w:p>
        </w:tc>
      </w:tr>
      <w:tr w:rsidR="00754781" w:rsidRPr="00924E15" w14:paraId="1F5490EF" w14:textId="77777777" w:rsidTr="00853056">
        <w:tc>
          <w:tcPr>
            <w:tcW w:w="5353" w:type="dxa"/>
            <w:vAlign w:val="center"/>
          </w:tcPr>
          <w:p w14:paraId="6E7A4234" w14:textId="77777777" w:rsidR="00B47836" w:rsidRPr="00924E15" w:rsidRDefault="00754781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 67 –  Cultura </w:t>
            </w: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– </w:t>
            </w:r>
            <w:r w:rsidR="00B47836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cheltuieli de capital din care :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</w:p>
          <w:p w14:paraId="634AB655" w14:textId="77777777" w:rsidR="00B47836" w:rsidRPr="00924E15" w:rsidRDefault="00B47836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Reabilitare, extindere și modernizare Casă de Cultură din orașul Fundulea, județul Călărași  </w:t>
            </w:r>
          </w:p>
          <w:p w14:paraId="4441B505" w14:textId="77777777" w:rsidR="00B47836" w:rsidRPr="00924E15" w:rsidRDefault="00B47836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Construire Bază sportivă Tip I, strada Nicolae Bălcescu nr. 14-16 oraș Fundulea, județul Călărași  </w:t>
            </w:r>
          </w:p>
          <w:p w14:paraId="27CA4800" w14:textId="77777777" w:rsidR="00B47836" w:rsidRPr="00924E15" w:rsidRDefault="00B47836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pentru realizare teren sport si loc de joaca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Crang</w:t>
            </w:r>
            <w:proofErr w:type="spellEnd"/>
          </w:p>
          <w:p w14:paraId="1638F0E8" w14:textId="77777777" w:rsidR="00B47836" w:rsidRPr="00924E15" w:rsidRDefault="00B47836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</w:t>
            </w:r>
            <w:r w:rsidRPr="00924E1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Modernizare trotuar strada Nicolae Titulescu</w:t>
            </w:r>
          </w:p>
          <w:p w14:paraId="217EC402" w14:textId="77777777" w:rsidR="00754781" w:rsidRPr="00924E15" w:rsidRDefault="00B47836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</w:t>
            </w:r>
            <w:r w:rsidR="005931A1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Modernizare 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parc </w:t>
            </w:r>
            <w:r w:rsidR="005B1502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si trotuar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 w:rsidR="000E1156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parc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         </w:t>
            </w:r>
            <w:r w:rsidR="00754781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                                                  </w:t>
            </w:r>
          </w:p>
        </w:tc>
        <w:tc>
          <w:tcPr>
            <w:tcW w:w="1843" w:type="dxa"/>
          </w:tcPr>
          <w:p w14:paraId="17323E65" w14:textId="77777777" w:rsidR="00754781" w:rsidRPr="00924E15" w:rsidRDefault="00D91A6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+6</w:t>
            </w:r>
            <w:r w:rsidR="005B1502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95</w:t>
            </w:r>
          </w:p>
          <w:p w14:paraId="7D906EF9" w14:textId="77777777" w:rsidR="00B47836" w:rsidRPr="00924E15" w:rsidRDefault="00B4783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8FE2ED5" w14:textId="77777777" w:rsidR="00B47836" w:rsidRPr="00924E15" w:rsidRDefault="00D91A6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+3</w:t>
            </w:r>
            <w:r w:rsidR="005B1502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  <w:p w14:paraId="3A577C45" w14:textId="77777777" w:rsidR="00B47836" w:rsidRPr="00924E15" w:rsidRDefault="00B4783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9472334" w14:textId="77777777" w:rsidR="00B47836" w:rsidRPr="00924E15" w:rsidRDefault="00B4783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+15</w:t>
            </w:r>
          </w:p>
          <w:p w14:paraId="491E6E50" w14:textId="77777777" w:rsidR="00B47836" w:rsidRPr="00924E15" w:rsidRDefault="00B4783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+30</w:t>
            </w:r>
          </w:p>
          <w:p w14:paraId="2F7AC689" w14:textId="77777777" w:rsidR="00B47836" w:rsidRPr="00924E15" w:rsidRDefault="00B4783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41F3696" w14:textId="77777777" w:rsidR="00B47836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+150</w:t>
            </w:r>
          </w:p>
          <w:p w14:paraId="0C7DD08B" w14:textId="77777777" w:rsidR="00B47836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+150</w:t>
            </w:r>
          </w:p>
        </w:tc>
        <w:tc>
          <w:tcPr>
            <w:tcW w:w="2002" w:type="dxa"/>
          </w:tcPr>
          <w:p w14:paraId="51B612E0" w14:textId="77777777" w:rsidR="00754781" w:rsidRPr="00924E15" w:rsidRDefault="00D91A6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+6</w:t>
            </w:r>
            <w:r w:rsidR="005B1502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95</w:t>
            </w:r>
          </w:p>
          <w:p w14:paraId="50FF05EC" w14:textId="77777777" w:rsidR="00B47836" w:rsidRPr="00924E15" w:rsidRDefault="00B4783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29313D0" w14:textId="77777777" w:rsidR="00B47836" w:rsidRPr="00924E15" w:rsidRDefault="00D91A6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+3</w:t>
            </w:r>
            <w:r w:rsidR="005B1502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  <w:p w14:paraId="3F6BEDAD" w14:textId="77777777" w:rsidR="00B47836" w:rsidRPr="00924E15" w:rsidRDefault="00B4783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A89DAE5" w14:textId="77777777" w:rsidR="00B47836" w:rsidRPr="00924E15" w:rsidRDefault="00B4783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+15</w:t>
            </w:r>
          </w:p>
          <w:p w14:paraId="059F3CE4" w14:textId="77777777" w:rsidR="00B47836" w:rsidRPr="00924E15" w:rsidRDefault="00B4783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+30</w:t>
            </w:r>
          </w:p>
          <w:p w14:paraId="48EFA50F" w14:textId="77777777" w:rsidR="00B47836" w:rsidRPr="00924E15" w:rsidRDefault="00B4783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C9C0D10" w14:textId="77777777" w:rsidR="00B47836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+15</w:t>
            </w:r>
            <w:r w:rsidR="00B47836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  <w:p w14:paraId="79ADE5C4" w14:textId="77777777" w:rsidR="00B47836" w:rsidRPr="00924E15" w:rsidRDefault="005B150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+15</w:t>
            </w:r>
            <w:r w:rsidR="00B47836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F80D0A" w:rsidRPr="00924E15" w14:paraId="6914D350" w14:textId="77777777" w:rsidTr="00853056">
        <w:tc>
          <w:tcPr>
            <w:tcW w:w="5353" w:type="dxa"/>
            <w:vAlign w:val="center"/>
          </w:tcPr>
          <w:p w14:paraId="0A48D6B4" w14:textId="77777777" w:rsidR="005F3689" w:rsidRPr="00924E15" w:rsidRDefault="00F80D0A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Cap.70 –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Locuinte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, servicii si dezvoltare publica </w:t>
            </w: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– 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cheltuieli de capital</w:t>
            </w:r>
            <w:r w:rsidR="005F3689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din care :</w:t>
            </w:r>
          </w:p>
          <w:p w14:paraId="27615B82" w14:textId="77777777" w:rsidR="005F3689" w:rsidRPr="00924E15" w:rsidRDefault="005F3689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-Extindere rețea de distribuție  gaze naturale în orașul Fundulea și în satul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Gostilele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 precum și racordare/branșare instituții publice</w:t>
            </w:r>
            <w:r w:rsidR="00F80D0A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</w:t>
            </w:r>
          </w:p>
          <w:p w14:paraId="5D0052D5" w14:textId="77777777" w:rsidR="00B44593" w:rsidRPr="00924E15" w:rsidRDefault="005F3689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Proiect regional de dezvoltare a infrastructurii de apa  si apa uzata pentru aria de operare a operatorului regional in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judetele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Calarasi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  si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Ialomita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 in perioada 2014-2020   </w:t>
            </w:r>
          </w:p>
          <w:p w14:paraId="70768F97" w14:textId="77777777" w:rsidR="00B44593" w:rsidRPr="00924E15" w:rsidRDefault="00B44593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Lucrări de reabilitare și modernizare 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sistem de  iluminat public în orașul Fundulea, județul Călărași</w:t>
            </w:r>
            <w:r w:rsidR="005F3689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  </w:t>
            </w:r>
          </w:p>
          <w:p w14:paraId="0F6F885F" w14:textId="77777777" w:rsidR="00906995" w:rsidRPr="00924E15" w:rsidRDefault="00906995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4CF695F" w14:textId="77777777" w:rsidR="00F80D0A" w:rsidRPr="00924E15" w:rsidRDefault="00B44593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</w:t>
            </w:r>
            <w:r w:rsidR="005F3689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</w:t>
            </w:r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Actua</w:t>
            </w:r>
            <w:r w:rsidR="00AE0C80"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lizare PUG, RLU si GIS</w:t>
            </w:r>
            <w:r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                                      </w:t>
            </w:r>
            <w:r w:rsidR="005F3689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                      </w:t>
            </w:r>
            <w:r w:rsidR="00F80D0A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                                                    </w:t>
            </w:r>
          </w:p>
        </w:tc>
        <w:tc>
          <w:tcPr>
            <w:tcW w:w="1843" w:type="dxa"/>
          </w:tcPr>
          <w:p w14:paraId="640A3894" w14:textId="77777777" w:rsidR="00F80D0A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lastRenderedPageBreak/>
              <w:t>+</w:t>
            </w:r>
            <w:r w:rsidR="00D70ACF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1.203</w:t>
            </w:r>
          </w:p>
          <w:p w14:paraId="77296226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9A74A96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1E51CDA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+120</w:t>
            </w:r>
          </w:p>
          <w:p w14:paraId="7D90D885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8CF53F0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4D3EE24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+633</w:t>
            </w:r>
          </w:p>
          <w:p w14:paraId="51638749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249DBCD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68230F9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+50</w:t>
            </w:r>
          </w:p>
          <w:p w14:paraId="1B9D90B5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6C537D7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6FBDC8A" w14:textId="77777777" w:rsidR="00906995" w:rsidRPr="00924E15" w:rsidRDefault="00906995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7488522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+400</w:t>
            </w:r>
          </w:p>
        </w:tc>
        <w:tc>
          <w:tcPr>
            <w:tcW w:w="2002" w:type="dxa"/>
          </w:tcPr>
          <w:p w14:paraId="54282B83" w14:textId="77777777" w:rsidR="00F80D0A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lastRenderedPageBreak/>
              <w:t>+</w:t>
            </w:r>
            <w:r w:rsidR="00D70ACF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1.203</w:t>
            </w:r>
          </w:p>
          <w:p w14:paraId="241A2957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AB0C5E6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AA4D37D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+120</w:t>
            </w:r>
          </w:p>
          <w:p w14:paraId="70520819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60D8EEF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1313760" w14:textId="77777777" w:rsidR="005F3689" w:rsidRPr="00924E15" w:rsidRDefault="005F3689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+633</w:t>
            </w:r>
          </w:p>
          <w:p w14:paraId="78261B77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8F889E8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1CF75DB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+50</w:t>
            </w:r>
          </w:p>
          <w:p w14:paraId="2EE90D9A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DBBABE1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3BDB5E5" w14:textId="77777777" w:rsidR="00906995" w:rsidRPr="00924E15" w:rsidRDefault="00906995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FF80640" w14:textId="77777777" w:rsidR="00B44593" w:rsidRPr="00924E15" w:rsidRDefault="00B4459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+400</w:t>
            </w:r>
          </w:p>
        </w:tc>
      </w:tr>
      <w:tr w:rsidR="00F80D0A" w:rsidRPr="00924E15" w14:paraId="41B725DA" w14:textId="77777777" w:rsidTr="00853056">
        <w:tc>
          <w:tcPr>
            <w:tcW w:w="5353" w:type="dxa"/>
            <w:vAlign w:val="center"/>
          </w:tcPr>
          <w:p w14:paraId="5EFB8CE3" w14:textId="77777777" w:rsidR="00D70ACF" w:rsidRPr="00924E15" w:rsidRDefault="00F80D0A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lastRenderedPageBreak/>
              <w:t xml:space="preserve">Cap.74 – Salubritate </w:t>
            </w: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– 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cheltuieli</w:t>
            </w:r>
            <w:r w:rsidR="00D70ACF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de capital din care :</w:t>
            </w:r>
          </w:p>
          <w:p w14:paraId="7358BEB9" w14:textId="77777777" w:rsidR="0088158A" w:rsidRPr="00924E15" w:rsidRDefault="00D70ACF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</w:t>
            </w:r>
            <w:r w:rsidR="00F80D0A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Realizare platformă pentru gunoi de grajd și vegetal    </w:t>
            </w:r>
          </w:p>
          <w:p w14:paraId="2E99AC61" w14:textId="77777777" w:rsidR="00F80D0A" w:rsidRPr="00924E15" w:rsidRDefault="0088158A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</w:t>
            </w:r>
            <w:r w:rsidR="00D70ACF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Achizitie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containere colectare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imbracaminte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si haine vechi</w:t>
            </w:r>
            <w:r w:rsidR="00D70ACF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 w:rsidR="00F80D0A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                                                  </w:t>
            </w:r>
          </w:p>
        </w:tc>
        <w:tc>
          <w:tcPr>
            <w:tcW w:w="1843" w:type="dxa"/>
          </w:tcPr>
          <w:p w14:paraId="5876D1BD" w14:textId="77777777" w:rsidR="00F80D0A" w:rsidRPr="00924E15" w:rsidRDefault="00D70ACF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</w:t>
            </w:r>
            <w:r w:rsidR="0088158A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  <w:p w14:paraId="61592AF5" w14:textId="77777777" w:rsidR="0088158A" w:rsidRPr="00924E15" w:rsidRDefault="0088158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4D1D70A" w14:textId="77777777" w:rsidR="0088158A" w:rsidRPr="00924E15" w:rsidRDefault="0088158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+30</w:t>
            </w:r>
          </w:p>
          <w:p w14:paraId="713372E5" w14:textId="77777777" w:rsidR="0088158A" w:rsidRPr="00924E15" w:rsidRDefault="0088158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DCBBA58" w14:textId="77777777" w:rsidR="0088158A" w:rsidRPr="00924E15" w:rsidRDefault="0088158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+20</w:t>
            </w:r>
          </w:p>
        </w:tc>
        <w:tc>
          <w:tcPr>
            <w:tcW w:w="2002" w:type="dxa"/>
          </w:tcPr>
          <w:p w14:paraId="6BB8A53F" w14:textId="77777777" w:rsidR="00F80D0A" w:rsidRPr="00924E15" w:rsidRDefault="00D70ACF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</w:t>
            </w:r>
            <w:r w:rsidR="0088158A"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  <w:p w14:paraId="25A85594" w14:textId="77777777" w:rsidR="0088158A" w:rsidRPr="00924E15" w:rsidRDefault="0088158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5E7D3A0" w14:textId="77777777" w:rsidR="0088158A" w:rsidRPr="00924E15" w:rsidRDefault="0088158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+30</w:t>
            </w:r>
          </w:p>
          <w:p w14:paraId="69AE7831" w14:textId="77777777" w:rsidR="0088158A" w:rsidRPr="00924E15" w:rsidRDefault="0088158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545CC2F" w14:textId="77777777" w:rsidR="0088158A" w:rsidRPr="00924E15" w:rsidRDefault="0088158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+20</w:t>
            </w:r>
          </w:p>
        </w:tc>
      </w:tr>
      <w:tr w:rsidR="00F80D0A" w:rsidRPr="00924E15" w14:paraId="2E18F4A7" w14:textId="77777777" w:rsidTr="00853056">
        <w:tc>
          <w:tcPr>
            <w:tcW w:w="5353" w:type="dxa"/>
            <w:vAlign w:val="center"/>
          </w:tcPr>
          <w:p w14:paraId="2A3402EC" w14:textId="77777777" w:rsidR="00F80D0A" w:rsidRPr="00924E15" w:rsidRDefault="00F80D0A" w:rsidP="008815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Cap.84 – </w:t>
            </w:r>
            <w:proofErr w:type="spellStart"/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Strazi</w:t>
            </w:r>
            <w:proofErr w:type="spellEnd"/>
            <w:r w:rsidRPr="00924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– </w:t>
            </w:r>
            <w:r w:rsidR="0088158A"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cheltuieli de capital -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 w:rsidR="0088158A" w:rsidRPr="0092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Asfaltare și modernizare străzi în orașul Fundulea,  județul Călărași  - Anghel Saligny  </w:t>
            </w:r>
            <w:r w:rsidRPr="00924E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                                                       </w:t>
            </w:r>
          </w:p>
        </w:tc>
        <w:tc>
          <w:tcPr>
            <w:tcW w:w="1843" w:type="dxa"/>
          </w:tcPr>
          <w:p w14:paraId="2860F2B3" w14:textId="77777777" w:rsidR="00F80D0A" w:rsidRPr="00924E15" w:rsidRDefault="0088158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+100</w:t>
            </w:r>
          </w:p>
        </w:tc>
        <w:tc>
          <w:tcPr>
            <w:tcW w:w="2002" w:type="dxa"/>
          </w:tcPr>
          <w:p w14:paraId="2A4B8423" w14:textId="77777777" w:rsidR="00F80D0A" w:rsidRPr="00924E15" w:rsidRDefault="0088158A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+100</w:t>
            </w:r>
          </w:p>
        </w:tc>
      </w:tr>
    </w:tbl>
    <w:p w14:paraId="0E6E7E84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FF84B3F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36B79B1" w14:textId="77777777" w:rsidR="00201FDD" w:rsidRPr="00924E15" w:rsidRDefault="00201FDD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D2851EB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EDB7D4F" w14:textId="2A0D02FB"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4E1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PRE</w:t>
      </w:r>
      <w:r w:rsid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Ș</w:t>
      </w: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EDINTE</w:t>
      </w:r>
      <w:r w:rsid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DE ȘEDINȚĂ</w:t>
      </w: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      SECRETAR GENERAL,</w:t>
      </w:r>
    </w:p>
    <w:p w14:paraId="15B230E2" w14:textId="77777777" w:rsidR="00924E15" w:rsidRPr="00924E15" w:rsidRDefault="00924E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56330D7" w14:textId="0E58163B" w:rsidR="00AC2A01" w:rsidRPr="00924E15" w:rsidRDefault="007913F3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88158A"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  <w:r w:rsid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</w:t>
      </w:r>
      <w:r w:rsidR="0088158A"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</w:t>
      </w:r>
      <w:r w:rsidR="00924E15"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Anișoara</w:t>
      </w:r>
      <w:r w:rsidR="0088158A"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BEUDEAN</w:t>
      </w:r>
      <w:r w:rsidR="00201FDD"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</w:t>
      </w:r>
      <w:r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090584"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</w:t>
      </w:r>
      <w:r w:rsidR="00C758BD"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</w:t>
      </w:r>
      <w:r w:rsidR="0088158A"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</w:t>
      </w:r>
      <w:r w:rsid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</w:t>
      </w:r>
      <w:r w:rsidR="0088158A" w:rsidRPr="00924E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jr. Ionela APOSTOAIE</w:t>
      </w:r>
    </w:p>
    <w:p w14:paraId="59558C95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41FF2039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7383FA5A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928521F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AE339D2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A2DD680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B8AC297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5580FBE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E60D3A6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3A4693C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5660C26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6ECD044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5FE9EF7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425308B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1C3EA90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40A5446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B5009F3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9A8751" w14:textId="77777777" w:rsidR="00AC2A01" w:rsidRPr="00924E15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B4618AD" w14:textId="083CD446" w:rsidR="00AC2A01" w:rsidRPr="00924E15" w:rsidRDefault="00BF354D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</w:p>
    <w:p w14:paraId="0B2D6E0E" w14:textId="77777777" w:rsidR="00647C07" w:rsidRPr="00924E15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8E3D451" w14:textId="77777777" w:rsidR="00647C07" w:rsidRPr="00924E15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7552157" w14:textId="77777777" w:rsidR="00647C07" w:rsidRPr="00924E15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7ECA805" w14:textId="77777777" w:rsidR="00647C07" w:rsidRPr="00924E15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F6C877" w14:textId="77777777" w:rsidR="00647C07" w:rsidRPr="00924E15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27578B7" w14:textId="77777777" w:rsidR="003E131C" w:rsidRPr="00924E15" w:rsidRDefault="003E131C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FA4C526" w14:textId="77777777" w:rsidR="003E131C" w:rsidRPr="00924E15" w:rsidRDefault="003E131C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F2BECEA" w14:textId="77777777" w:rsidR="003E131C" w:rsidRPr="00924E15" w:rsidRDefault="003E131C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32CA9FF" w14:textId="77777777" w:rsidR="00647C07" w:rsidRPr="00924E15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3825F13" w14:textId="77777777" w:rsidR="00647C07" w:rsidRPr="00924E15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B8621AA" w14:textId="77777777" w:rsidR="00647C07" w:rsidRPr="00924E15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3C62E5B" w14:textId="77777777"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7BF49C" w14:textId="77777777" w:rsidR="00924E15" w:rsidRDefault="00924E15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sectPr w:rsidR="00924E15" w:rsidSect="00006358">
      <w:footerReference w:type="default" r:id="rId8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06DC3" w14:textId="77777777" w:rsidR="0063376B" w:rsidRDefault="0063376B" w:rsidP="00A62AD0">
      <w:pPr>
        <w:spacing w:after="0" w:line="240" w:lineRule="auto"/>
      </w:pPr>
      <w:r>
        <w:separator/>
      </w:r>
    </w:p>
  </w:endnote>
  <w:endnote w:type="continuationSeparator" w:id="0">
    <w:p w14:paraId="4E0BD45E" w14:textId="77777777" w:rsidR="0063376B" w:rsidRDefault="0063376B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30102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C5612E" w14:textId="3EFA5FE4" w:rsidR="00287BD4" w:rsidRDefault="00287BD4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A64C9A" w14:textId="77777777" w:rsidR="00287BD4" w:rsidRDefault="00287BD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E1742" w14:textId="77777777" w:rsidR="0063376B" w:rsidRDefault="0063376B" w:rsidP="00A62AD0">
      <w:pPr>
        <w:spacing w:after="0" w:line="240" w:lineRule="auto"/>
      </w:pPr>
      <w:r>
        <w:separator/>
      </w:r>
    </w:p>
  </w:footnote>
  <w:footnote w:type="continuationSeparator" w:id="0">
    <w:p w14:paraId="0F7E8FD9" w14:textId="77777777" w:rsidR="0063376B" w:rsidRDefault="0063376B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99239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42009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4174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6A62"/>
    <w:rsid w:val="00006358"/>
    <w:rsid w:val="00011372"/>
    <w:rsid w:val="00017219"/>
    <w:rsid w:val="0002169C"/>
    <w:rsid w:val="00075D5C"/>
    <w:rsid w:val="00090584"/>
    <w:rsid w:val="00092750"/>
    <w:rsid w:val="000A7451"/>
    <w:rsid w:val="000E1156"/>
    <w:rsid w:val="000E5E3C"/>
    <w:rsid w:val="00110340"/>
    <w:rsid w:val="00112A9D"/>
    <w:rsid w:val="00131950"/>
    <w:rsid w:val="00137A6C"/>
    <w:rsid w:val="001514B6"/>
    <w:rsid w:val="00165300"/>
    <w:rsid w:val="00185819"/>
    <w:rsid w:val="001915C5"/>
    <w:rsid w:val="001C047B"/>
    <w:rsid w:val="00200BE5"/>
    <w:rsid w:val="00201FDD"/>
    <w:rsid w:val="002220E7"/>
    <w:rsid w:val="00224C00"/>
    <w:rsid w:val="0023664C"/>
    <w:rsid w:val="00264F7C"/>
    <w:rsid w:val="00270E86"/>
    <w:rsid w:val="00287BD4"/>
    <w:rsid w:val="002C6B81"/>
    <w:rsid w:val="002E6C9E"/>
    <w:rsid w:val="003033D7"/>
    <w:rsid w:val="003351D6"/>
    <w:rsid w:val="00336BC1"/>
    <w:rsid w:val="00391679"/>
    <w:rsid w:val="003B1282"/>
    <w:rsid w:val="003B6A62"/>
    <w:rsid w:val="003D4125"/>
    <w:rsid w:val="003D5A7E"/>
    <w:rsid w:val="003D790F"/>
    <w:rsid w:val="003E131C"/>
    <w:rsid w:val="00467D46"/>
    <w:rsid w:val="0047482E"/>
    <w:rsid w:val="004C780D"/>
    <w:rsid w:val="00511597"/>
    <w:rsid w:val="00515A7D"/>
    <w:rsid w:val="00530BA2"/>
    <w:rsid w:val="0053336E"/>
    <w:rsid w:val="005574A9"/>
    <w:rsid w:val="005931A1"/>
    <w:rsid w:val="00594C5F"/>
    <w:rsid w:val="005B1502"/>
    <w:rsid w:val="005D472C"/>
    <w:rsid w:val="005F3689"/>
    <w:rsid w:val="005F7577"/>
    <w:rsid w:val="005F77FE"/>
    <w:rsid w:val="00632C33"/>
    <w:rsid w:val="0063376B"/>
    <w:rsid w:val="00647C07"/>
    <w:rsid w:val="006B0F15"/>
    <w:rsid w:val="006D6669"/>
    <w:rsid w:val="006F3674"/>
    <w:rsid w:val="007142FF"/>
    <w:rsid w:val="00722766"/>
    <w:rsid w:val="007459D0"/>
    <w:rsid w:val="00752A1D"/>
    <w:rsid w:val="00754781"/>
    <w:rsid w:val="0078034B"/>
    <w:rsid w:val="007913F3"/>
    <w:rsid w:val="00794931"/>
    <w:rsid w:val="007C0373"/>
    <w:rsid w:val="007E58E3"/>
    <w:rsid w:val="00804694"/>
    <w:rsid w:val="00822111"/>
    <w:rsid w:val="00822D35"/>
    <w:rsid w:val="00832070"/>
    <w:rsid w:val="00836C39"/>
    <w:rsid w:val="00842D38"/>
    <w:rsid w:val="0085550D"/>
    <w:rsid w:val="0088158A"/>
    <w:rsid w:val="008A18C7"/>
    <w:rsid w:val="008B7BA0"/>
    <w:rsid w:val="008C59A9"/>
    <w:rsid w:val="00906995"/>
    <w:rsid w:val="00924E15"/>
    <w:rsid w:val="00925A08"/>
    <w:rsid w:val="00947A4D"/>
    <w:rsid w:val="00954D84"/>
    <w:rsid w:val="009D0D76"/>
    <w:rsid w:val="009D27FC"/>
    <w:rsid w:val="009D2F91"/>
    <w:rsid w:val="00A035E0"/>
    <w:rsid w:val="00A079C9"/>
    <w:rsid w:val="00A62AD0"/>
    <w:rsid w:val="00A75E47"/>
    <w:rsid w:val="00AC2A01"/>
    <w:rsid w:val="00AC7E4A"/>
    <w:rsid w:val="00AD36C2"/>
    <w:rsid w:val="00AE0C80"/>
    <w:rsid w:val="00AF2C79"/>
    <w:rsid w:val="00B44593"/>
    <w:rsid w:val="00B47836"/>
    <w:rsid w:val="00B56842"/>
    <w:rsid w:val="00B636EE"/>
    <w:rsid w:val="00B66D0B"/>
    <w:rsid w:val="00B90268"/>
    <w:rsid w:val="00BD78FA"/>
    <w:rsid w:val="00BF354D"/>
    <w:rsid w:val="00C115FC"/>
    <w:rsid w:val="00C24405"/>
    <w:rsid w:val="00C336EE"/>
    <w:rsid w:val="00C4034A"/>
    <w:rsid w:val="00C451F3"/>
    <w:rsid w:val="00C53A54"/>
    <w:rsid w:val="00C71B19"/>
    <w:rsid w:val="00C758BD"/>
    <w:rsid w:val="00C80452"/>
    <w:rsid w:val="00CA4F8D"/>
    <w:rsid w:val="00CF0D91"/>
    <w:rsid w:val="00CF47CF"/>
    <w:rsid w:val="00D048D5"/>
    <w:rsid w:val="00D24BF6"/>
    <w:rsid w:val="00D3792F"/>
    <w:rsid w:val="00D41456"/>
    <w:rsid w:val="00D62D22"/>
    <w:rsid w:val="00D67BA9"/>
    <w:rsid w:val="00D67DB0"/>
    <w:rsid w:val="00D70ACF"/>
    <w:rsid w:val="00D91A6E"/>
    <w:rsid w:val="00DC2152"/>
    <w:rsid w:val="00DE4106"/>
    <w:rsid w:val="00E0583E"/>
    <w:rsid w:val="00E064B0"/>
    <w:rsid w:val="00E14E9E"/>
    <w:rsid w:val="00E342E2"/>
    <w:rsid w:val="00EC77AB"/>
    <w:rsid w:val="00EF3EA7"/>
    <w:rsid w:val="00EF732C"/>
    <w:rsid w:val="00F15CB9"/>
    <w:rsid w:val="00F54039"/>
    <w:rsid w:val="00F80D0A"/>
    <w:rsid w:val="00F83541"/>
    <w:rsid w:val="00FB1CF3"/>
    <w:rsid w:val="00FB7317"/>
    <w:rsid w:val="00FC255F"/>
    <w:rsid w:val="00FC46F2"/>
    <w:rsid w:val="00FD0176"/>
    <w:rsid w:val="00FF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8F8ED"/>
  <w15:docId w15:val="{65E009FA-62CE-4B4C-AEBC-73EB94CA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62AD0"/>
    <w:rPr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62AD0"/>
    <w:rPr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5F3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3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Viorica-Daniela Ivan</cp:lastModifiedBy>
  <cp:revision>109</cp:revision>
  <cp:lastPrinted>2025-04-03T08:22:00Z</cp:lastPrinted>
  <dcterms:created xsi:type="dcterms:W3CDTF">2022-02-04T06:15:00Z</dcterms:created>
  <dcterms:modified xsi:type="dcterms:W3CDTF">2025-04-03T08:26:00Z</dcterms:modified>
</cp:coreProperties>
</file>