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B25C4" w14:textId="77777777" w:rsidR="00BB17B8" w:rsidRPr="008710CE" w:rsidRDefault="00BB17B8" w:rsidP="00BB1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8710CE">
        <w:rPr>
          <w:rFonts w:ascii="Times New Roman" w:eastAsia="Times New Roman" w:hAnsi="Times New Roman" w:cs="Times New Roman"/>
          <w:noProof/>
          <w:lang w:val="ro-RO" w:eastAsia="ro-RO"/>
        </w:rPr>
        <w:drawing>
          <wp:inline distT="0" distB="0" distL="0" distR="0" wp14:anchorId="55B6BBE5" wp14:editId="5E5332E8">
            <wp:extent cx="449580" cy="556260"/>
            <wp:effectExtent l="1905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F47FA2" w14:textId="77777777" w:rsidR="00BB17B8" w:rsidRPr="008710CE" w:rsidRDefault="00BB17B8" w:rsidP="00BB17B8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8710CE">
        <w:rPr>
          <w:rFonts w:ascii="Times New Roman" w:eastAsia="Times New Roman" w:hAnsi="Times New Roman" w:cs="Times New Roman"/>
          <w:b/>
          <w:lang w:val="ro-RO" w:eastAsia="ro-RO"/>
        </w:rPr>
        <w:t>ROMÂNIA</w:t>
      </w:r>
    </w:p>
    <w:p w14:paraId="3AD142DE" w14:textId="77777777" w:rsidR="00BB17B8" w:rsidRPr="008710CE" w:rsidRDefault="00BB17B8" w:rsidP="00BB17B8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8710CE">
        <w:rPr>
          <w:rFonts w:ascii="Times New Roman" w:eastAsia="Times New Roman" w:hAnsi="Times New Roman" w:cs="Times New Roman"/>
          <w:lang w:val="ro-RO" w:eastAsia="ro-RO"/>
        </w:rPr>
        <w:t>JUDEȚUL CĂLĂRAȘI</w:t>
      </w:r>
    </w:p>
    <w:p w14:paraId="08FF1066" w14:textId="77777777" w:rsidR="00BB17B8" w:rsidRPr="008710CE" w:rsidRDefault="00BB17B8" w:rsidP="00BB17B8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8710CE">
        <w:rPr>
          <w:rFonts w:ascii="Times New Roman" w:eastAsia="Times New Roman" w:hAnsi="Times New Roman" w:cs="Times New Roman"/>
          <w:lang w:val="ro-RO" w:eastAsia="ro-RO"/>
        </w:rPr>
        <w:t>CONSILIUL  LOCAL  AL  ORAȘULUI  FUNDULEA</w:t>
      </w:r>
    </w:p>
    <w:p w14:paraId="3C24D30D" w14:textId="77777777" w:rsidR="00BB17B8" w:rsidRPr="008710CE" w:rsidRDefault="00BB17B8" w:rsidP="00BB17B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ro-RO" w:eastAsia="ro-RO"/>
        </w:rPr>
      </w:pPr>
      <w:proofErr w:type="spellStart"/>
      <w:r w:rsidRPr="008710CE">
        <w:rPr>
          <w:rFonts w:ascii="Times New Roman" w:eastAsia="Times New Roman" w:hAnsi="Times New Roman" w:cs="Times New Roman"/>
          <w:bCs/>
          <w:lang w:val="ro-RO" w:eastAsia="ro-RO"/>
        </w:rPr>
        <w:t>Str.Mihail</w:t>
      </w:r>
      <w:proofErr w:type="spellEnd"/>
      <w:r w:rsidRPr="008710CE">
        <w:rPr>
          <w:rFonts w:ascii="Times New Roman" w:eastAsia="Times New Roman" w:hAnsi="Times New Roman" w:cs="Times New Roman"/>
          <w:bCs/>
          <w:lang w:val="ro-RO" w:eastAsia="ro-RO"/>
        </w:rPr>
        <w:t xml:space="preserve"> Kogălniceanu, oraș Fundulea, nr.18, județul Călărași, telefon: 0242/642084; fax:0242/642030</w:t>
      </w:r>
    </w:p>
    <w:p w14:paraId="0B812AC2" w14:textId="77777777" w:rsidR="00BB17B8" w:rsidRPr="008710CE" w:rsidRDefault="00BB17B8" w:rsidP="00BB17B8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14:paraId="336ED5CF" w14:textId="1E3C5477" w:rsidR="00374739" w:rsidRPr="008710CE" w:rsidRDefault="00374739" w:rsidP="00374739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t>HOTĂRÂRE</w:t>
      </w:r>
    </w:p>
    <w:p w14:paraId="19C3DAD2" w14:textId="50B46301" w:rsidR="00374739" w:rsidRPr="008710CE" w:rsidRDefault="00374739" w:rsidP="00DC5853">
      <w:pPr>
        <w:spacing w:before="1" w:after="0" w:line="240" w:lineRule="auto"/>
        <w:ind w:left="211"/>
        <w:jc w:val="center"/>
        <w:rPr>
          <w:rFonts w:ascii="Times New Roman" w:hAnsi="Times New Roman" w:cs="Times New Roman"/>
          <w:bCs/>
          <w:iCs/>
          <w:lang w:val="ro-RO"/>
        </w:rPr>
      </w:pPr>
      <w:bookmarkStart w:id="0" w:name="_Hlk177122818"/>
      <w:r w:rsidRPr="008710CE">
        <w:rPr>
          <w:rFonts w:ascii="Times New Roman" w:hAnsi="Times New Roman" w:cs="Times New Roman"/>
          <w:bCs/>
          <w:iCs/>
          <w:lang w:val="ro-RO"/>
        </w:rPr>
        <w:t xml:space="preserve">privind </w:t>
      </w:r>
      <w:r w:rsidRPr="008710CE">
        <w:rPr>
          <w:rFonts w:ascii="Times New Roman" w:hAnsi="Times New Roman" w:cs="Times New Roman"/>
          <w:bCs/>
          <w:lang w:val="ro-RO"/>
        </w:rPr>
        <w:t xml:space="preserve">aprobarea procedurii de anulare a dobânzilor, </w:t>
      </w:r>
      <w:r w:rsidR="00BB17B8" w:rsidRPr="008710CE">
        <w:rPr>
          <w:rFonts w:ascii="Times New Roman" w:hAnsi="Times New Roman" w:cs="Times New Roman"/>
          <w:bCs/>
          <w:lang w:val="ro-RO"/>
        </w:rPr>
        <w:t>penalităților</w:t>
      </w:r>
      <w:r w:rsidRPr="008710CE">
        <w:rPr>
          <w:rFonts w:ascii="Times New Roman" w:hAnsi="Times New Roman" w:cs="Times New Roman"/>
          <w:bCs/>
          <w:lang w:val="ro-RO"/>
        </w:rPr>
        <w:t xml:space="preserve"> </w:t>
      </w:r>
      <w:r w:rsidR="00BB17B8" w:rsidRPr="008710CE">
        <w:rPr>
          <w:rFonts w:ascii="Times New Roman" w:hAnsi="Times New Roman" w:cs="Times New Roman"/>
          <w:bCs/>
          <w:lang w:val="ro-RO"/>
        </w:rPr>
        <w:t>și</w:t>
      </w:r>
      <w:r w:rsidRPr="008710CE">
        <w:rPr>
          <w:rFonts w:ascii="Times New Roman" w:hAnsi="Times New Roman" w:cs="Times New Roman"/>
          <w:bCs/>
          <w:lang w:val="ro-RO"/>
        </w:rPr>
        <w:t xml:space="preserve"> a tuturor accesoriilor aferente </w:t>
      </w:r>
      <w:r w:rsidR="00BB17B8" w:rsidRPr="008710CE">
        <w:rPr>
          <w:rFonts w:ascii="Times New Roman" w:hAnsi="Times New Roman" w:cs="Times New Roman"/>
          <w:bCs/>
          <w:lang w:val="ro-RO"/>
        </w:rPr>
        <w:t>obligațiilor</w:t>
      </w:r>
      <w:r w:rsidRPr="008710CE">
        <w:rPr>
          <w:rFonts w:ascii="Times New Roman" w:hAnsi="Times New Roman" w:cs="Times New Roman"/>
          <w:bCs/>
          <w:lang w:val="ro-RO"/>
        </w:rPr>
        <w:t xml:space="preserve"> bugetare principale, restante la data de 31 august 2024 inclusiv</w:t>
      </w:r>
      <w:r w:rsidRPr="008710CE">
        <w:rPr>
          <w:rFonts w:ascii="Times New Roman" w:hAnsi="Times New Roman" w:cs="Times New Roman"/>
          <w:bCs/>
          <w:iCs/>
          <w:lang w:val="ro-RO"/>
        </w:rPr>
        <w:t>,</w:t>
      </w:r>
      <w:r w:rsidRPr="008710CE">
        <w:rPr>
          <w:rFonts w:ascii="Times New Roman" w:hAnsi="Times New Roman" w:cs="Times New Roman"/>
          <w:bCs/>
          <w:iCs/>
          <w:spacing w:val="-3"/>
          <w:lang w:val="ro-RO"/>
        </w:rPr>
        <w:t xml:space="preserve"> </w:t>
      </w:r>
      <w:r w:rsidRPr="008710CE">
        <w:rPr>
          <w:rFonts w:ascii="Times New Roman" w:hAnsi="Times New Roman" w:cs="Times New Roman"/>
          <w:bCs/>
          <w:iCs/>
          <w:lang w:val="ro-RO"/>
        </w:rPr>
        <w:t>datorate bugetului</w:t>
      </w:r>
      <w:r w:rsidRPr="008710CE">
        <w:rPr>
          <w:rFonts w:ascii="Times New Roman" w:hAnsi="Times New Roman" w:cs="Times New Roman"/>
          <w:bCs/>
          <w:i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Cs/>
          <w:iCs/>
          <w:lang w:val="ro-RO"/>
        </w:rPr>
        <w:t>local</w:t>
      </w:r>
      <w:r w:rsidRPr="008710CE">
        <w:rPr>
          <w:rFonts w:ascii="Times New Roman" w:hAnsi="Times New Roman" w:cs="Times New Roman"/>
          <w:bCs/>
          <w:i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Cs/>
          <w:iCs/>
          <w:lang w:val="ro-RO"/>
        </w:rPr>
        <w:t>de către</w:t>
      </w:r>
      <w:r w:rsidRPr="008710CE">
        <w:rPr>
          <w:rFonts w:ascii="Times New Roman" w:hAnsi="Times New Roman" w:cs="Times New Roman"/>
          <w:bCs/>
          <w:i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Cs/>
          <w:iCs/>
          <w:lang w:val="ro-RO"/>
        </w:rPr>
        <w:t>persoanele</w:t>
      </w:r>
      <w:r w:rsidRPr="008710CE">
        <w:rPr>
          <w:rFonts w:ascii="Times New Roman" w:hAnsi="Times New Roman" w:cs="Times New Roman"/>
          <w:bCs/>
          <w:i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Cs/>
          <w:iCs/>
          <w:lang w:val="ro-RO"/>
        </w:rPr>
        <w:t xml:space="preserve">fizice </w:t>
      </w:r>
      <w:r w:rsidR="00BB17B8" w:rsidRPr="008710CE">
        <w:rPr>
          <w:rFonts w:ascii="Times New Roman" w:hAnsi="Times New Roman" w:cs="Times New Roman"/>
          <w:bCs/>
          <w:iCs/>
          <w:lang w:val="ro-RO"/>
        </w:rPr>
        <w:t>ș</w:t>
      </w:r>
      <w:r w:rsidRPr="008710CE">
        <w:rPr>
          <w:rFonts w:ascii="Times New Roman" w:hAnsi="Times New Roman" w:cs="Times New Roman"/>
          <w:bCs/>
          <w:iCs/>
          <w:lang w:val="ro-RO"/>
        </w:rPr>
        <w:t>i persoane juridice</w:t>
      </w:r>
      <w:r w:rsidR="00BB17B8" w:rsidRPr="008710CE">
        <w:rPr>
          <w:rFonts w:ascii="Times New Roman" w:hAnsi="Times New Roman" w:cs="Times New Roman"/>
          <w:bCs/>
          <w:iCs/>
          <w:lang w:val="ro-RO"/>
        </w:rPr>
        <w:t xml:space="preserve"> </w:t>
      </w:r>
      <w:r w:rsidRPr="008710CE">
        <w:rPr>
          <w:rFonts w:ascii="Times New Roman" w:hAnsi="Times New Roman" w:cs="Times New Roman"/>
          <w:bCs/>
          <w:iCs/>
          <w:lang w:val="ro-RO"/>
        </w:rPr>
        <w:t>ce</w:t>
      </w:r>
      <w:r w:rsidRPr="008710CE">
        <w:rPr>
          <w:rFonts w:ascii="Times New Roman" w:hAnsi="Times New Roman" w:cs="Times New Roman"/>
          <w:bCs/>
          <w:i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Cs/>
          <w:iCs/>
          <w:lang w:val="ro-RO"/>
        </w:rPr>
        <w:t>au</w:t>
      </w:r>
      <w:r w:rsidRPr="008710CE">
        <w:rPr>
          <w:rFonts w:ascii="Times New Roman" w:hAnsi="Times New Roman" w:cs="Times New Roman"/>
          <w:bCs/>
          <w:i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Cs/>
          <w:iCs/>
          <w:lang w:val="ro-RO"/>
        </w:rPr>
        <w:t>calitatea</w:t>
      </w:r>
      <w:r w:rsidRPr="008710CE">
        <w:rPr>
          <w:rFonts w:ascii="Times New Roman" w:hAnsi="Times New Roman" w:cs="Times New Roman"/>
          <w:bCs/>
          <w:i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Cs/>
          <w:iCs/>
          <w:lang w:val="ro-RO"/>
        </w:rPr>
        <w:t>de contribuabili</w:t>
      </w:r>
      <w:r w:rsidRPr="008710CE">
        <w:rPr>
          <w:rFonts w:ascii="Times New Roman" w:hAnsi="Times New Roman" w:cs="Times New Roman"/>
          <w:bCs/>
          <w:i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Cs/>
          <w:iCs/>
          <w:lang w:val="ro-RO"/>
        </w:rPr>
        <w:t>la</w:t>
      </w:r>
      <w:r w:rsidRPr="008710CE">
        <w:rPr>
          <w:rFonts w:ascii="Times New Roman" w:hAnsi="Times New Roman" w:cs="Times New Roman"/>
          <w:bCs/>
          <w:i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Cs/>
          <w:iCs/>
          <w:lang w:val="ro-RO"/>
        </w:rPr>
        <w:t>bugetul</w:t>
      </w:r>
      <w:r w:rsidRPr="008710CE">
        <w:rPr>
          <w:rFonts w:ascii="Times New Roman" w:hAnsi="Times New Roman" w:cs="Times New Roman"/>
          <w:bCs/>
          <w:i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Cs/>
          <w:iCs/>
          <w:lang w:val="ro-RO"/>
        </w:rPr>
        <w:t>local</w:t>
      </w:r>
      <w:r w:rsidRPr="008710CE">
        <w:rPr>
          <w:rFonts w:ascii="Times New Roman" w:hAnsi="Times New Roman" w:cs="Times New Roman"/>
          <w:bCs/>
          <w:i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Cs/>
          <w:iCs/>
          <w:lang w:val="ro-RO"/>
        </w:rPr>
        <w:t>al</w:t>
      </w:r>
      <w:r w:rsidRPr="008710CE">
        <w:rPr>
          <w:rFonts w:ascii="Times New Roman" w:hAnsi="Times New Roman" w:cs="Times New Roman"/>
          <w:bCs/>
          <w:iCs/>
          <w:spacing w:val="-2"/>
          <w:lang w:val="ro-RO"/>
        </w:rPr>
        <w:t xml:space="preserve"> </w:t>
      </w:r>
      <w:r w:rsidR="00BB17B8" w:rsidRPr="008710CE">
        <w:rPr>
          <w:rFonts w:ascii="Times New Roman" w:hAnsi="Times New Roman" w:cs="Times New Roman"/>
          <w:bCs/>
          <w:iCs/>
          <w:lang w:val="ro-RO"/>
        </w:rPr>
        <w:t>orașului Fundulea, județul Călărași</w:t>
      </w:r>
      <w:r w:rsidRPr="008710CE">
        <w:rPr>
          <w:rFonts w:ascii="Times New Roman" w:hAnsi="Times New Roman" w:cs="Times New Roman"/>
          <w:bCs/>
          <w:iCs/>
          <w:lang w:val="ro-RO"/>
        </w:rPr>
        <w:t xml:space="preserve"> </w:t>
      </w:r>
      <w:r w:rsidR="00F64EFD" w:rsidRPr="008710CE">
        <w:rPr>
          <w:rFonts w:ascii="Times New Roman" w:hAnsi="Times New Roman" w:cs="Times New Roman"/>
          <w:bCs/>
          <w:iCs/>
          <w:lang w:val="ro-RO"/>
        </w:rPr>
        <w:t xml:space="preserve"> </w:t>
      </w:r>
      <w:r w:rsidR="00BB17B8" w:rsidRPr="008710CE">
        <w:rPr>
          <w:rFonts w:ascii="Times New Roman" w:hAnsi="Times New Roman" w:cs="Times New Roman"/>
          <w:bCs/>
          <w:iCs/>
          <w:lang w:val="ro-RO"/>
        </w:rPr>
        <w:t>ș</w:t>
      </w:r>
      <w:r w:rsidR="00F64EFD" w:rsidRPr="008710CE">
        <w:rPr>
          <w:rFonts w:ascii="Times New Roman" w:hAnsi="Times New Roman" w:cs="Times New Roman"/>
          <w:bCs/>
          <w:iCs/>
          <w:lang w:val="ro-RO"/>
        </w:rPr>
        <w:t xml:space="preserve">i </w:t>
      </w:r>
      <w:bookmarkStart w:id="1" w:name="_Hlk177110094"/>
      <w:r w:rsidR="00F64EFD" w:rsidRPr="008710CE">
        <w:rPr>
          <w:rFonts w:ascii="Times New Roman" w:hAnsi="Times New Roman" w:cs="Times New Roman"/>
          <w:bCs/>
          <w:iCs/>
          <w:lang w:val="ro-RO"/>
        </w:rPr>
        <w:t xml:space="preserve">anularea unui </w:t>
      </w:r>
      <w:r w:rsidR="00F64EFD" w:rsidRPr="008710CE">
        <w:rPr>
          <w:rFonts w:ascii="Times New Roman" w:hAnsi="Times New Roman" w:cs="Times New Roman"/>
          <w:bCs/>
          <w:shd w:val="clear" w:color="auto" w:fill="FFFFFF"/>
          <w:lang w:val="ro-RO"/>
        </w:rPr>
        <w:t xml:space="preserve">procent  din obligațiile bugetare principale restante de </w:t>
      </w:r>
      <w:r w:rsidR="00BB17B8" w:rsidRPr="008710CE">
        <w:rPr>
          <w:rFonts w:ascii="Times New Roman" w:hAnsi="Times New Roman" w:cs="Times New Roman"/>
          <w:bCs/>
          <w:shd w:val="clear" w:color="auto" w:fill="FFFFFF"/>
          <w:lang w:val="ro-RO"/>
        </w:rPr>
        <w:t>către</w:t>
      </w:r>
      <w:r w:rsidR="00F64EFD" w:rsidRPr="008710CE">
        <w:rPr>
          <w:rFonts w:ascii="Times New Roman" w:hAnsi="Times New Roman" w:cs="Times New Roman"/>
          <w:bCs/>
          <w:shd w:val="clear" w:color="auto" w:fill="FFFFFF"/>
          <w:lang w:val="ro-RO"/>
        </w:rPr>
        <w:t xml:space="preserve"> debitorii persoane fizice, restante la data de 31 august 2024 inclusiv</w:t>
      </w:r>
    </w:p>
    <w:bookmarkEnd w:id="0"/>
    <w:bookmarkEnd w:id="1"/>
    <w:p w14:paraId="09AE6FD3" w14:textId="77777777" w:rsidR="00374739" w:rsidRPr="008710CE" w:rsidRDefault="00374739" w:rsidP="00374739">
      <w:pPr>
        <w:jc w:val="center"/>
        <w:rPr>
          <w:rFonts w:ascii="Times New Roman" w:hAnsi="Times New Roman" w:cs="Times New Roman"/>
          <w:bCs/>
          <w:lang w:val="ro-RO"/>
        </w:rPr>
      </w:pPr>
    </w:p>
    <w:p w14:paraId="6FC4BB17" w14:textId="0803405E" w:rsidR="00BB17B8" w:rsidRPr="008710CE" w:rsidRDefault="00BB17B8" w:rsidP="00BB17B8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8710CE">
        <w:rPr>
          <w:rFonts w:ascii="Times New Roman" w:eastAsia="Times New Roman" w:hAnsi="Times New Roman" w:cs="Times New Roman"/>
          <w:lang w:val="ro-RO" w:eastAsia="ro-RO"/>
        </w:rPr>
        <w:t>Consiliul Local al orașului Fundulea, județul Călărași, întrunit în ședință</w:t>
      </w:r>
      <w:r w:rsidR="002C2CCB">
        <w:rPr>
          <w:rFonts w:ascii="Times New Roman" w:eastAsia="Times New Roman" w:hAnsi="Times New Roman" w:cs="Times New Roman"/>
          <w:lang w:val="ro-RO" w:eastAsia="ro-RO"/>
        </w:rPr>
        <w:t xml:space="preserve"> extraordinară</w:t>
      </w:r>
      <w:r w:rsidRPr="008710CE">
        <w:rPr>
          <w:rFonts w:ascii="Times New Roman" w:eastAsia="Times New Roman" w:hAnsi="Times New Roman" w:cs="Times New Roman"/>
          <w:lang w:val="ro-RO" w:eastAsia="ro-RO"/>
        </w:rPr>
        <w:t xml:space="preserve"> astăzi </w:t>
      </w:r>
      <w:r w:rsidR="00B1099D">
        <w:rPr>
          <w:rFonts w:ascii="Times New Roman" w:eastAsia="Times New Roman" w:hAnsi="Times New Roman" w:cs="Times New Roman"/>
          <w:lang w:val="ro-RO" w:eastAsia="ro-RO"/>
        </w:rPr>
        <w:t>16.09.2024</w:t>
      </w:r>
    </w:p>
    <w:p w14:paraId="3814970E" w14:textId="77777777" w:rsidR="00DD3C51" w:rsidRPr="008710CE" w:rsidRDefault="00BB17B8" w:rsidP="00DD3C51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8710CE">
        <w:rPr>
          <w:rFonts w:ascii="Times New Roman" w:eastAsia="Times New Roman" w:hAnsi="Times New Roman" w:cs="Times New Roman"/>
          <w:lang w:val="ro-RO" w:eastAsia="ro-RO"/>
        </w:rPr>
        <w:t>Având în vedere :</w:t>
      </w:r>
    </w:p>
    <w:p w14:paraId="0404BAB6" w14:textId="007781E9" w:rsidR="00374739" w:rsidRPr="008710CE" w:rsidRDefault="00DD3C51" w:rsidP="00DD3C51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8710CE">
        <w:rPr>
          <w:rFonts w:ascii="Times New Roman" w:eastAsia="Times New Roman" w:hAnsi="Times New Roman" w:cs="Times New Roman"/>
          <w:lang w:val="ro-RO" w:eastAsia="ro-RO"/>
        </w:rPr>
        <w:t xml:space="preserve"> - </w:t>
      </w:r>
      <w:r w:rsidR="00BB17B8" w:rsidRPr="008710CE">
        <w:rPr>
          <w:rFonts w:ascii="Times New Roman" w:hAnsi="Times New Roman" w:cs="Times New Roman"/>
          <w:lang w:val="ro-RO" w:eastAsia="ro-RO"/>
        </w:rPr>
        <w:t>proiectul de hotărâre nr.</w:t>
      </w:r>
      <w:r w:rsidRPr="008710CE">
        <w:rPr>
          <w:rFonts w:ascii="Times New Roman" w:hAnsi="Times New Roman" w:cs="Times New Roman"/>
          <w:lang w:val="ro-RO" w:eastAsia="ro-RO"/>
        </w:rPr>
        <w:t>49/13.09.2024</w:t>
      </w:r>
      <w:r w:rsidR="00BB17B8" w:rsidRPr="008710CE">
        <w:rPr>
          <w:rFonts w:ascii="Times New Roman" w:hAnsi="Times New Roman" w:cs="Times New Roman"/>
          <w:lang w:val="ro-RO" w:eastAsia="ro-RO"/>
        </w:rPr>
        <w:t xml:space="preserve"> inițiat de Primarul orașului Fundulea;</w:t>
      </w:r>
    </w:p>
    <w:p w14:paraId="20204096" w14:textId="673567D9" w:rsidR="00FB6327" w:rsidRPr="008710CE" w:rsidRDefault="00DD3C51" w:rsidP="00FB6327">
      <w:pPr>
        <w:pStyle w:val="Listparagraf"/>
        <w:ind w:left="75" w:firstLine="0"/>
      </w:pPr>
      <w:r w:rsidRPr="008710CE">
        <w:t>-</w:t>
      </w:r>
      <w:r w:rsidR="00374739" w:rsidRPr="008710CE">
        <w:t xml:space="preserve">referatul de aprobare </w:t>
      </w:r>
      <w:r w:rsidR="00FB6327" w:rsidRPr="008710CE">
        <w:t>nr</w:t>
      </w:r>
      <w:r w:rsidR="00D7240A">
        <w:t>.15275/</w:t>
      </w:r>
      <w:r w:rsidR="00FB6327" w:rsidRPr="008710CE">
        <w:t>13.09.2024</w:t>
      </w:r>
      <w:r w:rsidR="003E567B" w:rsidRPr="008710CE">
        <w:t xml:space="preserve"> întocmit de Primarului orașului Fundulea;</w:t>
      </w:r>
      <w:r w:rsidR="00FB6327" w:rsidRPr="008710CE">
        <w:t xml:space="preserve"> </w:t>
      </w:r>
    </w:p>
    <w:p w14:paraId="49330CB9" w14:textId="519D8567" w:rsidR="000541DD" w:rsidRPr="008710CE" w:rsidRDefault="00FB6327" w:rsidP="000541DD">
      <w:pPr>
        <w:pStyle w:val="Listparagraf"/>
        <w:ind w:left="75" w:firstLine="0"/>
      </w:pPr>
      <w:r w:rsidRPr="008710CE">
        <w:t>-</w:t>
      </w:r>
      <w:r w:rsidR="00374739" w:rsidRPr="008710CE">
        <w:t>raport</w:t>
      </w:r>
      <w:r w:rsidR="003E567B" w:rsidRPr="008710CE">
        <w:t>ul</w:t>
      </w:r>
      <w:r w:rsidR="00374739" w:rsidRPr="008710CE">
        <w:t xml:space="preserve"> </w:t>
      </w:r>
      <w:r w:rsidR="000541DD" w:rsidRPr="008710CE">
        <w:t>de specialitate nr.</w:t>
      </w:r>
      <w:r w:rsidR="00D7240A">
        <w:t>15276</w:t>
      </w:r>
      <w:r w:rsidR="000541DD" w:rsidRPr="008710CE">
        <w:t>/13.09.2024 întocmit de șef serviciu Impozite și Taxe locale Fundulea</w:t>
      </w:r>
      <w:r w:rsidR="00EE5490" w:rsidRPr="008710CE">
        <w:t xml:space="preserve"> din cadrul aparatului de specialitate al Primarului orașului Fundulea</w:t>
      </w:r>
      <w:r w:rsidR="000541DD" w:rsidRPr="008710CE">
        <w:t>;</w:t>
      </w:r>
    </w:p>
    <w:p w14:paraId="28EA688F" w14:textId="70118EEA" w:rsidR="000B25F3" w:rsidRPr="008710CE" w:rsidRDefault="000B25F3" w:rsidP="000B25F3">
      <w:pPr>
        <w:spacing w:line="256" w:lineRule="auto"/>
        <w:contextualSpacing/>
        <w:rPr>
          <w:rFonts w:ascii="Times New Roman" w:hAnsi="Times New Roman" w:cs="Times New Roman"/>
          <w:lang w:eastAsia="ro-RO"/>
        </w:rPr>
      </w:pPr>
      <w:r w:rsidRPr="008710CE">
        <w:rPr>
          <w:rFonts w:ascii="Times New Roman" w:hAnsi="Times New Roman" w:cs="Times New Roman"/>
          <w:lang w:eastAsia="ro-RO"/>
        </w:rPr>
        <w:t>-</w:t>
      </w:r>
      <w:proofErr w:type="spellStart"/>
      <w:r w:rsidRPr="008710CE">
        <w:rPr>
          <w:rFonts w:ascii="Times New Roman" w:hAnsi="Times New Roman" w:cs="Times New Roman"/>
          <w:lang w:eastAsia="ro-RO"/>
        </w:rPr>
        <w:t>avizul</w:t>
      </w:r>
      <w:proofErr w:type="spellEnd"/>
      <w:r w:rsidRPr="008710CE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eastAsia="ro-RO"/>
        </w:rPr>
        <w:t>favorabil</w:t>
      </w:r>
      <w:proofErr w:type="spellEnd"/>
      <w:r w:rsidRPr="008710CE">
        <w:rPr>
          <w:rFonts w:ascii="Times New Roman" w:hAnsi="Times New Roman" w:cs="Times New Roman"/>
          <w:lang w:eastAsia="ro-RO"/>
        </w:rPr>
        <w:t xml:space="preserve"> nr.</w:t>
      </w:r>
      <w:r w:rsidR="00DF7C9B">
        <w:rPr>
          <w:rFonts w:ascii="Times New Roman" w:hAnsi="Times New Roman" w:cs="Times New Roman"/>
          <w:lang w:eastAsia="ro-RO"/>
        </w:rPr>
        <w:t>15289</w:t>
      </w:r>
      <w:r w:rsidRPr="008710CE">
        <w:rPr>
          <w:rFonts w:ascii="Times New Roman" w:hAnsi="Times New Roman" w:cs="Times New Roman"/>
          <w:lang w:eastAsia="ro-RO"/>
        </w:rPr>
        <w:t xml:space="preserve">/13.09.2024 </w:t>
      </w:r>
      <w:proofErr w:type="spellStart"/>
      <w:r w:rsidRPr="008710CE">
        <w:rPr>
          <w:rFonts w:ascii="Times New Roman" w:hAnsi="Times New Roman" w:cs="Times New Roman"/>
          <w:lang w:eastAsia="ro-RO"/>
        </w:rPr>
        <w:t>privind</w:t>
      </w:r>
      <w:proofErr w:type="spellEnd"/>
      <w:r w:rsidRPr="008710CE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eastAsia="ro-RO"/>
        </w:rPr>
        <w:t>controlul</w:t>
      </w:r>
      <w:proofErr w:type="spellEnd"/>
      <w:r w:rsidRPr="008710CE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eastAsia="ro-RO"/>
        </w:rPr>
        <w:t>financiar</w:t>
      </w:r>
      <w:proofErr w:type="spellEnd"/>
      <w:r w:rsidRPr="008710CE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eastAsia="ro-RO"/>
        </w:rPr>
        <w:t>preventiv</w:t>
      </w:r>
      <w:proofErr w:type="spellEnd"/>
      <w:r w:rsidRPr="008710CE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eastAsia="ro-RO"/>
        </w:rPr>
        <w:t>propriu</w:t>
      </w:r>
      <w:proofErr w:type="spellEnd"/>
      <w:r w:rsidRPr="008710CE">
        <w:rPr>
          <w:rFonts w:ascii="Times New Roman" w:hAnsi="Times New Roman" w:cs="Times New Roman"/>
          <w:lang w:eastAsia="ro-RO"/>
        </w:rPr>
        <w:t>;</w:t>
      </w:r>
    </w:p>
    <w:p w14:paraId="43B9EF1F" w14:textId="47F6E3B9" w:rsidR="000B25F3" w:rsidRPr="008710CE" w:rsidRDefault="000B25F3" w:rsidP="000B25F3">
      <w:pPr>
        <w:spacing w:line="256" w:lineRule="auto"/>
        <w:contextualSpacing/>
        <w:rPr>
          <w:rFonts w:ascii="Times New Roman" w:hAnsi="Times New Roman" w:cs="Times New Roman"/>
          <w:lang w:eastAsia="ro-RO"/>
        </w:rPr>
      </w:pPr>
      <w:r w:rsidRPr="008710CE">
        <w:rPr>
          <w:rFonts w:ascii="Times New Roman" w:hAnsi="Times New Roman" w:cs="Times New Roman"/>
          <w:lang w:eastAsia="ro-RO"/>
        </w:rPr>
        <w:t>-</w:t>
      </w:r>
      <w:proofErr w:type="spellStart"/>
      <w:r w:rsidRPr="008710CE">
        <w:rPr>
          <w:rFonts w:ascii="Times New Roman" w:hAnsi="Times New Roman" w:cs="Times New Roman"/>
          <w:lang w:eastAsia="ro-RO"/>
        </w:rPr>
        <w:t>avizul</w:t>
      </w:r>
      <w:proofErr w:type="spellEnd"/>
      <w:r w:rsidRPr="008710CE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eastAsia="ro-RO"/>
        </w:rPr>
        <w:t>favorabil</w:t>
      </w:r>
      <w:proofErr w:type="spellEnd"/>
      <w:r w:rsidRPr="008710CE">
        <w:rPr>
          <w:rFonts w:ascii="Times New Roman" w:hAnsi="Times New Roman" w:cs="Times New Roman"/>
          <w:lang w:eastAsia="ro-RO"/>
        </w:rPr>
        <w:t xml:space="preserve"> nr.</w:t>
      </w:r>
      <w:r w:rsidR="00DF7C9B">
        <w:rPr>
          <w:rFonts w:ascii="Times New Roman" w:hAnsi="Times New Roman" w:cs="Times New Roman"/>
          <w:lang w:eastAsia="ro-RO"/>
        </w:rPr>
        <w:t>15291</w:t>
      </w:r>
      <w:r w:rsidRPr="008710CE">
        <w:rPr>
          <w:rFonts w:ascii="Times New Roman" w:hAnsi="Times New Roman" w:cs="Times New Roman"/>
          <w:lang w:eastAsia="ro-RO"/>
        </w:rPr>
        <w:t xml:space="preserve">/13.09.2024 </w:t>
      </w:r>
      <w:proofErr w:type="spellStart"/>
      <w:r w:rsidRPr="008710CE">
        <w:rPr>
          <w:rFonts w:ascii="Times New Roman" w:hAnsi="Times New Roman" w:cs="Times New Roman"/>
          <w:lang w:eastAsia="ro-RO"/>
        </w:rPr>
        <w:t>privind</w:t>
      </w:r>
      <w:proofErr w:type="spellEnd"/>
      <w:r w:rsidRPr="008710CE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eastAsia="ro-RO"/>
        </w:rPr>
        <w:t>controlul</w:t>
      </w:r>
      <w:proofErr w:type="spellEnd"/>
      <w:r w:rsidRPr="008710CE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eastAsia="ro-RO"/>
        </w:rPr>
        <w:t>financiar</w:t>
      </w:r>
      <w:proofErr w:type="spellEnd"/>
      <w:r w:rsidRPr="008710CE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eastAsia="ro-RO"/>
        </w:rPr>
        <w:t>preventiv</w:t>
      </w:r>
      <w:proofErr w:type="spellEnd"/>
      <w:r w:rsidRPr="008710CE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eastAsia="ro-RO"/>
        </w:rPr>
        <w:t>propriu</w:t>
      </w:r>
      <w:proofErr w:type="spellEnd"/>
      <w:r w:rsidRPr="008710CE">
        <w:rPr>
          <w:rFonts w:ascii="Times New Roman" w:hAnsi="Times New Roman" w:cs="Times New Roman"/>
          <w:lang w:eastAsia="ro-RO"/>
        </w:rPr>
        <w:t>;</w:t>
      </w:r>
    </w:p>
    <w:p w14:paraId="72A74EDF" w14:textId="77777777" w:rsidR="000B25F3" w:rsidRPr="008710CE" w:rsidRDefault="000B25F3" w:rsidP="000B25F3">
      <w:pPr>
        <w:spacing w:line="256" w:lineRule="auto"/>
        <w:contextualSpacing/>
        <w:rPr>
          <w:rFonts w:ascii="Times New Roman" w:hAnsi="Times New Roman" w:cs="Times New Roman"/>
          <w:lang w:eastAsia="ro-RO"/>
        </w:rPr>
      </w:pPr>
      <w:r w:rsidRPr="008710CE">
        <w:rPr>
          <w:rFonts w:ascii="Times New Roman" w:hAnsi="Times New Roman" w:cs="Times New Roman"/>
          <w:lang w:eastAsia="ro-RO"/>
        </w:rPr>
        <w:t>-</w:t>
      </w:r>
      <w:proofErr w:type="spellStart"/>
      <w:r w:rsidRPr="008710CE">
        <w:rPr>
          <w:rFonts w:ascii="Times New Roman" w:hAnsi="Times New Roman" w:cs="Times New Roman"/>
          <w:lang w:eastAsia="ro-RO"/>
        </w:rPr>
        <w:t>avizele</w:t>
      </w:r>
      <w:proofErr w:type="spellEnd"/>
      <w:r w:rsidRPr="008710CE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eastAsia="ro-RO"/>
        </w:rPr>
        <w:t>favorabile</w:t>
      </w:r>
      <w:proofErr w:type="spellEnd"/>
      <w:r w:rsidRPr="008710CE">
        <w:rPr>
          <w:rFonts w:ascii="Times New Roman" w:hAnsi="Times New Roman" w:cs="Times New Roman"/>
          <w:lang w:eastAsia="ro-RO"/>
        </w:rPr>
        <w:t xml:space="preserve"> ale </w:t>
      </w:r>
      <w:proofErr w:type="spellStart"/>
      <w:r w:rsidRPr="008710CE">
        <w:rPr>
          <w:rFonts w:ascii="Times New Roman" w:hAnsi="Times New Roman" w:cs="Times New Roman"/>
          <w:lang w:eastAsia="ro-RO"/>
        </w:rPr>
        <w:t>comisiilor</w:t>
      </w:r>
      <w:proofErr w:type="spellEnd"/>
      <w:r w:rsidRPr="008710CE">
        <w:rPr>
          <w:rFonts w:ascii="Times New Roman" w:hAnsi="Times New Roman" w:cs="Times New Roman"/>
          <w:lang w:eastAsia="ro-RO"/>
        </w:rPr>
        <w:t xml:space="preserve"> de </w:t>
      </w:r>
      <w:proofErr w:type="spellStart"/>
      <w:r w:rsidRPr="008710CE">
        <w:rPr>
          <w:rFonts w:ascii="Times New Roman" w:hAnsi="Times New Roman" w:cs="Times New Roman"/>
          <w:lang w:eastAsia="ro-RO"/>
        </w:rPr>
        <w:t>specialitate</w:t>
      </w:r>
      <w:proofErr w:type="spellEnd"/>
      <w:r w:rsidRPr="008710CE">
        <w:rPr>
          <w:rFonts w:ascii="Times New Roman" w:hAnsi="Times New Roman" w:cs="Times New Roman"/>
          <w:lang w:eastAsia="ro-RO"/>
        </w:rPr>
        <w:t xml:space="preserve"> din </w:t>
      </w:r>
      <w:proofErr w:type="spellStart"/>
      <w:r w:rsidRPr="008710CE">
        <w:rPr>
          <w:rFonts w:ascii="Times New Roman" w:hAnsi="Times New Roman" w:cs="Times New Roman"/>
          <w:lang w:eastAsia="ro-RO"/>
        </w:rPr>
        <w:t>cadrul</w:t>
      </w:r>
      <w:proofErr w:type="spellEnd"/>
      <w:r w:rsidRPr="008710CE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eastAsia="ro-RO"/>
        </w:rPr>
        <w:t>Consiliului</w:t>
      </w:r>
      <w:proofErr w:type="spellEnd"/>
      <w:r w:rsidRPr="008710CE">
        <w:rPr>
          <w:rFonts w:ascii="Times New Roman" w:hAnsi="Times New Roman" w:cs="Times New Roman"/>
          <w:lang w:eastAsia="ro-RO"/>
        </w:rPr>
        <w:t xml:space="preserve"> Local </w:t>
      </w:r>
      <w:proofErr w:type="spellStart"/>
      <w:r w:rsidRPr="008710CE">
        <w:rPr>
          <w:rFonts w:ascii="Times New Roman" w:hAnsi="Times New Roman" w:cs="Times New Roman"/>
          <w:lang w:eastAsia="ro-RO"/>
        </w:rPr>
        <w:t>Fundulea</w:t>
      </w:r>
      <w:proofErr w:type="spellEnd"/>
      <w:r w:rsidRPr="008710CE">
        <w:rPr>
          <w:rFonts w:ascii="Times New Roman" w:hAnsi="Times New Roman" w:cs="Times New Roman"/>
          <w:lang w:eastAsia="ro-RO"/>
        </w:rPr>
        <w:t>;</w:t>
      </w:r>
    </w:p>
    <w:p w14:paraId="07DF96B6" w14:textId="5A6E693A" w:rsidR="00374739" w:rsidRPr="008710CE" w:rsidRDefault="000541DD" w:rsidP="000B25F3">
      <w:pPr>
        <w:spacing w:line="256" w:lineRule="auto"/>
        <w:contextualSpacing/>
        <w:rPr>
          <w:rFonts w:ascii="Times New Roman" w:hAnsi="Times New Roman" w:cs="Times New Roman"/>
          <w:lang w:val="ro-RO"/>
        </w:rPr>
      </w:pPr>
      <w:r w:rsidRPr="008710CE">
        <w:t>-</w:t>
      </w:r>
      <w:r w:rsidR="00374739" w:rsidRPr="008710CE">
        <w:rPr>
          <w:rFonts w:ascii="Times New Roman" w:hAnsi="Times New Roman" w:cs="Times New Roman"/>
          <w:lang w:val="ro-RO"/>
        </w:rPr>
        <w:t>prevederile art. II – X și XVI din O</w:t>
      </w:r>
      <w:r w:rsidR="008B2CBE" w:rsidRPr="008710CE">
        <w:rPr>
          <w:rFonts w:ascii="Times New Roman" w:hAnsi="Times New Roman" w:cs="Times New Roman"/>
          <w:lang w:val="ro-RO"/>
        </w:rPr>
        <w:t xml:space="preserve">rdonanța de urgență a </w:t>
      </w:r>
      <w:r w:rsidR="00374739" w:rsidRPr="008710CE">
        <w:rPr>
          <w:rFonts w:ascii="Times New Roman" w:hAnsi="Times New Roman" w:cs="Times New Roman"/>
          <w:lang w:val="ro-RO"/>
        </w:rPr>
        <w:t>G</w:t>
      </w:r>
      <w:r w:rsidR="008B2CBE" w:rsidRPr="008710CE">
        <w:rPr>
          <w:rFonts w:ascii="Times New Roman" w:hAnsi="Times New Roman" w:cs="Times New Roman"/>
          <w:lang w:val="ro-RO"/>
        </w:rPr>
        <w:t>uvernului</w:t>
      </w:r>
      <w:r w:rsidR="00374739" w:rsidRPr="008710CE">
        <w:rPr>
          <w:rFonts w:ascii="Times New Roman" w:hAnsi="Times New Roman" w:cs="Times New Roman"/>
          <w:lang w:val="ro-RO"/>
        </w:rPr>
        <w:t xml:space="preserve"> nr. 107/2024 pentru reglementarea unor</w:t>
      </w:r>
      <w:r w:rsidR="000B25F3" w:rsidRPr="008710CE">
        <w:rPr>
          <w:rFonts w:ascii="Times New Roman" w:hAnsi="Times New Roman" w:cs="Times New Roman"/>
          <w:lang w:val="ro-RO"/>
        </w:rPr>
        <w:t xml:space="preserve"> </w:t>
      </w:r>
      <w:r w:rsidR="00374739" w:rsidRPr="008710CE">
        <w:rPr>
          <w:rFonts w:ascii="Times New Roman" w:hAnsi="Times New Roman" w:cs="Times New Roman"/>
          <w:lang w:val="ro-RO"/>
        </w:rPr>
        <w:t xml:space="preserve">măsuri fiscal-bugetare în domeniul gestionării </w:t>
      </w:r>
      <w:r w:rsidR="000B25F3" w:rsidRPr="008710CE">
        <w:rPr>
          <w:rFonts w:ascii="Times New Roman" w:hAnsi="Times New Roman" w:cs="Times New Roman"/>
          <w:lang w:val="ro-RO"/>
        </w:rPr>
        <w:t>creanțelor</w:t>
      </w:r>
      <w:r w:rsidR="00374739" w:rsidRPr="008710CE">
        <w:rPr>
          <w:rFonts w:ascii="Times New Roman" w:hAnsi="Times New Roman" w:cs="Times New Roman"/>
          <w:lang w:val="ro-RO"/>
        </w:rPr>
        <w:t xml:space="preserve"> bugetare </w:t>
      </w:r>
      <w:r w:rsidR="000B25F3" w:rsidRPr="008710CE">
        <w:rPr>
          <w:rFonts w:ascii="Times New Roman" w:hAnsi="Times New Roman" w:cs="Times New Roman"/>
          <w:lang w:val="ro-RO"/>
        </w:rPr>
        <w:t>și</w:t>
      </w:r>
      <w:r w:rsidR="00374739" w:rsidRPr="008710CE">
        <w:rPr>
          <w:rFonts w:ascii="Times New Roman" w:hAnsi="Times New Roman" w:cs="Times New Roman"/>
          <w:lang w:val="ro-RO"/>
        </w:rPr>
        <w:t xml:space="preserve"> a deficitului bugetar pentru bugetul general consolidat al României în anul 2024,  precum </w:t>
      </w:r>
      <w:r w:rsidR="000B25F3" w:rsidRPr="008710CE">
        <w:rPr>
          <w:rFonts w:ascii="Times New Roman" w:hAnsi="Times New Roman" w:cs="Times New Roman"/>
          <w:lang w:val="ro-RO"/>
        </w:rPr>
        <w:t>și</w:t>
      </w:r>
      <w:r w:rsidR="00374739" w:rsidRPr="008710CE">
        <w:rPr>
          <w:rFonts w:ascii="Times New Roman" w:hAnsi="Times New Roman" w:cs="Times New Roman"/>
          <w:lang w:val="ro-RO"/>
        </w:rPr>
        <w:t xml:space="preserve"> pentru modificarea </w:t>
      </w:r>
      <w:r w:rsidR="000B25F3" w:rsidRPr="008710CE">
        <w:rPr>
          <w:rFonts w:ascii="Times New Roman" w:hAnsi="Times New Roman" w:cs="Times New Roman"/>
          <w:lang w:val="ro-RO"/>
        </w:rPr>
        <w:t>și</w:t>
      </w:r>
      <w:r w:rsidR="00374739" w:rsidRPr="008710CE">
        <w:rPr>
          <w:rFonts w:ascii="Times New Roman" w:hAnsi="Times New Roman" w:cs="Times New Roman"/>
          <w:lang w:val="ro-RO"/>
        </w:rPr>
        <w:t xml:space="preserve"> completarea unor acte normative</w:t>
      </w:r>
      <w:r w:rsidR="008C727E" w:rsidRPr="008710CE">
        <w:rPr>
          <w:rFonts w:ascii="Times New Roman" w:hAnsi="Times New Roman" w:cs="Times New Roman"/>
          <w:lang w:val="ro-RO"/>
        </w:rPr>
        <w:t>;</w:t>
      </w:r>
    </w:p>
    <w:p w14:paraId="124B8F7F" w14:textId="1484FBF7" w:rsidR="00374739" w:rsidRPr="008710CE" w:rsidRDefault="000B25F3" w:rsidP="00374739">
      <w:pPr>
        <w:spacing w:after="0" w:line="240" w:lineRule="auto"/>
        <w:contextualSpacing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-</w:t>
      </w:r>
      <w:r w:rsidR="00374739" w:rsidRPr="008710CE">
        <w:rPr>
          <w:rFonts w:ascii="Times New Roman" w:hAnsi="Times New Roman" w:cs="Times New Roman"/>
          <w:lang w:val="ro-RO"/>
        </w:rPr>
        <w:t>prevederile art. 22 si art. 185 din Legea nr. 207/2015 privind Codul de procedura</w:t>
      </w:r>
      <w:r w:rsidRPr="008710CE">
        <w:rPr>
          <w:rFonts w:ascii="Times New Roman" w:hAnsi="Times New Roman" w:cs="Times New Roman"/>
          <w:lang w:val="ro-RO"/>
        </w:rPr>
        <w:t xml:space="preserve"> </w:t>
      </w:r>
      <w:r w:rsidR="00374739" w:rsidRPr="008710CE">
        <w:rPr>
          <w:rFonts w:ascii="Times New Roman" w:hAnsi="Times New Roman" w:cs="Times New Roman"/>
          <w:lang w:val="ro-RO"/>
        </w:rPr>
        <w:t>fiscal</w:t>
      </w:r>
      <w:r w:rsidRPr="008710CE">
        <w:rPr>
          <w:rFonts w:ascii="Times New Roman" w:hAnsi="Times New Roman" w:cs="Times New Roman"/>
          <w:lang w:val="ro-RO"/>
        </w:rPr>
        <w:t>ă</w:t>
      </w:r>
      <w:r w:rsidR="00374739" w:rsidRPr="008710CE">
        <w:rPr>
          <w:rFonts w:ascii="Times New Roman" w:hAnsi="Times New Roman" w:cs="Times New Roman"/>
          <w:lang w:val="ro-RO"/>
        </w:rPr>
        <w:t xml:space="preserve"> , cu </w:t>
      </w:r>
      <w:r w:rsidR="00FB6C0A" w:rsidRPr="008710CE">
        <w:rPr>
          <w:rFonts w:ascii="Times New Roman" w:hAnsi="Times New Roman" w:cs="Times New Roman"/>
          <w:lang w:val="ro-RO"/>
        </w:rPr>
        <w:t>modificările</w:t>
      </w:r>
      <w:r w:rsidR="00374739" w:rsidRPr="008710CE">
        <w:rPr>
          <w:rFonts w:ascii="Times New Roman" w:hAnsi="Times New Roman" w:cs="Times New Roman"/>
          <w:lang w:val="ro-RO"/>
        </w:rPr>
        <w:t xml:space="preserve"> </w:t>
      </w:r>
      <w:r w:rsidR="00FB6C0A" w:rsidRPr="008710CE">
        <w:rPr>
          <w:rFonts w:ascii="Times New Roman" w:hAnsi="Times New Roman" w:cs="Times New Roman"/>
          <w:lang w:val="ro-RO"/>
        </w:rPr>
        <w:t>ș</w:t>
      </w:r>
      <w:r w:rsidR="00374739" w:rsidRPr="008710CE">
        <w:rPr>
          <w:rFonts w:ascii="Times New Roman" w:hAnsi="Times New Roman" w:cs="Times New Roman"/>
          <w:lang w:val="ro-RO"/>
        </w:rPr>
        <w:t xml:space="preserve">i </w:t>
      </w:r>
      <w:r w:rsidR="00FB6C0A" w:rsidRPr="008710CE">
        <w:rPr>
          <w:rFonts w:ascii="Times New Roman" w:hAnsi="Times New Roman" w:cs="Times New Roman"/>
          <w:lang w:val="ro-RO"/>
        </w:rPr>
        <w:t>completările</w:t>
      </w:r>
      <w:r w:rsidR="00374739" w:rsidRPr="008710CE">
        <w:rPr>
          <w:rFonts w:ascii="Times New Roman" w:hAnsi="Times New Roman" w:cs="Times New Roman"/>
          <w:lang w:val="ro-RO"/>
        </w:rPr>
        <w:t xml:space="preserve"> ulterioare.</w:t>
      </w:r>
    </w:p>
    <w:p w14:paraId="1449EF49" w14:textId="07A8EE20" w:rsidR="00374739" w:rsidRPr="008710CE" w:rsidRDefault="00FB6C0A" w:rsidP="00374739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-</w:t>
      </w:r>
      <w:r w:rsidR="00374739" w:rsidRPr="008710CE">
        <w:rPr>
          <w:rFonts w:ascii="Times New Roman" w:hAnsi="Times New Roman" w:cs="Times New Roman"/>
          <w:lang w:val="ro-RO"/>
        </w:rPr>
        <w:t xml:space="preserve">prevederile art.  88, art. 129, alin. (2), litera a, alin. (4), lit. a, art. 155, alin. (1), lit. d și alin. (4), lit. b din  OUG  57/2019 privind Codul </w:t>
      </w:r>
      <w:r w:rsidRPr="008710CE">
        <w:rPr>
          <w:rFonts w:ascii="Times New Roman" w:hAnsi="Times New Roman" w:cs="Times New Roman"/>
          <w:lang w:val="ro-RO"/>
        </w:rPr>
        <w:t>a</w:t>
      </w:r>
      <w:r w:rsidR="00374739" w:rsidRPr="008710CE">
        <w:rPr>
          <w:rFonts w:ascii="Times New Roman" w:hAnsi="Times New Roman" w:cs="Times New Roman"/>
          <w:lang w:val="ro-RO"/>
        </w:rPr>
        <w:t>dministrativ, cu modificările ulterioare;</w:t>
      </w:r>
    </w:p>
    <w:p w14:paraId="69018E1C" w14:textId="77777777" w:rsidR="00FB6C0A" w:rsidRPr="008710CE" w:rsidRDefault="00FB6C0A" w:rsidP="00FB6C0A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-</w:t>
      </w:r>
      <w:r w:rsidR="00374739" w:rsidRPr="008710CE">
        <w:rPr>
          <w:rFonts w:ascii="Times New Roman" w:hAnsi="Times New Roman" w:cs="Times New Roman"/>
          <w:lang w:val="ro-RO"/>
        </w:rPr>
        <w:t xml:space="preserve">îndeplinirea procedurii privind </w:t>
      </w:r>
      <w:r w:rsidRPr="008710CE">
        <w:rPr>
          <w:rFonts w:ascii="Times New Roman" w:hAnsi="Times New Roman" w:cs="Times New Roman"/>
          <w:lang w:val="ro-RO"/>
        </w:rPr>
        <w:t>transparența</w:t>
      </w:r>
      <w:r w:rsidR="00374739" w:rsidRPr="008710CE">
        <w:rPr>
          <w:rFonts w:ascii="Times New Roman" w:hAnsi="Times New Roman" w:cs="Times New Roman"/>
          <w:lang w:val="ro-RO"/>
        </w:rPr>
        <w:t xml:space="preserve"> decizională prevăzută de legea 52/2003; </w:t>
      </w:r>
    </w:p>
    <w:p w14:paraId="736D8F45" w14:textId="588EABB2" w:rsidR="00374739" w:rsidRPr="008710CE" w:rsidRDefault="00FB6C0A" w:rsidP="00FB6C0A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-</w:t>
      </w:r>
      <w:r w:rsidR="00374739" w:rsidRPr="008710CE">
        <w:rPr>
          <w:rFonts w:ascii="Times New Roman" w:hAnsi="Times New Roman" w:cs="Times New Roman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Hotărârea Consiliului Local  Fundulea nr.31/11.07.2024, privind alegerea președintelui de ședință pe o perioada de 3(trei) luni;</w:t>
      </w:r>
    </w:p>
    <w:p w14:paraId="6F107537" w14:textId="4A29DA70" w:rsidR="00374739" w:rsidRPr="008710CE" w:rsidRDefault="00374739" w:rsidP="00FB6C0A">
      <w:pPr>
        <w:spacing w:after="0" w:line="240" w:lineRule="auto"/>
        <w:ind w:left="705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În temeiul art. 139, alin. 3, lit. a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art. 196, alin. 1, lit. a din OUG  57/2019 privind Codul</w:t>
      </w:r>
      <w:r w:rsidR="00FB6C0A" w:rsidRPr="008710CE">
        <w:rPr>
          <w:rFonts w:ascii="Times New Roman" w:hAnsi="Times New Roman" w:cs="Times New Roman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administrativ, cu modificările ulterioare;</w:t>
      </w:r>
    </w:p>
    <w:p w14:paraId="656DB12B" w14:textId="77777777" w:rsidR="00374739" w:rsidRPr="008710CE" w:rsidRDefault="00374739" w:rsidP="00374739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3C32B7EE" w14:textId="77777777" w:rsidR="00374739" w:rsidRPr="008710CE" w:rsidRDefault="00374739" w:rsidP="00374739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  <w:r w:rsidRPr="008710CE">
        <w:rPr>
          <w:rFonts w:ascii="Times New Roman" w:hAnsi="Times New Roman" w:cs="Times New Roman"/>
          <w:b/>
          <w:u w:val="single"/>
          <w:lang w:val="ro-RO"/>
        </w:rPr>
        <w:t>HOTĂRĂŞTE:</w:t>
      </w:r>
    </w:p>
    <w:p w14:paraId="00C7023A" w14:textId="77777777" w:rsidR="00374739" w:rsidRPr="008710CE" w:rsidRDefault="00374739" w:rsidP="00374739">
      <w:pPr>
        <w:spacing w:after="0" w:line="240" w:lineRule="auto"/>
        <w:ind w:left="816"/>
        <w:contextualSpacing/>
        <w:rPr>
          <w:rFonts w:ascii="Times New Roman" w:hAnsi="Times New Roman" w:cs="Times New Roman"/>
          <w:lang w:val="ro-RO"/>
        </w:rPr>
      </w:pPr>
    </w:p>
    <w:p w14:paraId="24BBFB12" w14:textId="6E6881E9" w:rsidR="00374739" w:rsidRPr="008710CE" w:rsidRDefault="00374739" w:rsidP="00D5195A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t xml:space="preserve">Art.1. </w:t>
      </w:r>
      <w:r w:rsidRPr="008710CE">
        <w:rPr>
          <w:rFonts w:ascii="Times New Roman" w:hAnsi="Times New Roman" w:cs="Times New Roman"/>
          <w:bCs/>
          <w:lang w:val="ro-RO"/>
        </w:rPr>
        <w:t>Se aprobă procedura de anulare a d</w:t>
      </w:r>
      <w:r w:rsidRPr="008710CE">
        <w:rPr>
          <w:rFonts w:ascii="Times New Roman" w:hAnsi="Times New Roman" w:cs="Times New Roman"/>
          <w:lang w:val="ro-RO"/>
        </w:rPr>
        <w:t xml:space="preserve">obânzilor, </w:t>
      </w:r>
      <w:r w:rsidR="00D5195A" w:rsidRPr="008710CE">
        <w:rPr>
          <w:rFonts w:ascii="Times New Roman" w:hAnsi="Times New Roman" w:cs="Times New Roman"/>
          <w:lang w:val="ro-RO"/>
        </w:rPr>
        <w:t>penalităților</w:t>
      </w:r>
      <w:r w:rsidRPr="008710CE">
        <w:rPr>
          <w:rFonts w:ascii="Times New Roman" w:hAnsi="Times New Roman" w:cs="Times New Roman"/>
          <w:lang w:val="ro-RO"/>
        </w:rPr>
        <w:t xml:space="preserve"> </w:t>
      </w:r>
      <w:r w:rsidR="00D5195A" w:rsidRPr="008710CE">
        <w:rPr>
          <w:rFonts w:ascii="Times New Roman" w:hAnsi="Times New Roman" w:cs="Times New Roman"/>
          <w:lang w:val="ro-RO"/>
        </w:rPr>
        <w:t>și</w:t>
      </w:r>
      <w:r w:rsidRPr="008710CE">
        <w:rPr>
          <w:rFonts w:ascii="Times New Roman" w:hAnsi="Times New Roman" w:cs="Times New Roman"/>
          <w:lang w:val="ro-RO"/>
        </w:rPr>
        <w:t xml:space="preserve"> a tuturor accesoriilor aferente </w:t>
      </w:r>
      <w:r w:rsidR="00D5195A" w:rsidRPr="008710CE">
        <w:rPr>
          <w:rFonts w:ascii="Times New Roman" w:hAnsi="Times New Roman" w:cs="Times New Roman"/>
          <w:lang w:val="ro-RO"/>
        </w:rPr>
        <w:t>obligațiilor</w:t>
      </w:r>
      <w:r w:rsidRPr="008710CE">
        <w:rPr>
          <w:rFonts w:ascii="Times New Roman" w:hAnsi="Times New Roman" w:cs="Times New Roman"/>
          <w:lang w:val="ro-RO"/>
        </w:rPr>
        <w:t xml:space="preserve"> bugetare principale, restante la data de 31 august 2024 inclusiv, datorate bugetului local de către persoanele fizice </w:t>
      </w:r>
      <w:r w:rsidR="00D5195A" w:rsidRPr="008710CE">
        <w:rPr>
          <w:rFonts w:ascii="Times New Roman" w:hAnsi="Times New Roman" w:cs="Times New Roman"/>
          <w:lang w:val="ro-RO"/>
        </w:rPr>
        <w:t>ș</w:t>
      </w:r>
      <w:r w:rsidRPr="008710CE">
        <w:rPr>
          <w:rFonts w:ascii="Times New Roman" w:hAnsi="Times New Roman" w:cs="Times New Roman"/>
          <w:lang w:val="ro-RO"/>
        </w:rPr>
        <w:t>i persoane juridice ce au calitatea de contribuabili la</w:t>
      </w:r>
      <w:r w:rsidRPr="008710CE">
        <w:rPr>
          <w:rFonts w:ascii="Times New Roman" w:hAnsi="Times New Roman" w:cs="Times New Roman"/>
          <w:spacing w:val="1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 xml:space="preserve">bugetul local al </w:t>
      </w:r>
      <w:r w:rsidR="00D5195A" w:rsidRPr="008710CE">
        <w:rPr>
          <w:rFonts w:ascii="Times New Roman" w:hAnsi="Times New Roman" w:cs="Times New Roman"/>
          <w:lang w:val="ro-RO"/>
        </w:rPr>
        <w:t>orașului Fundulea, județul Călărași</w:t>
      </w:r>
      <w:r w:rsidR="00076E55" w:rsidRPr="008710CE">
        <w:rPr>
          <w:rFonts w:ascii="Times New Roman" w:hAnsi="Times New Roman" w:cs="Times New Roman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, cu condiția achitării integrale a creanțelor restante, impozite și taxe locale, inclusiv</w:t>
      </w:r>
      <w:r w:rsidRPr="008710CE">
        <w:rPr>
          <w:rFonts w:ascii="Times New Roman" w:hAnsi="Times New Roman" w:cs="Times New Roman"/>
          <w:spacing w:val="1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amenzi,</w:t>
      </w:r>
      <w:r w:rsidR="00D5195A" w:rsidRPr="008710CE">
        <w:rPr>
          <w:rFonts w:ascii="Times New Roman" w:hAnsi="Times New Roman" w:cs="Times New Roman"/>
          <w:lang w:val="ro-RO"/>
        </w:rPr>
        <w:t xml:space="preserve"> </w:t>
      </w:r>
      <w:r w:rsidR="00076E55" w:rsidRPr="008710CE">
        <w:rPr>
          <w:rFonts w:ascii="Times New Roman" w:hAnsi="Times New Roman" w:cs="Times New Roman"/>
          <w:lang w:val="ro-RO"/>
        </w:rPr>
        <w:t>chirii,</w:t>
      </w:r>
      <w:r w:rsidR="00D5195A" w:rsidRPr="008710CE">
        <w:rPr>
          <w:rFonts w:ascii="Times New Roman" w:hAnsi="Times New Roman" w:cs="Times New Roman"/>
          <w:lang w:val="ro-RO"/>
        </w:rPr>
        <w:t xml:space="preserve"> redevențe</w:t>
      </w:r>
      <w:r w:rsidRPr="008710CE">
        <w:rPr>
          <w:rFonts w:ascii="Times New Roman" w:hAnsi="Times New Roman" w:cs="Times New Roman"/>
          <w:lang w:val="ro-RO"/>
        </w:rPr>
        <w:t xml:space="preserve"> datorate bugetului local, până la data de </w:t>
      </w:r>
      <w:r w:rsidRPr="008710CE">
        <w:rPr>
          <w:rFonts w:ascii="Times New Roman" w:hAnsi="Times New Roman" w:cs="Times New Roman"/>
          <w:b/>
          <w:i/>
          <w:lang w:val="ro-RO"/>
        </w:rPr>
        <w:t>25.11.2024</w:t>
      </w:r>
      <w:r w:rsidRPr="008710CE">
        <w:rPr>
          <w:rFonts w:ascii="Times New Roman" w:hAnsi="Times New Roman" w:cs="Times New Roman"/>
          <w:lang w:val="ro-RO"/>
        </w:rPr>
        <w:t xml:space="preserve">, conform </w:t>
      </w:r>
      <w:r w:rsidRPr="008710CE">
        <w:rPr>
          <w:rFonts w:ascii="Times New Roman" w:hAnsi="Times New Roman" w:cs="Times New Roman"/>
          <w:b/>
          <w:i/>
          <w:u w:val="single"/>
          <w:lang w:val="ro-RO"/>
        </w:rPr>
        <w:t>anexei</w:t>
      </w:r>
      <w:r w:rsidRPr="008710CE">
        <w:rPr>
          <w:rFonts w:ascii="Times New Roman" w:hAnsi="Times New Roman" w:cs="Times New Roman"/>
          <w:b/>
          <w:i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 xml:space="preserve">la </w:t>
      </w:r>
      <w:r w:rsidRPr="008710CE">
        <w:rPr>
          <w:rFonts w:ascii="Times New Roman" w:hAnsi="Times New Roman" w:cs="Times New Roman"/>
          <w:bCs/>
          <w:lang w:val="ro-RO"/>
        </w:rPr>
        <w:t>prezenta hotărâre</w:t>
      </w:r>
      <w:r w:rsidRPr="008710CE">
        <w:rPr>
          <w:rFonts w:ascii="Times New Roman" w:hAnsi="Times New Roman" w:cs="Times New Roman"/>
          <w:lang w:val="ro-RO"/>
        </w:rPr>
        <w:t>.</w:t>
      </w:r>
    </w:p>
    <w:p w14:paraId="2DC6EB26" w14:textId="77777777" w:rsidR="00D5195A" w:rsidRPr="008710CE" w:rsidRDefault="00D5195A" w:rsidP="00D5195A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0E6738BE" w14:textId="19961D0B" w:rsidR="00F64EFD" w:rsidRPr="008710CE" w:rsidRDefault="00374739" w:rsidP="00D5195A">
      <w:pPr>
        <w:spacing w:after="0" w:line="240" w:lineRule="auto"/>
        <w:rPr>
          <w:rFonts w:ascii="Times New Roman" w:hAnsi="Times New Roman" w:cs="Times New Roman"/>
          <w:bCs/>
          <w:iCs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t xml:space="preserve">Art.2 </w:t>
      </w:r>
      <w:r w:rsidRPr="008710CE">
        <w:rPr>
          <w:rFonts w:ascii="Times New Roman" w:hAnsi="Times New Roman" w:cs="Times New Roman"/>
          <w:lang w:val="ro-RO"/>
        </w:rPr>
        <w:t>Se aprobă anularea  accesoriil</w:t>
      </w:r>
      <w:r w:rsidR="00F64EFD" w:rsidRPr="008710CE">
        <w:rPr>
          <w:rFonts w:ascii="Times New Roman" w:hAnsi="Times New Roman" w:cs="Times New Roman"/>
          <w:lang w:val="ro-RO"/>
        </w:rPr>
        <w:t>or</w:t>
      </w:r>
      <w:r w:rsidRPr="008710CE">
        <w:rPr>
          <w:rFonts w:ascii="Times New Roman" w:hAnsi="Times New Roman" w:cs="Times New Roman"/>
          <w:lang w:val="ro-RO"/>
        </w:rPr>
        <w:t xml:space="preserve"> aferente obligațiilor bugetare principale, impozite și taxe</w:t>
      </w:r>
      <w:r w:rsidRPr="008710CE">
        <w:rPr>
          <w:rFonts w:ascii="Times New Roman" w:hAnsi="Times New Roman" w:cs="Times New Roman"/>
          <w:spacing w:val="1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locale,</w:t>
      </w:r>
      <w:r w:rsidRPr="008710CE">
        <w:rPr>
          <w:rFonts w:ascii="Times New Roman" w:hAnsi="Times New Roman" w:cs="Times New Roman"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u w:val="single"/>
          <w:lang w:val="ro-RO"/>
        </w:rPr>
        <w:t>restante</w:t>
      </w:r>
      <w:r w:rsidRPr="008710CE">
        <w:rPr>
          <w:rFonts w:ascii="Times New Roman" w:hAnsi="Times New Roman" w:cs="Times New Roman"/>
          <w:spacing w:val="-2"/>
          <w:u w:val="single"/>
          <w:lang w:val="ro-RO"/>
        </w:rPr>
        <w:t xml:space="preserve"> </w:t>
      </w:r>
      <w:r w:rsidRPr="008710CE">
        <w:rPr>
          <w:rFonts w:ascii="Times New Roman" w:hAnsi="Times New Roman" w:cs="Times New Roman"/>
          <w:u w:val="single"/>
          <w:lang w:val="ro-RO"/>
        </w:rPr>
        <w:t>la</w:t>
      </w:r>
      <w:r w:rsidRPr="008710CE">
        <w:rPr>
          <w:rFonts w:ascii="Times New Roman" w:hAnsi="Times New Roman" w:cs="Times New Roman"/>
          <w:spacing w:val="-4"/>
          <w:u w:val="single"/>
          <w:lang w:val="ro-RO"/>
        </w:rPr>
        <w:t xml:space="preserve"> </w:t>
      </w:r>
      <w:r w:rsidRPr="008710CE">
        <w:rPr>
          <w:rFonts w:ascii="Times New Roman" w:hAnsi="Times New Roman" w:cs="Times New Roman"/>
          <w:u w:val="single"/>
          <w:lang w:val="ro-RO"/>
        </w:rPr>
        <w:t>data</w:t>
      </w:r>
      <w:r w:rsidRPr="008710CE">
        <w:rPr>
          <w:rFonts w:ascii="Times New Roman" w:hAnsi="Times New Roman" w:cs="Times New Roman"/>
          <w:spacing w:val="-5"/>
          <w:u w:val="single"/>
          <w:lang w:val="ro-RO"/>
        </w:rPr>
        <w:t xml:space="preserve"> </w:t>
      </w:r>
      <w:r w:rsidRPr="008710CE">
        <w:rPr>
          <w:rFonts w:ascii="Times New Roman" w:hAnsi="Times New Roman" w:cs="Times New Roman"/>
          <w:u w:val="single"/>
          <w:lang w:val="ro-RO"/>
        </w:rPr>
        <w:t>de</w:t>
      </w:r>
      <w:r w:rsidRPr="008710CE">
        <w:rPr>
          <w:rFonts w:ascii="Times New Roman" w:hAnsi="Times New Roman" w:cs="Times New Roman"/>
          <w:spacing w:val="-4"/>
          <w:u w:val="single"/>
          <w:lang w:val="ro-RO"/>
        </w:rPr>
        <w:t xml:space="preserve"> </w:t>
      </w:r>
      <w:r w:rsidRPr="008710CE">
        <w:rPr>
          <w:rFonts w:ascii="Times New Roman" w:hAnsi="Times New Roman" w:cs="Times New Roman"/>
          <w:u w:val="single"/>
          <w:lang w:val="ro-RO"/>
        </w:rPr>
        <w:t>31.08.2024</w:t>
      </w:r>
      <w:r w:rsidRPr="008710CE">
        <w:rPr>
          <w:rFonts w:ascii="Times New Roman" w:hAnsi="Times New Roman" w:cs="Times New Roman"/>
          <w:lang w:val="ro-RO"/>
        </w:rPr>
        <w:t>,</w:t>
      </w:r>
      <w:r w:rsidRPr="008710CE">
        <w:rPr>
          <w:rFonts w:ascii="Times New Roman" w:hAnsi="Times New Roman" w:cs="Times New Roman"/>
          <w:spacing w:val="-5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dacă</w:t>
      </w:r>
      <w:r w:rsidRPr="008710CE">
        <w:rPr>
          <w:rFonts w:ascii="Times New Roman" w:hAnsi="Times New Roman" w:cs="Times New Roman"/>
          <w:spacing w:val="-4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obligațiile</w:t>
      </w:r>
      <w:r w:rsidRPr="008710CE">
        <w:rPr>
          <w:rFonts w:ascii="Times New Roman" w:hAnsi="Times New Roman" w:cs="Times New Roman"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bugetare</w:t>
      </w:r>
      <w:r w:rsidRPr="008710CE">
        <w:rPr>
          <w:rFonts w:ascii="Times New Roman" w:hAnsi="Times New Roman" w:cs="Times New Roman"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constând</w:t>
      </w:r>
      <w:r w:rsidRPr="008710CE">
        <w:rPr>
          <w:rFonts w:ascii="Times New Roman" w:hAnsi="Times New Roman" w:cs="Times New Roman"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în</w:t>
      </w:r>
      <w:r w:rsidRPr="008710CE">
        <w:rPr>
          <w:rFonts w:ascii="Times New Roman" w:hAnsi="Times New Roman" w:cs="Times New Roman"/>
          <w:spacing w:val="-4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impozite</w:t>
      </w:r>
      <w:r w:rsidRPr="008710CE">
        <w:rPr>
          <w:rFonts w:ascii="Times New Roman" w:hAnsi="Times New Roman" w:cs="Times New Roman"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și</w:t>
      </w:r>
      <w:r w:rsidRPr="008710CE">
        <w:rPr>
          <w:rFonts w:ascii="Times New Roman" w:hAnsi="Times New Roman" w:cs="Times New Roman"/>
          <w:spacing w:val="-5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taxe</w:t>
      </w:r>
      <w:r w:rsidRPr="008710CE">
        <w:rPr>
          <w:rFonts w:ascii="Times New Roman" w:hAnsi="Times New Roman" w:cs="Times New Roman"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locale,</w:t>
      </w:r>
      <w:r w:rsidRPr="008710CE">
        <w:rPr>
          <w:rFonts w:ascii="Times New Roman" w:hAnsi="Times New Roman" w:cs="Times New Roman"/>
          <w:spacing w:val="-4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certe,</w:t>
      </w:r>
      <w:r w:rsidRPr="008710CE">
        <w:rPr>
          <w:rFonts w:ascii="Times New Roman" w:hAnsi="Times New Roman" w:cs="Times New Roman"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lichide</w:t>
      </w:r>
      <w:r w:rsidRPr="008710CE">
        <w:rPr>
          <w:rFonts w:ascii="Times New Roman" w:hAnsi="Times New Roman" w:cs="Times New Roman"/>
          <w:spacing w:val="-4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și</w:t>
      </w:r>
      <w:r w:rsidRPr="008710CE">
        <w:rPr>
          <w:rFonts w:ascii="Times New Roman" w:hAnsi="Times New Roman" w:cs="Times New Roman"/>
          <w:spacing w:val="-4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exigibile,</w:t>
      </w:r>
      <w:r w:rsidRPr="008710CE">
        <w:rPr>
          <w:rFonts w:ascii="Times New Roman" w:hAnsi="Times New Roman" w:cs="Times New Roman"/>
          <w:spacing w:val="-50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inclusiv sumele datorate cu titlu de amenzi exigibile</w:t>
      </w:r>
      <w:r w:rsidR="00076E55" w:rsidRPr="008710CE">
        <w:rPr>
          <w:rFonts w:ascii="Times New Roman" w:hAnsi="Times New Roman" w:cs="Times New Roman"/>
          <w:lang w:val="ro-RO"/>
        </w:rPr>
        <w:t>,</w:t>
      </w:r>
      <w:r w:rsidR="00D5195A" w:rsidRPr="008710CE">
        <w:rPr>
          <w:rFonts w:ascii="Times New Roman" w:hAnsi="Times New Roman" w:cs="Times New Roman"/>
          <w:lang w:val="ro-RO"/>
        </w:rPr>
        <w:t xml:space="preserve"> </w:t>
      </w:r>
      <w:r w:rsidR="00076E55" w:rsidRPr="008710CE">
        <w:rPr>
          <w:rFonts w:ascii="Times New Roman" w:hAnsi="Times New Roman" w:cs="Times New Roman"/>
          <w:lang w:val="ro-RO"/>
        </w:rPr>
        <w:t xml:space="preserve">chirii </w:t>
      </w:r>
      <w:r w:rsidR="00D5195A" w:rsidRPr="008710CE">
        <w:rPr>
          <w:rFonts w:ascii="Times New Roman" w:hAnsi="Times New Roman" w:cs="Times New Roman"/>
          <w:lang w:val="ro-RO"/>
        </w:rPr>
        <w:t>ș</w:t>
      </w:r>
      <w:r w:rsidR="00076E55" w:rsidRPr="008710CE">
        <w:rPr>
          <w:rFonts w:ascii="Times New Roman" w:hAnsi="Times New Roman" w:cs="Times New Roman"/>
          <w:lang w:val="ro-RO"/>
        </w:rPr>
        <w:t xml:space="preserve">i </w:t>
      </w:r>
      <w:r w:rsidR="00D5195A" w:rsidRPr="008710CE">
        <w:rPr>
          <w:rFonts w:ascii="Times New Roman" w:hAnsi="Times New Roman" w:cs="Times New Roman"/>
          <w:lang w:val="ro-RO"/>
        </w:rPr>
        <w:t>redevențe</w:t>
      </w:r>
      <w:r w:rsidRPr="008710CE">
        <w:rPr>
          <w:rFonts w:ascii="Times New Roman" w:hAnsi="Times New Roman" w:cs="Times New Roman"/>
          <w:lang w:val="ro-RO"/>
        </w:rPr>
        <w:t xml:space="preserve"> vor fi achitate integral la data depunerii cererii, dar </w:t>
      </w:r>
      <w:r w:rsidRPr="008710CE">
        <w:rPr>
          <w:rFonts w:ascii="Times New Roman" w:hAnsi="Times New Roman" w:cs="Times New Roman"/>
          <w:b/>
          <w:i/>
          <w:u w:val="single"/>
          <w:lang w:val="ro-RO"/>
        </w:rPr>
        <w:t>nu mai târziu de</w:t>
      </w:r>
      <w:r w:rsidRPr="008710CE">
        <w:rPr>
          <w:rFonts w:ascii="Times New Roman" w:hAnsi="Times New Roman" w:cs="Times New Roman"/>
          <w:b/>
          <w:i/>
          <w:spacing w:val="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i/>
          <w:u w:val="single"/>
          <w:lang w:val="ro-RO"/>
        </w:rPr>
        <w:t>25.11.2024</w:t>
      </w:r>
      <w:r w:rsidRPr="008710CE">
        <w:rPr>
          <w:rFonts w:ascii="Times New Roman" w:hAnsi="Times New Roman" w:cs="Times New Roman"/>
          <w:b/>
          <w:i/>
          <w:spacing w:val="-1"/>
          <w:u w:val="single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i/>
          <w:u w:val="single"/>
          <w:lang w:val="ro-RO"/>
        </w:rPr>
        <w:t>inclusiv</w:t>
      </w:r>
      <w:r w:rsidRPr="008710CE">
        <w:rPr>
          <w:rFonts w:ascii="Times New Roman" w:hAnsi="Times New Roman" w:cs="Times New Roman"/>
          <w:lang w:val="ro-RO"/>
        </w:rPr>
        <w:t>, sub sancțiunea decăderii</w:t>
      </w:r>
      <w:r w:rsidR="00F64EFD" w:rsidRPr="008710CE">
        <w:rPr>
          <w:rFonts w:ascii="Times New Roman" w:hAnsi="Times New Roman" w:cs="Times New Roman"/>
          <w:lang w:val="ro-RO"/>
        </w:rPr>
        <w:t xml:space="preserve"> </w:t>
      </w:r>
      <w:r w:rsidR="00D5195A" w:rsidRPr="008710CE">
        <w:rPr>
          <w:rFonts w:ascii="Times New Roman" w:hAnsi="Times New Roman" w:cs="Times New Roman"/>
          <w:lang w:val="ro-RO"/>
        </w:rPr>
        <w:t>ș</w:t>
      </w:r>
      <w:r w:rsidR="00F64EFD" w:rsidRPr="008710CE">
        <w:rPr>
          <w:rFonts w:ascii="Times New Roman" w:hAnsi="Times New Roman" w:cs="Times New Roman"/>
          <w:lang w:val="ro-RO"/>
        </w:rPr>
        <w:t xml:space="preserve">i </w:t>
      </w:r>
      <w:r w:rsidR="00F64EFD" w:rsidRPr="008710CE">
        <w:rPr>
          <w:rFonts w:ascii="Times New Roman" w:hAnsi="Times New Roman" w:cs="Times New Roman"/>
          <w:bCs/>
          <w:iCs/>
          <w:lang w:val="ro-RO"/>
        </w:rPr>
        <w:t xml:space="preserve">anularea unui </w:t>
      </w:r>
      <w:r w:rsidR="00F64EFD" w:rsidRPr="008710CE">
        <w:rPr>
          <w:rFonts w:ascii="Times New Roman" w:hAnsi="Times New Roman" w:cs="Times New Roman"/>
          <w:bCs/>
          <w:shd w:val="clear" w:color="auto" w:fill="FFFFFF"/>
          <w:lang w:val="ro-RO"/>
        </w:rPr>
        <w:t xml:space="preserve">procent  </w:t>
      </w:r>
      <w:r w:rsidR="00895684" w:rsidRPr="008710CE">
        <w:rPr>
          <w:rFonts w:ascii="Times New Roman" w:hAnsi="Times New Roman" w:cs="Times New Roman"/>
          <w:bCs/>
          <w:shd w:val="clear" w:color="auto" w:fill="FFFFFF"/>
          <w:lang w:val="ro-RO"/>
        </w:rPr>
        <w:t xml:space="preserve">din </w:t>
      </w:r>
      <w:r w:rsidR="00D5195A" w:rsidRPr="008710CE">
        <w:rPr>
          <w:rFonts w:ascii="Times New Roman" w:hAnsi="Times New Roman" w:cs="Times New Roman"/>
          <w:bCs/>
          <w:shd w:val="clear" w:color="auto" w:fill="FFFFFF"/>
          <w:lang w:val="ro-RO"/>
        </w:rPr>
        <w:t>obligațiile</w:t>
      </w:r>
      <w:r w:rsidR="00895684" w:rsidRPr="008710CE">
        <w:rPr>
          <w:rFonts w:ascii="Times New Roman" w:hAnsi="Times New Roman" w:cs="Times New Roman"/>
          <w:bCs/>
          <w:shd w:val="clear" w:color="auto" w:fill="FFFFFF"/>
          <w:lang w:val="ro-RO"/>
        </w:rPr>
        <w:t xml:space="preserve"> bugetare principale restante de </w:t>
      </w:r>
      <w:r w:rsidR="00D5195A" w:rsidRPr="008710CE">
        <w:rPr>
          <w:rFonts w:ascii="Times New Roman" w:hAnsi="Times New Roman" w:cs="Times New Roman"/>
          <w:bCs/>
          <w:shd w:val="clear" w:color="auto" w:fill="FFFFFF"/>
          <w:lang w:val="ro-RO"/>
        </w:rPr>
        <w:t>către</w:t>
      </w:r>
      <w:r w:rsidR="00895684" w:rsidRPr="008710CE">
        <w:rPr>
          <w:rFonts w:ascii="Times New Roman" w:hAnsi="Times New Roman" w:cs="Times New Roman"/>
          <w:bCs/>
          <w:shd w:val="clear" w:color="auto" w:fill="FFFFFF"/>
          <w:lang w:val="ro-RO"/>
        </w:rPr>
        <w:t xml:space="preserve"> debitorii persoane </w:t>
      </w:r>
      <w:r w:rsidR="00F64EFD" w:rsidRPr="008710CE">
        <w:rPr>
          <w:rFonts w:ascii="Times New Roman" w:hAnsi="Times New Roman" w:cs="Times New Roman"/>
          <w:bCs/>
          <w:shd w:val="clear" w:color="auto" w:fill="FFFFFF"/>
          <w:lang w:val="ro-RO"/>
        </w:rPr>
        <w:t xml:space="preserve"> fizice, restante la data de 31 august 2024 inclusiv,</w:t>
      </w:r>
    </w:p>
    <w:p w14:paraId="5A9BA38D" w14:textId="28F878D0" w:rsidR="00374739" w:rsidRPr="008710CE" w:rsidRDefault="00374739" w:rsidP="00374739">
      <w:pPr>
        <w:spacing w:after="120"/>
        <w:ind w:left="113" w:right="110"/>
        <w:jc w:val="both"/>
        <w:rPr>
          <w:rFonts w:ascii="Times New Roman" w:hAnsi="Times New Roman" w:cs="Times New Roman"/>
          <w:lang w:val="ro-RO"/>
        </w:rPr>
      </w:pPr>
    </w:p>
    <w:p w14:paraId="1FDE330A" w14:textId="77777777" w:rsidR="00374739" w:rsidRPr="008710CE" w:rsidRDefault="00374739" w:rsidP="00374739">
      <w:pPr>
        <w:spacing w:before="1" w:after="120"/>
        <w:rPr>
          <w:rFonts w:ascii="Times New Roman" w:hAnsi="Times New Roman" w:cs="Times New Roman"/>
          <w:lang w:val="ro-RO"/>
        </w:rPr>
      </w:pPr>
    </w:p>
    <w:p w14:paraId="074D6BDD" w14:textId="2EE4F97A" w:rsidR="00374739" w:rsidRPr="008710CE" w:rsidRDefault="00374739" w:rsidP="00D5195A">
      <w:pPr>
        <w:spacing w:before="92" w:after="120"/>
        <w:ind w:left="113" w:right="115"/>
        <w:jc w:val="both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t xml:space="preserve">Art. 3 </w:t>
      </w:r>
      <w:r w:rsidRPr="008710CE">
        <w:rPr>
          <w:rFonts w:ascii="Times New Roman" w:hAnsi="Times New Roman" w:cs="Times New Roman"/>
          <w:lang w:val="ro-RO"/>
        </w:rPr>
        <w:t xml:space="preserve">Procedura menționată la art. 1 și art. 2 ale </w:t>
      </w:r>
      <w:r w:rsidRPr="008710CE">
        <w:rPr>
          <w:rFonts w:ascii="Times New Roman" w:hAnsi="Times New Roman" w:cs="Times New Roman"/>
          <w:bCs/>
          <w:lang w:val="ro-RO"/>
        </w:rPr>
        <w:t xml:space="preserve">prezentei hotărâri </w:t>
      </w:r>
      <w:r w:rsidRPr="008710CE">
        <w:rPr>
          <w:rFonts w:ascii="Times New Roman" w:hAnsi="Times New Roman" w:cs="Times New Roman"/>
          <w:lang w:val="ro-RO"/>
        </w:rPr>
        <w:t>intră în vigoare începând cu data aprobării</w:t>
      </w:r>
      <w:r w:rsidRPr="008710CE">
        <w:rPr>
          <w:rFonts w:ascii="Times New Roman" w:hAnsi="Times New Roman" w:cs="Times New Roman"/>
          <w:spacing w:val="1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acesteia</w:t>
      </w:r>
      <w:r w:rsidRPr="008710CE">
        <w:rPr>
          <w:rFonts w:ascii="Times New Roman" w:hAnsi="Times New Roman" w:cs="Times New Roman"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și</w:t>
      </w:r>
      <w:r w:rsidRPr="008710CE">
        <w:rPr>
          <w:rFonts w:ascii="Times New Roman" w:hAnsi="Times New Roman" w:cs="Times New Roman"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este valabilă până</w:t>
      </w:r>
      <w:r w:rsidRPr="008710CE">
        <w:rPr>
          <w:rFonts w:ascii="Times New Roman" w:hAnsi="Times New Roman" w:cs="Times New Roman"/>
          <w:spacing w:val="-3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la data de 25.11.2024, inclusiv.</w:t>
      </w:r>
    </w:p>
    <w:p w14:paraId="67D6BFAB" w14:textId="77777777" w:rsidR="00D5195A" w:rsidRPr="008710CE" w:rsidRDefault="00374739" w:rsidP="00D5195A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8710CE">
        <w:rPr>
          <w:rFonts w:ascii="Times New Roman" w:hAnsi="Times New Roman" w:cs="Times New Roman"/>
          <w:b/>
          <w:lang w:val="ro-RO"/>
        </w:rPr>
        <w:lastRenderedPageBreak/>
        <w:t>Art.</w:t>
      </w:r>
      <w:r w:rsidR="00076E55" w:rsidRPr="008710CE">
        <w:rPr>
          <w:rFonts w:ascii="Times New Roman" w:hAnsi="Times New Roman" w:cs="Times New Roman"/>
          <w:b/>
          <w:lang w:val="ro-RO"/>
        </w:rPr>
        <w:t>4</w:t>
      </w:r>
      <w:r w:rsidRPr="008710CE">
        <w:rPr>
          <w:rFonts w:ascii="Times New Roman" w:hAnsi="Times New Roman" w:cs="Times New Roman"/>
          <w:b/>
          <w:lang w:val="ro-RO"/>
        </w:rPr>
        <w:t xml:space="preserve"> </w:t>
      </w:r>
      <w:r w:rsidR="00D5195A" w:rsidRPr="008710CE">
        <w:rPr>
          <w:rFonts w:ascii="Times New Roman" w:eastAsia="Times New Roman" w:hAnsi="Times New Roman" w:cs="Times New Roman"/>
          <w:lang w:val="ro-RO" w:eastAsia="ro-RO"/>
        </w:rPr>
        <w:t xml:space="preserve">Secretarul general al orașului Fundulea, județul Călărași, va asigura publicarea prezentei hotărâri  și comunicarea acesteia   către autoritățile, instituțiile și persoanele interesate.  </w:t>
      </w:r>
    </w:p>
    <w:p w14:paraId="3484044C" w14:textId="77777777" w:rsidR="00D5195A" w:rsidRPr="008710CE" w:rsidRDefault="00D5195A" w:rsidP="00D5195A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8710CE">
        <w:rPr>
          <w:rFonts w:ascii="Times New Roman" w:eastAsia="Times New Roman" w:hAnsi="Times New Roman" w:cs="Times New Roman"/>
          <w:lang w:val="ro-RO" w:eastAsia="ro-RO"/>
        </w:rPr>
        <w:t xml:space="preserve">       </w:t>
      </w:r>
    </w:p>
    <w:p w14:paraId="46867898" w14:textId="2B4AE3A0" w:rsidR="00D5195A" w:rsidRPr="008710CE" w:rsidRDefault="00D5195A" w:rsidP="00D5195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8710CE">
        <w:rPr>
          <w:rFonts w:ascii="Times New Roman" w:eastAsia="Times New Roman" w:hAnsi="Times New Roman" w:cs="Times New Roman"/>
          <w:lang w:val="ro-RO" w:eastAsia="ro-RO"/>
        </w:rPr>
        <w:t xml:space="preserve"> PREŞEDINTE DE ȘEDINȚĂ,                                                                          CONTRASEMNEAZĂ,           </w:t>
      </w:r>
    </w:p>
    <w:p w14:paraId="3B6FD09F" w14:textId="3265A7EF" w:rsidR="00D5195A" w:rsidRPr="008710CE" w:rsidRDefault="00D5195A" w:rsidP="00D5195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8710CE">
        <w:rPr>
          <w:rFonts w:ascii="Times New Roman" w:eastAsia="Times New Roman" w:hAnsi="Times New Roman" w:cs="Times New Roman"/>
          <w:lang w:val="ro-RO" w:eastAsia="ro-RO"/>
        </w:rPr>
        <w:t xml:space="preserve">    Alexandru DR</w:t>
      </w:r>
      <w:r w:rsidR="00761FD4">
        <w:rPr>
          <w:rFonts w:ascii="Times New Roman" w:eastAsia="Times New Roman" w:hAnsi="Times New Roman" w:cs="Times New Roman"/>
          <w:lang w:val="ro-RO" w:eastAsia="ro-RO"/>
        </w:rPr>
        <w:t>Ă</w:t>
      </w:r>
      <w:r w:rsidRPr="008710CE">
        <w:rPr>
          <w:rFonts w:ascii="Times New Roman" w:eastAsia="Times New Roman" w:hAnsi="Times New Roman" w:cs="Times New Roman"/>
          <w:lang w:val="ro-RO" w:eastAsia="ro-RO"/>
        </w:rPr>
        <w:t xml:space="preserve">GAN    </w:t>
      </w:r>
      <w:r w:rsidRPr="008710CE">
        <w:rPr>
          <w:rFonts w:ascii="Times New Roman" w:hAnsi="Times New Roman"/>
        </w:rPr>
        <w:t xml:space="preserve">                                    </w:t>
      </w:r>
      <w:r w:rsidRPr="008710CE">
        <w:rPr>
          <w:rFonts w:ascii="Times New Roman" w:eastAsia="Times New Roman" w:hAnsi="Times New Roman" w:cs="Times New Roman"/>
          <w:lang w:val="ro-RO" w:eastAsia="ro-RO"/>
        </w:rPr>
        <w:t xml:space="preserve">                        SECRETAR GENERAL AL ORASULUI  FUNDULEA,                                                                  </w:t>
      </w:r>
    </w:p>
    <w:p w14:paraId="4BA336DB" w14:textId="77777777" w:rsidR="00D5195A" w:rsidRPr="008710CE" w:rsidRDefault="00D5195A" w:rsidP="00D5195A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8710CE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8710CE">
        <w:rPr>
          <w:rFonts w:ascii="Times New Roman" w:eastAsia="Times New Roman" w:hAnsi="Times New Roman" w:cs="Times New Roman"/>
          <w:lang w:val="ro-RO" w:eastAsia="ro-RO"/>
        </w:rPr>
        <w:tab/>
      </w:r>
      <w:r w:rsidRPr="008710CE">
        <w:rPr>
          <w:rFonts w:ascii="Times New Roman" w:eastAsia="Times New Roman" w:hAnsi="Times New Roman" w:cs="Times New Roman"/>
          <w:lang w:val="ro-RO" w:eastAsia="ro-RO"/>
        </w:rPr>
        <w:tab/>
      </w:r>
      <w:r w:rsidRPr="008710CE">
        <w:rPr>
          <w:rFonts w:ascii="Times New Roman" w:eastAsia="Times New Roman" w:hAnsi="Times New Roman" w:cs="Times New Roman"/>
          <w:lang w:val="ro-RO" w:eastAsia="ro-RO"/>
        </w:rPr>
        <w:tab/>
      </w:r>
      <w:r w:rsidRPr="008710CE">
        <w:rPr>
          <w:rFonts w:ascii="Times New Roman" w:eastAsia="Times New Roman" w:hAnsi="Times New Roman" w:cs="Times New Roman"/>
          <w:lang w:val="ro-RO" w:eastAsia="ro-RO"/>
        </w:rPr>
        <w:tab/>
      </w:r>
      <w:r w:rsidRPr="008710CE">
        <w:rPr>
          <w:rFonts w:ascii="Times New Roman" w:eastAsia="Times New Roman" w:hAnsi="Times New Roman" w:cs="Times New Roman"/>
          <w:lang w:val="ro-RO" w:eastAsia="ro-RO"/>
        </w:rPr>
        <w:tab/>
      </w:r>
      <w:r w:rsidRPr="008710CE">
        <w:rPr>
          <w:rFonts w:ascii="Times New Roman" w:eastAsia="Times New Roman" w:hAnsi="Times New Roman" w:cs="Times New Roman"/>
          <w:lang w:val="ro-RO" w:eastAsia="ro-RO"/>
        </w:rPr>
        <w:tab/>
      </w:r>
      <w:r w:rsidRPr="008710CE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jr. Ionela APOSTOAIE</w:t>
      </w:r>
    </w:p>
    <w:p w14:paraId="4F7C5A42" w14:textId="77777777" w:rsidR="00D5195A" w:rsidRPr="008710CE" w:rsidRDefault="00D5195A" w:rsidP="00D5195A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8710CE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14:paraId="709F62A0" w14:textId="045ED314" w:rsidR="00D5195A" w:rsidRPr="008710CE" w:rsidRDefault="00D5195A" w:rsidP="00D5195A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8710CE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Nr. Consilieri în funcție = 15</w:t>
      </w:r>
    </w:p>
    <w:p w14:paraId="2D978D5C" w14:textId="78F80229" w:rsidR="00D5195A" w:rsidRPr="008710CE" w:rsidRDefault="00D5195A" w:rsidP="00D5195A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8710CE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Nr. Consilieri prezenți   = </w:t>
      </w:r>
      <w:r w:rsidR="00BA4896">
        <w:rPr>
          <w:rFonts w:ascii="Times New Roman" w:eastAsia="Times New Roman" w:hAnsi="Times New Roman" w:cs="Times New Roman"/>
          <w:lang w:val="ro-RO" w:eastAsia="ro-RO"/>
        </w:rPr>
        <w:t>13</w:t>
      </w:r>
    </w:p>
    <w:p w14:paraId="2A16D85E" w14:textId="59636317" w:rsidR="00D5195A" w:rsidRPr="008710CE" w:rsidRDefault="00D5195A" w:rsidP="00D5195A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8710CE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Voturi pentru                =  </w:t>
      </w:r>
      <w:r w:rsidR="00BA4896">
        <w:rPr>
          <w:rFonts w:ascii="Times New Roman" w:eastAsia="Times New Roman" w:hAnsi="Times New Roman" w:cs="Times New Roman"/>
          <w:lang w:val="ro-RO" w:eastAsia="ro-RO"/>
        </w:rPr>
        <w:t>13</w:t>
      </w:r>
      <w:r w:rsidRPr="008710CE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49774EBD" w14:textId="54DD3D46" w:rsidR="00D5195A" w:rsidRPr="008710CE" w:rsidRDefault="00D5195A" w:rsidP="00D5195A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8710CE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Voturi împotrivă           =  </w:t>
      </w:r>
      <w:r w:rsidR="00BA4896">
        <w:rPr>
          <w:rFonts w:ascii="Times New Roman" w:eastAsia="Times New Roman" w:hAnsi="Times New Roman" w:cs="Times New Roman"/>
          <w:lang w:val="ro-RO" w:eastAsia="ro-RO"/>
        </w:rPr>
        <w:t>0</w:t>
      </w:r>
    </w:p>
    <w:p w14:paraId="0114722B" w14:textId="77777777" w:rsidR="00D5195A" w:rsidRPr="008710CE" w:rsidRDefault="00D5195A" w:rsidP="00D5195A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8710CE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14:paraId="086C965E" w14:textId="3D61E043" w:rsidR="00D5195A" w:rsidRPr="008710CE" w:rsidRDefault="00D5195A" w:rsidP="00D5195A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spacing w:after="0" w:line="240" w:lineRule="auto"/>
        <w:outlineLvl w:val="8"/>
        <w:rPr>
          <w:rFonts w:ascii="Times New Roman" w:eastAsia="Times New Roman" w:hAnsi="Times New Roman" w:cs="Times New Roman"/>
          <w:lang w:val="ro-RO" w:eastAsia="ro-RO"/>
        </w:rPr>
      </w:pPr>
      <w:r w:rsidRPr="008710CE">
        <w:rPr>
          <w:rFonts w:ascii="Times New Roman" w:eastAsia="Times New Roman" w:hAnsi="Times New Roman" w:cs="Times New Roman"/>
          <w:lang w:val="ro-RO" w:eastAsia="ro-RO"/>
        </w:rPr>
        <w:t>Nr.</w:t>
      </w:r>
      <w:r w:rsidR="00E410EC">
        <w:rPr>
          <w:rFonts w:ascii="Times New Roman" w:eastAsia="Times New Roman" w:hAnsi="Times New Roman" w:cs="Times New Roman"/>
          <w:lang w:val="ro-RO" w:eastAsia="ro-RO"/>
        </w:rPr>
        <w:t>45</w:t>
      </w:r>
      <w:r w:rsidRPr="008710CE">
        <w:rPr>
          <w:rFonts w:ascii="Times New Roman" w:eastAsia="Times New Roman" w:hAnsi="Times New Roman" w:cs="Times New Roman"/>
          <w:lang w:val="ro-RO" w:eastAsia="ro-RO"/>
        </w:rPr>
        <w:tab/>
      </w:r>
      <w:r w:rsidRPr="008710CE">
        <w:rPr>
          <w:rFonts w:ascii="Times New Roman" w:eastAsia="Times New Roman" w:hAnsi="Times New Roman" w:cs="Times New Roman"/>
          <w:lang w:val="ro-RO" w:eastAsia="ro-RO"/>
        </w:rPr>
        <w:tab/>
      </w:r>
      <w:r w:rsidRPr="008710CE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</w:t>
      </w:r>
      <w:r w:rsidRPr="008710CE">
        <w:rPr>
          <w:rFonts w:ascii="Times New Roman" w:eastAsia="Times New Roman" w:hAnsi="Times New Roman" w:cs="Times New Roman"/>
          <w:lang w:val="ro-RO" w:eastAsia="ro-RO"/>
        </w:rPr>
        <w:tab/>
      </w:r>
      <w:r w:rsidRPr="008710CE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14:paraId="5F60B8AC" w14:textId="77777777" w:rsidR="00E410EC" w:rsidRDefault="00D5195A" w:rsidP="00D5195A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8710CE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8710CE">
        <w:rPr>
          <w:rFonts w:ascii="Times New Roman" w:eastAsia="Times New Roman" w:hAnsi="Times New Roman" w:cs="Times New Roman"/>
          <w:lang w:val="ro-RO" w:eastAsia="ro-RO"/>
        </w:rPr>
        <w:tab/>
      </w:r>
      <w:r w:rsidRPr="008710CE">
        <w:rPr>
          <w:rFonts w:ascii="Times New Roman" w:eastAsia="Times New Roman" w:hAnsi="Times New Roman" w:cs="Times New Roman"/>
          <w:lang w:val="ro-RO" w:eastAsia="ro-RO"/>
        </w:rPr>
        <w:tab/>
      </w:r>
      <w:r w:rsidRPr="008710CE">
        <w:rPr>
          <w:rFonts w:ascii="Times New Roman" w:eastAsia="Times New Roman" w:hAnsi="Times New Roman" w:cs="Times New Roman"/>
          <w:lang w:val="ro-RO" w:eastAsia="ro-RO"/>
        </w:rPr>
        <w:tab/>
      </w:r>
      <w:r w:rsidRPr="008710CE">
        <w:rPr>
          <w:rFonts w:ascii="Times New Roman" w:eastAsia="Times New Roman" w:hAnsi="Times New Roman" w:cs="Times New Roman"/>
          <w:lang w:val="ro-RO" w:eastAsia="ro-RO"/>
        </w:rPr>
        <w:tab/>
      </w:r>
      <w:r w:rsidRPr="008710CE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</w:t>
      </w:r>
    </w:p>
    <w:p w14:paraId="220B8767" w14:textId="2A79FAB0" w:rsidR="00D5195A" w:rsidRPr="008710CE" w:rsidRDefault="00D5195A" w:rsidP="00D5195A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8710CE">
        <w:rPr>
          <w:rFonts w:ascii="Times New Roman" w:eastAsia="Times New Roman" w:hAnsi="Times New Roman" w:cs="Times New Roman"/>
          <w:lang w:val="ro-RO" w:eastAsia="ro-RO"/>
        </w:rPr>
        <w:t xml:space="preserve">Astăzi </w:t>
      </w:r>
      <w:r w:rsidR="00E410EC">
        <w:rPr>
          <w:rFonts w:ascii="Times New Roman" w:eastAsia="Times New Roman" w:hAnsi="Times New Roman" w:cs="Times New Roman"/>
          <w:lang w:val="ro-RO" w:eastAsia="ro-RO"/>
        </w:rPr>
        <w:t>16.09.</w:t>
      </w:r>
      <w:r w:rsidRPr="008710CE">
        <w:rPr>
          <w:rFonts w:ascii="Times New Roman" w:eastAsia="Times New Roman" w:hAnsi="Times New Roman" w:cs="Times New Roman"/>
          <w:lang w:val="ro-RO" w:eastAsia="ro-RO"/>
        </w:rPr>
        <w:t xml:space="preserve">2024                                                                                    </w:t>
      </w:r>
    </w:p>
    <w:p w14:paraId="402FA8AB" w14:textId="2F562EDE" w:rsidR="00374739" w:rsidRPr="008710CE" w:rsidRDefault="00374739" w:rsidP="00374739">
      <w:pPr>
        <w:spacing w:after="120"/>
        <w:ind w:left="113" w:right="110"/>
        <w:jc w:val="both"/>
        <w:rPr>
          <w:rFonts w:ascii="Times New Roman" w:hAnsi="Times New Roman" w:cs="Times New Roman"/>
          <w:lang w:val="ro-RO"/>
        </w:rPr>
      </w:pPr>
    </w:p>
    <w:p w14:paraId="7F66887A" w14:textId="77777777" w:rsidR="00374739" w:rsidRPr="008710CE" w:rsidRDefault="00374739" w:rsidP="00374739">
      <w:pPr>
        <w:spacing w:after="0" w:line="240" w:lineRule="auto"/>
        <w:ind w:left="816"/>
        <w:contextualSpacing/>
        <w:rPr>
          <w:rFonts w:ascii="Times New Roman" w:hAnsi="Times New Roman" w:cs="Times New Roman"/>
          <w:lang w:val="ro-RO"/>
        </w:rPr>
      </w:pPr>
    </w:p>
    <w:p w14:paraId="1B8EA0CA" w14:textId="77777777" w:rsidR="00374739" w:rsidRPr="008710CE" w:rsidRDefault="00374739" w:rsidP="00374739">
      <w:pPr>
        <w:spacing w:after="0" w:line="240" w:lineRule="auto"/>
        <w:ind w:left="816"/>
        <w:contextualSpacing/>
        <w:rPr>
          <w:rFonts w:ascii="Times New Roman" w:hAnsi="Times New Roman" w:cs="Times New Roman"/>
          <w:lang w:val="ro-RO"/>
        </w:rPr>
      </w:pPr>
    </w:p>
    <w:p w14:paraId="49BB3196" w14:textId="77777777" w:rsidR="00374739" w:rsidRPr="008710CE" w:rsidRDefault="00374739" w:rsidP="00374739">
      <w:pPr>
        <w:spacing w:after="0" w:line="240" w:lineRule="auto"/>
        <w:ind w:left="816"/>
        <w:contextualSpacing/>
        <w:rPr>
          <w:rFonts w:ascii="Times New Roman" w:hAnsi="Times New Roman" w:cs="Times New Roman"/>
          <w:lang w:val="ro-RO"/>
        </w:rPr>
      </w:pPr>
    </w:p>
    <w:p w14:paraId="2D6A16EB" w14:textId="77777777" w:rsidR="00374739" w:rsidRPr="008710CE" w:rsidRDefault="00374739" w:rsidP="00374739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1B2DC7E1" w14:textId="77777777" w:rsidR="00374739" w:rsidRPr="008710CE" w:rsidRDefault="00374739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4659C892" w14:textId="77777777" w:rsidR="00374739" w:rsidRPr="008710CE" w:rsidRDefault="00374739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7D706DF7" w14:textId="77777777" w:rsidR="00374739" w:rsidRPr="008710CE" w:rsidRDefault="00374739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5D379045" w14:textId="77777777" w:rsidR="00374739" w:rsidRPr="008710CE" w:rsidRDefault="00374739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37A68481" w14:textId="77777777" w:rsidR="00374739" w:rsidRPr="008710CE" w:rsidRDefault="00374739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0A360FC0" w14:textId="77777777" w:rsidR="00374739" w:rsidRPr="008710CE" w:rsidRDefault="00374739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5706E5C8" w14:textId="77777777" w:rsidR="00374739" w:rsidRPr="008710CE" w:rsidRDefault="00374739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3EAA09DD" w14:textId="77777777" w:rsidR="00374739" w:rsidRPr="008710CE" w:rsidRDefault="00374739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1C4945D2" w14:textId="77777777" w:rsidR="00374739" w:rsidRPr="008710CE" w:rsidRDefault="00374739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4208374C" w14:textId="77777777" w:rsidR="00374739" w:rsidRPr="008710CE" w:rsidRDefault="00374739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503E2651" w14:textId="77777777" w:rsidR="00374739" w:rsidRPr="008710CE" w:rsidRDefault="00374739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7B50C4BE" w14:textId="31FA4D69" w:rsidR="00374739" w:rsidRPr="008710CE" w:rsidRDefault="00374739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6A7871C2" w14:textId="29B11DA8" w:rsidR="001E13D1" w:rsidRPr="008710CE" w:rsidRDefault="001E13D1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0ACB8B61" w14:textId="3DAEB772" w:rsidR="001E13D1" w:rsidRPr="008710CE" w:rsidRDefault="001E13D1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72C05485" w14:textId="577776CA" w:rsidR="001E13D1" w:rsidRPr="008710CE" w:rsidRDefault="001E13D1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1D15029E" w14:textId="77777777" w:rsidR="001E13D1" w:rsidRPr="008710CE" w:rsidRDefault="001E13D1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6498ACA0" w14:textId="77777777" w:rsidR="00374739" w:rsidRPr="008710CE" w:rsidRDefault="00374739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50235CDA" w14:textId="77777777" w:rsidR="00374739" w:rsidRPr="008710CE" w:rsidRDefault="00374739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77ADF228" w14:textId="77777777" w:rsidR="00374739" w:rsidRPr="008710CE" w:rsidRDefault="00374739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6877A874" w14:textId="77777777" w:rsidR="00FA3518" w:rsidRPr="008710CE" w:rsidRDefault="00FA3518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2C17EA3D" w14:textId="77777777" w:rsidR="00FA3518" w:rsidRPr="008710CE" w:rsidRDefault="00FA3518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0F3614FB" w14:textId="77777777" w:rsidR="00FA3518" w:rsidRPr="008710CE" w:rsidRDefault="00FA3518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4055B43F" w14:textId="77777777" w:rsidR="00FA3518" w:rsidRPr="008710CE" w:rsidRDefault="00FA3518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54A89B8C" w14:textId="77777777" w:rsidR="00FA3518" w:rsidRPr="008710CE" w:rsidRDefault="00FA3518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12E2C567" w14:textId="77777777" w:rsidR="00FA3518" w:rsidRPr="008710CE" w:rsidRDefault="00FA3518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5C3346E3" w14:textId="77777777" w:rsidR="00FA3518" w:rsidRPr="008710CE" w:rsidRDefault="00FA3518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6BFCDBBC" w14:textId="77777777" w:rsidR="00FA3518" w:rsidRPr="008710CE" w:rsidRDefault="00FA3518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6F13AF01" w14:textId="77777777" w:rsidR="00FA3518" w:rsidRPr="008710CE" w:rsidRDefault="00FA3518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304EF75B" w14:textId="77777777" w:rsidR="00FA3518" w:rsidRPr="008710CE" w:rsidRDefault="00FA3518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62BA04F2" w14:textId="77777777" w:rsidR="00FA3518" w:rsidRPr="008710CE" w:rsidRDefault="00FA3518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1C44BFCC" w14:textId="77777777" w:rsidR="00FA3518" w:rsidRPr="008710CE" w:rsidRDefault="00FA3518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59447D9B" w14:textId="77777777" w:rsidR="00FA3518" w:rsidRPr="008710CE" w:rsidRDefault="00FA3518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3B3AD7BA" w14:textId="77777777" w:rsidR="00FA3518" w:rsidRPr="008710CE" w:rsidRDefault="00FA3518" w:rsidP="00374739">
      <w:pPr>
        <w:ind w:left="816"/>
        <w:contextualSpacing/>
        <w:rPr>
          <w:rFonts w:ascii="Times New Roman" w:hAnsi="Times New Roman" w:cs="Times New Roman"/>
          <w:lang w:val="ro-RO"/>
        </w:rPr>
      </w:pPr>
    </w:p>
    <w:p w14:paraId="5F9C1E3F" w14:textId="77777777" w:rsidR="00CB3D65" w:rsidRPr="008710CE" w:rsidRDefault="00CB3D65" w:rsidP="00573799">
      <w:pPr>
        <w:spacing w:before="93"/>
        <w:ind w:left="6964"/>
        <w:rPr>
          <w:rFonts w:ascii="Times New Roman" w:hAnsi="Times New Roman" w:cs="Times New Roman"/>
          <w:b/>
          <w:i/>
          <w:spacing w:val="-1"/>
          <w:lang w:val="ro-RO"/>
        </w:rPr>
      </w:pPr>
    </w:p>
    <w:p w14:paraId="645497B8" w14:textId="77777777" w:rsidR="00CB3D65" w:rsidRPr="008710CE" w:rsidRDefault="00CB3D65" w:rsidP="00CB3D65">
      <w:pPr>
        <w:spacing w:before="93"/>
        <w:rPr>
          <w:rFonts w:ascii="Times New Roman" w:hAnsi="Times New Roman" w:cs="Times New Roman"/>
          <w:b/>
          <w:i/>
          <w:spacing w:val="-1"/>
          <w:lang w:val="ro-RO"/>
        </w:rPr>
      </w:pPr>
    </w:p>
    <w:p w14:paraId="2458914C" w14:textId="129174E9" w:rsidR="00CB3D65" w:rsidRPr="008710CE" w:rsidRDefault="00CB3D65" w:rsidP="00CB3D65">
      <w:pPr>
        <w:pStyle w:val="Corptext"/>
        <w:jc w:val="right"/>
        <w:rPr>
          <w:rFonts w:eastAsiaTheme="minorHAnsi"/>
          <w:b/>
          <w:i/>
          <w:spacing w:val="-1"/>
          <w:sz w:val="22"/>
          <w:szCs w:val="22"/>
        </w:rPr>
      </w:pPr>
      <w:r w:rsidRPr="008710CE">
        <w:rPr>
          <w:rFonts w:eastAsiaTheme="minorHAnsi"/>
          <w:b/>
          <w:i/>
          <w:spacing w:val="-1"/>
          <w:sz w:val="22"/>
          <w:szCs w:val="22"/>
        </w:rPr>
        <w:t>ANEXA  LA HOTĂRÂREA CONSILIULUI LOCAL FUNDULEA , JUDEȚUL CĂLĂRAȘI NR.4</w:t>
      </w:r>
      <w:r w:rsidR="008D1221">
        <w:rPr>
          <w:rFonts w:eastAsiaTheme="minorHAnsi"/>
          <w:b/>
          <w:i/>
          <w:spacing w:val="-1"/>
          <w:sz w:val="22"/>
          <w:szCs w:val="22"/>
        </w:rPr>
        <w:t>5</w:t>
      </w:r>
      <w:r w:rsidRPr="008710CE">
        <w:rPr>
          <w:rFonts w:eastAsiaTheme="minorHAnsi"/>
          <w:b/>
          <w:i/>
          <w:spacing w:val="-1"/>
          <w:sz w:val="22"/>
          <w:szCs w:val="22"/>
        </w:rPr>
        <w:t>/1</w:t>
      </w:r>
      <w:r w:rsidR="008D1221">
        <w:rPr>
          <w:rFonts w:eastAsiaTheme="minorHAnsi"/>
          <w:b/>
          <w:i/>
          <w:spacing w:val="-1"/>
          <w:sz w:val="22"/>
          <w:szCs w:val="22"/>
        </w:rPr>
        <w:t>6</w:t>
      </w:r>
      <w:r w:rsidRPr="008710CE">
        <w:rPr>
          <w:rFonts w:eastAsiaTheme="minorHAnsi"/>
          <w:b/>
          <w:i/>
          <w:spacing w:val="-1"/>
          <w:sz w:val="22"/>
          <w:szCs w:val="22"/>
        </w:rPr>
        <w:t xml:space="preserve">.09.2024 </w:t>
      </w:r>
    </w:p>
    <w:p w14:paraId="74CAE533" w14:textId="77777777" w:rsidR="00CB3D65" w:rsidRPr="008710CE" w:rsidRDefault="00CB3D65" w:rsidP="00CB3D65">
      <w:pPr>
        <w:pStyle w:val="Corptext"/>
        <w:jc w:val="right"/>
        <w:rPr>
          <w:rFonts w:eastAsiaTheme="minorHAnsi"/>
          <w:b/>
          <w:i/>
          <w:spacing w:val="-1"/>
          <w:sz w:val="22"/>
          <w:szCs w:val="22"/>
        </w:rPr>
      </w:pPr>
    </w:p>
    <w:p w14:paraId="2A007A78" w14:textId="79654B4F" w:rsidR="00573799" w:rsidRPr="008710CE" w:rsidRDefault="00573799" w:rsidP="00CB3D65">
      <w:pPr>
        <w:pStyle w:val="Corptext"/>
        <w:jc w:val="right"/>
        <w:rPr>
          <w:b/>
          <w:i/>
          <w:sz w:val="22"/>
          <w:szCs w:val="22"/>
        </w:rPr>
      </w:pPr>
    </w:p>
    <w:p w14:paraId="6F67264E" w14:textId="77777777" w:rsidR="00573799" w:rsidRPr="008710CE" w:rsidRDefault="00573799" w:rsidP="00573799">
      <w:pPr>
        <w:pStyle w:val="Corptext"/>
        <w:rPr>
          <w:b/>
          <w:iCs/>
          <w:sz w:val="22"/>
          <w:szCs w:val="22"/>
        </w:rPr>
      </w:pPr>
    </w:p>
    <w:p w14:paraId="633580EF" w14:textId="77777777" w:rsidR="00573799" w:rsidRPr="008710CE" w:rsidRDefault="00573799" w:rsidP="00573799">
      <w:pPr>
        <w:ind w:left="240" w:right="181"/>
        <w:jc w:val="center"/>
        <w:rPr>
          <w:rFonts w:ascii="Times New Roman" w:hAnsi="Times New Roman" w:cs="Times New Roman"/>
          <w:b/>
          <w:iCs/>
          <w:lang w:val="ro-RO"/>
        </w:rPr>
      </w:pPr>
      <w:r w:rsidRPr="008710CE">
        <w:rPr>
          <w:rFonts w:ascii="Times New Roman" w:hAnsi="Times New Roman" w:cs="Times New Roman"/>
          <w:b/>
          <w:iCs/>
          <w:u w:val="single"/>
          <w:lang w:val="ro-RO"/>
        </w:rPr>
        <w:t>PROCEDURA</w:t>
      </w:r>
    </w:p>
    <w:p w14:paraId="1D06E59A" w14:textId="55FDFB30" w:rsidR="00573799" w:rsidRPr="008710CE" w:rsidRDefault="00573799" w:rsidP="004E3823">
      <w:pPr>
        <w:spacing w:before="1"/>
        <w:ind w:left="211"/>
        <w:jc w:val="center"/>
        <w:rPr>
          <w:rFonts w:ascii="Times New Roman" w:hAnsi="Times New Roman" w:cs="Times New Roman"/>
          <w:b/>
          <w:i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t xml:space="preserve">de anulare a dobânzilor, penalităților </w:t>
      </w:r>
      <w:proofErr w:type="spellStart"/>
      <w:r w:rsidRPr="008710CE">
        <w:rPr>
          <w:rFonts w:ascii="Times New Roman" w:hAnsi="Times New Roman" w:cs="Times New Roman"/>
          <w:b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b/>
          <w:lang w:val="ro-RO"/>
        </w:rPr>
        <w:t xml:space="preserve"> a tuturor accesoriilor aferente </w:t>
      </w:r>
      <w:r w:rsidR="007823DF" w:rsidRPr="008710CE">
        <w:rPr>
          <w:rFonts w:ascii="Times New Roman" w:hAnsi="Times New Roman" w:cs="Times New Roman"/>
          <w:b/>
          <w:lang w:val="ro-RO"/>
        </w:rPr>
        <w:t>obligațiilor</w:t>
      </w:r>
      <w:r w:rsidRPr="008710CE">
        <w:rPr>
          <w:rFonts w:ascii="Times New Roman" w:hAnsi="Times New Roman" w:cs="Times New Roman"/>
          <w:b/>
          <w:lang w:val="ro-RO"/>
        </w:rPr>
        <w:t xml:space="preserve"> bugetare principale, restante la data de 31 august 2024 inclusiv</w:t>
      </w:r>
      <w:r w:rsidRPr="008710CE">
        <w:rPr>
          <w:rFonts w:ascii="Times New Roman" w:hAnsi="Times New Roman" w:cs="Times New Roman"/>
          <w:b/>
          <w:iCs/>
          <w:lang w:val="ro-RO"/>
        </w:rPr>
        <w:t>,</w:t>
      </w:r>
      <w:r w:rsidRPr="008710CE">
        <w:rPr>
          <w:rFonts w:ascii="Times New Roman" w:hAnsi="Times New Roman" w:cs="Times New Roman"/>
          <w:b/>
          <w:iCs/>
          <w:spacing w:val="-3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iCs/>
          <w:lang w:val="ro-RO"/>
        </w:rPr>
        <w:t>datorate bugetului</w:t>
      </w:r>
      <w:r w:rsidRPr="008710CE">
        <w:rPr>
          <w:rFonts w:ascii="Times New Roman" w:hAnsi="Times New Roman" w:cs="Times New Roman"/>
          <w:b/>
          <w:i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iCs/>
          <w:lang w:val="ro-RO"/>
        </w:rPr>
        <w:t>local</w:t>
      </w:r>
      <w:r w:rsidRPr="008710CE">
        <w:rPr>
          <w:rFonts w:ascii="Times New Roman" w:hAnsi="Times New Roman" w:cs="Times New Roman"/>
          <w:b/>
          <w:i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iCs/>
          <w:lang w:val="ro-RO"/>
        </w:rPr>
        <w:t>de către</w:t>
      </w:r>
      <w:r w:rsidRPr="008710CE">
        <w:rPr>
          <w:rFonts w:ascii="Times New Roman" w:hAnsi="Times New Roman" w:cs="Times New Roman"/>
          <w:b/>
          <w:i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iCs/>
          <w:lang w:val="ro-RO"/>
        </w:rPr>
        <w:t>persoanele</w:t>
      </w:r>
      <w:r w:rsidRPr="008710CE">
        <w:rPr>
          <w:rFonts w:ascii="Times New Roman" w:hAnsi="Times New Roman" w:cs="Times New Roman"/>
          <w:b/>
          <w:i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iCs/>
          <w:lang w:val="ro-RO"/>
        </w:rPr>
        <w:t>fizice si persoane juridice</w:t>
      </w:r>
      <w:r w:rsidR="009D010B" w:rsidRPr="008710CE">
        <w:rPr>
          <w:rFonts w:ascii="Times New Roman" w:hAnsi="Times New Roman" w:cs="Times New Roman"/>
          <w:b/>
          <w:iCs/>
          <w:lang w:val="ro-RO"/>
        </w:rPr>
        <w:t xml:space="preserve">, anularea unui procent din </w:t>
      </w:r>
      <w:r w:rsidR="007823DF" w:rsidRPr="008710CE">
        <w:rPr>
          <w:rFonts w:ascii="Times New Roman" w:hAnsi="Times New Roman" w:cs="Times New Roman"/>
          <w:b/>
          <w:iCs/>
          <w:lang w:val="ro-RO"/>
        </w:rPr>
        <w:t>obligațiile</w:t>
      </w:r>
      <w:r w:rsidR="009D010B" w:rsidRPr="008710CE">
        <w:rPr>
          <w:rFonts w:ascii="Times New Roman" w:hAnsi="Times New Roman" w:cs="Times New Roman"/>
          <w:b/>
          <w:iCs/>
          <w:lang w:val="ro-RO"/>
        </w:rPr>
        <w:t xml:space="preserve"> bugetare restante</w:t>
      </w:r>
      <w:r w:rsidR="004E3823" w:rsidRPr="008710CE">
        <w:rPr>
          <w:rFonts w:ascii="Times New Roman" w:hAnsi="Times New Roman" w:cs="Times New Roman"/>
          <w:b/>
          <w:iCs/>
          <w:lang w:val="ro-RO"/>
        </w:rPr>
        <w:t xml:space="preserve"> de </w:t>
      </w:r>
      <w:proofErr w:type="spellStart"/>
      <w:r w:rsidR="004E3823" w:rsidRPr="008710CE">
        <w:rPr>
          <w:rFonts w:ascii="Times New Roman" w:hAnsi="Times New Roman" w:cs="Times New Roman"/>
          <w:b/>
          <w:iCs/>
          <w:lang w:val="ro-RO"/>
        </w:rPr>
        <w:t>catre</w:t>
      </w:r>
      <w:proofErr w:type="spellEnd"/>
      <w:r w:rsidR="004E3823" w:rsidRPr="008710CE">
        <w:rPr>
          <w:rFonts w:ascii="Times New Roman" w:hAnsi="Times New Roman" w:cs="Times New Roman"/>
          <w:b/>
          <w:iCs/>
          <w:lang w:val="ro-RO"/>
        </w:rPr>
        <w:t xml:space="preserve"> persoane fizice </w:t>
      </w:r>
      <w:r w:rsidR="009D010B" w:rsidRPr="008710CE">
        <w:rPr>
          <w:rFonts w:ascii="Times New Roman" w:hAnsi="Times New Roman" w:cs="Times New Roman"/>
          <w:b/>
          <w:iCs/>
          <w:lang w:val="ro-RO"/>
        </w:rPr>
        <w:t xml:space="preserve"> la </w:t>
      </w:r>
      <w:r w:rsidR="004E3823" w:rsidRPr="008710CE">
        <w:rPr>
          <w:rFonts w:ascii="Times New Roman" w:hAnsi="Times New Roman" w:cs="Times New Roman"/>
          <w:b/>
          <w:iCs/>
          <w:lang w:val="ro-RO"/>
        </w:rPr>
        <w:t xml:space="preserve"> data de </w:t>
      </w:r>
      <w:r w:rsidR="009D010B" w:rsidRPr="008710CE">
        <w:rPr>
          <w:rFonts w:ascii="Times New Roman" w:hAnsi="Times New Roman" w:cs="Times New Roman"/>
          <w:b/>
          <w:iCs/>
          <w:lang w:val="ro-RO"/>
        </w:rPr>
        <w:t>31.08.2024</w:t>
      </w:r>
      <w:r w:rsidR="004E3823" w:rsidRPr="008710CE">
        <w:rPr>
          <w:rFonts w:ascii="Times New Roman" w:hAnsi="Times New Roman" w:cs="Times New Roman"/>
          <w:b/>
          <w:iCs/>
          <w:lang w:val="ro-RO"/>
        </w:rPr>
        <w:t>,</w:t>
      </w:r>
      <w:r w:rsidRPr="008710CE">
        <w:rPr>
          <w:rFonts w:ascii="Times New Roman" w:hAnsi="Times New Roman" w:cs="Times New Roman"/>
          <w:b/>
          <w:iCs/>
          <w:lang w:val="ro-RO"/>
        </w:rPr>
        <w:t>ce</w:t>
      </w:r>
      <w:r w:rsidRPr="008710CE">
        <w:rPr>
          <w:rFonts w:ascii="Times New Roman" w:hAnsi="Times New Roman" w:cs="Times New Roman"/>
          <w:b/>
          <w:i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iCs/>
          <w:lang w:val="ro-RO"/>
        </w:rPr>
        <w:t>au</w:t>
      </w:r>
      <w:r w:rsidRPr="008710CE">
        <w:rPr>
          <w:rFonts w:ascii="Times New Roman" w:hAnsi="Times New Roman" w:cs="Times New Roman"/>
          <w:b/>
          <w:i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iCs/>
          <w:lang w:val="ro-RO"/>
        </w:rPr>
        <w:t>calitatea</w:t>
      </w:r>
      <w:r w:rsidRPr="008710CE">
        <w:rPr>
          <w:rFonts w:ascii="Times New Roman" w:hAnsi="Times New Roman" w:cs="Times New Roman"/>
          <w:b/>
          <w:i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iCs/>
          <w:lang w:val="ro-RO"/>
        </w:rPr>
        <w:t>de contribuabili</w:t>
      </w:r>
      <w:r w:rsidRPr="008710CE">
        <w:rPr>
          <w:rFonts w:ascii="Times New Roman" w:hAnsi="Times New Roman" w:cs="Times New Roman"/>
          <w:b/>
          <w:i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iCs/>
          <w:lang w:val="ro-RO"/>
        </w:rPr>
        <w:t>la</w:t>
      </w:r>
      <w:r w:rsidRPr="008710CE">
        <w:rPr>
          <w:rFonts w:ascii="Times New Roman" w:hAnsi="Times New Roman" w:cs="Times New Roman"/>
          <w:b/>
          <w:i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iCs/>
          <w:lang w:val="ro-RO"/>
        </w:rPr>
        <w:t>bugetul</w:t>
      </w:r>
      <w:r w:rsidRPr="008710CE">
        <w:rPr>
          <w:rFonts w:ascii="Times New Roman" w:hAnsi="Times New Roman" w:cs="Times New Roman"/>
          <w:b/>
          <w:i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iCs/>
          <w:lang w:val="ro-RO"/>
        </w:rPr>
        <w:t>local</w:t>
      </w:r>
      <w:r w:rsidRPr="008710CE">
        <w:rPr>
          <w:rFonts w:ascii="Times New Roman" w:hAnsi="Times New Roman" w:cs="Times New Roman"/>
          <w:b/>
          <w:i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iCs/>
          <w:lang w:val="ro-RO"/>
        </w:rPr>
        <w:t>al</w:t>
      </w:r>
      <w:r w:rsidRPr="008710CE">
        <w:rPr>
          <w:rFonts w:ascii="Times New Roman" w:hAnsi="Times New Roman" w:cs="Times New Roman"/>
          <w:b/>
          <w:iCs/>
          <w:spacing w:val="-2"/>
          <w:lang w:val="ro-RO"/>
        </w:rPr>
        <w:t xml:space="preserve"> </w:t>
      </w:r>
      <w:r w:rsidR="007823DF" w:rsidRPr="008710CE">
        <w:rPr>
          <w:rFonts w:ascii="Times New Roman" w:hAnsi="Times New Roman" w:cs="Times New Roman"/>
          <w:b/>
          <w:iCs/>
          <w:lang w:val="ro-RO"/>
        </w:rPr>
        <w:t xml:space="preserve">orașului Fundulea, județul Călărași </w:t>
      </w:r>
      <w:r w:rsidRPr="008710CE">
        <w:rPr>
          <w:rFonts w:ascii="Times New Roman" w:hAnsi="Times New Roman" w:cs="Times New Roman"/>
          <w:b/>
          <w:iCs/>
          <w:lang w:val="ro-RO"/>
        </w:rPr>
        <w:t xml:space="preserve"> </w:t>
      </w:r>
    </w:p>
    <w:p w14:paraId="2CA2F4AD" w14:textId="77777777" w:rsidR="00573799" w:rsidRPr="008710CE" w:rsidRDefault="00573799" w:rsidP="00573799">
      <w:pPr>
        <w:pStyle w:val="Corptext"/>
        <w:rPr>
          <w:b/>
          <w:i/>
          <w:sz w:val="22"/>
          <w:szCs w:val="22"/>
        </w:rPr>
      </w:pPr>
    </w:p>
    <w:p w14:paraId="02915F60" w14:textId="77777777" w:rsidR="00573799" w:rsidRPr="008710CE" w:rsidRDefault="00573799" w:rsidP="00573799">
      <w:pPr>
        <w:pStyle w:val="Titlu1"/>
        <w:spacing w:line="241" w:lineRule="exact"/>
        <w:rPr>
          <w:sz w:val="22"/>
          <w:szCs w:val="22"/>
        </w:rPr>
      </w:pPr>
      <w:r w:rsidRPr="008710CE">
        <w:rPr>
          <w:sz w:val="22"/>
          <w:szCs w:val="22"/>
        </w:rPr>
        <w:t>ART.</w:t>
      </w:r>
      <w:r w:rsidRPr="008710CE">
        <w:rPr>
          <w:spacing w:val="-5"/>
          <w:sz w:val="22"/>
          <w:szCs w:val="22"/>
        </w:rPr>
        <w:t xml:space="preserve"> </w:t>
      </w:r>
      <w:r w:rsidRPr="008710CE">
        <w:rPr>
          <w:sz w:val="22"/>
          <w:szCs w:val="22"/>
        </w:rPr>
        <w:t>1.</w:t>
      </w:r>
      <w:r w:rsidRPr="008710CE">
        <w:rPr>
          <w:spacing w:val="-4"/>
          <w:sz w:val="22"/>
          <w:szCs w:val="22"/>
        </w:rPr>
        <w:t xml:space="preserve"> </w:t>
      </w:r>
      <w:r w:rsidRPr="008710CE">
        <w:rPr>
          <w:sz w:val="22"/>
          <w:szCs w:val="22"/>
        </w:rPr>
        <w:t>Dispoziții</w:t>
      </w:r>
      <w:r w:rsidRPr="008710CE">
        <w:rPr>
          <w:spacing w:val="-2"/>
          <w:sz w:val="22"/>
          <w:szCs w:val="22"/>
        </w:rPr>
        <w:t xml:space="preserve"> </w:t>
      </w:r>
      <w:r w:rsidRPr="008710CE">
        <w:rPr>
          <w:sz w:val="22"/>
          <w:szCs w:val="22"/>
        </w:rPr>
        <w:t>generale</w:t>
      </w:r>
    </w:p>
    <w:p w14:paraId="338CCB93" w14:textId="0F477D8F" w:rsidR="00573799" w:rsidRPr="008710CE" w:rsidRDefault="00573799" w:rsidP="008532C7">
      <w:pPr>
        <w:spacing w:before="1"/>
        <w:ind w:left="211" w:firstLine="509"/>
        <w:rPr>
          <w:rFonts w:ascii="Times New Roman" w:hAnsi="Times New Roman" w:cs="Times New Roman"/>
          <w:bCs/>
          <w:iCs/>
          <w:lang w:val="ro-RO"/>
        </w:rPr>
      </w:pPr>
      <w:r w:rsidRPr="008710CE">
        <w:rPr>
          <w:rFonts w:ascii="Times New Roman" w:hAnsi="Times New Roman" w:cs="Times New Roman"/>
          <w:spacing w:val="-1"/>
          <w:lang w:val="ro-RO"/>
        </w:rPr>
        <w:t>(1)Prezenta</w:t>
      </w:r>
      <w:r w:rsidRPr="008710CE">
        <w:rPr>
          <w:rFonts w:ascii="Times New Roman" w:hAnsi="Times New Roman" w:cs="Times New Roman"/>
          <w:spacing w:val="-15"/>
          <w:lang w:val="ro-RO"/>
        </w:rPr>
        <w:t xml:space="preserve"> </w:t>
      </w:r>
      <w:r w:rsidRPr="008710CE">
        <w:rPr>
          <w:rFonts w:ascii="Times New Roman" w:hAnsi="Times New Roman" w:cs="Times New Roman"/>
          <w:spacing w:val="-1"/>
          <w:lang w:val="ro-RO"/>
        </w:rPr>
        <w:t>procedură</w:t>
      </w:r>
      <w:r w:rsidRPr="008710CE">
        <w:rPr>
          <w:rFonts w:ascii="Times New Roman" w:hAnsi="Times New Roman" w:cs="Times New Roman"/>
          <w:spacing w:val="-12"/>
          <w:lang w:val="ro-RO"/>
        </w:rPr>
        <w:t xml:space="preserve"> </w:t>
      </w:r>
      <w:r w:rsidRPr="008710CE">
        <w:rPr>
          <w:rFonts w:ascii="Times New Roman" w:hAnsi="Times New Roman" w:cs="Times New Roman"/>
          <w:spacing w:val="-1"/>
          <w:lang w:val="ro-RO"/>
        </w:rPr>
        <w:t>instituie</w:t>
      </w:r>
      <w:r w:rsidRPr="008710CE">
        <w:rPr>
          <w:rFonts w:ascii="Times New Roman" w:hAnsi="Times New Roman" w:cs="Times New Roman"/>
          <w:spacing w:val="-11"/>
          <w:lang w:val="ro-RO"/>
        </w:rPr>
        <w:t xml:space="preserve"> </w:t>
      </w:r>
      <w:r w:rsidRPr="008710CE">
        <w:rPr>
          <w:rFonts w:ascii="Times New Roman" w:hAnsi="Times New Roman" w:cs="Times New Roman"/>
          <w:spacing w:val="-1"/>
          <w:lang w:val="ro-RO"/>
        </w:rPr>
        <w:t>modalitatea</w:t>
      </w:r>
      <w:r w:rsidRPr="008710CE">
        <w:rPr>
          <w:rFonts w:ascii="Times New Roman" w:hAnsi="Times New Roman" w:cs="Times New Roman"/>
          <w:spacing w:val="-12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de</w:t>
      </w:r>
      <w:r w:rsidRPr="008710CE">
        <w:rPr>
          <w:rFonts w:ascii="Times New Roman" w:hAnsi="Times New Roman" w:cs="Times New Roman"/>
          <w:spacing w:val="-11"/>
          <w:lang w:val="ro-RO"/>
        </w:rPr>
        <w:t xml:space="preserve"> </w:t>
      </w:r>
      <w:r w:rsidRPr="008710CE">
        <w:rPr>
          <w:rFonts w:ascii="Times New Roman" w:hAnsi="Times New Roman" w:cs="Times New Roman"/>
          <w:bCs/>
          <w:lang w:val="ro-RO"/>
        </w:rPr>
        <w:t xml:space="preserve">anulare a dobânzilor, </w:t>
      </w:r>
      <w:r w:rsidR="008F3266" w:rsidRPr="008710CE">
        <w:rPr>
          <w:rFonts w:ascii="Times New Roman" w:hAnsi="Times New Roman" w:cs="Times New Roman"/>
          <w:bCs/>
          <w:lang w:val="ro-RO"/>
        </w:rPr>
        <w:t>penalităților</w:t>
      </w:r>
      <w:r w:rsidRPr="008710CE">
        <w:rPr>
          <w:rFonts w:ascii="Times New Roman" w:hAnsi="Times New Roman" w:cs="Times New Roman"/>
          <w:bCs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bCs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bCs/>
          <w:lang w:val="ro-RO"/>
        </w:rPr>
        <w:t xml:space="preserve"> a tuturor accesoriilor aferente </w:t>
      </w:r>
      <w:r w:rsidR="008F3266" w:rsidRPr="008710CE">
        <w:rPr>
          <w:rFonts w:ascii="Times New Roman" w:hAnsi="Times New Roman" w:cs="Times New Roman"/>
          <w:bCs/>
          <w:lang w:val="ro-RO"/>
        </w:rPr>
        <w:t>obligațiilor</w:t>
      </w:r>
      <w:r w:rsidRPr="008710CE">
        <w:rPr>
          <w:rFonts w:ascii="Times New Roman" w:hAnsi="Times New Roman" w:cs="Times New Roman"/>
          <w:bCs/>
          <w:lang w:val="ro-RO"/>
        </w:rPr>
        <w:t xml:space="preserve"> bugetare principale, restante la data de 31 august 2024 inclusiv</w:t>
      </w:r>
      <w:r w:rsidRPr="008710CE">
        <w:rPr>
          <w:rFonts w:ascii="Times New Roman" w:hAnsi="Times New Roman" w:cs="Times New Roman"/>
          <w:bCs/>
          <w:iCs/>
          <w:lang w:val="ro-RO"/>
        </w:rPr>
        <w:t>,</w:t>
      </w:r>
      <w:r w:rsidRPr="008710CE">
        <w:rPr>
          <w:rFonts w:ascii="Times New Roman" w:hAnsi="Times New Roman" w:cs="Times New Roman"/>
          <w:bCs/>
          <w:iCs/>
          <w:spacing w:val="-3"/>
          <w:lang w:val="ro-RO"/>
        </w:rPr>
        <w:t xml:space="preserve"> </w:t>
      </w:r>
      <w:r w:rsidRPr="008710CE">
        <w:rPr>
          <w:rFonts w:ascii="Times New Roman" w:hAnsi="Times New Roman" w:cs="Times New Roman"/>
          <w:bCs/>
          <w:iCs/>
          <w:lang w:val="ro-RO"/>
        </w:rPr>
        <w:t>datorate bugetului</w:t>
      </w:r>
      <w:r w:rsidRPr="008710CE">
        <w:rPr>
          <w:rFonts w:ascii="Times New Roman" w:hAnsi="Times New Roman" w:cs="Times New Roman"/>
          <w:bCs/>
          <w:i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Cs/>
          <w:iCs/>
          <w:lang w:val="ro-RO"/>
        </w:rPr>
        <w:t>local</w:t>
      </w:r>
      <w:r w:rsidRPr="008710CE">
        <w:rPr>
          <w:rFonts w:ascii="Times New Roman" w:hAnsi="Times New Roman" w:cs="Times New Roman"/>
          <w:bCs/>
          <w:i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Cs/>
          <w:iCs/>
          <w:lang w:val="ro-RO"/>
        </w:rPr>
        <w:t>de către</w:t>
      </w:r>
      <w:r w:rsidRPr="008710CE">
        <w:rPr>
          <w:rFonts w:ascii="Times New Roman" w:hAnsi="Times New Roman" w:cs="Times New Roman"/>
          <w:bCs/>
          <w:i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Cs/>
          <w:iCs/>
          <w:lang w:val="ro-RO"/>
        </w:rPr>
        <w:t>persoanele</w:t>
      </w:r>
      <w:r w:rsidRPr="008710CE">
        <w:rPr>
          <w:rFonts w:ascii="Times New Roman" w:hAnsi="Times New Roman" w:cs="Times New Roman"/>
          <w:bCs/>
          <w:i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Cs/>
          <w:iCs/>
          <w:lang w:val="ro-RO"/>
        </w:rPr>
        <w:t xml:space="preserve">fizice </w:t>
      </w:r>
      <w:r w:rsidR="008F3266" w:rsidRPr="008710CE">
        <w:rPr>
          <w:rFonts w:ascii="Times New Roman" w:hAnsi="Times New Roman" w:cs="Times New Roman"/>
          <w:bCs/>
          <w:iCs/>
          <w:lang w:val="ro-RO"/>
        </w:rPr>
        <w:t>ș</w:t>
      </w:r>
      <w:r w:rsidRPr="008710CE">
        <w:rPr>
          <w:rFonts w:ascii="Times New Roman" w:hAnsi="Times New Roman" w:cs="Times New Roman"/>
          <w:bCs/>
          <w:iCs/>
          <w:lang w:val="ro-RO"/>
        </w:rPr>
        <w:t>i persoane juridice ce</w:t>
      </w:r>
      <w:r w:rsidRPr="008710CE">
        <w:rPr>
          <w:rFonts w:ascii="Times New Roman" w:hAnsi="Times New Roman" w:cs="Times New Roman"/>
          <w:bCs/>
          <w:i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Cs/>
          <w:iCs/>
          <w:lang w:val="ro-RO"/>
        </w:rPr>
        <w:t>au</w:t>
      </w:r>
      <w:r w:rsidRPr="008710CE">
        <w:rPr>
          <w:rFonts w:ascii="Times New Roman" w:hAnsi="Times New Roman" w:cs="Times New Roman"/>
          <w:bCs/>
          <w:i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Cs/>
          <w:iCs/>
          <w:lang w:val="ro-RO"/>
        </w:rPr>
        <w:t>calitatea</w:t>
      </w:r>
      <w:r w:rsidRPr="008710CE">
        <w:rPr>
          <w:rFonts w:ascii="Times New Roman" w:hAnsi="Times New Roman" w:cs="Times New Roman"/>
          <w:bCs/>
          <w:i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Cs/>
          <w:iCs/>
          <w:lang w:val="ro-RO"/>
        </w:rPr>
        <w:t>de contribuabili</w:t>
      </w:r>
      <w:r w:rsidRPr="008710CE">
        <w:rPr>
          <w:rFonts w:ascii="Times New Roman" w:hAnsi="Times New Roman" w:cs="Times New Roman"/>
          <w:bCs/>
          <w:i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Cs/>
          <w:iCs/>
          <w:lang w:val="ro-RO"/>
        </w:rPr>
        <w:t>la</w:t>
      </w:r>
      <w:r w:rsidRPr="008710CE">
        <w:rPr>
          <w:rFonts w:ascii="Times New Roman" w:hAnsi="Times New Roman" w:cs="Times New Roman"/>
          <w:bCs/>
          <w:i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Cs/>
          <w:iCs/>
          <w:lang w:val="ro-RO"/>
        </w:rPr>
        <w:t>bugetul</w:t>
      </w:r>
      <w:r w:rsidRPr="008710CE">
        <w:rPr>
          <w:rFonts w:ascii="Times New Roman" w:hAnsi="Times New Roman" w:cs="Times New Roman"/>
          <w:bCs/>
          <w:i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Cs/>
          <w:iCs/>
          <w:lang w:val="ro-RO"/>
        </w:rPr>
        <w:t>local</w:t>
      </w:r>
      <w:r w:rsidRPr="008710CE">
        <w:rPr>
          <w:rFonts w:ascii="Times New Roman" w:hAnsi="Times New Roman" w:cs="Times New Roman"/>
          <w:bCs/>
          <w:i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Cs/>
          <w:iCs/>
          <w:lang w:val="ro-RO"/>
        </w:rPr>
        <w:t>al</w:t>
      </w:r>
      <w:r w:rsidRPr="008710CE">
        <w:rPr>
          <w:rFonts w:ascii="Times New Roman" w:hAnsi="Times New Roman" w:cs="Times New Roman"/>
          <w:bCs/>
          <w:iCs/>
          <w:spacing w:val="-2"/>
          <w:lang w:val="ro-RO"/>
        </w:rPr>
        <w:t xml:space="preserve"> </w:t>
      </w:r>
      <w:r w:rsidR="008F3266" w:rsidRPr="008710CE">
        <w:rPr>
          <w:rFonts w:ascii="Times New Roman" w:hAnsi="Times New Roman" w:cs="Times New Roman"/>
          <w:bCs/>
          <w:iCs/>
          <w:lang w:val="ro-RO"/>
        </w:rPr>
        <w:t>orașului Fundulea , județul Călărași</w:t>
      </w:r>
      <w:r w:rsidR="008532C7" w:rsidRPr="008710CE">
        <w:rPr>
          <w:rFonts w:ascii="Times New Roman" w:hAnsi="Times New Roman" w:cs="Times New Roman"/>
          <w:bCs/>
          <w:iCs/>
          <w:lang w:val="ro-RO"/>
        </w:rPr>
        <w:t xml:space="preserve"> .</w:t>
      </w:r>
    </w:p>
    <w:p w14:paraId="038CA7F8" w14:textId="4208388E" w:rsidR="00573799" w:rsidRPr="008710CE" w:rsidRDefault="00573799" w:rsidP="0013298A">
      <w:pPr>
        <w:tabs>
          <w:tab w:val="left" w:pos="1156"/>
        </w:tabs>
        <w:ind w:left="-115" w:right="111"/>
        <w:jc w:val="both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            (2)Prezenta procedură se aplică pe raza administrativ-teritorială a </w:t>
      </w:r>
      <w:r w:rsidR="008F3266" w:rsidRPr="008710CE">
        <w:rPr>
          <w:rFonts w:ascii="Times New Roman" w:hAnsi="Times New Roman" w:cs="Times New Roman"/>
          <w:lang w:val="ro-RO"/>
        </w:rPr>
        <w:t>orașului Fundulea, județul Călărași</w:t>
      </w:r>
      <w:r w:rsidR="009D010B" w:rsidRPr="008710CE">
        <w:rPr>
          <w:rFonts w:ascii="Times New Roman" w:hAnsi="Times New Roman" w:cs="Times New Roman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și este adoptată prin</w:t>
      </w:r>
      <w:r w:rsidRPr="008710CE">
        <w:rPr>
          <w:rFonts w:ascii="Times New Roman" w:hAnsi="Times New Roman" w:cs="Times New Roman"/>
          <w:spacing w:val="1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Hotărâre</w:t>
      </w:r>
      <w:r w:rsidRPr="008710CE">
        <w:rPr>
          <w:rFonts w:ascii="Times New Roman" w:hAnsi="Times New Roman" w:cs="Times New Roman"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a</w:t>
      </w:r>
      <w:r w:rsidRPr="008710CE">
        <w:rPr>
          <w:rFonts w:ascii="Times New Roman" w:hAnsi="Times New Roman" w:cs="Times New Roman"/>
          <w:spacing w:val="-3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Consiliului</w:t>
      </w:r>
      <w:r w:rsidRPr="008710CE">
        <w:rPr>
          <w:rFonts w:ascii="Times New Roman" w:hAnsi="Times New Roman" w:cs="Times New Roman"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Local</w:t>
      </w:r>
      <w:r w:rsidRPr="008710CE">
        <w:rPr>
          <w:rFonts w:ascii="Times New Roman" w:hAnsi="Times New Roman" w:cs="Times New Roman"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al</w:t>
      </w:r>
      <w:r w:rsidRPr="008710CE">
        <w:rPr>
          <w:rFonts w:ascii="Times New Roman" w:hAnsi="Times New Roman" w:cs="Times New Roman"/>
          <w:spacing w:val="-1"/>
          <w:lang w:val="ro-RO"/>
        </w:rPr>
        <w:t xml:space="preserve"> </w:t>
      </w:r>
      <w:r w:rsidR="008F3266" w:rsidRPr="008710CE">
        <w:rPr>
          <w:rFonts w:ascii="Times New Roman" w:hAnsi="Times New Roman" w:cs="Times New Roman"/>
          <w:lang w:val="ro-RO"/>
        </w:rPr>
        <w:t>orașului Fundulea nr.</w:t>
      </w:r>
      <w:r w:rsidR="00380279">
        <w:rPr>
          <w:rFonts w:ascii="Times New Roman" w:hAnsi="Times New Roman" w:cs="Times New Roman"/>
          <w:lang w:val="ro-RO"/>
        </w:rPr>
        <w:t>45/16.09.2024</w:t>
      </w:r>
      <w:r w:rsidR="00F44A85" w:rsidRPr="008710CE">
        <w:rPr>
          <w:rFonts w:ascii="Times New Roman" w:eastAsiaTheme="minorEastAsia" w:hAnsi="Times New Roman" w:cs="Times New Roman"/>
          <w:lang w:val="ro-RO"/>
        </w:rPr>
        <w:t>.</w:t>
      </w:r>
    </w:p>
    <w:p w14:paraId="46147F81" w14:textId="77777777" w:rsidR="00573799" w:rsidRPr="008710CE" w:rsidRDefault="00573799" w:rsidP="00573799">
      <w:pPr>
        <w:pStyle w:val="Corptext"/>
        <w:spacing w:before="1"/>
        <w:rPr>
          <w:sz w:val="22"/>
          <w:szCs w:val="22"/>
        </w:rPr>
      </w:pPr>
    </w:p>
    <w:p w14:paraId="1B6C4A5D" w14:textId="77777777" w:rsidR="00573799" w:rsidRPr="008710CE" w:rsidRDefault="00573799" w:rsidP="00573799">
      <w:pPr>
        <w:pStyle w:val="Titlu1"/>
        <w:spacing w:before="1" w:line="241" w:lineRule="exact"/>
        <w:rPr>
          <w:sz w:val="22"/>
          <w:szCs w:val="22"/>
        </w:rPr>
      </w:pPr>
      <w:r w:rsidRPr="008710CE">
        <w:rPr>
          <w:sz w:val="22"/>
          <w:szCs w:val="22"/>
        </w:rPr>
        <w:t>ART.</w:t>
      </w:r>
      <w:r w:rsidRPr="008710CE">
        <w:rPr>
          <w:spacing w:val="-6"/>
          <w:sz w:val="22"/>
          <w:szCs w:val="22"/>
        </w:rPr>
        <w:t xml:space="preserve"> </w:t>
      </w:r>
      <w:r w:rsidRPr="008710CE">
        <w:rPr>
          <w:sz w:val="22"/>
          <w:szCs w:val="22"/>
        </w:rPr>
        <w:t>2.</w:t>
      </w:r>
      <w:r w:rsidRPr="008710CE">
        <w:rPr>
          <w:spacing w:val="-2"/>
          <w:sz w:val="22"/>
          <w:szCs w:val="22"/>
        </w:rPr>
        <w:t xml:space="preserve"> </w:t>
      </w:r>
      <w:r w:rsidRPr="008710CE">
        <w:rPr>
          <w:sz w:val="22"/>
          <w:szCs w:val="22"/>
        </w:rPr>
        <w:t>Obiectivul</w:t>
      </w:r>
      <w:r w:rsidRPr="008710CE">
        <w:rPr>
          <w:spacing w:val="-3"/>
          <w:sz w:val="22"/>
          <w:szCs w:val="22"/>
        </w:rPr>
        <w:t xml:space="preserve"> </w:t>
      </w:r>
      <w:r w:rsidRPr="008710CE">
        <w:rPr>
          <w:sz w:val="22"/>
          <w:szCs w:val="22"/>
        </w:rPr>
        <w:t>și</w:t>
      </w:r>
      <w:r w:rsidRPr="008710CE">
        <w:rPr>
          <w:spacing w:val="-4"/>
          <w:sz w:val="22"/>
          <w:szCs w:val="22"/>
        </w:rPr>
        <w:t xml:space="preserve"> </w:t>
      </w:r>
      <w:r w:rsidRPr="008710CE">
        <w:rPr>
          <w:sz w:val="22"/>
          <w:szCs w:val="22"/>
        </w:rPr>
        <w:t>scopul</w:t>
      </w:r>
      <w:r w:rsidRPr="008710CE">
        <w:rPr>
          <w:spacing w:val="-3"/>
          <w:sz w:val="22"/>
          <w:szCs w:val="22"/>
        </w:rPr>
        <w:t xml:space="preserve"> </w:t>
      </w:r>
      <w:r w:rsidRPr="008710CE">
        <w:rPr>
          <w:sz w:val="22"/>
          <w:szCs w:val="22"/>
        </w:rPr>
        <w:t>procedurii</w:t>
      </w:r>
    </w:p>
    <w:p w14:paraId="246D84BD" w14:textId="77777777" w:rsidR="00573799" w:rsidRPr="008710CE" w:rsidRDefault="00573799" w:rsidP="00573799">
      <w:pPr>
        <w:pStyle w:val="Corptext"/>
        <w:ind w:left="171" w:right="109" w:firstLine="650"/>
        <w:jc w:val="both"/>
        <w:rPr>
          <w:sz w:val="22"/>
          <w:szCs w:val="22"/>
        </w:rPr>
      </w:pPr>
      <w:r w:rsidRPr="008710CE">
        <w:rPr>
          <w:sz w:val="22"/>
          <w:szCs w:val="22"/>
        </w:rPr>
        <w:t>Ținând cont de faptul că obligațiile accesorii îngreunează conformarea la plată a obligațiilor bugetare, în contextul</w:t>
      </w:r>
      <w:r w:rsidRPr="008710CE">
        <w:rPr>
          <w:spacing w:val="1"/>
          <w:sz w:val="22"/>
          <w:szCs w:val="22"/>
        </w:rPr>
        <w:t xml:space="preserve"> </w:t>
      </w:r>
      <w:r w:rsidRPr="008710CE">
        <w:rPr>
          <w:sz w:val="22"/>
          <w:szCs w:val="22"/>
        </w:rPr>
        <w:t>actual al dificultăților financiare cu care se confruntă contribuabilii persoane fizice si persoane juridice, luând în considerare necesitatea</w:t>
      </w:r>
      <w:r w:rsidRPr="008710CE">
        <w:rPr>
          <w:spacing w:val="1"/>
          <w:sz w:val="22"/>
          <w:szCs w:val="22"/>
        </w:rPr>
        <w:t xml:space="preserve"> </w:t>
      </w:r>
      <w:r w:rsidRPr="008710CE">
        <w:rPr>
          <w:sz w:val="22"/>
          <w:szCs w:val="22"/>
        </w:rPr>
        <w:t>prevenirii acumulării de către contribuabili a noi datorii la bugetul local</w:t>
      </w:r>
      <w:r w:rsidRPr="008710CE">
        <w:rPr>
          <w:b/>
          <w:sz w:val="22"/>
          <w:szCs w:val="22"/>
        </w:rPr>
        <w:t xml:space="preserve">, </w:t>
      </w:r>
      <w:r w:rsidRPr="008710CE">
        <w:rPr>
          <w:sz w:val="22"/>
          <w:szCs w:val="22"/>
        </w:rPr>
        <w:t>obiectivul prezentei proceduri este determinat de</w:t>
      </w:r>
      <w:r w:rsidRPr="008710CE">
        <w:rPr>
          <w:spacing w:val="1"/>
          <w:sz w:val="22"/>
          <w:szCs w:val="22"/>
        </w:rPr>
        <w:t xml:space="preserve"> </w:t>
      </w:r>
      <w:r w:rsidRPr="008710CE">
        <w:rPr>
          <w:sz w:val="22"/>
          <w:szCs w:val="22"/>
        </w:rPr>
        <w:t>stimularea conformării voluntare a contribuabililor persoane fizice si persoane juridice la plata obligațiilor bugetare, maximizarea încasărilor</w:t>
      </w:r>
      <w:r w:rsidRPr="008710CE">
        <w:rPr>
          <w:spacing w:val="1"/>
          <w:sz w:val="22"/>
          <w:szCs w:val="22"/>
        </w:rPr>
        <w:t xml:space="preserve"> </w:t>
      </w:r>
      <w:r w:rsidRPr="008710CE">
        <w:rPr>
          <w:sz w:val="22"/>
          <w:szCs w:val="22"/>
        </w:rPr>
        <w:t>bugetare și diminuarea arieratelor la bugetul local precum și de respectarea principiului egalității de tratament, respectiv</w:t>
      </w:r>
      <w:r w:rsidRPr="008710CE">
        <w:rPr>
          <w:spacing w:val="1"/>
          <w:sz w:val="22"/>
          <w:szCs w:val="22"/>
        </w:rPr>
        <w:t xml:space="preserve"> </w:t>
      </w:r>
      <w:r w:rsidRPr="008710CE">
        <w:rPr>
          <w:sz w:val="22"/>
          <w:szCs w:val="22"/>
        </w:rPr>
        <w:t>stabilirea</w:t>
      </w:r>
      <w:r w:rsidRPr="008710CE">
        <w:rPr>
          <w:spacing w:val="-2"/>
          <w:sz w:val="22"/>
          <w:szCs w:val="22"/>
        </w:rPr>
        <w:t xml:space="preserve"> </w:t>
      </w:r>
      <w:r w:rsidRPr="008710CE">
        <w:rPr>
          <w:sz w:val="22"/>
          <w:szCs w:val="22"/>
        </w:rPr>
        <w:t>în</w:t>
      </w:r>
      <w:r w:rsidRPr="008710CE">
        <w:rPr>
          <w:spacing w:val="-1"/>
          <w:sz w:val="22"/>
          <w:szCs w:val="22"/>
        </w:rPr>
        <w:t xml:space="preserve"> </w:t>
      </w:r>
      <w:r w:rsidRPr="008710CE">
        <w:rPr>
          <w:sz w:val="22"/>
          <w:szCs w:val="22"/>
        </w:rPr>
        <w:t>mod</w:t>
      </w:r>
      <w:r w:rsidRPr="008710CE">
        <w:rPr>
          <w:spacing w:val="-1"/>
          <w:sz w:val="22"/>
          <w:szCs w:val="22"/>
        </w:rPr>
        <w:t xml:space="preserve"> </w:t>
      </w:r>
      <w:r w:rsidRPr="008710CE">
        <w:rPr>
          <w:sz w:val="22"/>
          <w:szCs w:val="22"/>
        </w:rPr>
        <w:t>nediscriminatoriu</w:t>
      </w:r>
      <w:r w:rsidRPr="008710CE">
        <w:rPr>
          <w:spacing w:val="-1"/>
          <w:sz w:val="22"/>
          <w:szCs w:val="22"/>
        </w:rPr>
        <w:t xml:space="preserve"> </w:t>
      </w:r>
      <w:r w:rsidRPr="008710CE">
        <w:rPr>
          <w:sz w:val="22"/>
          <w:szCs w:val="22"/>
        </w:rPr>
        <w:t>a</w:t>
      </w:r>
      <w:r w:rsidRPr="008710CE">
        <w:rPr>
          <w:spacing w:val="-1"/>
          <w:sz w:val="22"/>
          <w:szCs w:val="22"/>
        </w:rPr>
        <w:t xml:space="preserve"> </w:t>
      </w:r>
      <w:r w:rsidRPr="008710CE">
        <w:rPr>
          <w:sz w:val="22"/>
          <w:szCs w:val="22"/>
        </w:rPr>
        <w:t>criteriilor</w:t>
      </w:r>
      <w:r w:rsidRPr="008710CE">
        <w:rPr>
          <w:spacing w:val="-2"/>
          <w:sz w:val="22"/>
          <w:szCs w:val="22"/>
        </w:rPr>
        <w:t xml:space="preserve"> </w:t>
      </w:r>
      <w:r w:rsidRPr="008710CE">
        <w:rPr>
          <w:sz w:val="22"/>
          <w:szCs w:val="22"/>
        </w:rPr>
        <w:t>și</w:t>
      </w:r>
      <w:r w:rsidRPr="008710CE">
        <w:rPr>
          <w:spacing w:val="-4"/>
          <w:sz w:val="22"/>
          <w:szCs w:val="22"/>
        </w:rPr>
        <w:t xml:space="preserve"> </w:t>
      </w:r>
      <w:r w:rsidRPr="008710CE">
        <w:rPr>
          <w:sz w:val="22"/>
          <w:szCs w:val="22"/>
        </w:rPr>
        <w:t>mijloacelor</w:t>
      </w:r>
      <w:r w:rsidRPr="008710CE">
        <w:rPr>
          <w:spacing w:val="-2"/>
          <w:sz w:val="22"/>
          <w:szCs w:val="22"/>
        </w:rPr>
        <w:t xml:space="preserve"> </w:t>
      </w:r>
      <w:r w:rsidRPr="008710CE">
        <w:rPr>
          <w:sz w:val="22"/>
          <w:szCs w:val="22"/>
        </w:rPr>
        <w:t>de</w:t>
      </w:r>
      <w:r w:rsidRPr="008710CE">
        <w:rPr>
          <w:spacing w:val="-1"/>
          <w:sz w:val="22"/>
          <w:szCs w:val="22"/>
        </w:rPr>
        <w:t xml:space="preserve"> </w:t>
      </w:r>
      <w:r w:rsidRPr="008710CE">
        <w:rPr>
          <w:sz w:val="22"/>
          <w:szCs w:val="22"/>
        </w:rPr>
        <w:t>acordare</w:t>
      </w:r>
      <w:r w:rsidRPr="008710CE">
        <w:rPr>
          <w:spacing w:val="-4"/>
          <w:sz w:val="22"/>
          <w:szCs w:val="22"/>
        </w:rPr>
        <w:t xml:space="preserve"> </w:t>
      </w:r>
      <w:r w:rsidRPr="008710CE">
        <w:rPr>
          <w:sz w:val="22"/>
          <w:szCs w:val="22"/>
        </w:rPr>
        <w:t>a</w:t>
      </w:r>
      <w:r w:rsidRPr="008710CE">
        <w:rPr>
          <w:spacing w:val="-1"/>
          <w:sz w:val="22"/>
          <w:szCs w:val="22"/>
        </w:rPr>
        <w:t xml:space="preserve"> </w:t>
      </w:r>
      <w:r w:rsidRPr="008710CE">
        <w:rPr>
          <w:sz w:val="22"/>
          <w:szCs w:val="22"/>
        </w:rPr>
        <w:t>facilităților fiscale</w:t>
      </w:r>
      <w:r w:rsidRPr="008710CE">
        <w:rPr>
          <w:spacing w:val="-2"/>
          <w:sz w:val="22"/>
          <w:szCs w:val="22"/>
        </w:rPr>
        <w:t xml:space="preserve"> </w:t>
      </w:r>
      <w:r w:rsidRPr="008710CE">
        <w:rPr>
          <w:sz w:val="22"/>
          <w:szCs w:val="22"/>
        </w:rPr>
        <w:t>persoanelor</w:t>
      </w:r>
      <w:r w:rsidRPr="008710CE">
        <w:rPr>
          <w:spacing w:val="-2"/>
          <w:sz w:val="22"/>
          <w:szCs w:val="22"/>
        </w:rPr>
        <w:t xml:space="preserve"> </w:t>
      </w:r>
      <w:r w:rsidRPr="008710CE">
        <w:rPr>
          <w:sz w:val="22"/>
          <w:szCs w:val="22"/>
        </w:rPr>
        <w:t>fizice</w:t>
      </w:r>
      <w:r w:rsidRPr="008710CE">
        <w:rPr>
          <w:spacing w:val="-1"/>
          <w:sz w:val="22"/>
          <w:szCs w:val="22"/>
        </w:rPr>
        <w:t xml:space="preserve"> </w:t>
      </w:r>
      <w:r w:rsidRPr="008710CE">
        <w:rPr>
          <w:sz w:val="22"/>
          <w:szCs w:val="22"/>
        </w:rPr>
        <w:t>.</w:t>
      </w:r>
    </w:p>
    <w:p w14:paraId="188A0DEB" w14:textId="77777777" w:rsidR="00573799" w:rsidRPr="008710CE" w:rsidRDefault="00573799" w:rsidP="00573799">
      <w:pPr>
        <w:pStyle w:val="Corptext"/>
        <w:spacing w:before="1"/>
        <w:rPr>
          <w:sz w:val="22"/>
          <w:szCs w:val="22"/>
        </w:rPr>
      </w:pPr>
    </w:p>
    <w:p w14:paraId="0344C040" w14:textId="77777777" w:rsidR="00573799" w:rsidRPr="008710CE" w:rsidRDefault="00573799" w:rsidP="00573799">
      <w:pPr>
        <w:pStyle w:val="Titlu1"/>
        <w:spacing w:line="241" w:lineRule="exact"/>
        <w:ind w:left="874"/>
        <w:rPr>
          <w:sz w:val="22"/>
          <w:szCs w:val="22"/>
        </w:rPr>
      </w:pPr>
      <w:r w:rsidRPr="008710CE">
        <w:rPr>
          <w:sz w:val="22"/>
          <w:szCs w:val="22"/>
        </w:rPr>
        <w:t>ART.</w:t>
      </w:r>
      <w:r w:rsidRPr="008710CE">
        <w:rPr>
          <w:spacing w:val="-4"/>
          <w:sz w:val="22"/>
          <w:szCs w:val="22"/>
        </w:rPr>
        <w:t xml:space="preserve"> </w:t>
      </w:r>
      <w:r w:rsidRPr="008710CE">
        <w:rPr>
          <w:sz w:val="22"/>
          <w:szCs w:val="22"/>
        </w:rPr>
        <w:t>3.</w:t>
      </w:r>
      <w:r w:rsidRPr="008710CE">
        <w:rPr>
          <w:spacing w:val="-3"/>
          <w:sz w:val="22"/>
          <w:szCs w:val="22"/>
        </w:rPr>
        <w:t xml:space="preserve"> </w:t>
      </w:r>
      <w:r w:rsidRPr="008710CE">
        <w:rPr>
          <w:sz w:val="22"/>
          <w:szCs w:val="22"/>
        </w:rPr>
        <w:t>Durata de</w:t>
      </w:r>
      <w:r w:rsidRPr="008710CE">
        <w:rPr>
          <w:spacing w:val="-3"/>
          <w:sz w:val="22"/>
          <w:szCs w:val="22"/>
        </w:rPr>
        <w:t xml:space="preserve"> </w:t>
      </w:r>
      <w:r w:rsidRPr="008710CE">
        <w:rPr>
          <w:sz w:val="22"/>
          <w:szCs w:val="22"/>
        </w:rPr>
        <w:t>aplicare</w:t>
      </w:r>
      <w:r w:rsidRPr="008710CE">
        <w:rPr>
          <w:spacing w:val="-1"/>
          <w:sz w:val="22"/>
          <w:szCs w:val="22"/>
        </w:rPr>
        <w:t xml:space="preserve"> </w:t>
      </w:r>
      <w:r w:rsidRPr="008710CE">
        <w:rPr>
          <w:sz w:val="22"/>
          <w:szCs w:val="22"/>
        </w:rPr>
        <w:t>a procedurii</w:t>
      </w:r>
    </w:p>
    <w:p w14:paraId="7F8FFC7C" w14:textId="77777777" w:rsidR="00573799" w:rsidRPr="008710CE" w:rsidRDefault="00573799" w:rsidP="00573799">
      <w:pPr>
        <w:pStyle w:val="Listparagraf"/>
        <w:numPr>
          <w:ilvl w:val="0"/>
          <w:numId w:val="7"/>
        </w:numPr>
        <w:tabs>
          <w:tab w:val="left" w:pos="1127"/>
        </w:tabs>
        <w:ind w:right="108" w:firstLine="650"/>
        <w:jc w:val="both"/>
      </w:pPr>
      <w:r w:rsidRPr="008710CE">
        <w:t>Prezenta procedură se aplică de la data aprobării Hotărârii de Consiliu Local privind acordarea unor înlesniri la</w:t>
      </w:r>
      <w:r w:rsidRPr="008710CE">
        <w:rPr>
          <w:spacing w:val="1"/>
        </w:rPr>
        <w:t xml:space="preserve"> </w:t>
      </w:r>
      <w:r w:rsidRPr="008710CE">
        <w:rPr>
          <w:spacing w:val="-1"/>
        </w:rPr>
        <w:t>plată,</w:t>
      </w:r>
      <w:r w:rsidRPr="008710CE">
        <w:rPr>
          <w:spacing w:val="-9"/>
        </w:rPr>
        <w:t xml:space="preserve"> </w:t>
      </w:r>
      <w:r w:rsidRPr="008710CE">
        <w:rPr>
          <w:spacing w:val="-1"/>
        </w:rPr>
        <w:t>constând</w:t>
      </w:r>
      <w:r w:rsidRPr="008710CE">
        <w:rPr>
          <w:spacing w:val="-11"/>
        </w:rPr>
        <w:t xml:space="preserve"> </w:t>
      </w:r>
      <w:r w:rsidRPr="008710CE">
        <w:t>în</w:t>
      </w:r>
      <w:r w:rsidRPr="008710CE">
        <w:rPr>
          <w:spacing w:val="-8"/>
        </w:rPr>
        <w:t xml:space="preserve"> </w:t>
      </w:r>
      <w:r w:rsidRPr="008710CE">
        <w:rPr>
          <w:bCs/>
        </w:rPr>
        <w:t xml:space="preserve">anularea dobânzilor, penalităților </w:t>
      </w:r>
      <w:proofErr w:type="spellStart"/>
      <w:r w:rsidRPr="008710CE">
        <w:rPr>
          <w:bCs/>
        </w:rPr>
        <w:t>şi</w:t>
      </w:r>
      <w:proofErr w:type="spellEnd"/>
      <w:r w:rsidRPr="008710CE">
        <w:rPr>
          <w:bCs/>
        </w:rPr>
        <w:t xml:space="preserve"> a tuturor accesoriilor aferente </w:t>
      </w:r>
      <w:proofErr w:type="spellStart"/>
      <w:r w:rsidRPr="008710CE">
        <w:rPr>
          <w:bCs/>
        </w:rPr>
        <w:t>obligaţiilor</w:t>
      </w:r>
      <w:proofErr w:type="spellEnd"/>
      <w:r w:rsidRPr="008710CE">
        <w:rPr>
          <w:bCs/>
        </w:rPr>
        <w:t xml:space="preserve"> bugetare principale, restante la data de 31 august 2024</w:t>
      </w:r>
      <w:r w:rsidRPr="008710CE">
        <w:t>, cuvenite bugetului</w:t>
      </w:r>
      <w:r w:rsidRPr="008710CE">
        <w:rPr>
          <w:spacing w:val="-2"/>
        </w:rPr>
        <w:t xml:space="preserve"> </w:t>
      </w:r>
      <w:r w:rsidRPr="008710CE">
        <w:t>local, stinse</w:t>
      </w:r>
      <w:r w:rsidRPr="008710CE">
        <w:rPr>
          <w:spacing w:val="-1"/>
        </w:rPr>
        <w:t xml:space="preserve"> </w:t>
      </w:r>
      <w:r w:rsidRPr="008710CE">
        <w:t>până</w:t>
      </w:r>
      <w:r w:rsidRPr="008710CE">
        <w:rPr>
          <w:spacing w:val="-1"/>
        </w:rPr>
        <w:t xml:space="preserve"> </w:t>
      </w:r>
      <w:r w:rsidRPr="008710CE">
        <w:t>la data de</w:t>
      </w:r>
      <w:r w:rsidRPr="008710CE">
        <w:rPr>
          <w:spacing w:val="-1"/>
        </w:rPr>
        <w:t xml:space="preserve"> </w:t>
      </w:r>
      <w:r w:rsidRPr="008710CE">
        <w:t>25.11.2024, inclusiv.</w:t>
      </w:r>
    </w:p>
    <w:p w14:paraId="51D62BD1" w14:textId="2DE3E8F3" w:rsidR="00573799" w:rsidRPr="008710CE" w:rsidRDefault="00573799" w:rsidP="00573799">
      <w:pPr>
        <w:pStyle w:val="Listparagraf"/>
        <w:numPr>
          <w:ilvl w:val="0"/>
          <w:numId w:val="7"/>
        </w:numPr>
        <w:tabs>
          <w:tab w:val="left" w:pos="1132"/>
        </w:tabs>
        <w:ind w:right="108" w:firstLine="650"/>
        <w:jc w:val="both"/>
      </w:pPr>
      <w:r w:rsidRPr="008710CE">
        <w:t>Anularea se aplică pentru accesoriile aferente obligațiilor bugetare principale constând în</w:t>
      </w:r>
      <w:r w:rsidRPr="008710CE">
        <w:rPr>
          <w:spacing w:val="1"/>
        </w:rPr>
        <w:t xml:space="preserve"> </w:t>
      </w:r>
      <w:r w:rsidRPr="008710CE">
        <w:t>impozite și taxe locale, restante la data de 31 august 2024, dacă obligațiile bugetare principale constând în impozite și taxe</w:t>
      </w:r>
      <w:r w:rsidRPr="008710CE">
        <w:rPr>
          <w:spacing w:val="1"/>
        </w:rPr>
        <w:t xml:space="preserve"> </w:t>
      </w:r>
      <w:r w:rsidRPr="008710CE">
        <w:t>locale</w:t>
      </w:r>
      <w:r w:rsidRPr="008710CE">
        <w:rPr>
          <w:spacing w:val="-7"/>
        </w:rPr>
        <w:t xml:space="preserve"> </w:t>
      </w:r>
      <w:r w:rsidRPr="008710CE">
        <w:t>certe,</w:t>
      </w:r>
      <w:r w:rsidRPr="008710CE">
        <w:rPr>
          <w:spacing w:val="-6"/>
        </w:rPr>
        <w:t xml:space="preserve"> </w:t>
      </w:r>
      <w:r w:rsidRPr="008710CE">
        <w:t>lichide</w:t>
      </w:r>
      <w:r w:rsidRPr="008710CE">
        <w:rPr>
          <w:spacing w:val="-6"/>
        </w:rPr>
        <w:t xml:space="preserve"> </w:t>
      </w:r>
      <w:r w:rsidRPr="008710CE">
        <w:t>și</w:t>
      </w:r>
      <w:r w:rsidRPr="008710CE">
        <w:rPr>
          <w:spacing w:val="-8"/>
        </w:rPr>
        <w:t xml:space="preserve"> </w:t>
      </w:r>
      <w:r w:rsidRPr="008710CE">
        <w:t>exigibile,</w:t>
      </w:r>
      <w:r w:rsidRPr="008710CE">
        <w:rPr>
          <w:spacing w:val="-6"/>
        </w:rPr>
        <w:t xml:space="preserve"> </w:t>
      </w:r>
      <w:r w:rsidRPr="008710CE">
        <w:t>inclusiv</w:t>
      </w:r>
      <w:r w:rsidRPr="008710CE">
        <w:rPr>
          <w:spacing w:val="-7"/>
        </w:rPr>
        <w:t xml:space="preserve"> </w:t>
      </w:r>
      <w:r w:rsidRPr="008710CE">
        <w:t>sumele</w:t>
      </w:r>
      <w:r w:rsidRPr="008710CE">
        <w:rPr>
          <w:spacing w:val="-6"/>
        </w:rPr>
        <w:t xml:space="preserve"> </w:t>
      </w:r>
      <w:r w:rsidRPr="008710CE">
        <w:t>datorate</w:t>
      </w:r>
      <w:r w:rsidRPr="008710CE">
        <w:rPr>
          <w:spacing w:val="-6"/>
        </w:rPr>
        <w:t xml:space="preserve"> </w:t>
      </w:r>
      <w:r w:rsidRPr="008710CE">
        <w:t>cu</w:t>
      </w:r>
      <w:r w:rsidRPr="008710CE">
        <w:rPr>
          <w:spacing w:val="-6"/>
        </w:rPr>
        <w:t xml:space="preserve"> </w:t>
      </w:r>
      <w:r w:rsidRPr="008710CE">
        <w:t>titlu</w:t>
      </w:r>
      <w:r w:rsidRPr="008710CE">
        <w:rPr>
          <w:spacing w:val="-6"/>
        </w:rPr>
        <w:t xml:space="preserve"> </w:t>
      </w:r>
      <w:r w:rsidRPr="008710CE">
        <w:t>de</w:t>
      </w:r>
      <w:r w:rsidRPr="008710CE">
        <w:rPr>
          <w:spacing w:val="-6"/>
        </w:rPr>
        <w:t xml:space="preserve"> </w:t>
      </w:r>
      <w:r w:rsidRPr="008710CE">
        <w:t>amenzi</w:t>
      </w:r>
      <w:r w:rsidRPr="008710CE">
        <w:rPr>
          <w:spacing w:val="-7"/>
        </w:rPr>
        <w:t xml:space="preserve"> </w:t>
      </w:r>
      <w:r w:rsidRPr="008710CE">
        <w:t>exigibile</w:t>
      </w:r>
      <w:r w:rsidR="009D010B" w:rsidRPr="008710CE">
        <w:t xml:space="preserve">, chiriile si </w:t>
      </w:r>
      <w:proofErr w:type="spellStart"/>
      <w:r w:rsidR="009D010B" w:rsidRPr="008710CE">
        <w:t>redeventele</w:t>
      </w:r>
      <w:proofErr w:type="spellEnd"/>
      <w:r w:rsidRPr="008710CE">
        <w:rPr>
          <w:spacing w:val="-6"/>
        </w:rPr>
        <w:t xml:space="preserve"> </w:t>
      </w:r>
      <w:r w:rsidRPr="008710CE">
        <w:t>vor</w:t>
      </w:r>
      <w:r w:rsidRPr="008710CE">
        <w:rPr>
          <w:spacing w:val="-7"/>
        </w:rPr>
        <w:t xml:space="preserve"> </w:t>
      </w:r>
      <w:r w:rsidRPr="008710CE">
        <w:t>fi</w:t>
      </w:r>
      <w:r w:rsidRPr="008710CE">
        <w:rPr>
          <w:spacing w:val="-7"/>
        </w:rPr>
        <w:t xml:space="preserve"> </w:t>
      </w:r>
      <w:r w:rsidRPr="008710CE">
        <w:t>achitate</w:t>
      </w:r>
      <w:r w:rsidRPr="008710CE">
        <w:rPr>
          <w:spacing w:val="-7"/>
        </w:rPr>
        <w:t xml:space="preserve"> </w:t>
      </w:r>
      <w:r w:rsidRPr="008710CE">
        <w:t>integral</w:t>
      </w:r>
      <w:r w:rsidRPr="008710CE">
        <w:rPr>
          <w:spacing w:val="-7"/>
        </w:rPr>
        <w:t xml:space="preserve"> </w:t>
      </w:r>
      <w:r w:rsidRPr="008710CE">
        <w:t>la</w:t>
      </w:r>
      <w:r w:rsidRPr="008710CE">
        <w:rPr>
          <w:spacing w:val="-6"/>
        </w:rPr>
        <w:t xml:space="preserve"> </w:t>
      </w:r>
      <w:r w:rsidRPr="008710CE">
        <w:t>data</w:t>
      </w:r>
      <w:r w:rsidRPr="008710CE">
        <w:rPr>
          <w:spacing w:val="-6"/>
        </w:rPr>
        <w:t xml:space="preserve"> </w:t>
      </w:r>
      <w:r w:rsidRPr="008710CE">
        <w:t>depunerii</w:t>
      </w:r>
      <w:r w:rsidRPr="008710CE">
        <w:rPr>
          <w:spacing w:val="-50"/>
        </w:rPr>
        <w:t xml:space="preserve"> </w:t>
      </w:r>
      <w:r w:rsidRPr="008710CE">
        <w:t>cererii,</w:t>
      </w:r>
      <w:r w:rsidRPr="008710CE">
        <w:rPr>
          <w:spacing w:val="-1"/>
        </w:rPr>
        <w:t xml:space="preserve"> </w:t>
      </w:r>
      <w:r w:rsidRPr="008710CE">
        <w:rPr>
          <w:b/>
        </w:rPr>
        <w:t>dar nu</w:t>
      </w:r>
      <w:r w:rsidRPr="008710CE">
        <w:rPr>
          <w:b/>
          <w:spacing w:val="-2"/>
        </w:rPr>
        <w:t xml:space="preserve"> </w:t>
      </w:r>
      <w:r w:rsidRPr="008710CE">
        <w:rPr>
          <w:b/>
        </w:rPr>
        <w:t>mai</w:t>
      </w:r>
      <w:r w:rsidRPr="008710CE">
        <w:rPr>
          <w:b/>
          <w:spacing w:val="-1"/>
        </w:rPr>
        <w:t xml:space="preserve"> </w:t>
      </w:r>
      <w:r w:rsidRPr="008710CE">
        <w:rPr>
          <w:b/>
        </w:rPr>
        <w:t>târziu</w:t>
      </w:r>
      <w:r w:rsidRPr="008710CE">
        <w:rPr>
          <w:b/>
          <w:spacing w:val="-3"/>
        </w:rPr>
        <w:t xml:space="preserve"> </w:t>
      </w:r>
      <w:r w:rsidRPr="008710CE">
        <w:rPr>
          <w:b/>
        </w:rPr>
        <w:t>de 25.11.2024 inclusiv,</w:t>
      </w:r>
      <w:r w:rsidRPr="008710CE">
        <w:rPr>
          <w:b/>
          <w:spacing w:val="-1"/>
        </w:rPr>
        <w:t xml:space="preserve"> </w:t>
      </w:r>
      <w:r w:rsidRPr="008710CE">
        <w:t>sub</w:t>
      </w:r>
      <w:r w:rsidRPr="008710CE">
        <w:rPr>
          <w:spacing w:val="-3"/>
        </w:rPr>
        <w:t xml:space="preserve"> </w:t>
      </w:r>
      <w:r w:rsidRPr="008710CE">
        <w:t>sancțiunea decăderii.</w:t>
      </w:r>
    </w:p>
    <w:p w14:paraId="205BCAC4" w14:textId="77777777" w:rsidR="00573799" w:rsidRPr="008710CE" w:rsidRDefault="00573799" w:rsidP="00573799">
      <w:pPr>
        <w:pStyle w:val="Corptext"/>
        <w:spacing w:before="11"/>
        <w:rPr>
          <w:sz w:val="22"/>
          <w:szCs w:val="22"/>
        </w:rPr>
      </w:pPr>
    </w:p>
    <w:p w14:paraId="7C7E92DF" w14:textId="77777777" w:rsidR="00573799" w:rsidRPr="008710CE" w:rsidRDefault="00573799" w:rsidP="00573799">
      <w:pPr>
        <w:pStyle w:val="Corptext"/>
        <w:spacing w:before="11"/>
        <w:rPr>
          <w:sz w:val="22"/>
          <w:szCs w:val="22"/>
        </w:rPr>
      </w:pPr>
    </w:p>
    <w:p w14:paraId="1ED574C4" w14:textId="6506C812" w:rsidR="00573799" w:rsidRPr="008710CE" w:rsidRDefault="00573799" w:rsidP="00573799">
      <w:pPr>
        <w:pStyle w:val="Titlu1"/>
        <w:jc w:val="left"/>
        <w:rPr>
          <w:sz w:val="22"/>
          <w:szCs w:val="22"/>
        </w:rPr>
      </w:pPr>
      <w:r w:rsidRPr="008710CE">
        <w:rPr>
          <w:sz w:val="22"/>
          <w:szCs w:val="22"/>
        </w:rPr>
        <w:t>ART.</w:t>
      </w:r>
      <w:r w:rsidRPr="008710CE">
        <w:rPr>
          <w:spacing w:val="-6"/>
          <w:sz w:val="22"/>
          <w:szCs w:val="22"/>
        </w:rPr>
        <w:t xml:space="preserve"> </w:t>
      </w:r>
      <w:r w:rsidRPr="008710CE">
        <w:rPr>
          <w:sz w:val="22"/>
          <w:szCs w:val="22"/>
        </w:rPr>
        <w:t>4.</w:t>
      </w:r>
      <w:r w:rsidRPr="008710CE">
        <w:rPr>
          <w:spacing w:val="-9"/>
          <w:sz w:val="22"/>
          <w:szCs w:val="22"/>
        </w:rPr>
        <w:t xml:space="preserve"> </w:t>
      </w:r>
      <w:proofErr w:type="spellStart"/>
      <w:r w:rsidRPr="008710CE">
        <w:rPr>
          <w:sz w:val="22"/>
          <w:szCs w:val="22"/>
        </w:rPr>
        <w:t>Condiţii</w:t>
      </w:r>
      <w:proofErr w:type="spellEnd"/>
      <w:r w:rsidRPr="008710CE">
        <w:rPr>
          <w:spacing w:val="-7"/>
          <w:sz w:val="22"/>
          <w:szCs w:val="22"/>
        </w:rPr>
        <w:t xml:space="preserve"> </w:t>
      </w:r>
      <w:r w:rsidRPr="008710CE">
        <w:rPr>
          <w:sz w:val="22"/>
          <w:szCs w:val="22"/>
        </w:rPr>
        <w:t>de</w:t>
      </w:r>
      <w:r w:rsidRPr="008710CE">
        <w:rPr>
          <w:spacing w:val="-6"/>
          <w:sz w:val="22"/>
          <w:szCs w:val="22"/>
        </w:rPr>
        <w:t xml:space="preserve"> </w:t>
      </w:r>
      <w:r w:rsidRPr="008710CE">
        <w:rPr>
          <w:sz w:val="22"/>
          <w:szCs w:val="22"/>
        </w:rPr>
        <w:t>acordare</w:t>
      </w:r>
    </w:p>
    <w:p w14:paraId="70846EE4" w14:textId="14294B65" w:rsidR="008532C7" w:rsidRPr="008710CE" w:rsidRDefault="008532C7" w:rsidP="008532C7">
      <w:pPr>
        <w:numPr>
          <w:ilvl w:val="0"/>
          <w:numId w:val="10"/>
        </w:numPr>
        <w:contextualSpacing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Toate </w:t>
      </w:r>
      <w:proofErr w:type="spellStart"/>
      <w:r w:rsidRPr="008710CE">
        <w:rPr>
          <w:rFonts w:ascii="Times New Roman" w:hAnsi="Times New Roman" w:cs="Times New Roman"/>
          <w:lang w:val="ro-RO"/>
        </w:rPr>
        <w:t>obligatiile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de plata principale  din impozite si taxe </w:t>
      </w:r>
      <w:proofErr w:type="spellStart"/>
      <w:r w:rsidRPr="008710CE">
        <w:rPr>
          <w:rFonts w:ascii="Times New Roman" w:hAnsi="Times New Roman" w:cs="Times New Roman"/>
          <w:lang w:val="ro-RO"/>
        </w:rPr>
        <w:t>locale,amenzi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si din </w:t>
      </w:r>
      <w:proofErr w:type="spellStart"/>
      <w:r w:rsidRPr="008710CE">
        <w:rPr>
          <w:rFonts w:ascii="Times New Roman" w:hAnsi="Times New Roman" w:cs="Times New Roman"/>
          <w:lang w:val="ro-RO"/>
        </w:rPr>
        <w:t>obligatii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de plata rezultate din raporturi juridice contractuale(</w:t>
      </w:r>
      <w:proofErr w:type="spellStart"/>
      <w:r w:rsidRPr="008710CE">
        <w:rPr>
          <w:rFonts w:ascii="Times New Roman" w:hAnsi="Times New Roman" w:cs="Times New Roman"/>
          <w:lang w:val="ro-RO"/>
        </w:rPr>
        <w:t>redevente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, chirii, ), restante la 31 august 2024 inclusiv, sunt stinse prin oricare din </w:t>
      </w:r>
      <w:proofErr w:type="spellStart"/>
      <w:r w:rsidRPr="008710CE">
        <w:rPr>
          <w:rFonts w:ascii="Times New Roman" w:hAnsi="Times New Roman" w:cs="Times New Roman"/>
          <w:lang w:val="ro-RO"/>
        </w:rPr>
        <w:t>modalitatile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prevazute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de lege,</w:t>
      </w:r>
    </w:p>
    <w:p w14:paraId="05814529" w14:textId="49E91FDD" w:rsidR="008532C7" w:rsidRPr="008710CE" w:rsidRDefault="008532C7" w:rsidP="00724EA2">
      <w:pPr>
        <w:pStyle w:val="Listparagraf"/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</w:pPr>
      <w:r w:rsidRPr="008710CE">
        <w:t xml:space="preserve">Amenzile si orice </w:t>
      </w:r>
      <w:proofErr w:type="spellStart"/>
      <w:r w:rsidRPr="008710CE">
        <w:t>obligatii</w:t>
      </w:r>
      <w:proofErr w:type="spellEnd"/>
      <w:r w:rsidRPr="008710CE">
        <w:t xml:space="preserve"> nefiscale restante sunt stinse prin orice modalitate </w:t>
      </w:r>
      <w:proofErr w:type="spellStart"/>
      <w:r w:rsidRPr="008710CE">
        <w:t>prevazuta</w:t>
      </w:r>
      <w:proofErr w:type="spellEnd"/>
      <w:r w:rsidRPr="008710CE">
        <w:t xml:space="preserve"> de lege.</w:t>
      </w:r>
    </w:p>
    <w:p w14:paraId="7DED5180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ART. I</w:t>
      </w:r>
    </w:p>
    <w:p w14:paraId="145C9496" w14:textId="38A9181E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(1) Prezentele măsuri se aplică pentru toate categoriile de debitori, cum ar fi persoane fizice sau juridice, </w:t>
      </w:r>
    </w:p>
    <w:p w14:paraId="3EBD0659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(2)  În sensul prezentelor măsuri, prin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principale restante la data de 31 august 2024 inclusiv se </w:t>
      </w:r>
      <w:proofErr w:type="spellStart"/>
      <w:r w:rsidRPr="008710CE">
        <w:rPr>
          <w:rFonts w:ascii="Times New Roman" w:hAnsi="Times New Roman" w:cs="Times New Roman"/>
          <w:lang w:val="ro-RO"/>
        </w:rPr>
        <w:t>înţelege</w:t>
      </w:r>
      <w:proofErr w:type="spellEnd"/>
      <w:r w:rsidRPr="008710CE">
        <w:rPr>
          <w:rFonts w:ascii="Times New Roman" w:hAnsi="Times New Roman" w:cs="Times New Roman"/>
          <w:lang w:val="ro-RO"/>
        </w:rPr>
        <w:t>:</w:t>
      </w:r>
    </w:p>
    <w:p w14:paraId="74A96596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a)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pentru care s-a împlinit </w:t>
      </w:r>
      <w:proofErr w:type="spellStart"/>
      <w:r w:rsidRPr="008710CE">
        <w:rPr>
          <w:rFonts w:ascii="Times New Roman" w:hAnsi="Times New Roman" w:cs="Times New Roman"/>
          <w:lang w:val="ro-RO"/>
        </w:rPr>
        <w:t>scadenţa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sau termenul de plată până la data de 31 august 2024 inclusiv. Sunt  considerate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principale restante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principale datorate de debitorul aflat în </w:t>
      </w:r>
      <w:proofErr w:type="spellStart"/>
      <w:r w:rsidRPr="008710CE">
        <w:rPr>
          <w:rFonts w:ascii="Times New Roman" w:hAnsi="Times New Roman" w:cs="Times New Roman"/>
          <w:lang w:val="ro-RO"/>
        </w:rPr>
        <w:t>insolvenţă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pentru care s-a împlinit </w:t>
      </w:r>
      <w:proofErr w:type="spellStart"/>
      <w:r w:rsidRPr="008710CE">
        <w:rPr>
          <w:rFonts w:ascii="Times New Roman" w:hAnsi="Times New Roman" w:cs="Times New Roman"/>
          <w:lang w:val="ro-RO"/>
        </w:rPr>
        <w:t>scadenţa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până la data de 31 august 2024 inclusiv, independent de </w:t>
      </w:r>
      <w:proofErr w:type="spellStart"/>
      <w:r w:rsidRPr="008710CE">
        <w:rPr>
          <w:rFonts w:ascii="Times New Roman" w:hAnsi="Times New Roman" w:cs="Times New Roman"/>
          <w:lang w:val="ro-RO"/>
        </w:rPr>
        <w:t>existenţa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unui tabel de </w:t>
      </w:r>
      <w:proofErr w:type="spellStart"/>
      <w:r w:rsidRPr="008710CE">
        <w:rPr>
          <w:rFonts w:ascii="Times New Roman" w:hAnsi="Times New Roman" w:cs="Times New Roman"/>
          <w:lang w:val="ro-RO"/>
        </w:rPr>
        <w:t>creanţe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sau a unui program de plată a </w:t>
      </w:r>
      <w:proofErr w:type="spellStart"/>
      <w:r w:rsidRPr="008710CE">
        <w:rPr>
          <w:rFonts w:ascii="Times New Roman" w:hAnsi="Times New Roman" w:cs="Times New Roman"/>
          <w:lang w:val="ro-RO"/>
        </w:rPr>
        <w:t>creanţelor</w:t>
      </w:r>
      <w:proofErr w:type="spellEnd"/>
      <w:r w:rsidRPr="008710CE">
        <w:rPr>
          <w:rFonts w:ascii="Times New Roman" w:hAnsi="Times New Roman" w:cs="Times New Roman"/>
          <w:lang w:val="ro-RO"/>
        </w:rPr>
        <w:t>;</w:t>
      </w:r>
    </w:p>
    <w:p w14:paraId="21AB22DB" w14:textId="37BA2B3C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lastRenderedPageBreak/>
        <w:t xml:space="preserve">    b) </w:t>
      </w:r>
      <w:proofErr w:type="spellStart"/>
      <w:r w:rsidRPr="008710CE">
        <w:rPr>
          <w:rFonts w:ascii="Times New Roman" w:hAnsi="Times New Roman" w:cs="Times New Roman"/>
          <w:lang w:val="ro-RO"/>
        </w:rPr>
        <w:t>diferenţele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de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principale stabilite prin decizii de impunere comunicate până la data de 31 august 2024 inclusiv, chiar dacă pentru acestea nu s-a împlinit termenul de plată prevăzut la </w:t>
      </w:r>
      <w:r w:rsidRPr="008710CE">
        <w:rPr>
          <w:rFonts w:ascii="Times New Roman" w:hAnsi="Times New Roman" w:cs="Times New Roman"/>
          <w:u w:val="single"/>
          <w:lang w:val="ro-RO"/>
        </w:rPr>
        <w:t>art. 156 alin. (1) din Legea nr. 207/2015 privind Codul de procedură fiscală</w:t>
      </w:r>
      <w:r w:rsidRPr="008710CE">
        <w:rPr>
          <w:rFonts w:ascii="Times New Roman" w:hAnsi="Times New Roman" w:cs="Times New Roman"/>
          <w:lang w:val="ro-RO"/>
        </w:rPr>
        <w:t xml:space="preserve">, cu modificările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completările ulterioare, precum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diferenţele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de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principale aferente perioadelor fiscale de până la data de 31 august 2024 inclusiv, stabilite de organul fiscal local prin decizie de impunere emisă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comunicată până la data intrării în vigoare a prezentei </w:t>
      </w:r>
      <w:proofErr w:type="spellStart"/>
      <w:r w:rsidRPr="008710CE">
        <w:rPr>
          <w:rFonts w:ascii="Times New Roman" w:hAnsi="Times New Roman" w:cs="Times New Roman"/>
          <w:lang w:val="ro-RO"/>
        </w:rPr>
        <w:t>hotarari</w:t>
      </w:r>
      <w:proofErr w:type="spellEnd"/>
      <w:r w:rsidRPr="008710CE">
        <w:rPr>
          <w:rFonts w:ascii="Times New Roman" w:hAnsi="Times New Roman" w:cs="Times New Roman"/>
          <w:lang w:val="ro-RO"/>
        </w:rPr>
        <w:t>, ;</w:t>
      </w:r>
    </w:p>
    <w:p w14:paraId="3D64ECAC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c)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principale aferente perioadelor fiscale de până la data de 31 august 2024 inclusiv, stabilite prin decizie de impunere emisă din oficiu de organul fiscal sau prin </w:t>
      </w:r>
      <w:proofErr w:type="spellStart"/>
      <w:r w:rsidRPr="008710CE">
        <w:rPr>
          <w:rFonts w:ascii="Times New Roman" w:hAnsi="Times New Roman" w:cs="Times New Roman"/>
          <w:lang w:val="ro-RO"/>
        </w:rPr>
        <w:t>declaraţie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de impunere depusă cu întârziere de către contribuabil, în perioada cuprinsă între 1 septembrie 2024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data depunerii cererii de anulare a accesoriilor inclusiv;</w:t>
      </w:r>
    </w:p>
    <w:p w14:paraId="7D77980A" w14:textId="0F783369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d) alte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de plată individualizate în titluri executorii emise potrivit legii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existente în </w:t>
      </w:r>
      <w:proofErr w:type="spellStart"/>
      <w:r w:rsidRPr="008710CE">
        <w:rPr>
          <w:rFonts w:ascii="Times New Roman" w:hAnsi="Times New Roman" w:cs="Times New Roman"/>
          <w:lang w:val="ro-RO"/>
        </w:rPr>
        <w:t>evidenţa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organului fiscal în vederea recuperării la data de 31 august 2024 inclusiv, precum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principale stabilite de alte organe decât organele fiscale, aferente perioadelor fiscale de până la data de 31 august 2024, transmise spre recuperare organelor fiscale în perioada cuprinsă între 1 septembrie 2024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data depunerii cererii de anulare a accesoriilor inclusiv.</w:t>
      </w:r>
    </w:p>
    <w:p w14:paraId="7010A3AD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(3)  Nu sunt considerate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de plată restante la data de 31 august 2024 inclusiv:</w:t>
      </w:r>
    </w:p>
    <w:p w14:paraId="4964215A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a)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pentru care s-au acordat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sunt în derulare înlesniri la plată, potrivit legii, la data de 31 august 2024 inclusiv;</w:t>
      </w:r>
    </w:p>
    <w:p w14:paraId="08E16FE4" w14:textId="1158F99F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b)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de plată stabilite în acte administrative a căror executare este suspendată în </w:t>
      </w:r>
      <w:proofErr w:type="spellStart"/>
      <w:r w:rsidRPr="008710CE">
        <w:rPr>
          <w:rFonts w:ascii="Times New Roman" w:hAnsi="Times New Roman" w:cs="Times New Roman"/>
          <w:lang w:val="ro-RO"/>
        </w:rPr>
        <w:t>condiţiile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legii la data de 31 august 2024 inclusiv.</w:t>
      </w:r>
    </w:p>
    <w:p w14:paraId="4B8E3A72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(4)  Sunt considerate restante la data de 31 august 2024 inclusiv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de plată care, la această dată, se află în oricare dintre </w:t>
      </w:r>
      <w:proofErr w:type="spellStart"/>
      <w:r w:rsidRPr="008710CE">
        <w:rPr>
          <w:rFonts w:ascii="Times New Roman" w:hAnsi="Times New Roman" w:cs="Times New Roman"/>
          <w:lang w:val="ro-RO"/>
        </w:rPr>
        <w:t>situaţiile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prevăzute la alin. (3), iar ulterior acestei date, dar nu mai târziu de data de 25 noiembrie 2024 inclusiv, înlesnirea la plată </w:t>
      </w:r>
      <w:proofErr w:type="spellStart"/>
      <w:r w:rsidRPr="008710CE">
        <w:rPr>
          <w:rFonts w:ascii="Times New Roman" w:hAnsi="Times New Roman" w:cs="Times New Roman"/>
          <w:lang w:val="ro-RO"/>
        </w:rPr>
        <w:t>îşi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pierde valabilitatea sau, după caz, încetează suspendarea executării actului administrativ fiscal.</w:t>
      </w:r>
    </w:p>
    <w:p w14:paraId="7FA04FC6" w14:textId="64E77BFF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(5)  Pentru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prevăzute la alin. (3) lit. b), debitorii pot </w:t>
      </w:r>
      <w:proofErr w:type="spellStart"/>
      <w:r w:rsidRPr="008710CE">
        <w:rPr>
          <w:rFonts w:ascii="Times New Roman" w:hAnsi="Times New Roman" w:cs="Times New Roman"/>
          <w:lang w:val="ro-RO"/>
        </w:rPr>
        <w:t>renunţa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la efectele suspendării actului administrativ fiscal pentru a beneficia de anularea dobânzilor, </w:t>
      </w:r>
      <w:proofErr w:type="spellStart"/>
      <w:r w:rsidRPr="008710CE">
        <w:rPr>
          <w:rFonts w:ascii="Times New Roman" w:hAnsi="Times New Roman" w:cs="Times New Roman"/>
          <w:lang w:val="ro-RO"/>
        </w:rPr>
        <w:t>penalităţilor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tuturor accesoriilor. În acest caz, debitorii trebuie să depună o cerere de </w:t>
      </w:r>
      <w:proofErr w:type="spellStart"/>
      <w:r w:rsidRPr="008710CE">
        <w:rPr>
          <w:rFonts w:ascii="Times New Roman" w:hAnsi="Times New Roman" w:cs="Times New Roman"/>
          <w:lang w:val="ro-RO"/>
        </w:rPr>
        <w:t>renunţare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la efectele suspendării actului administrativ fiscal până la data depunerii cererii de anulare a accesoriilor inclusiv</w:t>
      </w:r>
      <w:r w:rsidR="00A42129" w:rsidRPr="008710CE">
        <w:rPr>
          <w:rFonts w:ascii="Times New Roman" w:hAnsi="Times New Roman" w:cs="Times New Roman"/>
          <w:lang w:val="ro-RO"/>
        </w:rPr>
        <w:t>.</w:t>
      </w:r>
    </w:p>
    <w:p w14:paraId="5AC188BE" w14:textId="77777777" w:rsidR="00A4212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(7)  Prevederile măsurilor de anulare a accesoriilor aferente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principale restante la data de 31 august 2024 se aplică în mod corespunzător de către:</w:t>
      </w:r>
    </w:p>
    <w:p w14:paraId="5EBB9F7C" w14:textId="10A9BCED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a) organele fiscale locale pentru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stabilite de către organele de </w:t>
      </w:r>
      <w:proofErr w:type="spellStart"/>
      <w:r w:rsidRPr="008710CE">
        <w:rPr>
          <w:rFonts w:ascii="Times New Roman" w:hAnsi="Times New Roman" w:cs="Times New Roman"/>
          <w:lang w:val="ro-RO"/>
        </w:rPr>
        <w:t>inspecţie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economico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-financiară, </w:t>
      </w:r>
    </w:p>
    <w:p w14:paraId="5EE253D4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ART. II</w:t>
      </w:r>
    </w:p>
    <w:p w14:paraId="2BB6C88E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Dobânzile, </w:t>
      </w:r>
      <w:proofErr w:type="spellStart"/>
      <w:r w:rsidRPr="008710CE">
        <w:rPr>
          <w:rFonts w:ascii="Times New Roman" w:hAnsi="Times New Roman" w:cs="Times New Roman"/>
          <w:lang w:val="ro-RO"/>
        </w:rPr>
        <w:t>penalităţile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toate accesoriile aferente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principale, restante la data de 31 august 2024 inclusiv, se anulează dacă sunt îndeplinite cumulativ următoarele </w:t>
      </w:r>
      <w:proofErr w:type="spellStart"/>
      <w:r w:rsidRPr="008710CE">
        <w:rPr>
          <w:rFonts w:ascii="Times New Roman" w:hAnsi="Times New Roman" w:cs="Times New Roman"/>
          <w:lang w:val="ro-RO"/>
        </w:rPr>
        <w:t>condiţii</w:t>
      </w:r>
      <w:proofErr w:type="spellEnd"/>
      <w:r w:rsidRPr="008710CE">
        <w:rPr>
          <w:rFonts w:ascii="Times New Roman" w:hAnsi="Times New Roman" w:cs="Times New Roman"/>
          <w:lang w:val="ro-RO"/>
        </w:rPr>
        <w:t>:</w:t>
      </w:r>
    </w:p>
    <w:p w14:paraId="1E38AF94" w14:textId="7C197B4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a) toate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principale restante la data de 31 august 2024 inclusiv, administrate de organul fiscal local, se sting prin orice modalitate prevăzută la </w:t>
      </w:r>
      <w:r w:rsidRPr="008710CE">
        <w:rPr>
          <w:rFonts w:ascii="Times New Roman" w:hAnsi="Times New Roman" w:cs="Times New Roman"/>
          <w:u w:val="single"/>
          <w:lang w:val="ro-RO"/>
        </w:rPr>
        <w:t>art. 22 din Legea nr. 207/2015</w:t>
      </w:r>
      <w:r w:rsidRPr="008710CE">
        <w:rPr>
          <w:rFonts w:ascii="Times New Roman" w:hAnsi="Times New Roman" w:cs="Times New Roman"/>
          <w:lang w:val="ro-RO"/>
        </w:rPr>
        <w:t xml:space="preserve">, cu modificările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completările ulterioare, până la data depunerii cererii de anulare a accesoriilor inclusiv, dar nu mai târziu de data de 25 noiembrie 2024;</w:t>
      </w:r>
    </w:p>
    <w:p w14:paraId="7FB478E2" w14:textId="789B54DE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b) sunt stinse prin orice modalitate prevăzută de </w:t>
      </w:r>
      <w:r w:rsidRPr="008710CE">
        <w:rPr>
          <w:rFonts w:ascii="Times New Roman" w:hAnsi="Times New Roman" w:cs="Times New Roman"/>
          <w:u w:val="single"/>
          <w:lang w:val="ro-RO"/>
        </w:rPr>
        <w:t>art. 22 din Legea nr. 207/2015</w:t>
      </w:r>
      <w:r w:rsidRPr="008710CE">
        <w:rPr>
          <w:rFonts w:ascii="Times New Roman" w:hAnsi="Times New Roman" w:cs="Times New Roman"/>
          <w:lang w:val="ro-RO"/>
        </w:rPr>
        <w:t xml:space="preserve">, cu modificările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completările ulterioare, până la data depunerii cererii de anulare a accesoriilor inclusiv, toate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principale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accesorii administrate de organul fiscal local cu termene de plată cuprinse între data de 1 septembrie 2024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data depunerii cererii de anulare a accesoriilor inclusiv, dar nu mai târziu de data de 25 noiembrie 2024;</w:t>
      </w:r>
    </w:p>
    <w:p w14:paraId="498E782D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c) debitorul să aibă depuse toate </w:t>
      </w:r>
      <w:proofErr w:type="spellStart"/>
      <w:r w:rsidRPr="008710CE">
        <w:rPr>
          <w:rFonts w:ascii="Times New Roman" w:hAnsi="Times New Roman" w:cs="Times New Roman"/>
          <w:lang w:val="ro-RO"/>
        </w:rPr>
        <w:t>declaraţiile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fiscale, potrivit vectorului fiscal, până la data depunerii cererii de anulare a accesoriilor inclusiv. Această </w:t>
      </w:r>
      <w:proofErr w:type="spellStart"/>
      <w:r w:rsidRPr="008710CE">
        <w:rPr>
          <w:rFonts w:ascii="Times New Roman" w:hAnsi="Times New Roman" w:cs="Times New Roman"/>
          <w:lang w:val="ro-RO"/>
        </w:rPr>
        <w:t>condiţie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se consideră îndeplinită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în cazul în care, pentru perioadele în care nu s-au depus </w:t>
      </w:r>
      <w:proofErr w:type="spellStart"/>
      <w:r w:rsidRPr="008710CE">
        <w:rPr>
          <w:rFonts w:ascii="Times New Roman" w:hAnsi="Times New Roman" w:cs="Times New Roman"/>
          <w:lang w:val="ro-RO"/>
        </w:rPr>
        <w:t>declaraţii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fiscale,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fiscale au fost stabilite, prin decizie, de către organul fiscal local;</w:t>
      </w:r>
    </w:p>
    <w:p w14:paraId="0F205059" w14:textId="1D6CFE43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d) debitorul depune cererea de anulare a accesoriilor după îndeplinirea în mod corespunzător a </w:t>
      </w:r>
      <w:proofErr w:type="spellStart"/>
      <w:r w:rsidRPr="008710CE">
        <w:rPr>
          <w:rFonts w:ascii="Times New Roman" w:hAnsi="Times New Roman" w:cs="Times New Roman"/>
          <w:lang w:val="ro-RO"/>
        </w:rPr>
        <w:t>condiţiilor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prevăzute la lit. a)-c), până la data de 25 noiembrie 2024 inclusiv, sub </w:t>
      </w:r>
      <w:proofErr w:type="spellStart"/>
      <w:r w:rsidRPr="008710CE">
        <w:rPr>
          <w:rFonts w:ascii="Times New Roman" w:hAnsi="Times New Roman" w:cs="Times New Roman"/>
          <w:lang w:val="ro-RO"/>
        </w:rPr>
        <w:t>sancţiunea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decăderii. </w:t>
      </w:r>
    </w:p>
    <w:p w14:paraId="65B70E57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ART. III</w:t>
      </w:r>
    </w:p>
    <w:p w14:paraId="3AAE1FA9" w14:textId="190F6DFA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lastRenderedPageBreak/>
        <w:t xml:space="preserve">    (1)  Dobânzile, </w:t>
      </w:r>
      <w:proofErr w:type="spellStart"/>
      <w:r w:rsidRPr="008710CE">
        <w:rPr>
          <w:rFonts w:ascii="Times New Roman" w:hAnsi="Times New Roman" w:cs="Times New Roman"/>
          <w:lang w:val="ro-RO"/>
        </w:rPr>
        <w:t>penalităţile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toate accesoriile aferente </w:t>
      </w:r>
      <w:proofErr w:type="spellStart"/>
      <w:r w:rsidRPr="008710CE">
        <w:rPr>
          <w:rFonts w:ascii="Times New Roman" w:hAnsi="Times New Roman" w:cs="Times New Roman"/>
          <w:lang w:val="ro-RO"/>
        </w:rPr>
        <w:t>diferenţelor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de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principale declarate suplimentar de debitori prin </w:t>
      </w:r>
      <w:proofErr w:type="spellStart"/>
      <w:r w:rsidRPr="008710CE">
        <w:rPr>
          <w:rFonts w:ascii="Times New Roman" w:hAnsi="Times New Roman" w:cs="Times New Roman"/>
          <w:lang w:val="ro-RO"/>
        </w:rPr>
        <w:t>declaraţie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rectificativă prin care se corectează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principale cu </w:t>
      </w:r>
      <w:proofErr w:type="spellStart"/>
      <w:r w:rsidRPr="008710CE">
        <w:rPr>
          <w:rFonts w:ascii="Times New Roman" w:hAnsi="Times New Roman" w:cs="Times New Roman"/>
          <w:lang w:val="ro-RO"/>
        </w:rPr>
        <w:t>scadenţe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anterioare datei de 31 august 2024 inclusiv, administrate de organul fiscal</w:t>
      </w:r>
      <w:r w:rsidR="000214DB" w:rsidRPr="008710CE">
        <w:rPr>
          <w:rFonts w:ascii="Times New Roman" w:hAnsi="Times New Roman" w:cs="Times New Roman"/>
          <w:lang w:val="ro-RO"/>
        </w:rPr>
        <w:t xml:space="preserve"> local</w:t>
      </w:r>
      <w:r w:rsidRPr="008710CE">
        <w:rPr>
          <w:rFonts w:ascii="Times New Roman" w:hAnsi="Times New Roman" w:cs="Times New Roman"/>
          <w:lang w:val="ro-RO"/>
        </w:rPr>
        <w:t xml:space="preserve">, se anulează dacă sunt îndeplinite cumulativ următoarele </w:t>
      </w:r>
      <w:proofErr w:type="spellStart"/>
      <w:r w:rsidRPr="008710CE">
        <w:rPr>
          <w:rFonts w:ascii="Times New Roman" w:hAnsi="Times New Roman" w:cs="Times New Roman"/>
          <w:lang w:val="ro-RO"/>
        </w:rPr>
        <w:t>condiţii</w:t>
      </w:r>
      <w:proofErr w:type="spellEnd"/>
      <w:r w:rsidRPr="008710CE">
        <w:rPr>
          <w:rFonts w:ascii="Times New Roman" w:hAnsi="Times New Roman" w:cs="Times New Roman"/>
          <w:lang w:val="ro-RO"/>
        </w:rPr>
        <w:t>:</w:t>
      </w:r>
    </w:p>
    <w:p w14:paraId="45015A21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a) </w:t>
      </w:r>
      <w:proofErr w:type="spellStart"/>
      <w:r w:rsidRPr="008710CE">
        <w:rPr>
          <w:rFonts w:ascii="Times New Roman" w:hAnsi="Times New Roman" w:cs="Times New Roman"/>
          <w:lang w:val="ro-RO"/>
        </w:rPr>
        <w:t>declaraţia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rectificativă este depusă începând cu data de 1 septembrie 2024 până la data depunerii cererii de anulare a accesoriilor inclusiv, dar nu mai târziu de data de 25 noiembrie 2024;</w:t>
      </w:r>
    </w:p>
    <w:p w14:paraId="5FEB859E" w14:textId="7A13AF12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b) toate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principale individualizate în </w:t>
      </w:r>
      <w:proofErr w:type="spellStart"/>
      <w:r w:rsidRPr="008710CE">
        <w:rPr>
          <w:rFonts w:ascii="Times New Roman" w:hAnsi="Times New Roman" w:cs="Times New Roman"/>
          <w:lang w:val="ro-RO"/>
        </w:rPr>
        <w:t>declaraţia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rectificativă se sting prin orice modalitate prevăzută de </w:t>
      </w:r>
      <w:r w:rsidRPr="008710CE">
        <w:rPr>
          <w:rFonts w:ascii="Times New Roman" w:hAnsi="Times New Roman" w:cs="Times New Roman"/>
          <w:u w:val="single"/>
          <w:lang w:val="ro-RO"/>
        </w:rPr>
        <w:t>art. 22 din Legea nr. 207/2015</w:t>
      </w:r>
      <w:r w:rsidRPr="008710CE">
        <w:rPr>
          <w:rFonts w:ascii="Times New Roman" w:hAnsi="Times New Roman" w:cs="Times New Roman"/>
          <w:lang w:val="ro-RO"/>
        </w:rPr>
        <w:t xml:space="preserve">, cu modificările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completările ulterioare, până la data depunerii cererii de anulare a accesoriilor inclusiv, dar nu mai târziu de data de 25 noiembrie 2024;</w:t>
      </w:r>
    </w:p>
    <w:p w14:paraId="650DD326" w14:textId="3B4A7E60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c) sunt îndeplinite, în mod corespunzător, </w:t>
      </w:r>
      <w:proofErr w:type="spellStart"/>
      <w:r w:rsidRPr="008710CE">
        <w:rPr>
          <w:rFonts w:ascii="Times New Roman" w:hAnsi="Times New Roman" w:cs="Times New Roman"/>
          <w:lang w:val="ro-RO"/>
        </w:rPr>
        <w:t>condiţiile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prevăzute la art. II lit. b)-d).</w:t>
      </w:r>
    </w:p>
    <w:p w14:paraId="5E6A508A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ART. IV</w:t>
      </w:r>
    </w:p>
    <w:p w14:paraId="2FA0A203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(1) Dobânzile, </w:t>
      </w:r>
      <w:proofErr w:type="spellStart"/>
      <w:r w:rsidRPr="008710CE">
        <w:rPr>
          <w:rFonts w:ascii="Times New Roman" w:hAnsi="Times New Roman" w:cs="Times New Roman"/>
          <w:lang w:val="ro-RO"/>
        </w:rPr>
        <w:t>penalităţile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toate accesoriile aferente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principale cu </w:t>
      </w:r>
      <w:proofErr w:type="spellStart"/>
      <w:r w:rsidRPr="008710CE">
        <w:rPr>
          <w:rFonts w:ascii="Times New Roman" w:hAnsi="Times New Roman" w:cs="Times New Roman"/>
          <w:lang w:val="ro-RO"/>
        </w:rPr>
        <w:t>scadenţe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anterioare datei de 31 august 2024 inclusiv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stinse până la această dată se anulează dacă sunt îndeplinite cumulativ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în mod corespunzător </w:t>
      </w:r>
      <w:proofErr w:type="spellStart"/>
      <w:r w:rsidRPr="008710CE">
        <w:rPr>
          <w:rFonts w:ascii="Times New Roman" w:hAnsi="Times New Roman" w:cs="Times New Roman"/>
          <w:lang w:val="ro-RO"/>
        </w:rPr>
        <w:t>condiţiile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prevăzute la art. II lit. b)-d).</w:t>
      </w:r>
    </w:p>
    <w:p w14:paraId="43C121BA" w14:textId="6030516E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(2)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accesorii prevăzute la alin. (1) stinse prin orice modalitate prevăzută de lege după data intrării în vigoare a prezentei proceduri se anulează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sunt supuse restituirii potrivit </w:t>
      </w:r>
      <w:r w:rsidRPr="008710CE">
        <w:rPr>
          <w:rFonts w:ascii="Times New Roman" w:hAnsi="Times New Roman" w:cs="Times New Roman"/>
          <w:u w:val="single"/>
          <w:lang w:val="ro-RO"/>
        </w:rPr>
        <w:t>art. 168 din Legea nr. 207/2015</w:t>
      </w:r>
      <w:r w:rsidRPr="008710CE">
        <w:rPr>
          <w:rFonts w:ascii="Times New Roman" w:hAnsi="Times New Roman" w:cs="Times New Roman"/>
          <w:lang w:val="ro-RO"/>
        </w:rPr>
        <w:t xml:space="preserve">, cu modificările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completările ulterioare. </w:t>
      </w:r>
    </w:p>
    <w:p w14:paraId="6337B6A2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ART. V</w:t>
      </w:r>
    </w:p>
    <w:p w14:paraId="6B664B6D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(1)  Dobânzile, </w:t>
      </w:r>
      <w:proofErr w:type="spellStart"/>
      <w:r w:rsidRPr="008710CE">
        <w:rPr>
          <w:rFonts w:ascii="Times New Roman" w:hAnsi="Times New Roman" w:cs="Times New Roman"/>
          <w:lang w:val="ro-RO"/>
        </w:rPr>
        <w:t>penalităţile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toate accesoriile aferente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principale administrate de organul fiscal local cu </w:t>
      </w:r>
      <w:proofErr w:type="spellStart"/>
      <w:r w:rsidRPr="008710CE">
        <w:rPr>
          <w:rFonts w:ascii="Times New Roman" w:hAnsi="Times New Roman" w:cs="Times New Roman"/>
          <w:lang w:val="ro-RO"/>
        </w:rPr>
        <w:t>scadenţe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anterioare datei de 31 august 2024 inclusiv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individualizate în decizii de impunere emise ca urmare a unui control fiscal în derulare la data intrării în vigoare a prezentei proceduri se anulează dacă sunt îndeplinite cumulativ următoarele </w:t>
      </w:r>
      <w:proofErr w:type="spellStart"/>
      <w:r w:rsidRPr="008710CE">
        <w:rPr>
          <w:rFonts w:ascii="Times New Roman" w:hAnsi="Times New Roman" w:cs="Times New Roman"/>
          <w:lang w:val="ro-RO"/>
        </w:rPr>
        <w:t>condiţii</w:t>
      </w:r>
      <w:proofErr w:type="spellEnd"/>
      <w:r w:rsidRPr="008710CE">
        <w:rPr>
          <w:rFonts w:ascii="Times New Roman" w:hAnsi="Times New Roman" w:cs="Times New Roman"/>
          <w:lang w:val="ro-RO"/>
        </w:rPr>
        <w:t>:</w:t>
      </w:r>
    </w:p>
    <w:p w14:paraId="4E6887FD" w14:textId="41FC51D5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a) toate </w:t>
      </w:r>
      <w:proofErr w:type="spellStart"/>
      <w:r w:rsidRPr="008710CE">
        <w:rPr>
          <w:rFonts w:ascii="Times New Roman" w:hAnsi="Times New Roman" w:cs="Times New Roman"/>
          <w:lang w:val="ro-RO"/>
        </w:rPr>
        <w:t>diferenţele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de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principale individualizate în decizia de impunere sunt stinse prin orice modalitate prevăzută de </w:t>
      </w:r>
      <w:r w:rsidRPr="008710CE">
        <w:rPr>
          <w:rFonts w:ascii="Times New Roman" w:hAnsi="Times New Roman" w:cs="Times New Roman"/>
          <w:u w:val="single"/>
          <w:lang w:val="ro-RO"/>
        </w:rPr>
        <w:t>art. 22 din Legea nr. 207/2015</w:t>
      </w:r>
      <w:r w:rsidRPr="008710CE">
        <w:rPr>
          <w:rFonts w:ascii="Times New Roman" w:hAnsi="Times New Roman" w:cs="Times New Roman"/>
          <w:lang w:val="ro-RO"/>
        </w:rPr>
        <w:t xml:space="preserve">, cu modificările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completările ulterioare, până la termenul de plată prevăzut la </w:t>
      </w:r>
      <w:r w:rsidRPr="008710CE">
        <w:rPr>
          <w:rFonts w:ascii="Times New Roman" w:hAnsi="Times New Roman" w:cs="Times New Roman"/>
          <w:u w:val="single"/>
          <w:lang w:val="ro-RO"/>
        </w:rPr>
        <w:t xml:space="preserve">art. 156 alin. (1) din </w:t>
      </w:r>
      <w:proofErr w:type="spellStart"/>
      <w:r w:rsidRPr="008710CE">
        <w:rPr>
          <w:rFonts w:ascii="Times New Roman" w:hAnsi="Times New Roman" w:cs="Times New Roman"/>
          <w:u w:val="single"/>
          <w:lang w:val="ro-RO"/>
        </w:rPr>
        <w:t>aceeaşi</w:t>
      </w:r>
      <w:proofErr w:type="spellEnd"/>
      <w:r w:rsidRPr="008710CE">
        <w:rPr>
          <w:rFonts w:ascii="Times New Roman" w:hAnsi="Times New Roman" w:cs="Times New Roman"/>
          <w:u w:val="single"/>
          <w:lang w:val="ro-RO"/>
        </w:rPr>
        <w:t xml:space="preserve"> lege</w:t>
      </w:r>
      <w:r w:rsidRPr="008710CE">
        <w:rPr>
          <w:rFonts w:ascii="Times New Roman" w:hAnsi="Times New Roman" w:cs="Times New Roman"/>
          <w:lang w:val="ro-RO"/>
        </w:rPr>
        <w:t>;</w:t>
      </w:r>
    </w:p>
    <w:p w14:paraId="78B6FF86" w14:textId="2DD375ED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b) cererea de anulare a accesoriilor se depune în termen de 90 de zile de la comunicarea deciziei de impunere, sub </w:t>
      </w:r>
      <w:proofErr w:type="spellStart"/>
      <w:r w:rsidRPr="008710CE">
        <w:rPr>
          <w:rFonts w:ascii="Times New Roman" w:hAnsi="Times New Roman" w:cs="Times New Roman"/>
          <w:lang w:val="ro-RO"/>
        </w:rPr>
        <w:t>sancţiunea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decăderii.</w:t>
      </w:r>
    </w:p>
    <w:p w14:paraId="1F75B8EF" w14:textId="349406BE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(2)  În sensul prezentelor măsuri, prin control fiscal în derulare la data intrării în vigoare a prezentei proceduri se </w:t>
      </w:r>
      <w:proofErr w:type="spellStart"/>
      <w:r w:rsidRPr="008710CE">
        <w:rPr>
          <w:rFonts w:ascii="Times New Roman" w:hAnsi="Times New Roman" w:cs="Times New Roman"/>
          <w:lang w:val="ro-RO"/>
        </w:rPr>
        <w:t>înţelege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acel control fiscal pentru care nu s-a comunicat persoanei controlate decizia de impunere până la data intrării în vigoare a prezentei </w:t>
      </w:r>
      <w:proofErr w:type="spellStart"/>
      <w:r w:rsidRPr="008710CE">
        <w:rPr>
          <w:rFonts w:ascii="Times New Roman" w:hAnsi="Times New Roman" w:cs="Times New Roman"/>
          <w:lang w:val="ro-RO"/>
        </w:rPr>
        <w:t>ordonanţe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de </w:t>
      </w:r>
      <w:proofErr w:type="spellStart"/>
      <w:r w:rsidRPr="008710CE">
        <w:rPr>
          <w:rFonts w:ascii="Times New Roman" w:hAnsi="Times New Roman" w:cs="Times New Roman"/>
          <w:lang w:val="ro-RO"/>
        </w:rPr>
        <w:t>urgenţă</w:t>
      </w:r>
      <w:proofErr w:type="spellEnd"/>
      <w:r w:rsidRPr="008710CE">
        <w:rPr>
          <w:rFonts w:ascii="Times New Roman" w:hAnsi="Times New Roman" w:cs="Times New Roman"/>
          <w:lang w:val="ro-RO"/>
        </w:rPr>
        <w:t>.</w:t>
      </w:r>
    </w:p>
    <w:p w14:paraId="0244690B" w14:textId="245FC2D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(3) Prin derogare de la prevederile </w:t>
      </w:r>
      <w:r w:rsidRPr="008710CE">
        <w:rPr>
          <w:rFonts w:ascii="Times New Roman" w:hAnsi="Times New Roman" w:cs="Times New Roman"/>
          <w:u w:val="single"/>
          <w:lang w:val="ro-RO"/>
        </w:rPr>
        <w:t>art. 105 alin. (8) din Legea nr. 207/2015</w:t>
      </w:r>
      <w:r w:rsidRPr="008710CE">
        <w:rPr>
          <w:rFonts w:ascii="Times New Roman" w:hAnsi="Times New Roman" w:cs="Times New Roman"/>
          <w:lang w:val="ro-RO"/>
        </w:rPr>
        <w:t xml:space="preserve">, cu modificările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completările ulterioare, în </w:t>
      </w:r>
      <w:proofErr w:type="spellStart"/>
      <w:r w:rsidRPr="008710CE">
        <w:rPr>
          <w:rFonts w:ascii="Times New Roman" w:hAnsi="Times New Roman" w:cs="Times New Roman"/>
          <w:lang w:val="ro-RO"/>
        </w:rPr>
        <w:t>situaţia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inspecţiilor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fiscale ce urmează să înceapă după data intrării în vigoare a prezentei proceduri, în scopul acordării anulării prevăzute la art. III, organele fiscale iau în considerare </w:t>
      </w:r>
      <w:proofErr w:type="spellStart"/>
      <w:r w:rsidRPr="008710CE">
        <w:rPr>
          <w:rFonts w:ascii="Times New Roman" w:hAnsi="Times New Roman" w:cs="Times New Roman"/>
          <w:lang w:val="ro-RO"/>
        </w:rPr>
        <w:t>declaraţiile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rectificative depuse de debitori în cel mult 20 de zile de la data intrării în vigoare a prezentei proceduri.</w:t>
      </w:r>
    </w:p>
    <w:p w14:paraId="18DFBB8F" w14:textId="62676A1D" w:rsidR="00C9089A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(4)  În termen de 20 de zile de la data intrării în vigoare a prezentei proceduri, organele fiscale notifică debitorii cu privire la </w:t>
      </w:r>
      <w:proofErr w:type="spellStart"/>
      <w:r w:rsidRPr="008710CE">
        <w:rPr>
          <w:rFonts w:ascii="Times New Roman" w:hAnsi="Times New Roman" w:cs="Times New Roman"/>
          <w:lang w:val="ro-RO"/>
        </w:rPr>
        <w:t>existenţa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unei verificări documentare aflate în derulare.</w:t>
      </w:r>
    </w:p>
    <w:p w14:paraId="29C38A94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ART. VI</w:t>
      </w:r>
    </w:p>
    <w:p w14:paraId="4DA82196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(1) Debitorii care </w:t>
      </w:r>
      <w:proofErr w:type="spellStart"/>
      <w:r w:rsidRPr="008710CE">
        <w:rPr>
          <w:rFonts w:ascii="Times New Roman" w:hAnsi="Times New Roman" w:cs="Times New Roman"/>
          <w:lang w:val="ro-RO"/>
        </w:rPr>
        <w:t>intenţionează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să beneficieze de anularea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accesorii potrivit art. I-V de la </w:t>
      </w:r>
      <w:proofErr w:type="spellStart"/>
      <w:r w:rsidRPr="008710CE">
        <w:rPr>
          <w:rFonts w:ascii="Times New Roman" w:hAnsi="Times New Roman" w:cs="Times New Roman"/>
          <w:lang w:val="ro-RO"/>
        </w:rPr>
        <w:t>art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4 din prezenta procedură pot notifica organul fiscal cu privire la </w:t>
      </w:r>
      <w:proofErr w:type="spellStart"/>
      <w:r w:rsidRPr="008710CE">
        <w:rPr>
          <w:rFonts w:ascii="Times New Roman" w:hAnsi="Times New Roman" w:cs="Times New Roman"/>
          <w:lang w:val="ro-RO"/>
        </w:rPr>
        <w:t>intenţia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lor, până cel mai târziu la data depunerii cererii de anulare a accesoriilor prevăzută la art. II lit. d)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nu mai târziu de data de 25 noiembrie 2024 sub </w:t>
      </w:r>
      <w:proofErr w:type="spellStart"/>
      <w:r w:rsidRPr="008710CE">
        <w:rPr>
          <w:rFonts w:ascii="Times New Roman" w:hAnsi="Times New Roman" w:cs="Times New Roman"/>
          <w:lang w:val="ro-RO"/>
        </w:rPr>
        <w:t>sancţiunea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decăderii.</w:t>
      </w:r>
    </w:p>
    <w:p w14:paraId="461D5ED1" w14:textId="08C27F5C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(2) După primirea notificării prevăzute la alin. (1), organul fiscal verifică dacă debitorul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-a îndeplinit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declarative potrivit vectorului fiscal până la data depunerii notificării, efectuează stingerile, compensările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orice alte </w:t>
      </w:r>
      <w:proofErr w:type="spellStart"/>
      <w:r w:rsidRPr="008710CE">
        <w:rPr>
          <w:rFonts w:ascii="Times New Roman" w:hAnsi="Times New Roman" w:cs="Times New Roman"/>
          <w:lang w:val="ro-RO"/>
        </w:rPr>
        <w:t>operaţiuni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necesare în vederea stabilirii cu certitudine a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ce constituie </w:t>
      </w:r>
      <w:proofErr w:type="spellStart"/>
      <w:r w:rsidRPr="008710CE">
        <w:rPr>
          <w:rFonts w:ascii="Times New Roman" w:hAnsi="Times New Roman" w:cs="Times New Roman"/>
          <w:lang w:val="ro-RO"/>
        </w:rPr>
        <w:t>condiţie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pentru acordarea </w:t>
      </w:r>
      <w:proofErr w:type="spellStart"/>
      <w:r w:rsidRPr="008710CE">
        <w:rPr>
          <w:rFonts w:ascii="Times New Roman" w:hAnsi="Times New Roman" w:cs="Times New Roman"/>
          <w:lang w:val="ro-RO"/>
        </w:rPr>
        <w:t>facilităţii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fiscale potrivit art. II-V de la </w:t>
      </w:r>
      <w:proofErr w:type="spellStart"/>
      <w:r w:rsidRPr="008710CE">
        <w:rPr>
          <w:rFonts w:ascii="Times New Roman" w:hAnsi="Times New Roman" w:cs="Times New Roman"/>
          <w:lang w:val="ro-RO"/>
        </w:rPr>
        <w:t>art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4 din prezenta procedură. În cazul în care se constată că debitorul nu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-a </w:t>
      </w:r>
      <w:r w:rsidRPr="008710CE">
        <w:rPr>
          <w:rFonts w:ascii="Times New Roman" w:hAnsi="Times New Roman" w:cs="Times New Roman"/>
          <w:lang w:val="ro-RO"/>
        </w:rPr>
        <w:lastRenderedPageBreak/>
        <w:t xml:space="preserve">îndeplinit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declarative, organul fiscal îl îndrumă potrivit </w:t>
      </w:r>
      <w:r w:rsidRPr="008710CE">
        <w:rPr>
          <w:rFonts w:ascii="Times New Roman" w:hAnsi="Times New Roman" w:cs="Times New Roman"/>
          <w:u w:val="single"/>
          <w:lang w:val="ro-RO"/>
        </w:rPr>
        <w:t>art. 7 alin. (2) din Legea nr. 207/2015</w:t>
      </w:r>
      <w:r w:rsidRPr="008710CE">
        <w:rPr>
          <w:rFonts w:ascii="Times New Roman" w:hAnsi="Times New Roman" w:cs="Times New Roman"/>
          <w:lang w:val="ro-RO"/>
        </w:rPr>
        <w:t xml:space="preserve">, cu modificările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completările ulterioare.</w:t>
      </w:r>
      <w:r w:rsidR="007E585C" w:rsidRPr="008710CE">
        <w:rPr>
          <w:rFonts w:ascii="Times New Roman" w:hAnsi="Times New Roman" w:cs="Times New Roman"/>
          <w:lang w:val="ro-RO"/>
        </w:rPr>
        <w:t xml:space="preserve">  </w:t>
      </w:r>
    </w:p>
    <w:p w14:paraId="6FCB6445" w14:textId="72458FC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(3)  Organul fiscal eliberează din oficiu certificatul de atestare fiscală, pe care îl comunică debitorului, în termen de cel mult </w:t>
      </w:r>
      <w:r w:rsidR="007E585C" w:rsidRPr="008710CE">
        <w:rPr>
          <w:rFonts w:ascii="Times New Roman" w:hAnsi="Times New Roman" w:cs="Times New Roman"/>
          <w:lang w:val="ro-RO"/>
        </w:rPr>
        <w:t>2</w:t>
      </w:r>
      <w:r w:rsidRPr="008710CE">
        <w:rPr>
          <w:rFonts w:ascii="Times New Roman" w:hAnsi="Times New Roman" w:cs="Times New Roman"/>
          <w:lang w:val="ro-RO"/>
        </w:rPr>
        <w:t xml:space="preserve"> zile lucrătoare de la data depunerii notificării.</w:t>
      </w:r>
    </w:p>
    <w:p w14:paraId="68D29DEE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(4) Organul fiscal are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de a clarifica cu debitorul eventualele </w:t>
      </w:r>
      <w:proofErr w:type="spellStart"/>
      <w:r w:rsidRPr="008710CE">
        <w:rPr>
          <w:rFonts w:ascii="Times New Roman" w:hAnsi="Times New Roman" w:cs="Times New Roman"/>
          <w:lang w:val="ro-RO"/>
        </w:rPr>
        <w:t>neconcordanţe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cu privire la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ce constituie </w:t>
      </w:r>
      <w:proofErr w:type="spellStart"/>
      <w:r w:rsidRPr="008710CE">
        <w:rPr>
          <w:rFonts w:ascii="Times New Roman" w:hAnsi="Times New Roman" w:cs="Times New Roman"/>
          <w:lang w:val="ro-RO"/>
        </w:rPr>
        <w:t>condiţie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pentru acordarea </w:t>
      </w:r>
      <w:proofErr w:type="spellStart"/>
      <w:r w:rsidRPr="008710CE">
        <w:rPr>
          <w:rFonts w:ascii="Times New Roman" w:hAnsi="Times New Roman" w:cs="Times New Roman"/>
          <w:lang w:val="ro-RO"/>
        </w:rPr>
        <w:t>facilităţii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fiscale sau la cele care pot fi anulate, potrivit art. II-V.</w:t>
      </w:r>
    </w:p>
    <w:p w14:paraId="73019ED5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(5)  Pentru debitorii care au notificat organul fiscal potrivit alin. (1):</w:t>
      </w:r>
    </w:p>
    <w:p w14:paraId="20373662" w14:textId="54B065C2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a) dobânzile, </w:t>
      </w:r>
      <w:proofErr w:type="spellStart"/>
      <w:r w:rsidRPr="008710CE">
        <w:rPr>
          <w:rFonts w:ascii="Times New Roman" w:hAnsi="Times New Roman" w:cs="Times New Roman"/>
          <w:lang w:val="ro-RO"/>
        </w:rPr>
        <w:t>penalităţile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toate accesoriile, care pot face obiectul anulării, se amână la plată în vederea anulării. În acest caz, organul fiscal local emite decizie de amânare la plată a dobânzilor, </w:t>
      </w:r>
      <w:proofErr w:type="spellStart"/>
      <w:r w:rsidRPr="008710CE">
        <w:rPr>
          <w:rFonts w:ascii="Times New Roman" w:hAnsi="Times New Roman" w:cs="Times New Roman"/>
          <w:lang w:val="ro-RO"/>
        </w:rPr>
        <w:t>penalităţilor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a tuturor accesoriilor;</w:t>
      </w:r>
      <w:r w:rsidR="007E585C" w:rsidRPr="008710CE">
        <w:rPr>
          <w:rFonts w:ascii="Times New Roman" w:hAnsi="Times New Roman" w:cs="Times New Roman"/>
          <w:lang w:val="ro-RO"/>
        </w:rPr>
        <w:t xml:space="preserve"> </w:t>
      </w:r>
    </w:p>
    <w:p w14:paraId="012E21C0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b) procedura de executare silită nu începe sau se suspendă, după caz, pentru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accesorii amânate la plată potrivit lit. a);</w:t>
      </w:r>
    </w:p>
    <w:p w14:paraId="3B9781E8" w14:textId="1B6061D9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c)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accesorii amânate la plată potrivit lit. a) nu se sting până la data </w:t>
      </w:r>
      <w:proofErr w:type="spellStart"/>
      <w:r w:rsidRPr="008710CE">
        <w:rPr>
          <w:rFonts w:ascii="Times New Roman" w:hAnsi="Times New Roman" w:cs="Times New Roman"/>
          <w:lang w:val="ro-RO"/>
        </w:rPr>
        <w:t>soluţionării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cererii de anulare a accesoriilor sau până la data de 25 noiembrie 2024 inclusiv, în cazul în care debitorul nu depune cerere de anulare a accesoriilor.</w:t>
      </w:r>
    </w:p>
    <w:p w14:paraId="3E5F84DD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(6) Prevederile alin. (5) sunt aplicabile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pe perioada cuprinsă între data depunerii cererii de anulare a accesoriilor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data emiterii deciziei de </w:t>
      </w:r>
      <w:proofErr w:type="spellStart"/>
      <w:r w:rsidRPr="008710CE">
        <w:rPr>
          <w:rFonts w:ascii="Times New Roman" w:hAnsi="Times New Roman" w:cs="Times New Roman"/>
          <w:lang w:val="ro-RO"/>
        </w:rPr>
        <w:t>soluţionare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a cererii potrivit art. VIII alin. (1).</w:t>
      </w:r>
    </w:p>
    <w:p w14:paraId="7178D51E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(7)  Decizia de amânare la plată a dobânzilor, </w:t>
      </w:r>
      <w:proofErr w:type="spellStart"/>
      <w:r w:rsidRPr="008710CE">
        <w:rPr>
          <w:rFonts w:ascii="Times New Roman" w:hAnsi="Times New Roman" w:cs="Times New Roman"/>
          <w:lang w:val="ro-RO"/>
        </w:rPr>
        <w:t>penalităţilor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a tuturor accesoriilor </w:t>
      </w:r>
      <w:proofErr w:type="spellStart"/>
      <w:r w:rsidRPr="008710CE">
        <w:rPr>
          <w:rFonts w:ascii="Times New Roman" w:hAnsi="Times New Roman" w:cs="Times New Roman"/>
          <w:lang w:val="ro-RO"/>
        </w:rPr>
        <w:t>îşi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pierde valabilitatea în oricare dintre următoarele </w:t>
      </w:r>
      <w:proofErr w:type="spellStart"/>
      <w:r w:rsidRPr="008710CE">
        <w:rPr>
          <w:rFonts w:ascii="Times New Roman" w:hAnsi="Times New Roman" w:cs="Times New Roman"/>
          <w:lang w:val="ro-RO"/>
        </w:rPr>
        <w:t>situaţii</w:t>
      </w:r>
      <w:proofErr w:type="spellEnd"/>
      <w:r w:rsidRPr="008710CE">
        <w:rPr>
          <w:rFonts w:ascii="Times New Roman" w:hAnsi="Times New Roman" w:cs="Times New Roman"/>
          <w:lang w:val="ro-RO"/>
        </w:rPr>
        <w:t>:</w:t>
      </w:r>
    </w:p>
    <w:p w14:paraId="4394E100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a) la data emiterii deciziei de anulare a accesoriilor sau a deciziei de respingere a cererii de anulare a accesoriilor, după caz;</w:t>
      </w:r>
    </w:p>
    <w:p w14:paraId="0620228F" w14:textId="0D5E6BD2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b) la data de 25 noiembrie 2024 inclusiv, în cazul în care debitorul nu depune cerere de anulare a accesoriilor.</w:t>
      </w:r>
    </w:p>
    <w:p w14:paraId="19DA7F53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ART. VII</w:t>
      </w:r>
    </w:p>
    <w:p w14:paraId="6E534F8B" w14:textId="426C589C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(1) Prin derogare de la prevederile </w:t>
      </w:r>
      <w:r w:rsidRPr="008710CE">
        <w:rPr>
          <w:rFonts w:ascii="Times New Roman" w:hAnsi="Times New Roman" w:cs="Times New Roman"/>
          <w:u w:val="single"/>
          <w:lang w:val="ro-RO"/>
        </w:rPr>
        <w:t>art. 236 din Legea nr. 207/2015</w:t>
      </w:r>
      <w:r w:rsidRPr="008710CE">
        <w:rPr>
          <w:rFonts w:ascii="Times New Roman" w:hAnsi="Times New Roman" w:cs="Times New Roman"/>
          <w:lang w:val="ro-RO"/>
        </w:rPr>
        <w:t xml:space="preserve">, cu modificările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completările ulterioare, până la data de 25 noiembrie 2024 inclusiv, debitorii care au notificat organul fiscal potrivit </w:t>
      </w:r>
      <w:proofErr w:type="spellStart"/>
      <w:r w:rsidRPr="008710CE">
        <w:rPr>
          <w:rFonts w:ascii="Times New Roman" w:hAnsi="Times New Roman" w:cs="Times New Roman"/>
          <w:lang w:val="ro-RO"/>
        </w:rPr>
        <w:t>dispoziţiilor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art. VI alin. (1)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au dispuse măsuri de executare silită prin poprire asupra </w:t>
      </w:r>
      <w:proofErr w:type="spellStart"/>
      <w:r w:rsidRPr="008710CE">
        <w:rPr>
          <w:rFonts w:ascii="Times New Roman" w:hAnsi="Times New Roman" w:cs="Times New Roman"/>
          <w:lang w:val="ro-RO"/>
        </w:rPr>
        <w:t>disponibilităţilor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băneşti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la data intrării în vigoare a prezentei proceduri pot efectua plata sumelor înscrise în adresele de </w:t>
      </w:r>
      <w:proofErr w:type="spellStart"/>
      <w:r w:rsidRPr="008710CE">
        <w:rPr>
          <w:rFonts w:ascii="Times New Roman" w:hAnsi="Times New Roman" w:cs="Times New Roman"/>
          <w:lang w:val="ro-RO"/>
        </w:rPr>
        <w:t>înfiinţare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a popririi din sumele indisponibilizate, altele decât cele reprezentând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de plată care fac obiectul amânării la plată în vederea anulării potrivit </w:t>
      </w:r>
      <w:proofErr w:type="spellStart"/>
      <w:r w:rsidRPr="008710CE">
        <w:rPr>
          <w:rFonts w:ascii="Times New Roman" w:hAnsi="Times New Roman" w:cs="Times New Roman"/>
          <w:lang w:val="ro-RO"/>
        </w:rPr>
        <w:t>dispoziţiilor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art. VI alin. (5) lit. a).</w:t>
      </w:r>
    </w:p>
    <w:p w14:paraId="582A8CBE" w14:textId="4E71E56B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(2)  Prevederile alin. (1) sunt aplicabile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pentru măsurile de executare silită prin poprire dispuse, potrivit legii, între data intrării în vigoare a prezentei proceduri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data de 25 noiembrie 2024 inclusiv.</w:t>
      </w:r>
    </w:p>
    <w:p w14:paraId="736645F0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ART. VIII</w:t>
      </w:r>
    </w:p>
    <w:p w14:paraId="3595FE20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(1)  Cererea de anulare a accesoriilor depusă de contribuabili în </w:t>
      </w:r>
      <w:proofErr w:type="spellStart"/>
      <w:r w:rsidRPr="008710CE">
        <w:rPr>
          <w:rFonts w:ascii="Times New Roman" w:hAnsi="Times New Roman" w:cs="Times New Roman"/>
          <w:lang w:val="ro-RO"/>
        </w:rPr>
        <w:t>condiţiile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prezentei proceduri se </w:t>
      </w:r>
      <w:proofErr w:type="spellStart"/>
      <w:r w:rsidRPr="008710CE">
        <w:rPr>
          <w:rFonts w:ascii="Times New Roman" w:hAnsi="Times New Roman" w:cs="Times New Roman"/>
          <w:lang w:val="ro-RO"/>
        </w:rPr>
        <w:t>soluţionează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prin decizie de anulare a accesoriilor sau, după caz, decizie de respingere a cererii de anulare a accesoriilor.</w:t>
      </w:r>
    </w:p>
    <w:p w14:paraId="26AB9BF7" w14:textId="7A5B15DA" w:rsidR="00C35D25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(2) Un debitor poate beneficia de anularea accesoriilor în oricare dintre </w:t>
      </w:r>
      <w:proofErr w:type="spellStart"/>
      <w:r w:rsidRPr="008710CE">
        <w:rPr>
          <w:rFonts w:ascii="Times New Roman" w:hAnsi="Times New Roman" w:cs="Times New Roman"/>
          <w:lang w:val="ro-RO"/>
        </w:rPr>
        <w:t>situaţiile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prevăzute la art. II-V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art. X de la </w:t>
      </w:r>
      <w:proofErr w:type="spellStart"/>
      <w:r w:rsidRPr="008710CE">
        <w:rPr>
          <w:rFonts w:ascii="Times New Roman" w:hAnsi="Times New Roman" w:cs="Times New Roman"/>
          <w:lang w:val="ro-RO"/>
        </w:rPr>
        <w:t>art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4 din prezenta procedură, independent sau cumulat, dacă sunt îndeplinite </w:t>
      </w:r>
      <w:proofErr w:type="spellStart"/>
      <w:r w:rsidRPr="008710CE">
        <w:rPr>
          <w:rFonts w:ascii="Times New Roman" w:hAnsi="Times New Roman" w:cs="Times New Roman"/>
          <w:lang w:val="ro-RO"/>
        </w:rPr>
        <w:t>condiţiile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pentru acordarea anulării.</w:t>
      </w:r>
    </w:p>
    <w:p w14:paraId="4BCB6D8E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ART. IX</w:t>
      </w:r>
    </w:p>
    <w:p w14:paraId="5636C331" w14:textId="390750E0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(1) Debitorii care la data intrării în vigoare a prezentei proceduri beneficiază de </w:t>
      </w:r>
      <w:proofErr w:type="spellStart"/>
      <w:r w:rsidRPr="008710CE">
        <w:rPr>
          <w:rFonts w:ascii="Times New Roman" w:hAnsi="Times New Roman" w:cs="Times New Roman"/>
          <w:lang w:val="ro-RO"/>
        </w:rPr>
        <w:t>eşalonarea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la plată a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fiscale potrivit </w:t>
      </w:r>
      <w:proofErr w:type="spellStart"/>
      <w:r w:rsidRPr="008710CE">
        <w:rPr>
          <w:rFonts w:ascii="Times New Roman" w:hAnsi="Times New Roman" w:cs="Times New Roman"/>
          <w:lang w:val="ro-RO"/>
        </w:rPr>
        <w:t>dispoziţiilor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r w:rsidRPr="008710CE">
        <w:rPr>
          <w:rFonts w:ascii="Times New Roman" w:hAnsi="Times New Roman" w:cs="Times New Roman"/>
          <w:u w:val="single"/>
          <w:lang w:val="ro-RO"/>
        </w:rPr>
        <w:t>Legii nr. 207/2015</w:t>
      </w:r>
      <w:r w:rsidRPr="008710CE">
        <w:rPr>
          <w:rFonts w:ascii="Times New Roman" w:hAnsi="Times New Roman" w:cs="Times New Roman"/>
          <w:lang w:val="ro-RO"/>
        </w:rPr>
        <w:t xml:space="preserve">, cu modificările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completările ulterioare, precum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cei care </w:t>
      </w:r>
      <w:proofErr w:type="spellStart"/>
      <w:r w:rsidRPr="008710CE">
        <w:rPr>
          <w:rFonts w:ascii="Times New Roman" w:hAnsi="Times New Roman" w:cs="Times New Roman"/>
          <w:lang w:val="ro-RO"/>
        </w:rPr>
        <w:t>obţin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eşalonarea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în perioada cuprinsă între data intrării în vigoare a prezentei proceduri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data de 25 noiembrie 2024 inclusiv pot beneficia de anularea dobânzilor, </w:t>
      </w:r>
      <w:proofErr w:type="spellStart"/>
      <w:r w:rsidRPr="008710CE">
        <w:rPr>
          <w:rFonts w:ascii="Times New Roman" w:hAnsi="Times New Roman" w:cs="Times New Roman"/>
          <w:lang w:val="ro-RO"/>
        </w:rPr>
        <w:t>penalităţilor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tuturor accesoriilor în </w:t>
      </w:r>
      <w:proofErr w:type="spellStart"/>
      <w:r w:rsidRPr="008710CE">
        <w:rPr>
          <w:rFonts w:ascii="Times New Roman" w:hAnsi="Times New Roman" w:cs="Times New Roman"/>
          <w:lang w:val="ro-RO"/>
        </w:rPr>
        <w:t>condiţiile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prevăzute la art. III-V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X de la </w:t>
      </w:r>
      <w:proofErr w:type="spellStart"/>
      <w:r w:rsidRPr="008710CE">
        <w:rPr>
          <w:rFonts w:ascii="Times New Roman" w:hAnsi="Times New Roman" w:cs="Times New Roman"/>
          <w:lang w:val="ro-RO"/>
        </w:rPr>
        <w:t>art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4 din prezenta procedură.</w:t>
      </w:r>
    </w:p>
    <w:p w14:paraId="0DEB0A24" w14:textId="15C14428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(2) Debitorii care la data intrării în vigoare a prezentei proceduri beneficiază de </w:t>
      </w:r>
      <w:proofErr w:type="spellStart"/>
      <w:r w:rsidRPr="008710CE">
        <w:rPr>
          <w:rFonts w:ascii="Times New Roman" w:hAnsi="Times New Roman" w:cs="Times New Roman"/>
          <w:lang w:val="ro-RO"/>
        </w:rPr>
        <w:t>eşalonarea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la plată a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fiscale potrivit </w:t>
      </w:r>
      <w:proofErr w:type="spellStart"/>
      <w:r w:rsidRPr="008710CE">
        <w:rPr>
          <w:rFonts w:ascii="Times New Roman" w:hAnsi="Times New Roman" w:cs="Times New Roman"/>
          <w:lang w:val="ro-RO"/>
        </w:rPr>
        <w:t>dispoziţiilor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r w:rsidRPr="008710CE">
        <w:rPr>
          <w:rFonts w:ascii="Times New Roman" w:hAnsi="Times New Roman" w:cs="Times New Roman"/>
          <w:u w:val="single"/>
          <w:lang w:val="ro-RO"/>
        </w:rPr>
        <w:t>Legii nr. 207/2015</w:t>
      </w:r>
      <w:r w:rsidRPr="008710CE">
        <w:rPr>
          <w:rFonts w:ascii="Times New Roman" w:hAnsi="Times New Roman" w:cs="Times New Roman"/>
          <w:lang w:val="ro-RO"/>
        </w:rPr>
        <w:t xml:space="preserve">, cu modificările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completările ulterioare, precum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cei care </w:t>
      </w:r>
      <w:proofErr w:type="spellStart"/>
      <w:r w:rsidRPr="008710CE">
        <w:rPr>
          <w:rFonts w:ascii="Times New Roman" w:hAnsi="Times New Roman" w:cs="Times New Roman"/>
          <w:lang w:val="ro-RO"/>
        </w:rPr>
        <w:t>obţin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eşalonarea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în </w:t>
      </w:r>
      <w:r w:rsidRPr="008710CE">
        <w:rPr>
          <w:rFonts w:ascii="Times New Roman" w:hAnsi="Times New Roman" w:cs="Times New Roman"/>
          <w:lang w:val="ro-RO"/>
        </w:rPr>
        <w:lastRenderedPageBreak/>
        <w:t xml:space="preserve">perioada cuprinsă între data intrării în vigoare a prezentei proceduri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data de 25 noiembrie 2024 inclusiv pot beneficia, în baza cererii de anulare a dobânzilor, </w:t>
      </w:r>
      <w:proofErr w:type="spellStart"/>
      <w:r w:rsidRPr="008710CE">
        <w:rPr>
          <w:rFonts w:ascii="Times New Roman" w:hAnsi="Times New Roman" w:cs="Times New Roman"/>
          <w:lang w:val="ro-RO"/>
        </w:rPr>
        <w:t>penalităţilor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a tuturor accesoriilor, depuse până la data de 25 noiembrie 2024 inclusiv, de anularea dobânzilor, </w:t>
      </w:r>
      <w:proofErr w:type="spellStart"/>
      <w:r w:rsidRPr="008710CE">
        <w:rPr>
          <w:rFonts w:ascii="Times New Roman" w:hAnsi="Times New Roman" w:cs="Times New Roman"/>
          <w:lang w:val="ro-RO"/>
        </w:rPr>
        <w:t>penalităţilor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tuturor accesoriilor dacă </w:t>
      </w:r>
      <w:proofErr w:type="spellStart"/>
      <w:r w:rsidRPr="008710CE">
        <w:rPr>
          <w:rFonts w:ascii="Times New Roman" w:hAnsi="Times New Roman" w:cs="Times New Roman"/>
          <w:lang w:val="ro-RO"/>
        </w:rPr>
        <w:t>eşalonarea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la plată se finalizează până la data depunerii cererii de anulare a accesoriilor inclusiv, dar nu mai târziu de data de 25 noiembrie 2024. În acest caz, accesoriile incluse în ratele de </w:t>
      </w:r>
      <w:proofErr w:type="spellStart"/>
      <w:r w:rsidRPr="008710CE">
        <w:rPr>
          <w:rFonts w:ascii="Times New Roman" w:hAnsi="Times New Roman" w:cs="Times New Roman"/>
          <w:lang w:val="ro-RO"/>
        </w:rPr>
        <w:t>eşalonare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cu termene de plată după data intrării în vigoare a prezentei proceduri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data de 25 noiembrie 2024 inclusiv, achitate odată cu plata ratei de </w:t>
      </w:r>
      <w:proofErr w:type="spellStart"/>
      <w:r w:rsidRPr="008710CE">
        <w:rPr>
          <w:rFonts w:ascii="Times New Roman" w:hAnsi="Times New Roman" w:cs="Times New Roman"/>
          <w:lang w:val="ro-RO"/>
        </w:rPr>
        <w:t>eşalonare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, se restituie potrivit </w:t>
      </w:r>
      <w:proofErr w:type="spellStart"/>
      <w:r w:rsidRPr="008710CE">
        <w:rPr>
          <w:rFonts w:ascii="Times New Roman" w:hAnsi="Times New Roman" w:cs="Times New Roman"/>
          <w:lang w:val="ro-RO"/>
        </w:rPr>
        <w:t>dispoziţiilor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r w:rsidR="00D87D39" w:rsidRPr="008710CE">
        <w:rPr>
          <w:rFonts w:ascii="Times New Roman" w:hAnsi="Times New Roman" w:cs="Times New Roman"/>
          <w:u w:val="single"/>
          <w:lang w:val="ro-RO"/>
        </w:rPr>
        <w:t xml:space="preserve"> </w:t>
      </w:r>
      <w:r w:rsidRPr="008710CE">
        <w:rPr>
          <w:rFonts w:ascii="Times New Roman" w:hAnsi="Times New Roman" w:cs="Times New Roman"/>
          <w:u w:val="single"/>
          <w:lang w:val="ro-RO"/>
        </w:rPr>
        <w:t>Legii nr. 207/2015</w:t>
      </w:r>
      <w:r w:rsidRPr="008710CE">
        <w:rPr>
          <w:rFonts w:ascii="Times New Roman" w:hAnsi="Times New Roman" w:cs="Times New Roman"/>
          <w:lang w:val="ro-RO"/>
        </w:rPr>
        <w:t xml:space="preserve">, cu modificările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completările ulterioare. În </w:t>
      </w:r>
      <w:proofErr w:type="spellStart"/>
      <w:r w:rsidRPr="008710CE">
        <w:rPr>
          <w:rFonts w:ascii="Times New Roman" w:hAnsi="Times New Roman" w:cs="Times New Roman"/>
          <w:lang w:val="ro-RO"/>
        </w:rPr>
        <w:t>situaţia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în care </w:t>
      </w:r>
      <w:proofErr w:type="spellStart"/>
      <w:r w:rsidRPr="008710CE">
        <w:rPr>
          <w:rFonts w:ascii="Times New Roman" w:hAnsi="Times New Roman" w:cs="Times New Roman"/>
          <w:lang w:val="ro-RO"/>
        </w:rPr>
        <w:t>eşalonarea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la plată aflată în derulare cuprinde numai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de plată accesorii, debitorii pot beneficia de anularea accesoriilor rămase de plată din înlesnirea la plată acordată fără a le mai achita, urmând ca, în baza cererii de anulare a accesoriilor, organul fiscal să emită decizia de anulare a accesoriilor, precum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decizia de finalizare a </w:t>
      </w:r>
      <w:proofErr w:type="spellStart"/>
      <w:r w:rsidRPr="008710CE">
        <w:rPr>
          <w:rFonts w:ascii="Times New Roman" w:hAnsi="Times New Roman" w:cs="Times New Roman"/>
          <w:lang w:val="ro-RO"/>
        </w:rPr>
        <w:t>eşalonării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la plată. </w:t>
      </w:r>
    </w:p>
    <w:p w14:paraId="2D8AFDF3" w14:textId="483D2FD0" w:rsidR="00D618AD" w:rsidRPr="008710CE" w:rsidRDefault="00D618AD" w:rsidP="00573799">
      <w:pPr>
        <w:adjustRightInd w:val="0"/>
        <w:rPr>
          <w:rFonts w:ascii="Times New Roman" w:hAnsi="Times New Roman" w:cs="Times New Roman"/>
          <w:lang w:val="ro-RO"/>
        </w:rPr>
      </w:pPr>
    </w:p>
    <w:p w14:paraId="6E6024E9" w14:textId="22F4536C" w:rsidR="00D618AD" w:rsidRPr="008710CE" w:rsidRDefault="00D618AD" w:rsidP="00573799">
      <w:pPr>
        <w:adjustRightInd w:val="0"/>
        <w:rPr>
          <w:rFonts w:ascii="Times New Roman" w:hAnsi="Times New Roman" w:cs="Times New Roman"/>
          <w:b/>
          <w:bCs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</w:t>
      </w:r>
      <w:r w:rsidRPr="008710CE">
        <w:rPr>
          <w:rFonts w:ascii="Times New Roman" w:hAnsi="Times New Roman" w:cs="Times New Roman"/>
          <w:b/>
          <w:bCs/>
          <w:lang w:val="ro-RO"/>
        </w:rPr>
        <w:t>ANULAREA UNUI PROCENT DIN OBLIGATIILE BUGETARE PRINCIPALE RESTANTE , LA DATA DE 31.08.2024, DEBITORII PERSOANE FIZICE</w:t>
      </w:r>
    </w:p>
    <w:p w14:paraId="0CF0CAAB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ART. X</w:t>
      </w:r>
    </w:p>
    <w:p w14:paraId="0C9BAF75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(1)  Debitorii, persoane fizice, care înregistrează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principale restante la data de 31 august 2024 inclusiv în cuantum mai mic de 5.000 lei inclusiv, pot beneficia de:</w:t>
      </w:r>
    </w:p>
    <w:p w14:paraId="4BA6CADC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a) anularea unui procent de 50% din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principale, restante la data de 31 august 2024 inclusiv, în </w:t>
      </w:r>
      <w:proofErr w:type="spellStart"/>
      <w:r w:rsidRPr="008710CE">
        <w:rPr>
          <w:rFonts w:ascii="Times New Roman" w:hAnsi="Times New Roman" w:cs="Times New Roman"/>
          <w:lang w:val="ro-RO"/>
        </w:rPr>
        <w:t>situaţia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în care acestea sunt stinse în procent de 50% până la data depunerii cererii de anulare, dar nu mai târziu de data de 25 noiembrie 2024; </w:t>
      </w:r>
    </w:p>
    <w:p w14:paraId="05C09EF7" w14:textId="027B1BCE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b) anularea dobânzilor, </w:t>
      </w:r>
      <w:proofErr w:type="spellStart"/>
      <w:r w:rsidRPr="008710CE">
        <w:rPr>
          <w:rFonts w:ascii="Times New Roman" w:hAnsi="Times New Roman" w:cs="Times New Roman"/>
          <w:lang w:val="ro-RO"/>
        </w:rPr>
        <w:t>penalităţilor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a tuturor accesoriilor aferente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principale, restante la data de 31 august 2024 inclusiv, dacă este respectată </w:t>
      </w:r>
      <w:proofErr w:type="spellStart"/>
      <w:r w:rsidRPr="008710CE">
        <w:rPr>
          <w:rFonts w:ascii="Times New Roman" w:hAnsi="Times New Roman" w:cs="Times New Roman"/>
          <w:lang w:val="ro-RO"/>
        </w:rPr>
        <w:t>condiţia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de la lit. a).</w:t>
      </w:r>
    </w:p>
    <w:p w14:paraId="499F235A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(2)  Debitorii, persoane fizice, care înregistrează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principale restante la data de 31 august 2024 inclusiv în cuantum mai mare de 5.000 lei, pot beneficia de:</w:t>
      </w:r>
    </w:p>
    <w:p w14:paraId="791C0151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a) anularea unui procent de 25% din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principale, restante la data de 31 august 2024 inclusiv, în </w:t>
      </w:r>
      <w:proofErr w:type="spellStart"/>
      <w:r w:rsidRPr="008710CE">
        <w:rPr>
          <w:rFonts w:ascii="Times New Roman" w:hAnsi="Times New Roman" w:cs="Times New Roman"/>
          <w:lang w:val="ro-RO"/>
        </w:rPr>
        <w:t>situaţia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în care acestea sunt stinse în procent de 75% până la data depunerii cererii de anulare, dar nu mai târziu de data de 25 noiembrie 2024; </w:t>
      </w:r>
    </w:p>
    <w:p w14:paraId="323AE657" w14:textId="47E670D2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b) anularea dobânzilor, </w:t>
      </w:r>
      <w:proofErr w:type="spellStart"/>
      <w:r w:rsidRPr="008710CE">
        <w:rPr>
          <w:rFonts w:ascii="Times New Roman" w:hAnsi="Times New Roman" w:cs="Times New Roman"/>
          <w:lang w:val="ro-RO"/>
        </w:rPr>
        <w:t>penalităţilor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a tuturor accesoriilor aferente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principale, restante la data de 31 august 2024 inclusiv, dacă este respectată </w:t>
      </w:r>
      <w:proofErr w:type="spellStart"/>
      <w:r w:rsidRPr="008710CE">
        <w:rPr>
          <w:rFonts w:ascii="Times New Roman" w:hAnsi="Times New Roman" w:cs="Times New Roman"/>
          <w:lang w:val="ro-RO"/>
        </w:rPr>
        <w:t>condiţia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de la lit. a).</w:t>
      </w:r>
    </w:p>
    <w:p w14:paraId="18A35619" w14:textId="77777777" w:rsidR="00573799" w:rsidRPr="008710CE" w:rsidRDefault="00573799" w:rsidP="00573799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(3) Prevederile art. I-VI de la </w:t>
      </w:r>
      <w:proofErr w:type="spellStart"/>
      <w:r w:rsidRPr="008710CE">
        <w:rPr>
          <w:rFonts w:ascii="Times New Roman" w:hAnsi="Times New Roman" w:cs="Times New Roman"/>
          <w:lang w:val="ro-RO"/>
        </w:rPr>
        <w:t>art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4 din prezenta procedură sunt aplicabile în mod corespunzător. În cazul debitorilor care au depus notificări conform prevederilor art. VI alin. (1), organul fiscal local emite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o decizie de amânare a unui procent de 50%, respectiv 25%, după caz, din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principale restante la data de 31 august 2024 inclusiv.</w:t>
      </w:r>
    </w:p>
    <w:p w14:paraId="2455B929" w14:textId="2EC182D0" w:rsidR="00573799" w:rsidRPr="008710CE" w:rsidRDefault="00573799" w:rsidP="009B302E">
      <w:pPr>
        <w:adjustRightInd w:val="0"/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(4) Debitorii pentru care au fost stinse, după data intrării în vigoare a prezentei proceduri, sumele reprezentând un procent de 50%, respectiv 25%, după caz, din </w:t>
      </w:r>
      <w:proofErr w:type="spellStart"/>
      <w:r w:rsidRPr="008710CE">
        <w:rPr>
          <w:rFonts w:ascii="Times New Roman" w:hAnsi="Times New Roman" w:cs="Times New Roman"/>
          <w:lang w:val="ro-RO"/>
        </w:rPr>
        <w:t>obligaţiile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bugetare restante la data de 31 august 2024 inclusiv, precum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dobânzile, </w:t>
      </w:r>
      <w:proofErr w:type="spellStart"/>
      <w:r w:rsidRPr="008710CE">
        <w:rPr>
          <w:rFonts w:ascii="Times New Roman" w:hAnsi="Times New Roman" w:cs="Times New Roman"/>
          <w:lang w:val="ro-RO"/>
        </w:rPr>
        <w:t>penalităţile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toate accesoriile care pot fi anulate potrivit prevederilor prezentului articol, acestea se restituie potrivit </w:t>
      </w:r>
      <w:proofErr w:type="spellStart"/>
      <w:r w:rsidRPr="008710CE">
        <w:rPr>
          <w:rFonts w:ascii="Times New Roman" w:hAnsi="Times New Roman" w:cs="Times New Roman"/>
          <w:lang w:val="ro-RO"/>
        </w:rPr>
        <w:t>dispoziţiilor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r w:rsidRPr="008710CE">
        <w:rPr>
          <w:rFonts w:ascii="Times New Roman" w:hAnsi="Times New Roman" w:cs="Times New Roman"/>
          <w:u w:val="single"/>
          <w:lang w:val="ro-RO"/>
        </w:rPr>
        <w:t>Legii nr. 207/2015</w:t>
      </w:r>
      <w:r w:rsidRPr="008710CE">
        <w:rPr>
          <w:rFonts w:ascii="Times New Roman" w:hAnsi="Times New Roman" w:cs="Times New Roman"/>
          <w:lang w:val="ro-RO"/>
        </w:rPr>
        <w:t xml:space="preserve">, cu modificările </w:t>
      </w:r>
      <w:proofErr w:type="spellStart"/>
      <w:r w:rsidRPr="008710CE">
        <w:rPr>
          <w:rFonts w:ascii="Times New Roman" w:hAnsi="Times New Roman" w:cs="Times New Roman"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completările ulterioare.</w:t>
      </w:r>
    </w:p>
    <w:p w14:paraId="5CCAF481" w14:textId="7112F2B2" w:rsidR="009B302E" w:rsidRPr="008710CE" w:rsidRDefault="00573799" w:rsidP="009B302E">
      <w:pPr>
        <w:pStyle w:val="Titlu1"/>
        <w:rPr>
          <w:sz w:val="22"/>
          <w:szCs w:val="22"/>
        </w:rPr>
      </w:pPr>
      <w:r w:rsidRPr="008710CE">
        <w:rPr>
          <w:sz w:val="22"/>
          <w:szCs w:val="22"/>
        </w:rPr>
        <w:t>.</w:t>
      </w:r>
      <w:r w:rsidRPr="008710CE">
        <w:rPr>
          <w:spacing w:val="-9"/>
          <w:sz w:val="22"/>
          <w:szCs w:val="22"/>
        </w:rPr>
        <w:t xml:space="preserve"> </w:t>
      </w:r>
      <w:r w:rsidRPr="008710CE">
        <w:rPr>
          <w:sz w:val="22"/>
          <w:szCs w:val="22"/>
        </w:rPr>
        <w:t>Modalitatea</w:t>
      </w:r>
      <w:r w:rsidRPr="008710CE">
        <w:rPr>
          <w:spacing w:val="-6"/>
          <w:sz w:val="22"/>
          <w:szCs w:val="22"/>
        </w:rPr>
        <w:t xml:space="preserve"> </w:t>
      </w:r>
      <w:r w:rsidRPr="008710CE">
        <w:rPr>
          <w:sz w:val="22"/>
          <w:szCs w:val="22"/>
        </w:rPr>
        <w:t>de</w:t>
      </w:r>
      <w:r w:rsidRPr="008710CE">
        <w:rPr>
          <w:spacing w:val="-5"/>
          <w:sz w:val="22"/>
          <w:szCs w:val="22"/>
        </w:rPr>
        <w:t xml:space="preserve"> </w:t>
      </w:r>
      <w:r w:rsidRPr="008710CE">
        <w:rPr>
          <w:sz w:val="22"/>
          <w:szCs w:val="22"/>
        </w:rPr>
        <w:t>implementare</w:t>
      </w:r>
      <w:r w:rsidRPr="008710CE">
        <w:rPr>
          <w:spacing w:val="-6"/>
          <w:sz w:val="22"/>
          <w:szCs w:val="22"/>
        </w:rPr>
        <w:t xml:space="preserve"> </w:t>
      </w:r>
      <w:r w:rsidRPr="008710CE">
        <w:rPr>
          <w:sz w:val="22"/>
          <w:szCs w:val="22"/>
        </w:rPr>
        <w:t>a</w:t>
      </w:r>
      <w:r w:rsidRPr="008710CE">
        <w:rPr>
          <w:spacing w:val="-9"/>
          <w:sz w:val="22"/>
          <w:szCs w:val="22"/>
        </w:rPr>
        <w:t xml:space="preserve"> </w:t>
      </w:r>
      <w:r w:rsidRPr="008710CE">
        <w:rPr>
          <w:sz w:val="22"/>
          <w:szCs w:val="22"/>
        </w:rPr>
        <w:t>procedurii</w:t>
      </w:r>
    </w:p>
    <w:p w14:paraId="19E02DE5" w14:textId="77777777" w:rsidR="00573799" w:rsidRPr="008710CE" w:rsidRDefault="00573799" w:rsidP="00573799">
      <w:pPr>
        <w:pStyle w:val="Listparagraf"/>
        <w:numPr>
          <w:ilvl w:val="0"/>
          <w:numId w:val="4"/>
        </w:numPr>
        <w:tabs>
          <w:tab w:val="left" w:pos="1130"/>
        </w:tabs>
        <w:spacing w:before="1"/>
        <w:ind w:right="108" w:firstLine="720"/>
        <w:jc w:val="both"/>
      </w:pPr>
      <w:r w:rsidRPr="008710CE">
        <w:t>Pentru</w:t>
      </w:r>
      <w:r w:rsidRPr="008710CE">
        <w:rPr>
          <w:spacing w:val="-5"/>
        </w:rPr>
        <w:t xml:space="preserve"> </w:t>
      </w:r>
      <w:r w:rsidRPr="008710CE">
        <w:t>a</w:t>
      </w:r>
      <w:r w:rsidRPr="008710CE">
        <w:rPr>
          <w:spacing w:val="-6"/>
        </w:rPr>
        <w:t xml:space="preserve"> </w:t>
      </w:r>
      <w:r w:rsidRPr="008710CE">
        <w:t>beneficia</w:t>
      </w:r>
      <w:r w:rsidRPr="008710CE">
        <w:rPr>
          <w:spacing w:val="-4"/>
        </w:rPr>
        <w:t xml:space="preserve"> </w:t>
      </w:r>
      <w:r w:rsidRPr="008710CE">
        <w:t>de</w:t>
      </w:r>
      <w:r w:rsidRPr="008710CE">
        <w:rPr>
          <w:spacing w:val="-6"/>
        </w:rPr>
        <w:t xml:space="preserve"> </w:t>
      </w:r>
      <w:r w:rsidRPr="008710CE">
        <w:t>scutirea</w:t>
      </w:r>
      <w:r w:rsidRPr="008710CE">
        <w:rPr>
          <w:spacing w:val="-4"/>
        </w:rPr>
        <w:t xml:space="preserve"> </w:t>
      </w:r>
      <w:r w:rsidRPr="008710CE">
        <w:t>prevăzută</w:t>
      </w:r>
      <w:r w:rsidRPr="008710CE">
        <w:rPr>
          <w:spacing w:val="-4"/>
        </w:rPr>
        <w:t xml:space="preserve"> </w:t>
      </w:r>
      <w:r w:rsidRPr="008710CE">
        <w:t>în</w:t>
      </w:r>
      <w:r w:rsidRPr="008710CE">
        <w:rPr>
          <w:spacing w:val="-6"/>
        </w:rPr>
        <w:t xml:space="preserve"> </w:t>
      </w:r>
      <w:r w:rsidRPr="008710CE">
        <w:t>prezenta</w:t>
      </w:r>
      <w:r w:rsidRPr="008710CE">
        <w:rPr>
          <w:spacing w:val="-6"/>
        </w:rPr>
        <w:t xml:space="preserve"> </w:t>
      </w:r>
      <w:r w:rsidRPr="008710CE">
        <w:t>procedură,</w:t>
      </w:r>
      <w:r w:rsidRPr="008710CE">
        <w:rPr>
          <w:spacing w:val="-6"/>
        </w:rPr>
        <w:t xml:space="preserve"> </w:t>
      </w:r>
      <w:r w:rsidRPr="008710CE">
        <w:t>contribuabilii</w:t>
      </w:r>
      <w:r w:rsidRPr="008710CE">
        <w:rPr>
          <w:spacing w:val="-5"/>
        </w:rPr>
        <w:t xml:space="preserve"> </w:t>
      </w:r>
      <w:r w:rsidRPr="008710CE">
        <w:t>persoane</w:t>
      </w:r>
      <w:r w:rsidRPr="008710CE">
        <w:rPr>
          <w:spacing w:val="-5"/>
        </w:rPr>
        <w:t xml:space="preserve"> </w:t>
      </w:r>
      <w:r w:rsidRPr="008710CE">
        <w:t xml:space="preserve">fizice si persoane juridice </w:t>
      </w:r>
      <w:r w:rsidRPr="008710CE">
        <w:rPr>
          <w:spacing w:val="-4"/>
        </w:rPr>
        <w:t xml:space="preserve"> </w:t>
      </w:r>
      <w:r w:rsidRPr="008710CE">
        <w:t>vor</w:t>
      </w:r>
      <w:r w:rsidRPr="008710CE">
        <w:rPr>
          <w:spacing w:val="-7"/>
        </w:rPr>
        <w:t xml:space="preserve"> </w:t>
      </w:r>
      <w:r w:rsidRPr="008710CE">
        <w:t>depune,</w:t>
      </w:r>
      <w:r w:rsidRPr="008710CE">
        <w:rPr>
          <w:spacing w:val="-4"/>
        </w:rPr>
        <w:t xml:space="preserve"> </w:t>
      </w:r>
      <w:r w:rsidRPr="008710CE">
        <w:t>până</w:t>
      </w:r>
      <w:r w:rsidRPr="008710CE">
        <w:rPr>
          <w:spacing w:val="-4"/>
        </w:rPr>
        <w:t xml:space="preserve"> </w:t>
      </w:r>
      <w:r w:rsidRPr="008710CE">
        <w:t xml:space="preserve">la </w:t>
      </w:r>
      <w:r w:rsidRPr="008710CE">
        <w:rPr>
          <w:spacing w:val="-50"/>
        </w:rPr>
        <w:t xml:space="preserve">   </w:t>
      </w:r>
      <w:r w:rsidRPr="008710CE">
        <w:rPr>
          <w:spacing w:val="-1"/>
        </w:rPr>
        <w:t>data</w:t>
      </w:r>
      <w:r w:rsidRPr="008710CE">
        <w:rPr>
          <w:spacing w:val="-8"/>
        </w:rPr>
        <w:t xml:space="preserve"> </w:t>
      </w:r>
      <w:r w:rsidRPr="008710CE">
        <w:rPr>
          <w:spacing w:val="-1"/>
        </w:rPr>
        <w:t>de</w:t>
      </w:r>
      <w:r w:rsidRPr="008710CE">
        <w:rPr>
          <w:spacing w:val="-10"/>
        </w:rPr>
        <w:t xml:space="preserve"> </w:t>
      </w:r>
      <w:r w:rsidRPr="008710CE">
        <w:rPr>
          <w:spacing w:val="-1"/>
        </w:rPr>
        <w:t>25.11.2024,</w:t>
      </w:r>
      <w:r w:rsidRPr="008710CE">
        <w:rPr>
          <w:spacing w:val="-7"/>
        </w:rPr>
        <w:t xml:space="preserve"> </w:t>
      </w:r>
      <w:r w:rsidRPr="008710CE">
        <w:rPr>
          <w:spacing w:val="-1"/>
        </w:rPr>
        <w:t>sub</w:t>
      </w:r>
      <w:r w:rsidRPr="008710CE">
        <w:rPr>
          <w:spacing w:val="-7"/>
        </w:rPr>
        <w:t xml:space="preserve"> </w:t>
      </w:r>
      <w:r w:rsidRPr="008710CE">
        <w:rPr>
          <w:spacing w:val="-1"/>
        </w:rPr>
        <w:t>sancțiunea</w:t>
      </w:r>
      <w:r w:rsidRPr="008710CE">
        <w:rPr>
          <w:spacing w:val="-8"/>
        </w:rPr>
        <w:t xml:space="preserve"> </w:t>
      </w:r>
      <w:r w:rsidRPr="008710CE">
        <w:rPr>
          <w:spacing w:val="-1"/>
        </w:rPr>
        <w:t>decăderii,</w:t>
      </w:r>
      <w:r w:rsidRPr="008710CE">
        <w:rPr>
          <w:spacing w:val="-7"/>
        </w:rPr>
        <w:t xml:space="preserve"> </w:t>
      </w:r>
      <w:r w:rsidRPr="008710CE">
        <w:rPr>
          <w:spacing w:val="-1"/>
        </w:rPr>
        <w:t>la</w:t>
      </w:r>
      <w:r w:rsidRPr="008710CE">
        <w:rPr>
          <w:spacing w:val="-8"/>
        </w:rPr>
        <w:t xml:space="preserve"> </w:t>
      </w:r>
      <w:r w:rsidRPr="008710CE">
        <w:rPr>
          <w:spacing w:val="-1"/>
        </w:rPr>
        <w:t>ghișeul</w:t>
      </w:r>
      <w:r w:rsidRPr="008710CE">
        <w:rPr>
          <w:spacing w:val="-8"/>
        </w:rPr>
        <w:t xml:space="preserve"> </w:t>
      </w:r>
      <w:r w:rsidRPr="008710CE">
        <w:t>din</w:t>
      </w:r>
      <w:r w:rsidRPr="008710CE">
        <w:rPr>
          <w:spacing w:val="-7"/>
        </w:rPr>
        <w:t xml:space="preserve"> </w:t>
      </w:r>
      <w:r w:rsidRPr="008710CE">
        <w:t>cadrul</w:t>
      </w:r>
      <w:r w:rsidRPr="008710CE">
        <w:rPr>
          <w:spacing w:val="-11"/>
        </w:rPr>
        <w:t xml:space="preserve"> </w:t>
      </w:r>
      <w:r w:rsidRPr="008710CE">
        <w:t>compartimentului impozite si taxe locale</w:t>
      </w:r>
      <w:r w:rsidRPr="008710CE">
        <w:rPr>
          <w:spacing w:val="-13"/>
        </w:rPr>
        <w:t xml:space="preserve"> </w:t>
      </w:r>
      <w:r w:rsidRPr="008710CE">
        <w:t>,</w:t>
      </w:r>
      <w:r w:rsidRPr="008710CE">
        <w:rPr>
          <w:spacing w:val="-6"/>
        </w:rPr>
        <w:t xml:space="preserve"> </w:t>
      </w:r>
      <w:r w:rsidRPr="008710CE">
        <w:t>o</w:t>
      </w:r>
      <w:r w:rsidRPr="008710CE">
        <w:rPr>
          <w:spacing w:val="-7"/>
        </w:rPr>
        <w:t xml:space="preserve"> </w:t>
      </w:r>
      <w:r w:rsidRPr="008710CE">
        <w:t xml:space="preserve">cerere </w:t>
      </w:r>
      <w:r w:rsidRPr="008710CE">
        <w:rPr>
          <w:spacing w:val="-50"/>
        </w:rPr>
        <w:t xml:space="preserve"> </w:t>
      </w:r>
      <w:r w:rsidRPr="008710CE">
        <w:t>temeinic</w:t>
      </w:r>
      <w:r w:rsidRPr="008710CE">
        <w:rPr>
          <w:spacing w:val="-1"/>
        </w:rPr>
        <w:t xml:space="preserve"> </w:t>
      </w:r>
      <w:r w:rsidRPr="008710CE">
        <w:t>justificată, la care vor</w:t>
      </w:r>
      <w:r w:rsidRPr="008710CE">
        <w:rPr>
          <w:spacing w:val="-1"/>
        </w:rPr>
        <w:t xml:space="preserve"> </w:t>
      </w:r>
      <w:r w:rsidRPr="008710CE">
        <w:t>anexa</w:t>
      </w:r>
      <w:r w:rsidRPr="008710CE">
        <w:rPr>
          <w:spacing w:val="-3"/>
        </w:rPr>
        <w:t xml:space="preserve"> </w:t>
      </w:r>
      <w:r w:rsidRPr="008710CE">
        <w:t>următoarele documente:</w:t>
      </w:r>
    </w:p>
    <w:p w14:paraId="484D6D07" w14:textId="77777777" w:rsidR="00573799" w:rsidRPr="008710CE" w:rsidRDefault="00573799" w:rsidP="00573799">
      <w:pPr>
        <w:pStyle w:val="Listparagraf"/>
        <w:numPr>
          <w:ilvl w:val="0"/>
          <w:numId w:val="3"/>
        </w:numPr>
        <w:tabs>
          <w:tab w:val="left" w:pos="1206"/>
        </w:tabs>
        <w:spacing w:line="240" w:lineRule="exact"/>
        <w:jc w:val="both"/>
      </w:pPr>
      <w:r w:rsidRPr="008710CE">
        <w:t>copia</w:t>
      </w:r>
      <w:r w:rsidRPr="008710CE">
        <w:rPr>
          <w:spacing w:val="-2"/>
        </w:rPr>
        <w:t xml:space="preserve"> </w:t>
      </w:r>
      <w:r w:rsidRPr="008710CE">
        <w:t>actului</w:t>
      </w:r>
      <w:r w:rsidRPr="008710CE">
        <w:rPr>
          <w:spacing w:val="-2"/>
        </w:rPr>
        <w:t xml:space="preserve"> </w:t>
      </w:r>
      <w:r w:rsidRPr="008710CE">
        <w:t>de</w:t>
      </w:r>
      <w:r w:rsidRPr="008710CE">
        <w:rPr>
          <w:spacing w:val="-1"/>
        </w:rPr>
        <w:t xml:space="preserve"> </w:t>
      </w:r>
      <w:r w:rsidRPr="008710CE">
        <w:t>identitate</w:t>
      </w:r>
      <w:r w:rsidRPr="008710CE">
        <w:rPr>
          <w:spacing w:val="-2"/>
        </w:rPr>
        <w:t xml:space="preserve"> </w:t>
      </w:r>
      <w:r w:rsidRPr="008710CE">
        <w:t>a</w:t>
      </w:r>
      <w:r w:rsidRPr="008710CE">
        <w:rPr>
          <w:spacing w:val="-1"/>
        </w:rPr>
        <w:t xml:space="preserve"> </w:t>
      </w:r>
      <w:r w:rsidRPr="008710CE">
        <w:t>persoanei</w:t>
      </w:r>
      <w:r w:rsidRPr="008710CE">
        <w:rPr>
          <w:spacing w:val="-2"/>
        </w:rPr>
        <w:t xml:space="preserve"> </w:t>
      </w:r>
      <w:r w:rsidRPr="008710CE">
        <w:t>fizice sau copie CIF;</w:t>
      </w:r>
    </w:p>
    <w:p w14:paraId="5D5C8048" w14:textId="77777777" w:rsidR="00573799" w:rsidRPr="008710CE" w:rsidRDefault="00573799" w:rsidP="00573799">
      <w:pPr>
        <w:pStyle w:val="Listparagraf"/>
        <w:numPr>
          <w:ilvl w:val="0"/>
          <w:numId w:val="3"/>
        </w:numPr>
        <w:tabs>
          <w:tab w:val="left" w:pos="1206"/>
        </w:tabs>
        <w:spacing w:before="1"/>
        <w:jc w:val="both"/>
      </w:pPr>
      <w:r w:rsidRPr="008710CE">
        <w:t>dovada</w:t>
      </w:r>
      <w:r w:rsidRPr="008710CE">
        <w:rPr>
          <w:spacing w:val="-5"/>
        </w:rPr>
        <w:t xml:space="preserve"> </w:t>
      </w:r>
      <w:r w:rsidRPr="008710CE">
        <w:t>achitării</w:t>
      </w:r>
      <w:r w:rsidRPr="008710CE">
        <w:rPr>
          <w:spacing w:val="-3"/>
        </w:rPr>
        <w:t xml:space="preserve"> </w:t>
      </w:r>
      <w:proofErr w:type="spellStart"/>
      <w:r w:rsidRPr="008710CE">
        <w:t>obligaţiilor</w:t>
      </w:r>
      <w:proofErr w:type="spellEnd"/>
      <w:r w:rsidRPr="008710CE">
        <w:rPr>
          <w:spacing w:val="-3"/>
        </w:rPr>
        <w:t xml:space="preserve"> </w:t>
      </w:r>
      <w:r w:rsidRPr="008710CE">
        <w:t>principale</w:t>
      </w:r>
      <w:r w:rsidRPr="008710CE">
        <w:rPr>
          <w:spacing w:val="-1"/>
        </w:rPr>
        <w:t xml:space="preserve"> </w:t>
      </w:r>
      <w:r w:rsidRPr="008710CE">
        <w:t>pentru</w:t>
      </w:r>
      <w:r w:rsidRPr="008710CE">
        <w:rPr>
          <w:spacing w:val="-2"/>
        </w:rPr>
        <w:t xml:space="preserve"> </w:t>
      </w:r>
      <w:r w:rsidRPr="008710CE">
        <w:t>care</w:t>
      </w:r>
      <w:r w:rsidRPr="008710CE">
        <w:rPr>
          <w:spacing w:val="-2"/>
        </w:rPr>
        <w:t xml:space="preserve"> </w:t>
      </w:r>
      <w:r w:rsidRPr="008710CE">
        <w:t>se</w:t>
      </w:r>
      <w:r w:rsidRPr="008710CE">
        <w:rPr>
          <w:spacing w:val="-4"/>
        </w:rPr>
        <w:t xml:space="preserve"> </w:t>
      </w:r>
      <w:r w:rsidRPr="008710CE">
        <w:t>solicită</w:t>
      </w:r>
      <w:r w:rsidRPr="008710CE">
        <w:rPr>
          <w:spacing w:val="-2"/>
        </w:rPr>
        <w:t xml:space="preserve"> </w:t>
      </w:r>
      <w:r w:rsidRPr="008710CE">
        <w:t>anularea</w:t>
      </w:r>
      <w:r w:rsidRPr="008710CE">
        <w:rPr>
          <w:spacing w:val="-2"/>
        </w:rPr>
        <w:t xml:space="preserve"> </w:t>
      </w:r>
      <w:r w:rsidRPr="008710CE">
        <w:t>de</w:t>
      </w:r>
      <w:r w:rsidRPr="008710CE">
        <w:rPr>
          <w:spacing w:val="-2"/>
        </w:rPr>
        <w:t xml:space="preserve"> </w:t>
      </w:r>
      <w:r w:rsidRPr="008710CE">
        <w:t>la</w:t>
      </w:r>
      <w:r w:rsidRPr="008710CE">
        <w:rPr>
          <w:spacing w:val="-1"/>
        </w:rPr>
        <w:t xml:space="preserve"> </w:t>
      </w:r>
      <w:r w:rsidRPr="008710CE">
        <w:t>plata</w:t>
      </w:r>
      <w:r w:rsidRPr="008710CE">
        <w:rPr>
          <w:bCs/>
        </w:rPr>
        <w:t xml:space="preserve"> a dobânzilor, </w:t>
      </w:r>
      <w:proofErr w:type="spellStart"/>
      <w:r w:rsidRPr="008710CE">
        <w:rPr>
          <w:bCs/>
        </w:rPr>
        <w:t>penalităţilor</w:t>
      </w:r>
      <w:proofErr w:type="spellEnd"/>
      <w:r w:rsidRPr="008710CE">
        <w:rPr>
          <w:bCs/>
        </w:rPr>
        <w:t xml:space="preserve"> </w:t>
      </w:r>
      <w:proofErr w:type="spellStart"/>
      <w:r w:rsidRPr="008710CE">
        <w:rPr>
          <w:bCs/>
        </w:rPr>
        <w:t>şi</w:t>
      </w:r>
      <w:proofErr w:type="spellEnd"/>
      <w:r w:rsidRPr="008710CE">
        <w:rPr>
          <w:bCs/>
        </w:rPr>
        <w:t xml:space="preserve"> a tuturor accesoriilor</w:t>
      </w:r>
      <w:r w:rsidRPr="008710CE">
        <w:t>;</w:t>
      </w:r>
    </w:p>
    <w:p w14:paraId="40B222B9" w14:textId="460F7D4E" w:rsidR="00573799" w:rsidRPr="008710CE" w:rsidRDefault="00573799" w:rsidP="00573799">
      <w:pPr>
        <w:pStyle w:val="Listparagraf"/>
        <w:numPr>
          <w:ilvl w:val="0"/>
          <w:numId w:val="4"/>
        </w:numPr>
        <w:tabs>
          <w:tab w:val="left" w:pos="1209"/>
        </w:tabs>
        <w:spacing w:before="1"/>
        <w:ind w:right="111" w:firstLine="773"/>
        <w:jc w:val="both"/>
      </w:pPr>
      <w:r w:rsidRPr="008710CE">
        <w:t xml:space="preserve">Cererea însoțită de </w:t>
      </w:r>
      <w:proofErr w:type="spellStart"/>
      <w:r w:rsidRPr="008710CE">
        <w:t>documentaţia</w:t>
      </w:r>
      <w:proofErr w:type="spellEnd"/>
      <w:r w:rsidRPr="008710CE">
        <w:t xml:space="preserve"> privind anularea</w:t>
      </w:r>
      <w:r w:rsidRPr="008710CE">
        <w:rPr>
          <w:spacing w:val="-2"/>
        </w:rPr>
        <w:t xml:space="preserve"> </w:t>
      </w:r>
      <w:r w:rsidRPr="008710CE">
        <w:t>de</w:t>
      </w:r>
      <w:r w:rsidRPr="008710CE">
        <w:rPr>
          <w:spacing w:val="-2"/>
        </w:rPr>
        <w:t xml:space="preserve"> </w:t>
      </w:r>
      <w:r w:rsidRPr="008710CE">
        <w:t>la</w:t>
      </w:r>
      <w:r w:rsidRPr="008710CE">
        <w:rPr>
          <w:spacing w:val="-1"/>
        </w:rPr>
        <w:t xml:space="preserve"> </w:t>
      </w:r>
      <w:r w:rsidRPr="008710CE">
        <w:t>plata</w:t>
      </w:r>
      <w:r w:rsidRPr="008710CE">
        <w:rPr>
          <w:bCs/>
        </w:rPr>
        <w:t xml:space="preserve"> a dobânzilor, </w:t>
      </w:r>
      <w:proofErr w:type="spellStart"/>
      <w:r w:rsidRPr="008710CE">
        <w:rPr>
          <w:bCs/>
        </w:rPr>
        <w:t>penalităţilor</w:t>
      </w:r>
      <w:proofErr w:type="spellEnd"/>
      <w:r w:rsidRPr="008710CE">
        <w:rPr>
          <w:bCs/>
        </w:rPr>
        <w:t xml:space="preserve"> </w:t>
      </w:r>
      <w:proofErr w:type="spellStart"/>
      <w:r w:rsidRPr="008710CE">
        <w:rPr>
          <w:bCs/>
        </w:rPr>
        <w:t>şi</w:t>
      </w:r>
      <w:proofErr w:type="spellEnd"/>
      <w:r w:rsidRPr="008710CE">
        <w:rPr>
          <w:bCs/>
        </w:rPr>
        <w:t xml:space="preserve"> a tuturor accesoriilor</w:t>
      </w:r>
      <w:r w:rsidRPr="008710CE">
        <w:t xml:space="preserve"> datorate</w:t>
      </w:r>
      <w:r w:rsidRPr="008710CE">
        <w:rPr>
          <w:spacing w:val="1"/>
        </w:rPr>
        <w:t xml:space="preserve"> </w:t>
      </w:r>
      <w:r w:rsidRPr="008710CE">
        <w:t xml:space="preserve">bugetului local va fi analizată de compartimentul impozite si taxe  din cadrul  </w:t>
      </w:r>
      <w:proofErr w:type="spellStart"/>
      <w:r w:rsidRPr="008710CE">
        <w:t>primariei</w:t>
      </w:r>
      <w:proofErr w:type="spellEnd"/>
      <w:r w:rsidRPr="008710CE">
        <w:t xml:space="preserve"> </w:t>
      </w:r>
      <w:r w:rsidR="002D447E" w:rsidRPr="008710CE">
        <w:t xml:space="preserve">              </w:t>
      </w:r>
      <w:r w:rsidRPr="008710CE">
        <w:t xml:space="preserve">  în termen</w:t>
      </w:r>
      <w:r w:rsidRPr="008710CE">
        <w:rPr>
          <w:spacing w:val="-1"/>
        </w:rPr>
        <w:t xml:space="preserve"> </w:t>
      </w:r>
      <w:r w:rsidRPr="008710CE">
        <w:t>de</w:t>
      </w:r>
      <w:r w:rsidRPr="008710CE">
        <w:rPr>
          <w:spacing w:val="-1"/>
        </w:rPr>
        <w:t xml:space="preserve"> </w:t>
      </w:r>
      <w:r w:rsidRPr="008710CE">
        <w:t>3 (trei)</w:t>
      </w:r>
      <w:r w:rsidRPr="008710CE">
        <w:rPr>
          <w:spacing w:val="-1"/>
        </w:rPr>
        <w:t xml:space="preserve"> </w:t>
      </w:r>
      <w:r w:rsidRPr="008710CE">
        <w:t>zile</w:t>
      </w:r>
      <w:r w:rsidRPr="008710CE">
        <w:rPr>
          <w:spacing w:val="-1"/>
        </w:rPr>
        <w:t xml:space="preserve"> </w:t>
      </w:r>
      <w:r w:rsidRPr="008710CE">
        <w:t>de la data</w:t>
      </w:r>
      <w:r w:rsidRPr="008710CE">
        <w:rPr>
          <w:spacing w:val="-1"/>
        </w:rPr>
        <w:t xml:space="preserve"> </w:t>
      </w:r>
      <w:r w:rsidRPr="008710CE">
        <w:t>înregistrării</w:t>
      </w:r>
      <w:r w:rsidRPr="008710CE">
        <w:rPr>
          <w:spacing w:val="-1"/>
        </w:rPr>
        <w:t xml:space="preserve"> </w:t>
      </w:r>
      <w:r w:rsidRPr="008710CE">
        <w:t>ei.</w:t>
      </w:r>
    </w:p>
    <w:p w14:paraId="0CEAE183" w14:textId="5E16CD8D" w:rsidR="00573799" w:rsidRPr="008710CE" w:rsidRDefault="00573799" w:rsidP="00573799">
      <w:pPr>
        <w:pStyle w:val="Corptext"/>
        <w:ind w:left="113" w:right="109" w:firstLine="720"/>
        <w:jc w:val="both"/>
        <w:rPr>
          <w:sz w:val="22"/>
          <w:szCs w:val="22"/>
        </w:rPr>
      </w:pPr>
      <w:r w:rsidRPr="008710CE">
        <w:rPr>
          <w:sz w:val="22"/>
          <w:szCs w:val="22"/>
        </w:rPr>
        <w:t xml:space="preserve">Compartimentul impozite </w:t>
      </w:r>
      <w:r w:rsidR="00570C77" w:rsidRPr="008710CE">
        <w:rPr>
          <w:sz w:val="22"/>
          <w:szCs w:val="22"/>
        </w:rPr>
        <w:t>și</w:t>
      </w:r>
      <w:r w:rsidRPr="008710CE">
        <w:rPr>
          <w:sz w:val="22"/>
          <w:szCs w:val="22"/>
        </w:rPr>
        <w:t xml:space="preserve"> taxe din cadrul UAT</w:t>
      </w:r>
      <w:r w:rsidR="00570C77" w:rsidRPr="008710CE">
        <w:rPr>
          <w:sz w:val="22"/>
          <w:szCs w:val="22"/>
        </w:rPr>
        <w:t xml:space="preserve"> Fundulea</w:t>
      </w:r>
      <w:r w:rsidR="002D447E" w:rsidRPr="008710CE">
        <w:rPr>
          <w:sz w:val="22"/>
          <w:szCs w:val="22"/>
        </w:rPr>
        <w:t xml:space="preserve"> </w:t>
      </w:r>
      <w:r w:rsidRPr="008710CE">
        <w:rPr>
          <w:sz w:val="22"/>
          <w:szCs w:val="22"/>
        </w:rPr>
        <w:t xml:space="preserve"> verifică îndeplinirea </w:t>
      </w:r>
      <w:r w:rsidR="00570C77" w:rsidRPr="008710CE">
        <w:rPr>
          <w:sz w:val="22"/>
          <w:szCs w:val="22"/>
        </w:rPr>
        <w:t>condiției</w:t>
      </w:r>
      <w:r w:rsidRPr="008710CE">
        <w:rPr>
          <w:sz w:val="22"/>
          <w:szCs w:val="22"/>
        </w:rPr>
        <w:t xml:space="preserve"> privind achitarea integrală la data solicitării, a</w:t>
      </w:r>
      <w:r w:rsidRPr="008710CE">
        <w:rPr>
          <w:spacing w:val="1"/>
          <w:sz w:val="22"/>
          <w:szCs w:val="22"/>
        </w:rPr>
        <w:t xml:space="preserve"> </w:t>
      </w:r>
      <w:r w:rsidRPr="008710CE">
        <w:rPr>
          <w:sz w:val="22"/>
          <w:szCs w:val="22"/>
        </w:rPr>
        <w:t xml:space="preserve">impozitelor </w:t>
      </w:r>
      <w:proofErr w:type="spellStart"/>
      <w:r w:rsidRPr="008710CE">
        <w:rPr>
          <w:sz w:val="22"/>
          <w:szCs w:val="22"/>
        </w:rPr>
        <w:t>şi</w:t>
      </w:r>
      <w:proofErr w:type="spellEnd"/>
      <w:r w:rsidRPr="008710CE">
        <w:rPr>
          <w:sz w:val="22"/>
          <w:szCs w:val="22"/>
        </w:rPr>
        <w:t xml:space="preserve"> taxelor locale, a amenzilor, a redevențelor, chiriilor, cotelor de participare, etc, aferente contractelor încheiate</w:t>
      </w:r>
      <w:r w:rsidRPr="008710CE">
        <w:rPr>
          <w:spacing w:val="-50"/>
          <w:sz w:val="22"/>
          <w:szCs w:val="22"/>
        </w:rPr>
        <w:t xml:space="preserve"> </w:t>
      </w:r>
      <w:r w:rsidRPr="008710CE">
        <w:rPr>
          <w:sz w:val="22"/>
          <w:szCs w:val="22"/>
        </w:rPr>
        <w:t>la</w:t>
      </w:r>
      <w:r w:rsidRPr="008710CE">
        <w:rPr>
          <w:spacing w:val="-3"/>
          <w:sz w:val="22"/>
          <w:szCs w:val="22"/>
        </w:rPr>
        <w:t xml:space="preserve"> </w:t>
      </w:r>
      <w:r w:rsidRPr="008710CE">
        <w:rPr>
          <w:sz w:val="22"/>
          <w:szCs w:val="22"/>
        </w:rPr>
        <w:t>nivelul</w:t>
      </w:r>
      <w:r w:rsidRPr="008710CE">
        <w:rPr>
          <w:spacing w:val="-3"/>
          <w:sz w:val="22"/>
          <w:szCs w:val="22"/>
        </w:rPr>
        <w:t xml:space="preserve"> </w:t>
      </w:r>
      <w:r w:rsidRPr="008710CE">
        <w:rPr>
          <w:sz w:val="22"/>
          <w:szCs w:val="22"/>
        </w:rPr>
        <w:t>UAT</w:t>
      </w:r>
      <w:r w:rsidRPr="008710CE">
        <w:rPr>
          <w:spacing w:val="-8"/>
          <w:sz w:val="22"/>
          <w:szCs w:val="22"/>
        </w:rPr>
        <w:t xml:space="preserve"> </w:t>
      </w:r>
      <w:r w:rsidR="00570C77" w:rsidRPr="008710CE">
        <w:rPr>
          <w:spacing w:val="-8"/>
          <w:sz w:val="22"/>
          <w:szCs w:val="22"/>
        </w:rPr>
        <w:t>Fundulea</w:t>
      </w:r>
      <w:r w:rsidR="002D447E" w:rsidRPr="008710CE">
        <w:rPr>
          <w:spacing w:val="-8"/>
          <w:sz w:val="22"/>
          <w:szCs w:val="22"/>
        </w:rPr>
        <w:t xml:space="preserve">  </w:t>
      </w:r>
      <w:r w:rsidRPr="008710CE">
        <w:rPr>
          <w:spacing w:val="-8"/>
          <w:sz w:val="22"/>
          <w:szCs w:val="22"/>
        </w:rPr>
        <w:t xml:space="preserve"> </w:t>
      </w:r>
      <w:r w:rsidRPr="008710CE">
        <w:rPr>
          <w:sz w:val="22"/>
          <w:szCs w:val="22"/>
        </w:rPr>
        <w:t>,</w:t>
      </w:r>
      <w:r w:rsidRPr="008710CE">
        <w:rPr>
          <w:spacing w:val="-2"/>
          <w:sz w:val="22"/>
          <w:szCs w:val="22"/>
        </w:rPr>
        <w:t xml:space="preserve"> </w:t>
      </w:r>
      <w:r w:rsidRPr="008710CE">
        <w:rPr>
          <w:sz w:val="22"/>
          <w:szCs w:val="22"/>
        </w:rPr>
        <w:t>documentele</w:t>
      </w:r>
      <w:r w:rsidRPr="008710CE">
        <w:rPr>
          <w:spacing w:val="-3"/>
          <w:sz w:val="22"/>
          <w:szCs w:val="22"/>
        </w:rPr>
        <w:t xml:space="preserve"> </w:t>
      </w:r>
      <w:r w:rsidRPr="008710CE">
        <w:rPr>
          <w:sz w:val="22"/>
          <w:szCs w:val="22"/>
        </w:rPr>
        <w:t>depuse</w:t>
      </w:r>
      <w:r w:rsidRPr="008710CE">
        <w:rPr>
          <w:spacing w:val="-2"/>
          <w:sz w:val="22"/>
          <w:szCs w:val="22"/>
        </w:rPr>
        <w:t xml:space="preserve"> </w:t>
      </w:r>
      <w:r w:rsidRPr="008710CE">
        <w:rPr>
          <w:sz w:val="22"/>
          <w:szCs w:val="22"/>
        </w:rPr>
        <w:t>de</w:t>
      </w:r>
      <w:r w:rsidRPr="008710CE">
        <w:rPr>
          <w:spacing w:val="-2"/>
          <w:sz w:val="22"/>
          <w:szCs w:val="22"/>
        </w:rPr>
        <w:t xml:space="preserve"> </w:t>
      </w:r>
      <w:r w:rsidRPr="008710CE">
        <w:rPr>
          <w:sz w:val="22"/>
          <w:szCs w:val="22"/>
        </w:rPr>
        <w:t>contribuabil</w:t>
      </w:r>
      <w:r w:rsidRPr="008710CE">
        <w:rPr>
          <w:spacing w:val="-3"/>
          <w:sz w:val="22"/>
          <w:szCs w:val="22"/>
        </w:rPr>
        <w:t xml:space="preserve"> </w:t>
      </w:r>
      <w:proofErr w:type="spellStart"/>
      <w:r w:rsidRPr="008710CE">
        <w:rPr>
          <w:sz w:val="22"/>
          <w:szCs w:val="22"/>
        </w:rPr>
        <w:t>şi</w:t>
      </w:r>
      <w:proofErr w:type="spellEnd"/>
      <w:r w:rsidRPr="008710CE">
        <w:rPr>
          <w:spacing w:val="-4"/>
          <w:sz w:val="22"/>
          <w:szCs w:val="22"/>
        </w:rPr>
        <w:t xml:space="preserve"> </w:t>
      </w:r>
      <w:r w:rsidRPr="008710CE">
        <w:rPr>
          <w:sz w:val="22"/>
          <w:szCs w:val="22"/>
        </w:rPr>
        <w:t>respectarea</w:t>
      </w:r>
      <w:r w:rsidRPr="008710CE">
        <w:rPr>
          <w:spacing w:val="-2"/>
          <w:sz w:val="22"/>
          <w:szCs w:val="22"/>
        </w:rPr>
        <w:t xml:space="preserve"> </w:t>
      </w:r>
      <w:r w:rsidRPr="008710CE">
        <w:rPr>
          <w:sz w:val="22"/>
          <w:szCs w:val="22"/>
        </w:rPr>
        <w:t>oricărei</w:t>
      </w:r>
      <w:r w:rsidRPr="008710CE">
        <w:rPr>
          <w:spacing w:val="-3"/>
          <w:sz w:val="22"/>
          <w:szCs w:val="22"/>
        </w:rPr>
        <w:t xml:space="preserve"> </w:t>
      </w:r>
      <w:r w:rsidRPr="008710CE">
        <w:rPr>
          <w:sz w:val="22"/>
          <w:szCs w:val="22"/>
        </w:rPr>
        <w:lastRenderedPageBreak/>
        <w:t>alte</w:t>
      </w:r>
      <w:r w:rsidRPr="008710CE">
        <w:rPr>
          <w:spacing w:val="-2"/>
          <w:sz w:val="22"/>
          <w:szCs w:val="22"/>
        </w:rPr>
        <w:t xml:space="preserve"> </w:t>
      </w:r>
      <w:r w:rsidRPr="008710CE">
        <w:rPr>
          <w:sz w:val="22"/>
          <w:szCs w:val="22"/>
        </w:rPr>
        <w:t>prevederi</w:t>
      </w:r>
      <w:r w:rsidRPr="008710CE">
        <w:rPr>
          <w:spacing w:val="-3"/>
          <w:sz w:val="22"/>
          <w:szCs w:val="22"/>
        </w:rPr>
        <w:t xml:space="preserve"> </w:t>
      </w:r>
      <w:r w:rsidRPr="008710CE">
        <w:rPr>
          <w:sz w:val="22"/>
          <w:szCs w:val="22"/>
        </w:rPr>
        <w:t>a</w:t>
      </w:r>
      <w:r w:rsidRPr="008710CE">
        <w:rPr>
          <w:spacing w:val="-2"/>
          <w:sz w:val="22"/>
          <w:szCs w:val="22"/>
        </w:rPr>
        <w:t xml:space="preserve"> </w:t>
      </w:r>
      <w:r w:rsidRPr="008710CE">
        <w:rPr>
          <w:sz w:val="22"/>
          <w:szCs w:val="22"/>
        </w:rPr>
        <w:t>prezentei</w:t>
      </w:r>
      <w:r w:rsidRPr="008710CE">
        <w:rPr>
          <w:spacing w:val="-3"/>
          <w:sz w:val="22"/>
          <w:szCs w:val="22"/>
        </w:rPr>
        <w:t xml:space="preserve"> </w:t>
      </w:r>
      <w:r w:rsidRPr="008710CE">
        <w:rPr>
          <w:sz w:val="22"/>
          <w:szCs w:val="22"/>
        </w:rPr>
        <w:t>proceduri.</w:t>
      </w:r>
    </w:p>
    <w:p w14:paraId="29DA0AF3" w14:textId="217A1EB3" w:rsidR="00573799" w:rsidRPr="008710CE" w:rsidRDefault="00573799" w:rsidP="00573799">
      <w:pPr>
        <w:pStyle w:val="Listparagraf"/>
        <w:numPr>
          <w:ilvl w:val="0"/>
          <w:numId w:val="4"/>
        </w:numPr>
        <w:tabs>
          <w:tab w:val="left" w:pos="1185"/>
        </w:tabs>
        <w:ind w:right="108" w:firstLine="773"/>
        <w:jc w:val="both"/>
      </w:pPr>
      <w:r w:rsidRPr="008710CE">
        <w:t>În</w:t>
      </w:r>
      <w:r w:rsidRPr="008710CE">
        <w:rPr>
          <w:spacing w:val="-3"/>
        </w:rPr>
        <w:t xml:space="preserve"> </w:t>
      </w:r>
      <w:r w:rsidRPr="008710CE">
        <w:t>urma</w:t>
      </w:r>
      <w:r w:rsidRPr="008710CE">
        <w:rPr>
          <w:spacing w:val="-5"/>
        </w:rPr>
        <w:t xml:space="preserve"> </w:t>
      </w:r>
      <w:r w:rsidRPr="008710CE">
        <w:t>analizei</w:t>
      </w:r>
      <w:r w:rsidRPr="008710CE">
        <w:rPr>
          <w:spacing w:val="-5"/>
        </w:rPr>
        <w:t xml:space="preserve"> </w:t>
      </w:r>
      <w:r w:rsidRPr="008710CE">
        <w:t>efectuate</w:t>
      </w:r>
      <w:r w:rsidRPr="008710CE">
        <w:rPr>
          <w:spacing w:val="-2"/>
        </w:rPr>
        <w:t xml:space="preserve"> </w:t>
      </w:r>
      <w:r w:rsidRPr="008710CE">
        <w:t>se</w:t>
      </w:r>
      <w:r w:rsidRPr="008710CE">
        <w:rPr>
          <w:spacing w:val="-3"/>
        </w:rPr>
        <w:t xml:space="preserve"> </w:t>
      </w:r>
      <w:r w:rsidRPr="008710CE">
        <w:t>întocmește</w:t>
      </w:r>
      <w:r w:rsidRPr="008710CE">
        <w:rPr>
          <w:spacing w:val="-5"/>
        </w:rPr>
        <w:t xml:space="preserve"> </w:t>
      </w:r>
      <w:r w:rsidRPr="008710CE">
        <w:t>un</w:t>
      </w:r>
      <w:r w:rsidRPr="008710CE">
        <w:rPr>
          <w:spacing w:val="-3"/>
        </w:rPr>
        <w:t xml:space="preserve"> </w:t>
      </w:r>
      <w:r w:rsidRPr="008710CE">
        <w:t>referat</w:t>
      </w:r>
      <w:r w:rsidRPr="008710CE">
        <w:rPr>
          <w:spacing w:val="-6"/>
        </w:rPr>
        <w:t xml:space="preserve"> </w:t>
      </w:r>
      <w:r w:rsidRPr="008710CE">
        <w:t>de</w:t>
      </w:r>
      <w:r w:rsidRPr="008710CE">
        <w:rPr>
          <w:spacing w:val="-6"/>
        </w:rPr>
        <w:t xml:space="preserve"> </w:t>
      </w:r>
      <w:r w:rsidRPr="008710CE">
        <w:t>către</w:t>
      </w:r>
      <w:r w:rsidRPr="008710CE">
        <w:rPr>
          <w:spacing w:val="-2"/>
        </w:rPr>
        <w:t xml:space="preserve"> </w:t>
      </w:r>
      <w:r w:rsidRPr="008710CE">
        <w:t xml:space="preserve">compartimentul impozite si taxe </w:t>
      </w:r>
      <w:r w:rsidRPr="008710CE">
        <w:rPr>
          <w:spacing w:val="-3"/>
        </w:rPr>
        <w:t xml:space="preserve"> </w:t>
      </w:r>
      <w:r w:rsidRPr="008710CE">
        <w:t>privind</w:t>
      </w:r>
      <w:r w:rsidRPr="008710CE">
        <w:rPr>
          <w:spacing w:val="-5"/>
        </w:rPr>
        <w:t xml:space="preserve"> </w:t>
      </w:r>
      <w:r w:rsidRPr="008710CE">
        <w:t>acordarea</w:t>
      </w:r>
      <w:r w:rsidRPr="008710CE">
        <w:rPr>
          <w:spacing w:val="-50"/>
        </w:rPr>
        <w:t xml:space="preserve"> </w:t>
      </w:r>
      <w:r w:rsidRPr="008710CE">
        <w:t>sau</w:t>
      </w:r>
      <w:r w:rsidRPr="008710CE">
        <w:rPr>
          <w:spacing w:val="-1"/>
        </w:rPr>
        <w:t xml:space="preserve"> </w:t>
      </w:r>
      <w:r w:rsidRPr="008710CE">
        <w:t>neacordarea anulării</w:t>
      </w:r>
      <w:r w:rsidRPr="008710CE">
        <w:rPr>
          <w:spacing w:val="-2"/>
        </w:rPr>
        <w:t xml:space="preserve"> </w:t>
      </w:r>
      <w:r w:rsidRPr="008710CE">
        <w:t>de</w:t>
      </w:r>
      <w:r w:rsidRPr="008710CE">
        <w:rPr>
          <w:spacing w:val="-2"/>
        </w:rPr>
        <w:t xml:space="preserve"> </w:t>
      </w:r>
      <w:r w:rsidRPr="008710CE">
        <w:t>la</w:t>
      </w:r>
      <w:r w:rsidRPr="008710CE">
        <w:rPr>
          <w:spacing w:val="-1"/>
        </w:rPr>
        <w:t xml:space="preserve"> </w:t>
      </w:r>
      <w:r w:rsidRPr="008710CE">
        <w:t>plata</w:t>
      </w:r>
      <w:r w:rsidRPr="008710CE">
        <w:rPr>
          <w:bCs/>
        </w:rPr>
        <w:t xml:space="preserve"> a dobânzilor, </w:t>
      </w:r>
      <w:r w:rsidR="00570C77" w:rsidRPr="008710CE">
        <w:rPr>
          <w:bCs/>
        </w:rPr>
        <w:t>penalităților</w:t>
      </w:r>
      <w:r w:rsidRPr="008710CE">
        <w:rPr>
          <w:bCs/>
        </w:rPr>
        <w:t xml:space="preserve"> </w:t>
      </w:r>
      <w:proofErr w:type="spellStart"/>
      <w:r w:rsidRPr="008710CE">
        <w:rPr>
          <w:bCs/>
        </w:rPr>
        <w:t>şi</w:t>
      </w:r>
      <w:proofErr w:type="spellEnd"/>
      <w:r w:rsidRPr="008710CE">
        <w:rPr>
          <w:bCs/>
        </w:rPr>
        <w:t xml:space="preserve"> a tuturor accesoriilor</w:t>
      </w:r>
      <w:r w:rsidRPr="008710CE">
        <w:t xml:space="preserve"> aferente </w:t>
      </w:r>
      <w:r w:rsidR="00570C77" w:rsidRPr="008710CE">
        <w:t>obligațiilor</w:t>
      </w:r>
      <w:r w:rsidRPr="008710CE">
        <w:rPr>
          <w:spacing w:val="-2"/>
        </w:rPr>
        <w:t xml:space="preserve"> </w:t>
      </w:r>
      <w:r w:rsidRPr="008710CE">
        <w:t>principale datorate</w:t>
      </w:r>
      <w:r w:rsidRPr="008710CE">
        <w:rPr>
          <w:spacing w:val="1"/>
        </w:rPr>
        <w:t xml:space="preserve"> </w:t>
      </w:r>
      <w:r w:rsidRPr="008710CE">
        <w:t>bugetului</w:t>
      </w:r>
      <w:r w:rsidRPr="008710CE">
        <w:rPr>
          <w:spacing w:val="-1"/>
        </w:rPr>
        <w:t xml:space="preserve"> </w:t>
      </w:r>
      <w:r w:rsidRPr="008710CE">
        <w:t>local.</w:t>
      </w:r>
    </w:p>
    <w:p w14:paraId="2CE2D423" w14:textId="2A759661" w:rsidR="00573799" w:rsidRPr="008710CE" w:rsidRDefault="00573799" w:rsidP="00573799">
      <w:pPr>
        <w:pStyle w:val="Corptext"/>
        <w:ind w:left="113" w:right="111" w:firstLine="720"/>
        <w:jc w:val="both"/>
        <w:rPr>
          <w:sz w:val="22"/>
          <w:szCs w:val="22"/>
        </w:rPr>
      </w:pPr>
      <w:r w:rsidRPr="008710CE">
        <w:rPr>
          <w:sz w:val="22"/>
          <w:szCs w:val="22"/>
        </w:rPr>
        <w:t>Documentația</w:t>
      </w:r>
      <w:r w:rsidRPr="008710CE">
        <w:rPr>
          <w:spacing w:val="-7"/>
          <w:sz w:val="22"/>
          <w:szCs w:val="22"/>
        </w:rPr>
        <w:t xml:space="preserve"> </w:t>
      </w:r>
      <w:r w:rsidRPr="008710CE">
        <w:rPr>
          <w:sz w:val="22"/>
          <w:szCs w:val="22"/>
        </w:rPr>
        <w:t>împreună</w:t>
      </w:r>
      <w:r w:rsidRPr="008710CE">
        <w:rPr>
          <w:spacing w:val="-6"/>
          <w:sz w:val="22"/>
          <w:szCs w:val="22"/>
        </w:rPr>
        <w:t xml:space="preserve"> </w:t>
      </w:r>
      <w:r w:rsidRPr="008710CE">
        <w:rPr>
          <w:sz w:val="22"/>
          <w:szCs w:val="22"/>
        </w:rPr>
        <w:t>cu</w:t>
      </w:r>
      <w:r w:rsidRPr="008710CE">
        <w:rPr>
          <w:spacing w:val="-9"/>
          <w:sz w:val="22"/>
          <w:szCs w:val="22"/>
        </w:rPr>
        <w:t xml:space="preserve"> </w:t>
      </w:r>
      <w:r w:rsidRPr="008710CE">
        <w:rPr>
          <w:sz w:val="22"/>
          <w:szCs w:val="22"/>
        </w:rPr>
        <w:t>referatul</w:t>
      </w:r>
      <w:r w:rsidRPr="008710CE">
        <w:rPr>
          <w:spacing w:val="-7"/>
          <w:sz w:val="22"/>
          <w:szCs w:val="22"/>
        </w:rPr>
        <w:t xml:space="preserve"> </w:t>
      </w:r>
      <w:r w:rsidRPr="008710CE">
        <w:rPr>
          <w:sz w:val="22"/>
          <w:szCs w:val="22"/>
        </w:rPr>
        <w:t>vor</w:t>
      </w:r>
      <w:r w:rsidRPr="008710CE">
        <w:rPr>
          <w:spacing w:val="-7"/>
          <w:sz w:val="22"/>
          <w:szCs w:val="22"/>
        </w:rPr>
        <w:t xml:space="preserve"> </w:t>
      </w:r>
      <w:r w:rsidRPr="008710CE">
        <w:rPr>
          <w:sz w:val="22"/>
          <w:szCs w:val="22"/>
        </w:rPr>
        <w:t>fi</w:t>
      </w:r>
      <w:r w:rsidRPr="008710CE">
        <w:rPr>
          <w:spacing w:val="-7"/>
          <w:sz w:val="22"/>
          <w:szCs w:val="22"/>
        </w:rPr>
        <w:t xml:space="preserve"> </w:t>
      </w:r>
      <w:r w:rsidRPr="008710CE">
        <w:rPr>
          <w:sz w:val="22"/>
          <w:szCs w:val="22"/>
        </w:rPr>
        <w:t>înaintate</w:t>
      </w:r>
      <w:r w:rsidRPr="008710CE">
        <w:rPr>
          <w:spacing w:val="-6"/>
          <w:sz w:val="22"/>
          <w:szCs w:val="22"/>
        </w:rPr>
        <w:t xml:space="preserve"> </w:t>
      </w:r>
      <w:r w:rsidRPr="008710CE">
        <w:rPr>
          <w:sz w:val="22"/>
          <w:szCs w:val="22"/>
        </w:rPr>
        <w:t xml:space="preserve"> ordonatorului principal de credite in vederea </w:t>
      </w:r>
      <w:r w:rsidR="00570C77" w:rsidRPr="008710CE">
        <w:rPr>
          <w:sz w:val="22"/>
          <w:szCs w:val="22"/>
        </w:rPr>
        <w:t>aprobării</w:t>
      </w:r>
      <w:r w:rsidRPr="008710CE">
        <w:rPr>
          <w:sz w:val="22"/>
          <w:szCs w:val="22"/>
        </w:rPr>
        <w:t>, fără a</w:t>
      </w:r>
      <w:r w:rsidRPr="008710CE">
        <w:rPr>
          <w:spacing w:val="-1"/>
          <w:sz w:val="22"/>
          <w:szCs w:val="22"/>
        </w:rPr>
        <w:t xml:space="preserve"> </w:t>
      </w:r>
      <w:r w:rsidRPr="008710CE">
        <w:rPr>
          <w:sz w:val="22"/>
          <w:szCs w:val="22"/>
        </w:rPr>
        <w:t>fi</w:t>
      </w:r>
      <w:r w:rsidRPr="008710CE">
        <w:rPr>
          <w:spacing w:val="-1"/>
          <w:sz w:val="22"/>
          <w:szCs w:val="22"/>
        </w:rPr>
        <w:t xml:space="preserve"> </w:t>
      </w:r>
      <w:r w:rsidRPr="008710CE">
        <w:rPr>
          <w:sz w:val="22"/>
          <w:szCs w:val="22"/>
        </w:rPr>
        <w:t>necesară</w:t>
      </w:r>
      <w:r w:rsidRPr="008710CE">
        <w:rPr>
          <w:spacing w:val="-3"/>
          <w:sz w:val="22"/>
          <w:szCs w:val="22"/>
        </w:rPr>
        <w:t xml:space="preserve"> </w:t>
      </w:r>
      <w:r w:rsidRPr="008710CE">
        <w:rPr>
          <w:sz w:val="22"/>
          <w:szCs w:val="22"/>
        </w:rPr>
        <w:t>aprobarea</w:t>
      </w:r>
      <w:r w:rsidRPr="008710CE">
        <w:rPr>
          <w:spacing w:val="-1"/>
          <w:sz w:val="22"/>
          <w:szCs w:val="22"/>
        </w:rPr>
        <w:t xml:space="preserve"> </w:t>
      </w:r>
      <w:r w:rsidRPr="008710CE">
        <w:rPr>
          <w:sz w:val="22"/>
          <w:szCs w:val="22"/>
        </w:rPr>
        <w:t>fiecărei</w:t>
      </w:r>
      <w:r w:rsidRPr="008710CE">
        <w:rPr>
          <w:spacing w:val="-1"/>
          <w:sz w:val="22"/>
          <w:szCs w:val="22"/>
        </w:rPr>
        <w:t xml:space="preserve"> </w:t>
      </w:r>
      <w:r w:rsidRPr="008710CE">
        <w:rPr>
          <w:sz w:val="22"/>
          <w:szCs w:val="22"/>
        </w:rPr>
        <w:t>cereri</w:t>
      </w:r>
      <w:r w:rsidRPr="008710CE">
        <w:rPr>
          <w:spacing w:val="-2"/>
          <w:sz w:val="22"/>
          <w:szCs w:val="22"/>
        </w:rPr>
        <w:t xml:space="preserve"> </w:t>
      </w:r>
      <w:r w:rsidRPr="008710CE">
        <w:rPr>
          <w:sz w:val="22"/>
          <w:szCs w:val="22"/>
        </w:rPr>
        <w:t>prin</w:t>
      </w:r>
      <w:r w:rsidRPr="008710CE">
        <w:rPr>
          <w:spacing w:val="-3"/>
          <w:sz w:val="22"/>
          <w:szCs w:val="22"/>
        </w:rPr>
        <w:t xml:space="preserve"> </w:t>
      </w:r>
      <w:r w:rsidRPr="008710CE">
        <w:rPr>
          <w:sz w:val="22"/>
          <w:szCs w:val="22"/>
        </w:rPr>
        <w:t>Hotărârea</w:t>
      </w:r>
      <w:r w:rsidRPr="008710CE">
        <w:rPr>
          <w:spacing w:val="-3"/>
          <w:sz w:val="22"/>
          <w:szCs w:val="22"/>
        </w:rPr>
        <w:t xml:space="preserve"> </w:t>
      </w:r>
      <w:r w:rsidRPr="008710CE">
        <w:rPr>
          <w:sz w:val="22"/>
          <w:szCs w:val="22"/>
        </w:rPr>
        <w:t>Consiliului</w:t>
      </w:r>
      <w:r w:rsidRPr="008710CE">
        <w:rPr>
          <w:spacing w:val="-2"/>
          <w:sz w:val="22"/>
          <w:szCs w:val="22"/>
        </w:rPr>
        <w:t xml:space="preserve"> </w:t>
      </w:r>
      <w:r w:rsidRPr="008710CE">
        <w:rPr>
          <w:sz w:val="22"/>
          <w:szCs w:val="22"/>
        </w:rPr>
        <w:t>Local.</w:t>
      </w:r>
    </w:p>
    <w:p w14:paraId="14F0FD9D" w14:textId="4BA7022A" w:rsidR="00573799" w:rsidRPr="008710CE" w:rsidRDefault="00573799" w:rsidP="00573799">
      <w:pPr>
        <w:pStyle w:val="Corptext"/>
        <w:ind w:left="113" w:right="111" w:firstLine="720"/>
        <w:jc w:val="both"/>
        <w:rPr>
          <w:sz w:val="22"/>
          <w:szCs w:val="22"/>
        </w:rPr>
      </w:pPr>
      <w:r w:rsidRPr="008710CE">
        <w:rPr>
          <w:sz w:val="22"/>
          <w:szCs w:val="22"/>
        </w:rPr>
        <w:t>În baza referatului de acordare/neacordare va fi emisă de către compartimentul impozite si taxe  decizia privind</w:t>
      </w:r>
      <w:r w:rsidRPr="008710CE">
        <w:rPr>
          <w:spacing w:val="1"/>
          <w:sz w:val="22"/>
          <w:szCs w:val="22"/>
        </w:rPr>
        <w:t xml:space="preserve"> </w:t>
      </w:r>
      <w:r w:rsidRPr="008710CE">
        <w:rPr>
          <w:sz w:val="22"/>
          <w:szCs w:val="22"/>
        </w:rPr>
        <w:t>acordarea/neacordarea</w:t>
      </w:r>
      <w:r w:rsidRPr="008710CE">
        <w:rPr>
          <w:spacing w:val="-2"/>
          <w:sz w:val="22"/>
          <w:szCs w:val="22"/>
        </w:rPr>
        <w:t xml:space="preserve"> </w:t>
      </w:r>
      <w:r w:rsidRPr="008710CE">
        <w:rPr>
          <w:sz w:val="22"/>
          <w:szCs w:val="22"/>
        </w:rPr>
        <w:t>anulării</w:t>
      </w:r>
      <w:r w:rsidRPr="008710CE">
        <w:rPr>
          <w:spacing w:val="-2"/>
          <w:sz w:val="22"/>
          <w:szCs w:val="22"/>
        </w:rPr>
        <w:t xml:space="preserve"> </w:t>
      </w:r>
      <w:r w:rsidRPr="008710CE">
        <w:rPr>
          <w:sz w:val="22"/>
          <w:szCs w:val="22"/>
        </w:rPr>
        <w:t>de</w:t>
      </w:r>
      <w:r w:rsidRPr="008710CE">
        <w:rPr>
          <w:spacing w:val="-2"/>
          <w:sz w:val="22"/>
          <w:szCs w:val="22"/>
        </w:rPr>
        <w:t xml:space="preserve"> </w:t>
      </w:r>
      <w:r w:rsidRPr="008710CE">
        <w:rPr>
          <w:sz w:val="22"/>
          <w:szCs w:val="22"/>
        </w:rPr>
        <w:t>la</w:t>
      </w:r>
      <w:r w:rsidRPr="008710CE">
        <w:rPr>
          <w:spacing w:val="-1"/>
          <w:sz w:val="22"/>
          <w:szCs w:val="22"/>
        </w:rPr>
        <w:t xml:space="preserve"> </w:t>
      </w:r>
      <w:r w:rsidRPr="008710CE">
        <w:rPr>
          <w:sz w:val="22"/>
          <w:szCs w:val="22"/>
        </w:rPr>
        <w:t>plata</w:t>
      </w:r>
      <w:r w:rsidRPr="008710CE">
        <w:rPr>
          <w:bCs/>
          <w:sz w:val="22"/>
          <w:szCs w:val="22"/>
        </w:rPr>
        <w:t xml:space="preserve"> a dobânzilor, </w:t>
      </w:r>
      <w:r w:rsidR="00570C77" w:rsidRPr="008710CE">
        <w:rPr>
          <w:bCs/>
          <w:sz w:val="22"/>
          <w:szCs w:val="22"/>
        </w:rPr>
        <w:t>penalităților</w:t>
      </w:r>
      <w:r w:rsidRPr="008710CE">
        <w:rPr>
          <w:bCs/>
          <w:sz w:val="22"/>
          <w:szCs w:val="22"/>
        </w:rPr>
        <w:t xml:space="preserve"> </w:t>
      </w:r>
      <w:r w:rsidR="00570C77" w:rsidRPr="008710CE">
        <w:rPr>
          <w:bCs/>
          <w:sz w:val="22"/>
          <w:szCs w:val="22"/>
        </w:rPr>
        <w:t>și</w:t>
      </w:r>
      <w:r w:rsidRPr="008710CE">
        <w:rPr>
          <w:bCs/>
          <w:sz w:val="22"/>
          <w:szCs w:val="22"/>
        </w:rPr>
        <w:t xml:space="preserve"> a tuturor accesoriilor</w:t>
      </w:r>
      <w:r w:rsidRPr="008710CE">
        <w:rPr>
          <w:sz w:val="22"/>
          <w:szCs w:val="22"/>
        </w:rPr>
        <w:t xml:space="preserve"> aferente</w:t>
      </w:r>
      <w:r w:rsidRPr="008710CE">
        <w:rPr>
          <w:spacing w:val="-2"/>
          <w:sz w:val="22"/>
          <w:szCs w:val="22"/>
        </w:rPr>
        <w:t xml:space="preserve"> </w:t>
      </w:r>
      <w:r w:rsidR="00570C77" w:rsidRPr="008710CE">
        <w:rPr>
          <w:sz w:val="22"/>
          <w:szCs w:val="22"/>
        </w:rPr>
        <w:t>obligațiilor</w:t>
      </w:r>
      <w:r w:rsidRPr="008710CE">
        <w:rPr>
          <w:spacing w:val="-3"/>
          <w:sz w:val="22"/>
          <w:szCs w:val="22"/>
        </w:rPr>
        <w:t xml:space="preserve"> </w:t>
      </w:r>
      <w:r w:rsidRPr="008710CE">
        <w:rPr>
          <w:sz w:val="22"/>
          <w:szCs w:val="22"/>
        </w:rPr>
        <w:t>principale</w:t>
      </w:r>
      <w:r w:rsidRPr="008710CE">
        <w:rPr>
          <w:spacing w:val="-2"/>
          <w:sz w:val="22"/>
          <w:szCs w:val="22"/>
        </w:rPr>
        <w:t xml:space="preserve"> </w:t>
      </w:r>
      <w:r w:rsidRPr="008710CE">
        <w:rPr>
          <w:sz w:val="22"/>
          <w:szCs w:val="22"/>
        </w:rPr>
        <w:t>datorate</w:t>
      </w:r>
      <w:r w:rsidRPr="008710CE">
        <w:rPr>
          <w:spacing w:val="-2"/>
          <w:sz w:val="22"/>
          <w:szCs w:val="22"/>
        </w:rPr>
        <w:t xml:space="preserve"> </w:t>
      </w:r>
      <w:r w:rsidRPr="008710CE">
        <w:rPr>
          <w:sz w:val="22"/>
          <w:szCs w:val="22"/>
        </w:rPr>
        <w:t>bugetului</w:t>
      </w:r>
      <w:r w:rsidRPr="008710CE">
        <w:rPr>
          <w:spacing w:val="-3"/>
          <w:sz w:val="22"/>
          <w:szCs w:val="22"/>
        </w:rPr>
        <w:t xml:space="preserve"> </w:t>
      </w:r>
      <w:r w:rsidRPr="008710CE">
        <w:rPr>
          <w:sz w:val="22"/>
          <w:szCs w:val="22"/>
        </w:rPr>
        <w:t>local.</w:t>
      </w:r>
    </w:p>
    <w:p w14:paraId="7C3E1AAA" w14:textId="77777777" w:rsidR="00573799" w:rsidRPr="008710CE" w:rsidRDefault="00573799" w:rsidP="00573799">
      <w:pPr>
        <w:pStyle w:val="Listparagraf"/>
        <w:numPr>
          <w:ilvl w:val="0"/>
          <w:numId w:val="4"/>
        </w:numPr>
        <w:tabs>
          <w:tab w:val="left" w:pos="1259"/>
        </w:tabs>
        <w:ind w:right="116" w:firstLine="773"/>
      </w:pPr>
      <w:r w:rsidRPr="008710CE">
        <w:t>Decizia</w:t>
      </w:r>
      <w:r w:rsidRPr="008710CE">
        <w:rPr>
          <w:spacing w:val="20"/>
        </w:rPr>
        <w:t xml:space="preserve"> </w:t>
      </w:r>
      <w:r w:rsidRPr="008710CE">
        <w:t>prevăzută</w:t>
      </w:r>
      <w:r w:rsidRPr="008710CE">
        <w:rPr>
          <w:spacing w:val="20"/>
        </w:rPr>
        <w:t xml:space="preserve"> </w:t>
      </w:r>
      <w:r w:rsidRPr="008710CE">
        <w:t>la</w:t>
      </w:r>
      <w:r w:rsidRPr="008710CE">
        <w:rPr>
          <w:spacing w:val="16"/>
        </w:rPr>
        <w:t xml:space="preserve"> </w:t>
      </w:r>
      <w:r w:rsidRPr="008710CE">
        <w:t>alin.</w:t>
      </w:r>
      <w:r w:rsidRPr="008710CE">
        <w:rPr>
          <w:spacing w:val="20"/>
        </w:rPr>
        <w:t xml:space="preserve"> </w:t>
      </w:r>
      <w:r w:rsidRPr="008710CE">
        <w:t>(3)</w:t>
      </w:r>
      <w:r w:rsidRPr="008710CE">
        <w:rPr>
          <w:spacing w:val="20"/>
        </w:rPr>
        <w:t xml:space="preserve"> </w:t>
      </w:r>
      <w:r w:rsidRPr="008710CE">
        <w:t>se</w:t>
      </w:r>
      <w:r w:rsidRPr="008710CE">
        <w:rPr>
          <w:spacing w:val="17"/>
        </w:rPr>
        <w:t xml:space="preserve"> </w:t>
      </w:r>
      <w:r w:rsidRPr="008710CE">
        <w:t>întocmește</w:t>
      </w:r>
      <w:r w:rsidRPr="008710CE">
        <w:rPr>
          <w:spacing w:val="20"/>
        </w:rPr>
        <w:t xml:space="preserve"> </w:t>
      </w:r>
      <w:r w:rsidRPr="008710CE">
        <w:t>în</w:t>
      </w:r>
      <w:r w:rsidRPr="008710CE">
        <w:rPr>
          <w:spacing w:val="18"/>
        </w:rPr>
        <w:t xml:space="preserve"> </w:t>
      </w:r>
      <w:r w:rsidRPr="008710CE">
        <w:t>două</w:t>
      </w:r>
      <w:r w:rsidRPr="008710CE">
        <w:rPr>
          <w:spacing w:val="18"/>
        </w:rPr>
        <w:t xml:space="preserve"> </w:t>
      </w:r>
      <w:r w:rsidRPr="008710CE">
        <w:t>exemplare,</w:t>
      </w:r>
      <w:r w:rsidRPr="008710CE">
        <w:rPr>
          <w:spacing w:val="20"/>
        </w:rPr>
        <w:t xml:space="preserve"> </w:t>
      </w:r>
      <w:r w:rsidRPr="008710CE">
        <w:t>din</w:t>
      </w:r>
      <w:r w:rsidRPr="008710CE">
        <w:rPr>
          <w:spacing w:val="18"/>
        </w:rPr>
        <w:t xml:space="preserve"> </w:t>
      </w:r>
      <w:r w:rsidRPr="008710CE">
        <w:t>care</w:t>
      </w:r>
      <w:r w:rsidRPr="008710CE">
        <w:rPr>
          <w:spacing w:val="20"/>
        </w:rPr>
        <w:t xml:space="preserve"> </w:t>
      </w:r>
      <w:r w:rsidRPr="008710CE">
        <w:t>un</w:t>
      </w:r>
      <w:r w:rsidRPr="008710CE">
        <w:rPr>
          <w:spacing w:val="18"/>
        </w:rPr>
        <w:t xml:space="preserve"> </w:t>
      </w:r>
      <w:r w:rsidRPr="008710CE">
        <w:t>exemplar</w:t>
      </w:r>
      <w:r w:rsidRPr="008710CE">
        <w:rPr>
          <w:spacing w:val="17"/>
        </w:rPr>
        <w:t xml:space="preserve"> </w:t>
      </w:r>
      <w:r w:rsidRPr="008710CE">
        <w:t>se</w:t>
      </w:r>
      <w:r w:rsidRPr="008710CE">
        <w:rPr>
          <w:spacing w:val="20"/>
        </w:rPr>
        <w:t xml:space="preserve"> </w:t>
      </w:r>
      <w:r w:rsidRPr="008710CE">
        <w:t>comunică</w:t>
      </w:r>
      <w:r w:rsidRPr="008710CE">
        <w:rPr>
          <w:spacing w:val="-50"/>
        </w:rPr>
        <w:t xml:space="preserve">   </w:t>
      </w:r>
      <w:r w:rsidRPr="008710CE">
        <w:t>contribuabilului,</w:t>
      </w:r>
      <w:r w:rsidRPr="008710CE">
        <w:rPr>
          <w:spacing w:val="-1"/>
        </w:rPr>
        <w:t xml:space="preserve"> </w:t>
      </w:r>
      <w:r w:rsidRPr="008710CE">
        <w:t>iar</w:t>
      </w:r>
      <w:r w:rsidRPr="008710CE">
        <w:rPr>
          <w:spacing w:val="-1"/>
        </w:rPr>
        <w:t xml:space="preserve"> </w:t>
      </w:r>
      <w:r w:rsidRPr="008710CE">
        <w:t>un</w:t>
      </w:r>
      <w:r w:rsidRPr="008710CE">
        <w:rPr>
          <w:spacing w:val="-1"/>
        </w:rPr>
        <w:t xml:space="preserve"> </w:t>
      </w:r>
      <w:r w:rsidRPr="008710CE">
        <w:t>exemplar</w:t>
      </w:r>
      <w:r w:rsidRPr="008710CE">
        <w:rPr>
          <w:spacing w:val="-1"/>
        </w:rPr>
        <w:t xml:space="preserve"> </w:t>
      </w:r>
      <w:r w:rsidRPr="008710CE">
        <w:t>se</w:t>
      </w:r>
      <w:r w:rsidRPr="008710CE">
        <w:rPr>
          <w:spacing w:val="-2"/>
        </w:rPr>
        <w:t xml:space="preserve"> </w:t>
      </w:r>
      <w:r w:rsidRPr="008710CE">
        <w:t>arhivează</w:t>
      </w:r>
      <w:r w:rsidRPr="008710CE">
        <w:rPr>
          <w:spacing w:val="-1"/>
        </w:rPr>
        <w:t xml:space="preserve"> </w:t>
      </w:r>
      <w:r w:rsidRPr="008710CE">
        <w:t>la</w:t>
      </w:r>
      <w:r w:rsidRPr="008710CE">
        <w:rPr>
          <w:spacing w:val="-4"/>
        </w:rPr>
        <w:t xml:space="preserve"> </w:t>
      </w:r>
      <w:r w:rsidRPr="008710CE">
        <w:t>compartimentul impozite si taxe</w:t>
      </w:r>
      <w:r w:rsidRPr="008710CE">
        <w:rPr>
          <w:spacing w:val="-4"/>
        </w:rPr>
        <w:t xml:space="preserve"> </w:t>
      </w:r>
      <w:r w:rsidRPr="008710CE">
        <w:t>.</w:t>
      </w:r>
    </w:p>
    <w:p w14:paraId="7591F985" w14:textId="77777777" w:rsidR="00573799" w:rsidRPr="008710CE" w:rsidRDefault="00573799" w:rsidP="00573799">
      <w:pPr>
        <w:pStyle w:val="Listparagraf"/>
        <w:numPr>
          <w:ilvl w:val="0"/>
          <w:numId w:val="4"/>
        </w:numPr>
        <w:tabs>
          <w:tab w:val="left" w:pos="1199"/>
        </w:tabs>
        <w:ind w:right="114" w:firstLine="773"/>
      </w:pPr>
      <w:r w:rsidRPr="008710CE">
        <w:t>Operarea</w:t>
      </w:r>
      <w:r w:rsidRPr="008710CE">
        <w:rPr>
          <w:spacing w:val="12"/>
        </w:rPr>
        <w:t xml:space="preserve"> </w:t>
      </w:r>
      <w:r w:rsidRPr="008710CE">
        <w:t>efectivă</w:t>
      </w:r>
      <w:r w:rsidRPr="008710CE">
        <w:rPr>
          <w:spacing w:val="13"/>
        </w:rPr>
        <w:t xml:space="preserve"> </w:t>
      </w:r>
      <w:r w:rsidRPr="008710CE">
        <w:t>a</w:t>
      </w:r>
      <w:r w:rsidRPr="008710CE">
        <w:rPr>
          <w:spacing w:val="13"/>
        </w:rPr>
        <w:t xml:space="preserve"> </w:t>
      </w:r>
      <w:r w:rsidRPr="008710CE">
        <w:t>facilităților</w:t>
      </w:r>
      <w:r w:rsidRPr="008710CE">
        <w:rPr>
          <w:spacing w:val="12"/>
        </w:rPr>
        <w:t xml:space="preserve"> </w:t>
      </w:r>
      <w:r w:rsidRPr="008710CE">
        <w:t>fiscale</w:t>
      </w:r>
      <w:r w:rsidRPr="008710CE">
        <w:rPr>
          <w:spacing w:val="13"/>
        </w:rPr>
        <w:t xml:space="preserve"> </w:t>
      </w:r>
      <w:r w:rsidRPr="008710CE">
        <w:t>acordate</w:t>
      </w:r>
      <w:r w:rsidRPr="008710CE">
        <w:rPr>
          <w:spacing w:val="12"/>
        </w:rPr>
        <w:t xml:space="preserve"> </w:t>
      </w:r>
      <w:r w:rsidRPr="008710CE">
        <w:t>va</w:t>
      </w:r>
      <w:r w:rsidRPr="008710CE">
        <w:rPr>
          <w:spacing w:val="10"/>
        </w:rPr>
        <w:t xml:space="preserve"> </w:t>
      </w:r>
      <w:r w:rsidRPr="008710CE">
        <w:t>fi</w:t>
      </w:r>
      <w:r w:rsidRPr="008710CE">
        <w:rPr>
          <w:spacing w:val="12"/>
        </w:rPr>
        <w:t xml:space="preserve"> </w:t>
      </w:r>
      <w:r w:rsidRPr="008710CE">
        <w:t>efectuată</w:t>
      </w:r>
      <w:r w:rsidRPr="008710CE">
        <w:rPr>
          <w:spacing w:val="13"/>
        </w:rPr>
        <w:t xml:space="preserve"> </w:t>
      </w:r>
      <w:r w:rsidRPr="008710CE">
        <w:t>pe</w:t>
      </w:r>
      <w:r w:rsidRPr="008710CE">
        <w:rPr>
          <w:spacing w:val="10"/>
        </w:rPr>
        <w:t xml:space="preserve"> </w:t>
      </w:r>
      <w:r w:rsidRPr="008710CE">
        <w:t>baza</w:t>
      </w:r>
      <w:r w:rsidRPr="008710CE">
        <w:rPr>
          <w:spacing w:val="10"/>
        </w:rPr>
        <w:t xml:space="preserve"> </w:t>
      </w:r>
      <w:r w:rsidRPr="008710CE">
        <w:t>referatului</w:t>
      </w:r>
      <w:r w:rsidRPr="008710CE">
        <w:rPr>
          <w:spacing w:val="11"/>
        </w:rPr>
        <w:t xml:space="preserve"> </w:t>
      </w:r>
      <w:r w:rsidRPr="008710CE">
        <w:t>aprobat</w:t>
      </w:r>
      <w:r w:rsidRPr="008710CE">
        <w:rPr>
          <w:spacing w:val="9"/>
        </w:rPr>
        <w:t xml:space="preserve"> </w:t>
      </w:r>
      <w:r w:rsidRPr="008710CE">
        <w:t>de</w:t>
      </w:r>
      <w:r w:rsidRPr="008710CE">
        <w:rPr>
          <w:spacing w:val="13"/>
        </w:rPr>
        <w:t xml:space="preserve"> </w:t>
      </w:r>
      <w:r w:rsidRPr="008710CE">
        <w:t>către</w:t>
      </w:r>
      <w:r w:rsidRPr="008710CE">
        <w:rPr>
          <w:spacing w:val="10"/>
        </w:rPr>
        <w:t xml:space="preserve"> </w:t>
      </w:r>
      <w:r w:rsidRPr="008710CE">
        <w:t>ordonatorul principal de credite.</w:t>
      </w:r>
    </w:p>
    <w:p w14:paraId="7C1E56A1" w14:textId="77777777" w:rsidR="00573799" w:rsidRPr="008710CE" w:rsidRDefault="00573799" w:rsidP="00573799">
      <w:pPr>
        <w:pStyle w:val="Listparagraf"/>
        <w:numPr>
          <w:ilvl w:val="0"/>
          <w:numId w:val="4"/>
        </w:numPr>
        <w:tabs>
          <w:tab w:val="left" w:pos="1146"/>
        </w:tabs>
        <w:spacing w:before="1"/>
        <w:ind w:right="114" w:firstLine="720"/>
      </w:pPr>
      <w:r w:rsidRPr="008710CE">
        <w:t>În</w:t>
      </w:r>
      <w:r w:rsidRPr="008710CE">
        <w:rPr>
          <w:spacing w:val="10"/>
        </w:rPr>
        <w:t xml:space="preserve"> </w:t>
      </w:r>
      <w:r w:rsidRPr="008710CE">
        <w:t>cazul</w:t>
      </w:r>
      <w:r w:rsidRPr="008710CE">
        <w:rPr>
          <w:spacing w:val="10"/>
        </w:rPr>
        <w:t xml:space="preserve"> </w:t>
      </w:r>
      <w:r w:rsidRPr="008710CE">
        <w:t>în</w:t>
      </w:r>
      <w:r w:rsidRPr="008710CE">
        <w:rPr>
          <w:spacing w:val="11"/>
        </w:rPr>
        <w:t xml:space="preserve"> </w:t>
      </w:r>
      <w:r w:rsidRPr="008710CE">
        <w:t>care</w:t>
      </w:r>
      <w:r w:rsidRPr="008710CE">
        <w:rPr>
          <w:spacing w:val="11"/>
        </w:rPr>
        <w:t xml:space="preserve"> </w:t>
      </w:r>
      <w:r w:rsidRPr="008710CE">
        <w:t>persoanele</w:t>
      </w:r>
      <w:r w:rsidRPr="008710CE">
        <w:rPr>
          <w:spacing w:val="10"/>
        </w:rPr>
        <w:t xml:space="preserve"> </w:t>
      </w:r>
      <w:r w:rsidRPr="008710CE">
        <w:t>fizice si juridice</w:t>
      </w:r>
      <w:r w:rsidRPr="008710CE">
        <w:rPr>
          <w:spacing w:val="11"/>
        </w:rPr>
        <w:t xml:space="preserve"> </w:t>
      </w:r>
      <w:r w:rsidRPr="008710CE">
        <w:t>nu</w:t>
      </w:r>
      <w:r w:rsidRPr="008710CE">
        <w:rPr>
          <w:spacing w:val="11"/>
        </w:rPr>
        <w:t xml:space="preserve"> </w:t>
      </w:r>
      <w:r w:rsidRPr="008710CE">
        <w:t>sunt</w:t>
      </w:r>
      <w:r w:rsidRPr="008710CE">
        <w:rPr>
          <w:spacing w:val="10"/>
        </w:rPr>
        <w:t xml:space="preserve"> </w:t>
      </w:r>
      <w:r w:rsidRPr="008710CE">
        <w:t>eligibile</w:t>
      </w:r>
      <w:r w:rsidRPr="008710CE">
        <w:rPr>
          <w:spacing w:val="10"/>
        </w:rPr>
        <w:t xml:space="preserve"> </w:t>
      </w:r>
      <w:r w:rsidRPr="008710CE">
        <w:t>raportat</w:t>
      </w:r>
      <w:r w:rsidRPr="008710CE">
        <w:rPr>
          <w:spacing w:val="11"/>
        </w:rPr>
        <w:t xml:space="preserve"> </w:t>
      </w:r>
      <w:r w:rsidRPr="008710CE">
        <w:t>la</w:t>
      </w:r>
      <w:r w:rsidRPr="008710CE">
        <w:rPr>
          <w:spacing w:val="10"/>
        </w:rPr>
        <w:t xml:space="preserve"> </w:t>
      </w:r>
      <w:r w:rsidRPr="008710CE">
        <w:t>condițiile</w:t>
      </w:r>
      <w:r w:rsidRPr="008710CE">
        <w:rPr>
          <w:spacing w:val="11"/>
        </w:rPr>
        <w:t xml:space="preserve"> </w:t>
      </w:r>
      <w:r w:rsidRPr="008710CE">
        <w:t>prezentei</w:t>
      </w:r>
      <w:r w:rsidRPr="008710CE">
        <w:rPr>
          <w:spacing w:val="10"/>
        </w:rPr>
        <w:t xml:space="preserve"> </w:t>
      </w:r>
      <w:r w:rsidRPr="008710CE">
        <w:t>proceduri,</w:t>
      </w:r>
      <w:r w:rsidRPr="008710CE">
        <w:rPr>
          <w:spacing w:val="11"/>
        </w:rPr>
        <w:t xml:space="preserve"> </w:t>
      </w:r>
      <w:r w:rsidRPr="008710CE">
        <w:t>compartimentul impozite si taxe</w:t>
      </w:r>
      <w:r w:rsidRPr="008710CE">
        <w:rPr>
          <w:spacing w:val="-4"/>
        </w:rPr>
        <w:t xml:space="preserve"> </w:t>
      </w:r>
      <w:r w:rsidRPr="008710CE">
        <w:t>îi</w:t>
      </w:r>
      <w:r w:rsidRPr="008710CE">
        <w:rPr>
          <w:spacing w:val="-1"/>
        </w:rPr>
        <w:t xml:space="preserve"> </w:t>
      </w:r>
      <w:r w:rsidRPr="008710CE">
        <w:t>va comunica în scris acest</w:t>
      </w:r>
      <w:r w:rsidRPr="008710CE">
        <w:rPr>
          <w:spacing w:val="-1"/>
        </w:rPr>
        <w:t xml:space="preserve"> </w:t>
      </w:r>
      <w:r w:rsidRPr="008710CE">
        <w:t>lucru.</w:t>
      </w:r>
    </w:p>
    <w:p w14:paraId="32EE4D4F" w14:textId="77777777" w:rsidR="00573799" w:rsidRPr="008710CE" w:rsidRDefault="00573799" w:rsidP="00573799">
      <w:pPr>
        <w:pStyle w:val="Corptext"/>
        <w:spacing w:before="9"/>
        <w:rPr>
          <w:sz w:val="22"/>
          <w:szCs w:val="22"/>
        </w:rPr>
      </w:pPr>
    </w:p>
    <w:p w14:paraId="7B189C0C" w14:textId="2A0766D8" w:rsidR="00573799" w:rsidRPr="008710CE" w:rsidRDefault="00573799" w:rsidP="00573799">
      <w:pPr>
        <w:ind w:left="1071"/>
        <w:jc w:val="both"/>
        <w:rPr>
          <w:rFonts w:ascii="Times New Roman" w:hAnsi="Times New Roman" w:cs="Times New Roman"/>
          <w:i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t>(*)</w:t>
      </w:r>
      <w:r w:rsidRPr="008710CE">
        <w:rPr>
          <w:rFonts w:ascii="Times New Roman" w:hAnsi="Times New Roman" w:cs="Times New Roman"/>
          <w:b/>
          <w:spacing w:val="-5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Formulare</w:t>
      </w:r>
      <w:r w:rsidRPr="008710CE">
        <w:rPr>
          <w:rFonts w:ascii="Times New Roman" w:hAnsi="Times New Roman" w:cs="Times New Roman"/>
          <w:spacing w:val="-4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 xml:space="preserve">anexă de la nr. 1 la nr. </w:t>
      </w:r>
      <w:r w:rsidR="00433CB8" w:rsidRPr="008710CE">
        <w:rPr>
          <w:rFonts w:ascii="Times New Roman" w:hAnsi="Times New Roman" w:cs="Times New Roman"/>
          <w:lang w:val="ro-RO"/>
        </w:rPr>
        <w:t>8</w:t>
      </w:r>
      <w:r w:rsidR="00BF1808" w:rsidRPr="008710CE">
        <w:rPr>
          <w:rFonts w:ascii="Times New Roman" w:hAnsi="Times New Roman" w:cs="Times New Roman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 xml:space="preserve"> fac parte integrantă din prezenta procedură.</w:t>
      </w:r>
    </w:p>
    <w:p w14:paraId="7A277C15" w14:textId="77777777" w:rsidR="00573799" w:rsidRPr="008710CE" w:rsidRDefault="00573799" w:rsidP="00573799">
      <w:pPr>
        <w:pStyle w:val="Corptext"/>
        <w:rPr>
          <w:i/>
          <w:sz w:val="22"/>
          <w:szCs w:val="22"/>
        </w:rPr>
      </w:pPr>
    </w:p>
    <w:p w14:paraId="57D0180E" w14:textId="77777777" w:rsidR="00573799" w:rsidRPr="008710CE" w:rsidRDefault="00573799" w:rsidP="00573799">
      <w:pPr>
        <w:pStyle w:val="Corptext"/>
        <w:rPr>
          <w:b/>
          <w:i/>
          <w:sz w:val="22"/>
          <w:szCs w:val="22"/>
        </w:rPr>
      </w:pPr>
    </w:p>
    <w:p w14:paraId="6537B69D" w14:textId="77777777" w:rsidR="00573799" w:rsidRPr="008710CE" w:rsidRDefault="00573799" w:rsidP="00573799">
      <w:pPr>
        <w:jc w:val="right"/>
        <w:rPr>
          <w:rFonts w:ascii="Times New Roman" w:hAnsi="Times New Roman" w:cs="Times New Roman"/>
          <w:b/>
          <w:lang w:val="ro-RO"/>
        </w:rPr>
      </w:pPr>
    </w:p>
    <w:p w14:paraId="25658399" w14:textId="77777777" w:rsidR="00573799" w:rsidRPr="008710CE" w:rsidRDefault="00573799" w:rsidP="00573799">
      <w:pPr>
        <w:jc w:val="right"/>
        <w:rPr>
          <w:rFonts w:ascii="Times New Roman" w:hAnsi="Times New Roman" w:cs="Times New Roman"/>
          <w:b/>
          <w:lang w:val="ro-RO"/>
        </w:rPr>
      </w:pPr>
    </w:p>
    <w:p w14:paraId="427640E6" w14:textId="77777777" w:rsidR="00573799" w:rsidRPr="008710CE" w:rsidRDefault="00573799" w:rsidP="00573799">
      <w:pPr>
        <w:jc w:val="right"/>
        <w:rPr>
          <w:rFonts w:ascii="Times New Roman" w:hAnsi="Times New Roman" w:cs="Times New Roman"/>
          <w:b/>
          <w:lang w:val="ro-RO"/>
        </w:rPr>
      </w:pPr>
    </w:p>
    <w:p w14:paraId="4DA499DC" w14:textId="77777777" w:rsidR="00573799" w:rsidRPr="008710CE" w:rsidRDefault="00573799" w:rsidP="00573799">
      <w:pPr>
        <w:jc w:val="right"/>
        <w:rPr>
          <w:rFonts w:ascii="Times New Roman" w:hAnsi="Times New Roman" w:cs="Times New Roman"/>
          <w:b/>
          <w:lang w:val="ro-RO"/>
        </w:rPr>
      </w:pPr>
    </w:p>
    <w:p w14:paraId="3EAF72C0" w14:textId="77777777" w:rsidR="00573799" w:rsidRPr="008710CE" w:rsidRDefault="00573799" w:rsidP="00573799">
      <w:pPr>
        <w:jc w:val="right"/>
        <w:rPr>
          <w:rFonts w:ascii="Times New Roman" w:hAnsi="Times New Roman" w:cs="Times New Roman"/>
          <w:b/>
          <w:lang w:val="ro-RO"/>
        </w:rPr>
      </w:pPr>
    </w:p>
    <w:p w14:paraId="6BD203D1" w14:textId="77777777" w:rsidR="00573799" w:rsidRPr="008710CE" w:rsidRDefault="00573799" w:rsidP="00573799">
      <w:pPr>
        <w:jc w:val="right"/>
        <w:rPr>
          <w:rFonts w:ascii="Times New Roman" w:hAnsi="Times New Roman" w:cs="Times New Roman"/>
          <w:b/>
          <w:lang w:val="ro-RO"/>
        </w:rPr>
      </w:pPr>
    </w:p>
    <w:p w14:paraId="72E9617C" w14:textId="77777777" w:rsidR="00573799" w:rsidRPr="008710CE" w:rsidRDefault="00573799" w:rsidP="00573799">
      <w:pPr>
        <w:jc w:val="right"/>
        <w:rPr>
          <w:rFonts w:ascii="Times New Roman" w:hAnsi="Times New Roman" w:cs="Times New Roman"/>
          <w:b/>
          <w:lang w:val="ro-RO"/>
        </w:rPr>
      </w:pPr>
    </w:p>
    <w:p w14:paraId="7AA4822A" w14:textId="77777777" w:rsidR="00570C77" w:rsidRPr="008710CE" w:rsidRDefault="00570C77" w:rsidP="00573799">
      <w:pPr>
        <w:jc w:val="right"/>
        <w:rPr>
          <w:rFonts w:ascii="Times New Roman" w:hAnsi="Times New Roman" w:cs="Times New Roman"/>
          <w:b/>
          <w:lang w:val="ro-RO"/>
        </w:rPr>
      </w:pPr>
    </w:p>
    <w:p w14:paraId="07D4BABE" w14:textId="77777777" w:rsidR="00570C77" w:rsidRPr="008710CE" w:rsidRDefault="00570C77" w:rsidP="00573799">
      <w:pPr>
        <w:jc w:val="right"/>
        <w:rPr>
          <w:rFonts w:ascii="Times New Roman" w:hAnsi="Times New Roman" w:cs="Times New Roman"/>
          <w:b/>
          <w:lang w:val="ro-RO"/>
        </w:rPr>
      </w:pPr>
    </w:p>
    <w:p w14:paraId="10DAD052" w14:textId="77777777" w:rsidR="00570C77" w:rsidRPr="008710CE" w:rsidRDefault="00570C77" w:rsidP="00573799">
      <w:pPr>
        <w:jc w:val="right"/>
        <w:rPr>
          <w:rFonts w:ascii="Times New Roman" w:hAnsi="Times New Roman" w:cs="Times New Roman"/>
          <w:b/>
          <w:lang w:val="ro-RO"/>
        </w:rPr>
      </w:pPr>
    </w:p>
    <w:p w14:paraId="1F21E65F" w14:textId="77777777" w:rsidR="00570C77" w:rsidRPr="008710CE" w:rsidRDefault="00570C77" w:rsidP="00573799">
      <w:pPr>
        <w:jc w:val="right"/>
        <w:rPr>
          <w:rFonts w:ascii="Times New Roman" w:hAnsi="Times New Roman" w:cs="Times New Roman"/>
          <w:b/>
          <w:lang w:val="ro-RO"/>
        </w:rPr>
      </w:pPr>
    </w:p>
    <w:p w14:paraId="06907CB2" w14:textId="77777777" w:rsidR="00570C77" w:rsidRPr="008710CE" w:rsidRDefault="00570C77" w:rsidP="00573799">
      <w:pPr>
        <w:jc w:val="right"/>
        <w:rPr>
          <w:rFonts w:ascii="Times New Roman" w:hAnsi="Times New Roman" w:cs="Times New Roman"/>
          <w:b/>
          <w:lang w:val="ro-RO"/>
        </w:rPr>
      </w:pPr>
    </w:p>
    <w:p w14:paraId="2A2155C8" w14:textId="77777777" w:rsidR="00570C77" w:rsidRPr="008710CE" w:rsidRDefault="00570C77" w:rsidP="00573799">
      <w:pPr>
        <w:jc w:val="right"/>
        <w:rPr>
          <w:rFonts w:ascii="Times New Roman" w:hAnsi="Times New Roman" w:cs="Times New Roman"/>
          <w:b/>
          <w:lang w:val="ro-RO"/>
        </w:rPr>
      </w:pPr>
    </w:p>
    <w:p w14:paraId="6F5F6576" w14:textId="77777777" w:rsidR="00570C77" w:rsidRPr="008710CE" w:rsidRDefault="00570C77" w:rsidP="00573799">
      <w:pPr>
        <w:jc w:val="right"/>
        <w:rPr>
          <w:rFonts w:ascii="Times New Roman" w:hAnsi="Times New Roman" w:cs="Times New Roman"/>
          <w:b/>
          <w:lang w:val="ro-RO"/>
        </w:rPr>
      </w:pPr>
    </w:p>
    <w:p w14:paraId="3CD1ADDB" w14:textId="77777777" w:rsidR="00570C77" w:rsidRPr="008710CE" w:rsidRDefault="00570C77" w:rsidP="00573799">
      <w:pPr>
        <w:jc w:val="right"/>
        <w:rPr>
          <w:rFonts w:ascii="Times New Roman" w:hAnsi="Times New Roman" w:cs="Times New Roman"/>
          <w:b/>
          <w:lang w:val="ro-RO"/>
        </w:rPr>
      </w:pPr>
    </w:p>
    <w:p w14:paraId="631E66D6" w14:textId="77777777" w:rsidR="00570C77" w:rsidRPr="008710CE" w:rsidRDefault="00570C77" w:rsidP="00573799">
      <w:pPr>
        <w:jc w:val="right"/>
        <w:rPr>
          <w:rFonts w:ascii="Times New Roman" w:hAnsi="Times New Roman" w:cs="Times New Roman"/>
          <w:b/>
          <w:lang w:val="ro-RO"/>
        </w:rPr>
      </w:pPr>
    </w:p>
    <w:p w14:paraId="06039DF7" w14:textId="77777777" w:rsidR="00570C77" w:rsidRPr="008710CE" w:rsidRDefault="00570C77" w:rsidP="00573799">
      <w:pPr>
        <w:jc w:val="right"/>
        <w:rPr>
          <w:rFonts w:ascii="Times New Roman" w:hAnsi="Times New Roman" w:cs="Times New Roman"/>
          <w:b/>
          <w:lang w:val="ro-RO"/>
        </w:rPr>
      </w:pPr>
    </w:p>
    <w:p w14:paraId="643E60BA" w14:textId="77777777" w:rsidR="00570C77" w:rsidRPr="008710CE" w:rsidRDefault="00570C77" w:rsidP="00573799">
      <w:pPr>
        <w:jc w:val="right"/>
        <w:rPr>
          <w:rFonts w:ascii="Times New Roman" w:hAnsi="Times New Roman" w:cs="Times New Roman"/>
          <w:b/>
          <w:lang w:val="ro-RO"/>
        </w:rPr>
      </w:pPr>
    </w:p>
    <w:p w14:paraId="6725B815" w14:textId="77777777" w:rsidR="00570C77" w:rsidRDefault="00570C77" w:rsidP="00573799">
      <w:pPr>
        <w:jc w:val="right"/>
        <w:rPr>
          <w:rFonts w:ascii="Times New Roman" w:hAnsi="Times New Roman" w:cs="Times New Roman"/>
          <w:b/>
          <w:lang w:val="ro-RO"/>
        </w:rPr>
      </w:pPr>
    </w:p>
    <w:p w14:paraId="7E999374" w14:textId="77777777" w:rsidR="008C547C" w:rsidRDefault="008C547C" w:rsidP="00573799">
      <w:pPr>
        <w:jc w:val="right"/>
        <w:rPr>
          <w:rFonts w:ascii="Times New Roman" w:hAnsi="Times New Roman" w:cs="Times New Roman"/>
          <w:b/>
          <w:lang w:val="ro-RO"/>
        </w:rPr>
      </w:pPr>
    </w:p>
    <w:p w14:paraId="6D1B8318" w14:textId="77777777" w:rsidR="008C547C" w:rsidRDefault="008C547C" w:rsidP="00573799">
      <w:pPr>
        <w:jc w:val="right"/>
        <w:rPr>
          <w:rFonts w:ascii="Times New Roman" w:hAnsi="Times New Roman" w:cs="Times New Roman"/>
          <w:b/>
          <w:lang w:val="ro-RO"/>
        </w:rPr>
      </w:pPr>
    </w:p>
    <w:p w14:paraId="19471A0A" w14:textId="77777777" w:rsidR="008C547C" w:rsidRPr="008710CE" w:rsidRDefault="008C547C" w:rsidP="00573799">
      <w:pPr>
        <w:jc w:val="right"/>
        <w:rPr>
          <w:rFonts w:ascii="Times New Roman" w:hAnsi="Times New Roman" w:cs="Times New Roman"/>
          <w:b/>
          <w:lang w:val="ro-RO"/>
        </w:rPr>
      </w:pPr>
    </w:p>
    <w:p w14:paraId="69D5C898" w14:textId="77777777" w:rsidR="00570C77" w:rsidRPr="008710CE" w:rsidRDefault="00570C77" w:rsidP="00D34744">
      <w:pPr>
        <w:rPr>
          <w:rFonts w:ascii="Times New Roman" w:hAnsi="Times New Roman" w:cs="Times New Roman"/>
          <w:b/>
          <w:lang w:val="ro-RO"/>
        </w:rPr>
      </w:pPr>
    </w:p>
    <w:p w14:paraId="39CBB091" w14:textId="4BAC84A3" w:rsidR="00573799" w:rsidRPr="008710CE" w:rsidRDefault="00573799" w:rsidP="00570C77">
      <w:pPr>
        <w:jc w:val="right"/>
        <w:rPr>
          <w:rFonts w:ascii="Times New Roman" w:hAnsi="Times New Roman" w:cs="Times New Roman"/>
          <w:b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lastRenderedPageBreak/>
        <w:t>FORMULAR ANEXA NR.1</w:t>
      </w:r>
      <w:r w:rsidR="00570C77" w:rsidRPr="008710CE">
        <w:rPr>
          <w:rFonts w:ascii="Times New Roman" w:hAnsi="Times New Roman" w:cs="Times New Roman"/>
          <w:b/>
          <w:lang w:val="ro-RO"/>
        </w:rPr>
        <w:t xml:space="preserve"> LA PROCEDURĂ</w:t>
      </w:r>
    </w:p>
    <w:p w14:paraId="293DDC5F" w14:textId="77777777" w:rsidR="00573799" w:rsidRPr="008710CE" w:rsidRDefault="00573799" w:rsidP="00573799">
      <w:pPr>
        <w:pStyle w:val="Corptext"/>
        <w:spacing w:before="4"/>
        <w:rPr>
          <w:b/>
          <w:i/>
          <w:sz w:val="22"/>
          <w:szCs w:val="22"/>
        </w:rPr>
      </w:pPr>
    </w:p>
    <w:p w14:paraId="25CC3B11" w14:textId="6328F325" w:rsidR="00573799" w:rsidRPr="008710CE" w:rsidRDefault="00573799" w:rsidP="00EE4DB9">
      <w:pPr>
        <w:pStyle w:val="Titlu1"/>
        <w:spacing w:before="92"/>
        <w:ind w:left="1059"/>
        <w:jc w:val="center"/>
        <w:rPr>
          <w:sz w:val="22"/>
          <w:szCs w:val="22"/>
        </w:rPr>
      </w:pPr>
      <w:r w:rsidRPr="008710CE">
        <w:rPr>
          <w:sz w:val="22"/>
          <w:szCs w:val="22"/>
        </w:rPr>
        <w:t>Cerere</w:t>
      </w:r>
      <w:r w:rsidRPr="008710CE">
        <w:rPr>
          <w:spacing w:val="-4"/>
          <w:sz w:val="22"/>
          <w:szCs w:val="22"/>
        </w:rPr>
        <w:t xml:space="preserve"> </w:t>
      </w:r>
      <w:r w:rsidRPr="008710CE">
        <w:rPr>
          <w:sz w:val="22"/>
          <w:szCs w:val="22"/>
        </w:rPr>
        <w:t>privind</w:t>
      </w:r>
      <w:r w:rsidRPr="008710CE">
        <w:rPr>
          <w:spacing w:val="-4"/>
          <w:sz w:val="22"/>
          <w:szCs w:val="22"/>
        </w:rPr>
        <w:t xml:space="preserve"> </w:t>
      </w:r>
      <w:r w:rsidRPr="008710CE">
        <w:rPr>
          <w:sz w:val="22"/>
          <w:szCs w:val="22"/>
        </w:rPr>
        <w:t>anularea</w:t>
      </w:r>
      <w:r w:rsidRPr="008710CE">
        <w:rPr>
          <w:spacing w:val="-2"/>
          <w:sz w:val="22"/>
          <w:szCs w:val="22"/>
        </w:rPr>
        <w:t xml:space="preserve"> </w:t>
      </w:r>
      <w:r w:rsidRPr="008710CE">
        <w:rPr>
          <w:sz w:val="22"/>
          <w:szCs w:val="22"/>
        </w:rPr>
        <w:t>de</w:t>
      </w:r>
      <w:r w:rsidRPr="008710CE">
        <w:rPr>
          <w:spacing w:val="-2"/>
          <w:sz w:val="22"/>
          <w:szCs w:val="22"/>
        </w:rPr>
        <w:t xml:space="preserve"> </w:t>
      </w:r>
      <w:r w:rsidRPr="008710CE">
        <w:rPr>
          <w:sz w:val="22"/>
          <w:szCs w:val="22"/>
        </w:rPr>
        <w:t>la</w:t>
      </w:r>
      <w:r w:rsidRPr="008710CE">
        <w:rPr>
          <w:spacing w:val="-1"/>
          <w:sz w:val="22"/>
          <w:szCs w:val="22"/>
        </w:rPr>
        <w:t xml:space="preserve"> </w:t>
      </w:r>
      <w:r w:rsidRPr="008710CE">
        <w:rPr>
          <w:sz w:val="22"/>
          <w:szCs w:val="22"/>
        </w:rPr>
        <w:t>plată</w:t>
      </w:r>
      <w:r w:rsidRPr="008710CE">
        <w:rPr>
          <w:bCs w:val="0"/>
          <w:sz w:val="22"/>
          <w:szCs w:val="22"/>
        </w:rPr>
        <w:t xml:space="preserve"> a dobânzilor, </w:t>
      </w:r>
      <w:proofErr w:type="spellStart"/>
      <w:r w:rsidRPr="008710CE">
        <w:rPr>
          <w:bCs w:val="0"/>
          <w:sz w:val="22"/>
          <w:szCs w:val="22"/>
        </w:rPr>
        <w:t>penalităţilor</w:t>
      </w:r>
      <w:proofErr w:type="spellEnd"/>
      <w:r w:rsidRPr="008710CE">
        <w:rPr>
          <w:bCs w:val="0"/>
          <w:sz w:val="22"/>
          <w:szCs w:val="22"/>
        </w:rPr>
        <w:t xml:space="preserve"> </w:t>
      </w:r>
      <w:proofErr w:type="spellStart"/>
      <w:r w:rsidRPr="008710CE">
        <w:rPr>
          <w:bCs w:val="0"/>
          <w:sz w:val="22"/>
          <w:szCs w:val="22"/>
        </w:rPr>
        <w:t>şi</w:t>
      </w:r>
      <w:proofErr w:type="spellEnd"/>
      <w:r w:rsidRPr="008710CE">
        <w:rPr>
          <w:bCs w:val="0"/>
          <w:sz w:val="22"/>
          <w:szCs w:val="22"/>
        </w:rPr>
        <w:t xml:space="preserve"> a tuturor accesoriilor</w:t>
      </w:r>
      <w:r w:rsidRPr="008710CE">
        <w:rPr>
          <w:sz w:val="22"/>
          <w:szCs w:val="22"/>
        </w:rPr>
        <w:t xml:space="preserve"> aferente</w:t>
      </w:r>
      <w:r w:rsidRPr="008710CE">
        <w:rPr>
          <w:spacing w:val="-4"/>
          <w:sz w:val="22"/>
          <w:szCs w:val="22"/>
        </w:rPr>
        <w:t xml:space="preserve"> </w:t>
      </w:r>
      <w:r w:rsidRPr="008710CE">
        <w:rPr>
          <w:sz w:val="22"/>
          <w:szCs w:val="22"/>
        </w:rPr>
        <w:t>datorate</w:t>
      </w:r>
      <w:r w:rsidRPr="008710CE">
        <w:rPr>
          <w:spacing w:val="-6"/>
          <w:sz w:val="22"/>
          <w:szCs w:val="22"/>
        </w:rPr>
        <w:t xml:space="preserve"> </w:t>
      </w:r>
      <w:r w:rsidRPr="008710CE">
        <w:rPr>
          <w:sz w:val="22"/>
          <w:szCs w:val="22"/>
        </w:rPr>
        <w:t>de</w:t>
      </w:r>
      <w:r w:rsidR="00EE4DB9" w:rsidRPr="008710CE">
        <w:rPr>
          <w:sz w:val="22"/>
          <w:szCs w:val="22"/>
        </w:rPr>
        <w:t xml:space="preserve"> </w:t>
      </w:r>
      <w:r w:rsidRPr="008710CE">
        <w:rPr>
          <w:sz w:val="22"/>
          <w:szCs w:val="22"/>
        </w:rPr>
        <w:t>persoanele</w:t>
      </w:r>
      <w:r w:rsidRPr="008710CE">
        <w:rPr>
          <w:spacing w:val="-3"/>
          <w:sz w:val="22"/>
          <w:szCs w:val="22"/>
        </w:rPr>
        <w:t xml:space="preserve"> </w:t>
      </w:r>
      <w:r w:rsidRPr="008710CE">
        <w:rPr>
          <w:sz w:val="22"/>
          <w:szCs w:val="22"/>
        </w:rPr>
        <w:t>fizice si persoane juridice</w:t>
      </w:r>
    </w:p>
    <w:p w14:paraId="2D82C7E0" w14:textId="77777777" w:rsidR="00573799" w:rsidRPr="008710CE" w:rsidRDefault="00573799" w:rsidP="00573799">
      <w:pPr>
        <w:pStyle w:val="Corptext"/>
        <w:rPr>
          <w:b/>
          <w:sz w:val="22"/>
          <w:szCs w:val="22"/>
        </w:rPr>
      </w:pPr>
    </w:p>
    <w:p w14:paraId="0D3AA788" w14:textId="77777777" w:rsidR="00573799" w:rsidRPr="008710CE" w:rsidRDefault="00573799" w:rsidP="00573799">
      <w:pPr>
        <w:pStyle w:val="Corptext"/>
        <w:spacing w:before="134"/>
        <w:ind w:left="834"/>
        <w:rPr>
          <w:sz w:val="22"/>
          <w:szCs w:val="22"/>
        </w:rPr>
      </w:pPr>
      <w:r w:rsidRPr="008710CE">
        <w:rPr>
          <w:sz w:val="22"/>
          <w:szCs w:val="22"/>
        </w:rPr>
        <w:t>Subsemnatul/ subscrisa........................…………………………….……………….…………………………….</w:t>
      </w:r>
    </w:p>
    <w:p w14:paraId="1E39C701" w14:textId="77777777" w:rsidR="00573799" w:rsidRPr="008710CE" w:rsidRDefault="00573799" w:rsidP="00573799">
      <w:pPr>
        <w:pStyle w:val="Corptext"/>
        <w:spacing w:before="121"/>
        <w:ind w:left="113"/>
        <w:rPr>
          <w:sz w:val="22"/>
          <w:szCs w:val="22"/>
        </w:rPr>
      </w:pPr>
      <w:r w:rsidRPr="008710CE">
        <w:rPr>
          <w:sz w:val="22"/>
          <w:szCs w:val="22"/>
        </w:rPr>
        <w:t>CNP/ CIF…………………………………………având</w:t>
      </w:r>
      <w:r w:rsidRPr="008710CE">
        <w:rPr>
          <w:spacing w:val="-3"/>
          <w:sz w:val="22"/>
          <w:szCs w:val="22"/>
        </w:rPr>
        <w:t xml:space="preserve"> </w:t>
      </w:r>
      <w:r w:rsidRPr="008710CE">
        <w:rPr>
          <w:sz w:val="22"/>
          <w:szCs w:val="22"/>
        </w:rPr>
        <w:t>domiciliul</w:t>
      </w:r>
      <w:r w:rsidRPr="008710CE">
        <w:rPr>
          <w:spacing w:val="-4"/>
          <w:sz w:val="22"/>
          <w:szCs w:val="22"/>
        </w:rPr>
        <w:t xml:space="preserve"> </w:t>
      </w:r>
      <w:r w:rsidRPr="008710CE">
        <w:rPr>
          <w:sz w:val="22"/>
          <w:szCs w:val="22"/>
        </w:rPr>
        <w:t>în</w:t>
      </w:r>
      <w:r w:rsidRPr="008710CE">
        <w:rPr>
          <w:spacing w:val="-2"/>
          <w:sz w:val="22"/>
          <w:szCs w:val="22"/>
        </w:rPr>
        <w:t xml:space="preserve"> </w:t>
      </w:r>
      <w:r w:rsidRPr="008710CE">
        <w:rPr>
          <w:sz w:val="22"/>
          <w:szCs w:val="22"/>
        </w:rPr>
        <w:t>………........................................................</w:t>
      </w:r>
    </w:p>
    <w:p w14:paraId="2994267D" w14:textId="77777777" w:rsidR="00573799" w:rsidRPr="008710CE" w:rsidRDefault="00573799" w:rsidP="00573799">
      <w:pPr>
        <w:pStyle w:val="Corptext"/>
        <w:spacing w:before="1"/>
        <w:rPr>
          <w:sz w:val="22"/>
          <w:szCs w:val="22"/>
        </w:rPr>
      </w:pPr>
    </w:p>
    <w:p w14:paraId="33955AEF" w14:textId="77777777" w:rsidR="00573799" w:rsidRPr="008710CE" w:rsidRDefault="00573799" w:rsidP="00573799">
      <w:pPr>
        <w:pStyle w:val="Corptext"/>
        <w:ind w:left="113"/>
        <w:rPr>
          <w:sz w:val="22"/>
          <w:szCs w:val="22"/>
        </w:rPr>
      </w:pPr>
      <w:r w:rsidRPr="008710CE">
        <w:rPr>
          <w:sz w:val="22"/>
          <w:szCs w:val="22"/>
        </w:rPr>
        <w:t>........................……………………................................……….……………….…………………………….</w:t>
      </w:r>
    </w:p>
    <w:p w14:paraId="03CE4E48" w14:textId="77777777" w:rsidR="00573799" w:rsidRPr="008710CE" w:rsidRDefault="00573799" w:rsidP="00573799">
      <w:pPr>
        <w:pStyle w:val="Corptext"/>
        <w:spacing w:before="3"/>
        <w:rPr>
          <w:sz w:val="22"/>
          <w:szCs w:val="22"/>
        </w:rPr>
      </w:pPr>
    </w:p>
    <w:p w14:paraId="1C9DD043" w14:textId="76653A0A" w:rsidR="00573799" w:rsidRPr="008710CE" w:rsidRDefault="00573799" w:rsidP="00573799">
      <w:pPr>
        <w:pStyle w:val="Corptext"/>
        <w:spacing w:before="1" w:line="360" w:lineRule="auto"/>
        <w:ind w:left="113"/>
        <w:rPr>
          <w:sz w:val="22"/>
          <w:szCs w:val="22"/>
        </w:rPr>
      </w:pPr>
      <w:r w:rsidRPr="008710CE">
        <w:rPr>
          <w:spacing w:val="-1"/>
          <w:sz w:val="22"/>
          <w:szCs w:val="22"/>
        </w:rPr>
        <w:t>solicit</w:t>
      </w:r>
      <w:r w:rsidRPr="008710CE">
        <w:rPr>
          <w:spacing w:val="-11"/>
          <w:sz w:val="22"/>
          <w:szCs w:val="22"/>
        </w:rPr>
        <w:t xml:space="preserve"> </w:t>
      </w:r>
      <w:r w:rsidRPr="008710CE">
        <w:rPr>
          <w:b/>
          <w:bCs/>
          <w:sz w:val="22"/>
          <w:szCs w:val="22"/>
        </w:rPr>
        <w:t>anularea</w:t>
      </w:r>
      <w:r w:rsidRPr="008710CE">
        <w:rPr>
          <w:b/>
          <w:bCs/>
          <w:spacing w:val="-2"/>
          <w:sz w:val="22"/>
          <w:szCs w:val="22"/>
        </w:rPr>
        <w:t xml:space="preserve"> </w:t>
      </w:r>
      <w:r w:rsidRPr="008710CE">
        <w:rPr>
          <w:b/>
          <w:bCs/>
          <w:sz w:val="22"/>
          <w:szCs w:val="22"/>
        </w:rPr>
        <w:t>de</w:t>
      </w:r>
      <w:r w:rsidRPr="008710CE">
        <w:rPr>
          <w:b/>
          <w:bCs/>
          <w:spacing w:val="-2"/>
          <w:sz w:val="22"/>
          <w:szCs w:val="22"/>
        </w:rPr>
        <w:t xml:space="preserve"> </w:t>
      </w:r>
      <w:r w:rsidRPr="008710CE">
        <w:rPr>
          <w:b/>
          <w:bCs/>
          <w:sz w:val="22"/>
          <w:szCs w:val="22"/>
        </w:rPr>
        <w:t>la</w:t>
      </w:r>
      <w:r w:rsidRPr="008710CE">
        <w:rPr>
          <w:b/>
          <w:bCs/>
          <w:spacing w:val="-1"/>
          <w:sz w:val="22"/>
          <w:szCs w:val="22"/>
        </w:rPr>
        <w:t xml:space="preserve"> </w:t>
      </w:r>
      <w:r w:rsidRPr="008710CE">
        <w:rPr>
          <w:b/>
          <w:bCs/>
          <w:sz w:val="22"/>
          <w:szCs w:val="22"/>
        </w:rPr>
        <w:t xml:space="preserve">plată a dobânzilor, </w:t>
      </w:r>
      <w:proofErr w:type="spellStart"/>
      <w:r w:rsidRPr="008710CE">
        <w:rPr>
          <w:b/>
          <w:bCs/>
          <w:sz w:val="22"/>
          <w:szCs w:val="22"/>
        </w:rPr>
        <w:t>penalităţilor</w:t>
      </w:r>
      <w:proofErr w:type="spellEnd"/>
      <w:r w:rsidRPr="008710CE">
        <w:rPr>
          <w:b/>
          <w:bCs/>
          <w:sz w:val="22"/>
          <w:szCs w:val="22"/>
        </w:rPr>
        <w:t xml:space="preserve"> </w:t>
      </w:r>
      <w:proofErr w:type="spellStart"/>
      <w:r w:rsidRPr="008710CE">
        <w:rPr>
          <w:b/>
          <w:bCs/>
          <w:sz w:val="22"/>
          <w:szCs w:val="22"/>
        </w:rPr>
        <w:t>şi</w:t>
      </w:r>
      <w:proofErr w:type="spellEnd"/>
      <w:r w:rsidRPr="008710CE">
        <w:rPr>
          <w:b/>
          <w:bCs/>
          <w:sz w:val="22"/>
          <w:szCs w:val="22"/>
        </w:rPr>
        <w:t xml:space="preserve"> a tuturor accesoriilor</w:t>
      </w:r>
      <w:r w:rsidRPr="008710CE">
        <w:rPr>
          <w:sz w:val="22"/>
          <w:szCs w:val="22"/>
        </w:rPr>
        <w:t xml:space="preserve"> aferente</w:t>
      </w:r>
      <w:r w:rsidRPr="008710CE">
        <w:rPr>
          <w:spacing w:val="-12"/>
          <w:sz w:val="22"/>
          <w:szCs w:val="22"/>
        </w:rPr>
        <w:t xml:space="preserve"> </w:t>
      </w:r>
      <w:r w:rsidRPr="008710CE">
        <w:rPr>
          <w:sz w:val="22"/>
          <w:szCs w:val="22"/>
        </w:rPr>
        <w:t>obligațiilor</w:t>
      </w:r>
      <w:r w:rsidRPr="008710CE">
        <w:rPr>
          <w:spacing w:val="-9"/>
          <w:sz w:val="22"/>
          <w:szCs w:val="22"/>
        </w:rPr>
        <w:t xml:space="preserve"> </w:t>
      </w:r>
      <w:r w:rsidRPr="008710CE">
        <w:rPr>
          <w:sz w:val="22"/>
          <w:szCs w:val="22"/>
        </w:rPr>
        <w:t>bugetare</w:t>
      </w:r>
      <w:r w:rsidRPr="008710CE">
        <w:rPr>
          <w:spacing w:val="-10"/>
          <w:sz w:val="22"/>
          <w:szCs w:val="22"/>
        </w:rPr>
        <w:t xml:space="preserve"> </w:t>
      </w:r>
      <w:r w:rsidRPr="008710CE">
        <w:rPr>
          <w:sz w:val="22"/>
          <w:szCs w:val="22"/>
        </w:rPr>
        <w:t>constând</w:t>
      </w:r>
      <w:r w:rsidRPr="008710CE">
        <w:rPr>
          <w:spacing w:val="-9"/>
          <w:sz w:val="22"/>
          <w:szCs w:val="22"/>
        </w:rPr>
        <w:t xml:space="preserve"> </w:t>
      </w:r>
      <w:r w:rsidRPr="008710CE">
        <w:rPr>
          <w:sz w:val="22"/>
          <w:szCs w:val="22"/>
        </w:rPr>
        <w:t>în</w:t>
      </w:r>
      <w:r w:rsidRPr="008710CE">
        <w:rPr>
          <w:spacing w:val="-14"/>
          <w:sz w:val="22"/>
          <w:szCs w:val="22"/>
        </w:rPr>
        <w:t xml:space="preserve"> </w:t>
      </w:r>
      <w:r w:rsidRPr="008710CE">
        <w:rPr>
          <w:sz w:val="22"/>
          <w:szCs w:val="22"/>
        </w:rPr>
        <w:t>impozite</w:t>
      </w:r>
      <w:r w:rsidRPr="008710CE">
        <w:rPr>
          <w:spacing w:val="-10"/>
          <w:sz w:val="22"/>
          <w:szCs w:val="22"/>
        </w:rPr>
        <w:t xml:space="preserve"> </w:t>
      </w:r>
      <w:r w:rsidRPr="008710CE">
        <w:rPr>
          <w:sz w:val="22"/>
          <w:szCs w:val="22"/>
        </w:rPr>
        <w:t>și</w:t>
      </w:r>
      <w:r w:rsidRPr="008710CE">
        <w:rPr>
          <w:spacing w:val="-10"/>
          <w:sz w:val="22"/>
          <w:szCs w:val="22"/>
        </w:rPr>
        <w:t xml:space="preserve"> </w:t>
      </w:r>
      <w:r w:rsidRPr="008710CE">
        <w:rPr>
          <w:sz w:val="22"/>
          <w:szCs w:val="22"/>
        </w:rPr>
        <w:t>taxe</w:t>
      </w:r>
      <w:r w:rsidRPr="008710CE">
        <w:rPr>
          <w:spacing w:val="-10"/>
          <w:sz w:val="22"/>
          <w:szCs w:val="22"/>
        </w:rPr>
        <w:t xml:space="preserve"> </w:t>
      </w:r>
      <w:r w:rsidRPr="008710CE">
        <w:rPr>
          <w:sz w:val="22"/>
          <w:szCs w:val="22"/>
        </w:rPr>
        <w:t>locale</w:t>
      </w:r>
      <w:r w:rsidRPr="008710CE">
        <w:rPr>
          <w:spacing w:val="-11"/>
          <w:sz w:val="22"/>
          <w:szCs w:val="22"/>
        </w:rPr>
        <w:t xml:space="preserve"> </w:t>
      </w:r>
      <w:r w:rsidRPr="008710CE">
        <w:rPr>
          <w:sz w:val="22"/>
          <w:szCs w:val="22"/>
        </w:rPr>
        <w:t>datorate</w:t>
      </w:r>
      <w:r w:rsidRPr="008710CE">
        <w:rPr>
          <w:spacing w:val="1"/>
          <w:sz w:val="22"/>
          <w:szCs w:val="22"/>
        </w:rPr>
        <w:t xml:space="preserve"> </w:t>
      </w:r>
      <w:r w:rsidRPr="008710CE">
        <w:rPr>
          <w:sz w:val="22"/>
          <w:szCs w:val="22"/>
        </w:rPr>
        <w:t xml:space="preserve">bugetului local aferente </w:t>
      </w:r>
      <w:proofErr w:type="spellStart"/>
      <w:r w:rsidRPr="008710CE">
        <w:rPr>
          <w:sz w:val="22"/>
          <w:szCs w:val="22"/>
        </w:rPr>
        <w:t>obilgatiilor</w:t>
      </w:r>
      <w:proofErr w:type="spellEnd"/>
      <w:r w:rsidRPr="008710CE">
        <w:rPr>
          <w:sz w:val="22"/>
          <w:szCs w:val="22"/>
        </w:rPr>
        <w:t xml:space="preserve"> fiscale principale restante la data de 31.08.2024,</w:t>
      </w:r>
      <w:r w:rsidRPr="008710CE">
        <w:rPr>
          <w:spacing w:val="2"/>
          <w:sz w:val="22"/>
          <w:szCs w:val="22"/>
        </w:rPr>
        <w:t xml:space="preserve"> </w:t>
      </w:r>
      <w:r w:rsidRPr="008710CE">
        <w:rPr>
          <w:sz w:val="22"/>
          <w:szCs w:val="22"/>
        </w:rPr>
        <w:t>conform   H.C.L.</w:t>
      </w:r>
      <w:r w:rsidRPr="008710CE">
        <w:rPr>
          <w:spacing w:val="-4"/>
          <w:sz w:val="22"/>
          <w:szCs w:val="22"/>
        </w:rPr>
        <w:t xml:space="preserve"> </w:t>
      </w:r>
      <w:r w:rsidRPr="008710CE">
        <w:rPr>
          <w:sz w:val="22"/>
          <w:szCs w:val="22"/>
        </w:rPr>
        <w:t>nr.</w:t>
      </w:r>
      <w:r w:rsidR="005C316A">
        <w:rPr>
          <w:sz w:val="22"/>
          <w:szCs w:val="22"/>
        </w:rPr>
        <w:t xml:space="preserve">45/16.09.2024 </w:t>
      </w:r>
      <w:r w:rsidRPr="008710CE">
        <w:rPr>
          <w:sz w:val="22"/>
          <w:szCs w:val="22"/>
        </w:rPr>
        <w:t>din</w:t>
      </w:r>
      <w:r w:rsidRPr="008710CE">
        <w:rPr>
          <w:spacing w:val="-5"/>
          <w:sz w:val="22"/>
          <w:szCs w:val="22"/>
        </w:rPr>
        <w:t xml:space="preserve"> </w:t>
      </w:r>
      <w:r w:rsidRPr="008710CE">
        <w:rPr>
          <w:spacing w:val="-4"/>
          <w:sz w:val="22"/>
          <w:szCs w:val="22"/>
        </w:rPr>
        <w:t xml:space="preserve"> </w:t>
      </w:r>
      <w:r w:rsidRPr="008710CE">
        <w:rPr>
          <w:sz w:val="22"/>
          <w:szCs w:val="22"/>
        </w:rPr>
        <w:t>pentru</w:t>
      </w:r>
      <w:r w:rsidRPr="008710CE">
        <w:rPr>
          <w:spacing w:val="-1"/>
          <w:sz w:val="22"/>
          <w:szCs w:val="22"/>
        </w:rPr>
        <w:t xml:space="preserve"> </w:t>
      </w:r>
      <w:r w:rsidRPr="008710CE">
        <w:rPr>
          <w:sz w:val="22"/>
          <w:szCs w:val="22"/>
        </w:rPr>
        <w:t>următoarele</w:t>
      </w:r>
      <w:r w:rsidRPr="008710CE">
        <w:rPr>
          <w:spacing w:val="-1"/>
          <w:sz w:val="22"/>
          <w:szCs w:val="22"/>
        </w:rPr>
        <w:t xml:space="preserve"> </w:t>
      </w:r>
      <w:r w:rsidRPr="008710CE">
        <w:rPr>
          <w:sz w:val="22"/>
          <w:szCs w:val="22"/>
        </w:rPr>
        <w:t>creanțe:</w:t>
      </w:r>
    </w:p>
    <w:p w14:paraId="6D4B6557" w14:textId="77777777" w:rsidR="00573799" w:rsidRPr="008710CE" w:rsidRDefault="00573799" w:rsidP="00573799">
      <w:pPr>
        <w:pStyle w:val="Corptext"/>
        <w:spacing w:before="3"/>
        <w:rPr>
          <w:sz w:val="22"/>
          <w:szCs w:val="22"/>
        </w:rPr>
      </w:pPr>
    </w:p>
    <w:p w14:paraId="007BB3FE" w14:textId="77777777" w:rsidR="00573799" w:rsidRPr="008710CE" w:rsidRDefault="00573799" w:rsidP="00573799">
      <w:pPr>
        <w:pStyle w:val="Listparagraf"/>
        <w:numPr>
          <w:ilvl w:val="0"/>
          <w:numId w:val="2"/>
        </w:numPr>
        <w:tabs>
          <w:tab w:val="left" w:pos="325"/>
        </w:tabs>
        <w:rPr>
          <w:b/>
        </w:rPr>
      </w:pPr>
      <w:r w:rsidRPr="008710CE">
        <w:rPr>
          <w:b/>
          <w:u w:val="single"/>
        </w:rPr>
        <w:t>Obligații</w:t>
      </w:r>
      <w:r w:rsidRPr="008710CE">
        <w:rPr>
          <w:b/>
          <w:spacing w:val="-6"/>
          <w:u w:val="single"/>
        </w:rPr>
        <w:t xml:space="preserve"> </w:t>
      </w:r>
      <w:r w:rsidRPr="008710CE">
        <w:rPr>
          <w:b/>
          <w:u w:val="single"/>
        </w:rPr>
        <w:t>bugetare</w:t>
      </w:r>
      <w:r w:rsidRPr="008710CE">
        <w:rPr>
          <w:b/>
          <w:spacing w:val="-4"/>
          <w:u w:val="single"/>
        </w:rPr>
        <w:t xml:space="preserve"> </w:t>
      </w:r>
      <w:r w:rsidRPr="008710CE">
        <w:rPr>
          <w:b/>
          <w:u w:val="single"/>
        </w:rPr>
        <w:t>aferente</w:t>
      </w:r>
      <w:r w:rsidRPr="008710CE">
        <w:rPr>
          <w:b/>
          <w:spacing w:val="-6"/>
        </w:rPr>
        <w:t xml:space="preserve"> </w:t>
      </w:r>
      <w:r w:rsidRPr="008710CE">
        <w:rPr>
          <w:b/>
        </w:rPr>
        <w:t>:</w:t>
      </w:r>
    </w:p>
    <w:p w14:paraId="24B4D4A4" w14:textId="77777777" w:rsidR="00573799" w:rsidRPr="008710CE" w:rsidRDefault="00573799" w:rsidP="00573799">
      <w:pPr>
        <w:pStyle w:val="Corptext"/>
        <w:spacing w:before="1"/>
        <w:rPr>
          <w:b/>
          <w:sz w:val="22"/>
          <w:szCs w:val="22"/>
        </w:rPr>
      </w:pPr>
    </w:p>
    <w:p w14:paraId="030622B2" w14:textId="42A7AC5B" w:rsidR="00573799" w:rsidRPr="008710CE" w:rsidRDefault="00573799" w:rsidP="00E67281">
      <w:pPr>
        <w:pStyle w:val="Listparagraf"/>
        <w:numPr>
          <w:ilvl w:val="1"/>
          <w:numId w:val="2"/>
        </w:numPr>
        <w:tabs>
          <w:tab w:val="left" w:pos="1115"/>
        </w:tabs>
        <w:jc w:val="left"/>
      </w:pPr>
      <w:r w:rsidRPr="008710CE">
        <w:t>impozit/taxă</w:t>
      </w:r>
      <w:r w:rsidRPr="008710CE">
        <w:rPr>
          <w:spacing w:val="-4"/>
        </w:rPr>
        <w:t xml:space="preserve"> </w:t>
      </w:r>
      <w:r w:rsidRPr="008710CE">
        <w:t>pe</w:t>
      </w:r>
      <w:r w:rsidRPr="008710CE">
        <w:rPr>
          <w:spacing w:val="-4"/>
        </w:rPr>
        <w:t xml:space="preserve"> </w:t>
      </w:r>
      <w:r w:rsidRPr="008710CE">
        <w:t>clădire,</w:t>
      </w:r>
    </w:p>
    <w:p w14:paraId="17AA1050" w14:textId="64CF015D" w:rsidR="00573799" w:rsidRPr="008710CE" w:rsidRDefault="00573799" w:rsidP="00E67281">
      <w:pPr>
        <w:pStyle w:val="Listparagraf"/>
        <w:numPr>
          <w:ilvl w:val="1"/>
          <w:numId w:val="2"/>
        </w:numPr>
        <w:tabs>
          <w:tab w:val="left" w:pos="1204"/>
        </w:tabs>
        <w:ind w:left="1203"/>
        <w:jc w:val="left"/>
      </w:pPr>
      <w:r w:rsidRPr="008710CE">
        <w:t>impozit/taxă</w:t>
      </w:r>
      <w:r w:rsidRPr="008710CE">
        <w:rPr>
          <w:spacing w:val="-2"/>
        </w:rPr>
        <w:t xml:space="preserve"> </w:t>
      </w:r>
      <w:r w:rsidRPr="008710CE">
        <w:t>pe</w:t>
      </w:r>
      <w:r w:rsidRPr="008710CE">
        <w:rPr>
          <w:spacing w:val="-2"/>
        </w:rPr>
        <w:t xml:space="preserve"> </w:t>
      </w:r>
      <w:r w:rsidRPr="008710CE">
        <w:t>teren,</w:t>
      </w:r>
    </w:p>
    <w:p w14:paraId="3133ACED" w14:textId="19A13CE1" w:rsidR="00573799" w:rsidRPr="008710CE" w:rsidRDefault="00573799" w:rsidP="00E67281">
      <w:pPr>
        <w:pStyle w:val="Listparagraf"/>
        <w:numPr>
          <w:ilvl w:val="1"/>
          <w:numId w:val="2"/>
        </w:numPr>
        <w:tabs>
          <w:tab w:val="left" w:pos="1204"/>
        </w:tabs>
        <w:ind w:left="1203"/>
        <w:jc w:val="left"/>
      </w:pPr>
      <w:r w:rsidRPr="008710CE">
        <w:t>impozit</w:t>
      </w:r>
      <w:r w:rsidRPr="008710CE">
        <w:rPr>
          <w:spacing w:val="-3"/>
        </w:rPr>
        <w:t xml:space="preserve"> </w:t>
      </w:r>
      <w:r w:rsidRPr="008710CE">
        <w:t>pe</w:t>
      </w:r>
      <w:r w:rsidRPr="008710CE">
        <w:rPr>
          <w:spacing w:val="-1"/>
        </w:rPr>
        <w:t xml:space="preserve"> </w:t>
      </w:r>
      <w:r w:rsidRPr="008710CE">
        <w:t>mijloacele</w:t>
      </w:r>
      <w:r w:rsidRPr="008710CE">
        <w:rPr>
          <w:spacing w:val="-2"/>
        </w:rPr>
        <w:t xml:space="preserve"> </w:t>
      </w:r>
      <w:r w:rsidRPr="008710CE">
        <w:t>de</w:t>
      </w:r>
      <w:r w:rsidRPr="008710CE">
        <w:rPr>
          <w:spacing w:val="-4"/>
        </w:rPr>
        <w:t xml:space="preserve"> </w:t>
      </w:r>
      <w:r w:rsidRPr="008710CE">
        <w:t>transport,</w:t>
      </w:r>
    </w:p>
    <w:p w14:paraId="06B25022" w14:textId="34941049" w:rsidR="002D447E" w:rsidRPr="008710CE" w:rsidRDefault="00573799" w:rsidP="00E67281">
      <w:pPr>
        <w:pStyle w:val="Listparagraf"/>
        <w:numPr>
          <w:ilvl w:val="1"/>
          <w:numId w:val="2"/>
        </w:numPr>
        <w:tabs>
          <w:tab w:val="left" w:pos="1204"/>
        </w:tabs>
        <w:ind w:left="1203"/>
        <w:jc w:val="left"/>
      </w:pPr>
      <w:r w:rsidRPr="008710CE">
        <w:t>alte</w:t>
      </w:r>
      <w:r w:rsidRPr="008710CE">
        <w:rPr>
          <w:spacing w:val="-1"/>
        </w:rPr>
        <w:t xml:space="preserve"> </w:t>
      </w:r>
      <w:r w:rsidRPr="008710CE">
        <w:t>taxe.</w:t>
      </w:r>
    </w:p>
    <w:p w14:paraId="5795F0BD" w14:textId="2B9908E7" w:rsidR="002D447E" w:rsidRPr="008710CE" w:rsidRDefault="002D447E" w:rsidP="00E67281">
      <w:pPr>
        <w:pStyle w:val="Listparagraf"/>
        <w:numPr>
          <w:ilvl w:val="1"/>
          <w:numId w:val="2"/>
        </w:numPr>
        <w:tabs>
          <w:tab w:val="left" w:pos="1204"/>
        </w:tabs>
        <w:ind w:left="1203"/>
        <w:jc w:val="left"/>
      </w:pPr>
      <w:r w:rsidRPr="008710CE">
        <w:t>Amenzi,</w:t>
      </w:r>
    </w:p>
    <w:p w14:paraId="4518ED3E" w14:textId="1DC5D30A" w:rsidR="002D447E" w:rsidRPr="008710CE" w:rsidRDefault="002D447E" w:rsidP="00E67281">
      <w:pPr>
        <w:pStyle w:val="Listparagraf"/>
        <w:numPr>
          <w:ilvl w:val="1"/>
          <w:numId w:val="2"/>
        </w:numPr>
        <w:tabs>
          <w:tab w:val="left" w:pos="1204"/>
        </w:tabs>
        <w:ind w:left="1203"/>
        <w:jc w:val="left"/>
      </w:pPr>
      <w:r w:rsidRPr="008710CE">
        <w:t>Chirii</w:t>
      </w:r>
    </w:p>
    <w:p w14:paraId="411F4BE6" w14:textId="3E5B10A8" w:rsidR="00573799" w:rsidRPr="008710CE" w:rsidRDefault="002D447E" w:rsidP="00E67281">
      <w:pPr>
        <w:pStyle w:val="Listparagraf"/>
        <w:numPr>
          <w:ilvl w:val="1"/>
          <w:numId w:val="2"/>
        </w:numPr>
        <w:tabs>
          <w:tab w:val="left" w:pos="1204"/>
        </w:tabs>
        <w:ind w:left="1203"/>
        <w:jc w:val="left"/>
      </w:pPr>
      <w:proofErr w:type="spellStart"/>
      <w:r w:rsidRPr="008710CE">
        <w:t>redevente</w:t>
      </w:r>
      <w:proofErr w:type="spellEnd"/>
    </w:p>
    <w:p w14:paraId="68AF993C" w14:textId="77777777" w:rsidR="00573799" w:rsidRPr="008710CE" w:rsidRDefault="00573799" w:rsidP="00E67281">
      <w:pPr>
        <w:pStyle w:val="Corptext"/>
        <w:ind w:left="834"/>
        <w:rPr>
          <w:sz w:val="22"/>
          <w:szCs w:val="22"/>
        </w:rPr>
      </w:pPr>
      <w:r w:rsidRPr="008710CE">
        <w:rPr>
          <w:sz w:val="22"/>
          <w:szCs w:val="22"/>
        </w:rPr>
        <w:t>Motivez</w:t>
      </w:r>
      <w:r w:rsidRPr="008710CE">
        <w:rPr>
          <w:spacing w:val="-2"/>
          <w:sz w:val="22"/>
          <w:szCs w:val="22"/>
        </w:rPr>
        <w:t xml:space="preserve"> </w:t>
      </w:r>
      <w:r w:rsidRPr="008710CE">
        <w:rPr>
          <w:sz w:val="22"/>
          <w:szCs w:val="22"/>
        </w:rPr>
        <w:t>cererea</w:t>
      </w:r>
      <w:r w:rsidRPr="008710CE">
        <w:rPr>
          <w:spacing w:val="-2"/>
          <w:sz w:val="22"/>
          <w:szCs w:val="22"/>
        </w:rPr>
        <w:t xml:space="preserve"> </w:t>
      </w:r>
      <w:r w:rsidRPr="008710CE">
        <w:rPr>
          <w:sz w:val="22"/>
          <w:szCs w:val="22"/>
        </w:rPr>
        <w:t>astfel:</w:t>
      </w:r>
    </w:p>
    <w:p w14:paraId="3396751B" w14:textId="77777777" w:rsidR="00573799" w:rsidRPr="008710CE" w:rsidRDefault="00573799" w:rsidP="00E67281">
      <w:pPr>
        <w:pStyle w:val="Corptext"/>
        <w:rPr>
          <w:sz w:val="22"/>
          <w:szCs w:val="22"/>
        </w:rPr>
      </w:pPr>
    </w:p>
    <w:p w14:paraId="2E174C46" w14:textId="7CBEA334" w:rsidR="00573799" w:rsidRPr="008710CE" w:rsidRDefault="00573799" w:rsidP="00E67281">
      <w:pPr>
        <w:pStyle w:val="Corptext"/>
        <w:ind w:left="113"/>
        <w:rPr>
          <w:sz w:val="22"/>
          <w:szCs w:val="22"/>
        </w:rPr>
      </w:pPr>
      <w:r w:rsidRPr="008710CE">
        <w:rPr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4ED5ED80" w14:textId="76BE4735" w:rsidR="00573799" w:rsidRPr="008710CE" w:rsidRDefault="00573799" w:rsidP="00573799">
      <w:pPr>
        <w:pStyle w:val="Corptext"/>
        <w:spacing w:before="118"/>
        <w:ind w:left="113"/>
        <w:rPr>
          <w:sz w:val="22"/>
          <w:szCs w:val="22"/>
        </w:rPr>
      </w:pPr>
      <w:r w:rsidRPr="008710CE">
        <w:rPr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000519B3" w14:textId="77777777" w:rsidR="00573799" w:rsidRPr="008710CE" w:rsidRDefault="00573799" w:rsidP="00573799">
      <w:pPr>
        <w:rPr>
          <w:rFonts w:ascii="Times New Roman" w:hAnsi="Times New Roman" w:cs="Times New Roman"/>
          <w:b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t xml:space="preserve">     Declar ca am depus toate </w:t>
      </w:r>
      <w:proofErr w:type="spellStart"/>
      <w:r w:rsidRPr="008710CE">
        <w:rPr>
          <w:rFonts w:ascii="Times New Roman" w:hAnsi="Times New Roman" w:cs="Times New Roman"/>
          <w:b/>
          <w:lang w:val="ro-RO"/>
        </w:rPr>
        <w:t>declaratiile</w:t>
      </w:r>
      <w:proofErr w:type="spellEnd"/>
      <w:r w:rsidRPr="008710CE">
        <w:rPr>
          <w:rFonts w:ascii="Times New Roman" w:hAnsi="Times New Roman" w:cs="Times New Roman"/>
          <w:b/>
          <w:lang w:val="ro-RO"/>
        </w:rPr>
        <w:t xml:space="preserve"> de impunere, </w:t>
      </w:r>
      <w:proofErr w:type="spellStart"/>
      <w:r w:rsidRPr="008710CE">
        <w:rPr>
          <w:rFonts w:ascii="Times New Roman" w:hAnsi="Times New Roman" w:cs="Times New Roman"/>
          <w:b/>
          <w:lang w:val="ro-RO"/>
        </w:rPr>
        <w:t>prevazute</w:t>
      </w:r>
      <w:proofErr w:type="spellEnd"/>
      <w:r w:rsidRPr="008710CE">
        <w:rPr>
          <w:rFonts w:ascii="Times New Roman" w:hAnsi="Times New Roman" w:cs="Times New Roman"/>
          <w:b/>
          <w:lang w:val="ro-RO"/>
        </w:rPr>
        <w:t xml:space="preserve"> de lege , pentru bunurile impozabile pe care le am in proprietate sau in </w:t>
      </w:r>
      <w:proofErr w:type="spellStart"/>
      <w:r w:rsidRPr="008710CE">
        <w:rPr>
          <w:rFonts w:ascii="Times New Roman" w:hAnsi="Times New Roman" w:cs="Times New Roman"/>
          <w:b/>
          <w:lang w:val="ro-RO"/>
        </w:rPr>
        <w:t>folosinta</w:t>
      </w:r>
      <w:proofErr w:type="spellEnd"/>
      <w:r w:rsidRPr="008710CE">
        <w:rPr>
          <w:rFonts w:ascii="Times New Roman" w:hAnsi="Times New Roman" w:cs="Times New Roman"/>
          <w:b/>
          <w:lang w:val="ro-RO"/>
        </w:rPr>
        <w:t>.</w:t>
      </w:r>
    </w:p>
    <w:p w14:paraId="4653C456" w14:textId="1CEDAE14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         Declar ca am achitat integral toate </w:t>
      </w:r>
      <w:proofErr w:type="spellStart"/>
      <w:r w:rsidRPr="008710CE">
        <w:rPr>
          <w:rFonts w:ascii="Times New Roman" w:hAnsi="Times New Roman" w:cs="Times New Roman"/>
          <w:lang w:val="ro-RO"/>
        </w:rPr>
        <w:t>obligatiile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de plata care s-au constituit in </w:t>
      </w:r>
      <w:proofErr w:type="spellStart"/>
      <w:r w:rsidRPr="008710CE">
        <w:rPr>
          <w:rFonts w:ascii="Times New Roman" w:hAnsi="Times New Roman" w:cs="Times New Roman"/>
          <w:lang w:val="ro-RO"/>
        </w:rPr>
        <w:t>conditii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pentru   aprobarea anulării, </w:t>
      </w:r>
      <w:r w:rsidR="005A60DD" w:rsidRPr="008710CE">
        <w:rPr>
          <w:rFonts w:ascii="Times New Roman" w:hAnsi="Times New Roman" w:cs="Times New Roman"/>
          <w:lang w:val="ro-RO"/>
        </w:rPr>
        <w:t>prevăzută</w:t>
      </w:r>
      <w:r w:rsidR="00E67281" w:rsidRPr="008710CE">
        <w:rPr>
          <w:rFonts w:ascii="Times New Roman" w:hAnsi="Times New Roman" w:cs="Times New Roman"/>
          <w:lang w:val="ro-RO"/>
        </w:rPr>
        <w:t xml:space="preserve"> </w:t>
      </w:r>
      <w:r w:rsidR="005A60DD" w:rsidRPr="008710CE">
        <w:rPr>
          <w:rFonts w:ascii="Times New Roman" w:hAnsi="Times New Roman" w:cs="Times New Roman"/>
          <w:lang w:val="ro-RO"/>
        </w:rPr>
        <w:t>î</w:t>
      </w:r>
      <w:r w:rsidRPr="008710CE">
        <w:rPr>
          <w:rFonts w:ascii="Times New Roman" w:hAnsi="Times New Roman" w:cs="Times New Roman"/>
          <w:lang w:val="ro-RO"/>
        </w:rPr>
        <w:t xml:space="preserve">n procedura de </w:t>
      </w:r>
      <w:r w:rsidRPr="008710CE">
        <w:rPr>
          <w:rFonts w:ascii="Times New Roman" w:hAnsi="Times New Roman" w:cs="Times New Roman"/>
          <w:b/>
          <w:bCs/>
          <w:lang w:val="ro-RO"/>
        </w:rPr>
        <w:t>anularea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de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la</w:t>
      </w:r>
      <w:r w:rsidRPr="008710CE">
        <w:rPr>
          <w:rFonts w:ascii="Times New Roman" w:hAnsi="Times New Roman" w:cs="Times New Roman"/>
          <w:b/>
          <w:b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plată a dobânzilor,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penalităţilor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a tuturor accesoriilor</w:t>
      </w:r>
      <w:r w:rsidRPr="008710CE">
        <w:rPr>
          <w:rFonts w:ascii="Times New Roman" w:hAnsi="Times New Roman" w:cs="Times New Roman"/>
          <w:lang w:val="ro-RO"/>
        </w:rPr>
        <w:t xml:space="preserve"> datorate , conform procedurii din anexa la HCL Nr</w:t>
      </w:r>
      <w:r w:rsidR="00EA4FBC">
        <w:rPr>
          <w:rFonts w:ascii="Times New Roman" w:hAnsi="Times New Roman" w:cs="Times New Roman"/>
          <w:lang w:val="ro-RO"/>
        </w:rPr>
        <w:t>.45</w:t>
      </w:r>
      <w:r w:rsidRPr="008710CE">
        <w:rPr>
          <w:rFonts w:ascii="Times New Roman" w:hAnsi="Times New Roman" w:cs="Times New Roman"/>
          <w:lang w:val="ro-RO"/>
        </w:rPr>
        <w:t xml:space="preserve"> din </w:t>
      </w:r>
      <w:r w:rsidR="00EA4FBC">
        <w:rPr>
          <w:rFonts w:ascii="Times New Roman" w:hAnsi="Times New Roman" w:cs="Times New Roman"/>
          <w:lang w:val="ro-RO"/>
        </w:rPr>
        <w:t>16.09.2024</w:t>
      </w:r>
      <w:r w:rsidR="002D447E" w:rsidRPr="008710CE">
        <w:rPr>
          <w:rFonts w:ascii="Times New Roman" w:hAnsi="Times New Roman" w:cs="Times New Roman"/>
          <w:lang w:val="ro-RO"/>
        </w:rPr>
        <w:t xml:space="preserve">  </w:t>
      </w:r>
      <w:r w:rsidRPr="008710CE">
        <w:rPr>
          <w:rFonts w:ascii="Times New Roman" w:hAnsi="Times New Roman" w:cs="Times New Roman"/>
          <w:lang w:val="ro-RO"/>
        </w:rPr>
        <w:t xml:space="preserve">, fapt pentru care depun ,in copie, </w:t>
      </w:r>
      <w:proofErr w:type="spellStart"/>
      <w:r w:rsidRPr="008710CE">
        <w:rPr>
          <w:rFonts w:ascii="Times New Roman" w:hAnsi="Times New Roman" w:cs="Times New Roman"/>
          <w:lang w:val="ro-RO"/>
        </w:rPr>
        <w:t>urmatoarele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documente doveditoare</w:t>
      </w:r>
    </w:p>
    <w:p w14:paraId="169FF37B" w14:textId="77777777" w:rsidR="00573799" w:rsidRPr="008710CE" w:rsidRDefault="00573799" w:rsidP="00573799">
      <w:pPr>
        <w:pStyle w:val="Corptext"/>
        <w:spacing w:before="121"/>
        <w:ind w:left="113"/>
        <w:rPr>
          <w:sz w:val="22"/>
          <w:szCs w:val="22"/>
        </w:rPr>
      </w:pPr>
      <w:r w:rsidRPr="008710CE">
        <w:rPr>
          <w:sz w:val="22"/>
          <w:szCs w:val="22"/>
        </w:rPr>
        <w:t>………………………………………………………………………………………………..…………….………..</w:t>
      </w:r>
    </w:p>
    <w:p w14:paraId="3EDD93DD" w14:textId="77777777" w:rsidR="00573799" w:rsidRPr="008710CE" w:rsidRDefault="00573799" w:rsidP="00573799">
      <w:pPr>
        <w:pStyle w:val="Corptext"/>
        <w:rPr>
          <w:sz w:val="22"/>
          <w:szCs w:val="22"/>
        </w:rPr>
      </w:pPr>
    </w:p>
    <w:p w14:paraId="557E5F7F" w14:textId="17D4E5A7" w:rsidR="00573799" w:rsidRPr="008710CE" w:rsidRDefault="00573799" w:rsidP="00E67281">
      <w:pPr>
        <w:spacing w:after="0" w:line="357" w:lineRule="auto"/>
        <w:ind w:left="113" w:firstLine="708"/>
        <w:rPr>
          <w:rFonts w:ascii="Times New Roman" w:hAnsi="Times New Roman" w:cs="Times New Roman"/>
          <w:i/>
          <w:lang w:val="ro-RO"/>
        </w:rPr>
      </w:pPr>
      <w:r w:rsidRPr="008710CE">
        <w:rPr>
          <w:rFonts w:ascii="Times New Roman" w:hAnsi="Times New Roman" w:cs="Times New Roman"/>
          <w:i/>
          <w:lang w:val="ro-RO"/>
        </w:rPr>
        <w:t>Declar</w:t>
      </w:r>
      <w:r w:rsidRPr="008710CE">
        <w:rPr>
          <w:rFonts w:ascii="Times New Roman" w:hAnsi="Times New Roman" w:cs="Times New Roman"/>
          <w:i/>
          <w:spacing w:val="7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pe</w:t>
      </w:r>
      <w:r w:rsidRPr="008710CE">
        <w:rPr>
          <w:rFonts w:ascii="Times New Roman" w:hAnsi="Times New Roman" w:cs="Times New Roman"/>
          <w:i/>
          <w:spacing w:val="8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propria</w:t>
      </w:r>
      <w:r w:rsidRPr="008710CE">
        <w:rPr>
          <w:rFonts w:ascii="Times New Roman" w:hAnsi="Times New Roman" w:cs="Times New Roman"/>
          <w:i/>
          <w:spacing w:val="9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răspundere</w:t>
      </w:r>
      <w:r w:rsidRPr="008710CE">
        <w:rPr>
          <w:rFonts w:ascii="Times New Roman" w:hAnsi="Times New Roman" w:cs="Times New Roman"/>
          <w:i/>
          <w:spacing w:val="8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că</w:t>
      </w:r>
      <w:r w:rsidRPr="008710CE">
        <w:rPr>
          <w:rFonts w:ascii="Times New Roman" w:hAnsi="Times New Roman" w:cs="Times New Roman"/>
          <w:i/>
          <w:spacing w:val="8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la</w:t>
      </w:r>
      <w:r w:rsidRPr="008710CE">
        <w:rPr>
          <w:rFonts w:ascii="Times New Roman" w:hAnsi="Times New Roman" w:cs="Times New Roman"/>
          <w:i/>
          <w:spacing w:val="6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data</w:t>
      </w:r>
      <w:r w:rsidRPr="008710CE">
        <w:rPr>
          <w:rFonts w:ascii="Times New Roman" w:hAnsi="Times New Roman" w:cs="Times New Roman"/>
          <w:i/>
          <w:spacing w:val="9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prezentei</w:t>
      </w:r>
      <w:r w:rsidRPr="008710CE">
        <w:rPr>
          <w:rFonts w:ascii="Times New Roman" w:hAnsi="Times New Roman" w:cs="Times New Roman"/>
          <w:i/>
          <w:spacing w:val="7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cereri</w:t>
      </w:r>
      <w:r w:rsidRPr="008710CE">
        <w:rPr>
          <w:rFonts w:ascii="Times New Roman" w:hAnsi="Times New Roman" w:cs="Times New Roman"/>
          <w:i/>
          <w:spacing w:val="8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nu</w:t>
      </w:r>
      <w:r w:rsidRPr="008710CE">
        <w:rPr>
          <w:rFonts w:ascii="Times New Roman" w:hAnsi="Times New Roman" w:cs="Times New Roman"/>
          <w:i/>
          <w:spacing w:val="9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am</w:t>
      </w:r>
      <w:r w:rsidRPr="008710CE">
        <w:rPr>
          <w:rFonts w:ascii="Times New Roman" w:hAnsi="Times New Roman" w:cs="Times New Roman"/>
          <w:i/>
          <w:spacing w:val="7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modificări</w:t>
      </w:r>
      <w:r w:rsidRPr="008710CE">
        <w:rPr>
          <w:rFonts w:ascii="Times New Roman" w:hAnsi="Times New Roman" w:cs="Times New Roman"/>
          <w:i/>
          <w:spacing w:val="8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ale</w:t>
      </w:r>
      <w:r w:rsidRPr="008710CE">
        <w:rPr>
          <w:rFonts w:ascii="Times New Roman" w:hAnsi="Times New Roman" w:cs="Times New Roman"/>
          <w:i/>
          <w:spacing w:val="6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materiei</w:t>
      </w:r>
      <w:r w:rsidRPr="008710CE">
        <w:rPr>
          <w:rFonts w:ascii="Times New Roman" w:hAnsi="Times New Roman" w:cs="Times New Roman"/>
          <w:i/>
          <w:spacing w:val="6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impozabile</w:t>
      </w:r>
      <w:r w:rsidRPr="008710CE">
        <w:rPr>
          <w:rFonts w:ascii="Times New Roman" w:hAnsi="Times New Roman" w:cs="Times New Roman"/>
          <w:i/>
          <w:spacing w:val="8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față</w:t>
      </w:r>
      <w:r w:rsidRPr="008710CE">
        <w:rPr>
          <w:rFonts w:ascii="Times New Roman" w:hAnsi="Times New Roman" w:cs="Times New Roman"/>
          <w:i/>
          <w:spacing w:val="9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de</w:t>
      </w:r>
      <w:r w:rsidRPr="008710CE">
        <w:rPr>
          <w:rFonts w:ascii="Times New Roman" w:hAnsi="Times New Roman" w:cs="Times New Roman"/>
          <w:i/>
          <w:spacing w:val="6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ultima</w:t>
      </w:r>
      <w:r w:rsidRPr="008710CE">
        <w:rPr>
          <w:rFonts w:ascii="Times New Roman" w:hAnsi="Times New Roman" w:cs="Times New Roman"/>
          <w:i/>
          <w:spacing w:val="-49"/>
          <w:lang w:val="ro-RO"/>
        </w:rPr>
        <w:t xml:space="preserve"> </w:t>
      </w:r>
      <w:r w:rsidR="00E67281" w:rsidRPr="008710CE">
        <w:rPr>
          <w:rFonts w:ascii="Times New Roman" w:hAnsi="Times New Roman" w:cs="Times New Roman"/>
          <w:i/>
          <w:spacing w:val="-49"/>
          <w:lang w:val="ro-RO"/>
        </w:rPr>
        <w:t xml:space="preserve">  </w:t>
      </w:r>
      <w:r w:rsidRPr="008710CE">
        <w:rPr>
          <w:rFonts w:ascii="Times New Roman" w:hAnsi="Times New Roman" w:cs="Times New Roman"/>
          <w:i/>
          <w:lang w:val="ro-RO"/>
        </w:rPr>
        <w:t>declarație depusă.</w:t>
      </w:r>
    </w:p>
    <w:p w14:paraId="6C227FA6" w14:textId="5D7AFF26" w:rsidR="00573799" w:rsidRPr="008710CE" w:rsidRDefault="00573799" w:rsidP="00E67281">
      <w:pPr>
        <w:spacing w:after="0"/>
        <w:ind w:left="822"/>
        <w:rPr>
          <w:rFonts w:ascii="Times New Roman" w:hAnsi="Times New Roman" w:cs="Times New Roman"/>
          <w:i/>
          <w:lang w:val="ro-RO"/>
        </w:rPr>
      </w:pPr>
      <w:r w:rsidRPr="008710CE">
        <w:rPr>
          <w:rFonts w:ascii="Times New Roman" w:hAnsi="Times New Roman" w:cs="Times New Roman"/>
          <w:i/>
          <w:lang w:val="ro-RO"/>
        </w:rPr>
        <w:t>Prin</w:t>
      </w:r>
      <w:r w:rsidRPr="008710CE">
        <w:rPr>
          <w:rFonts w:ascii="Times New Roman" w:hAnsi="Times New Roman" w:cs="Times New Roman"/>
          <w:i/>
          <w:spacing w:val="83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 xml:space="preserve">prezenta  </w:t>
      </w:r>
      <w:r w:rsidRPr="008710CE">
        <w:rPr>
          <w:rFonts w:ascii="Times New Roman" w:hAnsi="Times New Roman" w:cs="Times New Roman"/>
          <w:i/>
          <w:spacing w:val="29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 xml:space="preserve">solicit  </w:t>
      </w:r>
      <w:r w:rsidRPr="008710CE">
        <w:rPr>
          <w:rFonts w:ascii="Times New Roman" w:hAnsi="Times New Roman" w:cs="Times New Roman"/>
          <w:i/>
          <w:spacing w:val="29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 xml:space="preserve">comunicarea  </w:t>
      </w:r>
      <w:r w:rsidRPr="008710CE">
        <w:rPr>
          <w:rFonts w:ascii="Times New Roman" w:hAnsi="Times New Roman" w:cs="Times New Roman"/>
          <w:i/>
          <w:spacing w:val="30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 xml:space="preserve">actelor  </w:t>
      </w:r>
      <w:r w:rsidRPr="008710CE">
        <w:rPr>
          <w:rFonts w:ascii="Times New Roman" w:hAnsi="Times New Roman" w:cs="Times New Roman"/>
          <w:i/>
          <w:spacing w:val="29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 xml:space="preserve">emise  </w:t>
      </w:r>
      <w:r w:rsidRPr="008710CE">
        <w:rPr>
          <w:rFonts w:ascii="Times New Roman" w:hAnsi="Times New Roman" w:cs="Times New Roman"/>
          <w:i/>
          <w:spacing w:val="26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 xml:space="preserve">de  </w:t>
      </w:r>
      <w:r w:rsidRPr="008710CE">
        <w:rPr>
          <w:rFonts w:ascii="Times New Roman" w:hAnsi="Times New Roman" w:cs="Times New Roman"/>
          <w:i/>
          <w:spacing w:val="30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i/>
          <w:lang w:val="ro-RO"/>
        </w:rPr>
        <w:t>instituţia</w:t>
      </w:r>
      <w:proofErr w:type="spellEnd"/>
      <w:r w:rsidRPr="008710CE">
        <w:rPr>
          <w:rFonts w:ascii="Times New Roman" w:hAnsi="Times New Roman" w:cs="Times New Roman"/>
          <w:i/>
          <w:lang w:val="ro-RO"/>
        </w:rPr>
        <w:t xml:space="preserve">  </w:t>
      </w:r>
      <w:r w:rsidRPr="008710CE">
        <w:rPr>
          <w:rFonts w:ascii="Times New Roman" w:hAnsi="Times New Roman" w:cs="Times New Roman"/>
          <w:i/>
          <w:spacing w:val="30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 xml:space="preserve">dumneavoastră  </w:t>
      </w:r>
      <w:r w:rsidRPr="008710CE">
        <w:rPr>
          <w:rFonts w:ascii="Times New Roman" w:hAnsi="Times New Roman" w:cs="Times New Roman"/>
          <w:i/>
          <w:spacing w:val="29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 xml:space="preserve">pe  </w:t>
      </w:r>
      <w:r w:rsidRPr="008710CE">
        <w:rPr>
          <w:rFonts w:ascii="Times New Roman" w:hAnsi="Times New Roman" w:cs="Times New Roman"/>
          <w:i/>
          <w:spacing w:val="29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 xml:space="preserve">adresa  </w:t>
      </w:r>
      <w:r w:rsidRPr="008710CE">
        <w:rPr>
          <w:rFonts w:ascii="Times New Roman" w:hAnsi="Times New Roman" w:cs="Times New Roman"/>
          <w:i/>
          <w:spacing w:val="29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 xml:space="preserve">de  </w:t>
      </w:r>
      <w:r w:rsidRPr="008710CE">
        <w:rPr>
          <w:rFonts w:ascii="Times New Roman" w:hAnsi="Times New Roman" w:cs="Times New Roman"/>
          <w:i/>
          <w:spacing w:val="30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email</w:t>
      </w:r>
      <w:r w:rsidR="00E67281" w:rsidRPr="008710CE">
        <w:rPr>
          <w:rFonts w:ascii="Times New Roman" w:hAnsi="Times New Roman" w:cs="Times New Roman"/>
          <w:i/>
          <w:lang w:val="ro-RO"/>
        </w:rPr>
        <w:t xml:space="preserve"> </w:t>
      </w:r>
    </w:p>
    <w:p w14:paraId="0287EE75" w14:textId="77777777" w:rsidR="00573799" w:rsidRPr="008710CE" w:rsidRDefault="00573799" w:rsidP="00573799">
      <w:pPr>
        <w:tabs>
          <w:tab w:val="left" w:pos="2950"/>
        </w:tabs>
        <w:spacing w:before="121"/>
        <w:ind w:left="113"/>
        <w:rPr>
          <w:rFonts w:ascii="Times New Roman" w:hAnsi="Times New Roman" w:cs="Times New Roman"/>
          <w:i/>
          <w:lang w:val="ro-RO"/>
        </w:rPr>
      </w:pPr>
      <w:r w:rsidRPr="008710CE">
        <w:rPr>
          <w:rFonts w:ascii="Times New Roman" w:hAnsi="Times New Roman" w:cs="Times New Roman"/>
          <w:u w:val="single"/>
          <w:lang w:val="ro-RO"/>
        </w:rPr>
        <w:t xml:space="preserve"> </w:t>
      </w:r>
      <w:r w:rsidRPr="008710CE">
        <w:rPr>
          <w:rFonts w:ascii="Times New Roman" w:hAnsi="Times New Roman" w:cs="Times New Roman"/>
          <w:u w:val="single"/>
          <w:lang w:val="ro-RO"/>
        </w:rPr>
        <w:tab/>
      </w:r>
      <w:r w:rsidRPr="008710CE">
        <w:rPr>
          <w:rFonts w:ascii="Times New Roman" w:hAnsi="Times New Roman" w:cs="Times New Roman"/>
          <w:i/>
          <w:lang w:val="ro-RO"/>
        </w:rPr>
        <w:t>,</w:t>
      </w:r>
      <w:r w:rsidRPr="008710CE">
        <w:rPr>
          <w:rFonts w:ascii="Times New Roman" w:hAnsi="Times New Roman" w:cs="Times New Roman"/>
          <w:i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despre</w:t>
      </w:r>
      <w:r w:rsidRPr="008710CE">
        <w:rPr>
          <w:rFonts w:ascii="Times New Roman" w:hAnsi="Times New Roman" w:cs="Times New Roman"/>
          <w:i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care</w:t>
      </w:r>
      <w:r w:rsidRPr="008710CE">
        <w:rPr>
          <w:rFonts w:ascii="Times New Roman" w:hAnsi="Times New Roman" w:cs="Times New Roman"/>
          <w:i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declar</w:t>
      </w:r>
      <w:r w:rsidRPr="008710CE">
        <w:rPr>
          <w:rFonts w:ascii="Times New Roman" w:hAnsi="Times New Roman" w:cs="Times New Roman"/>
          <w:i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că</w:t>
      </w:r>
      <w:r w:rsidRPr="008710CE">
        <w:rPr>
          <w:rFonts w:ascii="Times New Roman" w:hAnsi="Times New Roman" w:cs="Times New Roman"/>
          <w:i/>
          <w:spacing w:val="-4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este</w:t>
      </w:r>
      <w:r w:rsidRPr="008710CE">
        <w:rPr>
          <w:rFonts w:ascii="Times New Roman" w:hAnsi="Times New Roman" w:cs="Times New Roman"/>
          <w:i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valabilă</w:t>
      </w:r>
      <w:r w:rsidRPr="008710CE">
        <w:rPr>
          <w:rFonts w:ascii="Times New Roman" w:hAnsi="Times New Roman" w:cs="Times New Roman"/>
          <w:i/>
          <w:spacing w:val="-1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i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i/>
          <w:spacing w:val="-3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la</w:t>
      </w:r>
      <w:r w:rsidRPr="008710CE">
        <w:rPr>
          <w:rFonts w:ascii="Times New Roman" w:hAnsi="Times New Roman" w:cs="Times New Roman"/>
          <w:i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care</w:t>
      </w:r>
      <w:r w:rsidRPr="008710CE">
        <w:rPr>
          <w:rFonts w:ascii="Times New Roman" w:hAnsi="Times New Roman" w:cs="Times New Roman"/>
          <w:i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am acces</w:t>
      </w:r>
      <w:r w:rsidRPr="008710CE">
        <w:rPr>
          <w:rFonts w:ascii="Times New Roman" w:hAnsi="Times New Roman" w:cs="Times New Roman"/>
          <w:i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personal.</w:t>
      </w:r>
    </w:p>
    <w:p w14:paraId="33D3A864" w14:textId="2D5F6177" w:rsidR="00573799" w:rsidRPr="008710CE" w:rsidRDefault="00573799" w:rsidP="00573799">
      <w:pPr>
        <w:spacing w:before="121"/>
        <w:ind w:left="822"/>
        <w:rPr>
          <w:rFonts w:ascii="Times New Roman" w:hAnsi="Times New Roman" w:cs="Times New Roman"/>
          <w:i/>
          <w:lang w:val="ro-RO"/>
        </w:rPr>
      </w:pPr>
      <w:r w:rsidRPr="008710CE">
        <w:rPr>
          <w:rFonts w:ascii="Times New Roman" w:hAnsi="Times New Roman" w:cs="Times New Roman"/>
          <w:i/>
          <w:lang w:val="ro-RO"/>
        </w:rPr>
        <w:t>Solicitarea</w:t>
      </w:r>
      <w:r w:rsidRPr="008710CE">
        <w:rPr>
          <w:rFonts w:ascii="Times New Roman" w:hAnsi="Times New Roman" w:cs="Times New Roman"/>
          <w:i/>
          <w:spacing w:val="3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este</w:t>
      </w:r>
      <w:r w:rsidRPr="008710CE">
        <w:rPr>
          <w:rFonts w:ascii="Times New Roman" w:hAnsi="Times New Roman" w:cs="Times New Roman"/>
          <w:i/>
          <w:spacing w:val="3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în</w:t>
      </w:r>
      <w:r w:rsidRPr="008710CE">
        <w:rPr>
          <w:rFonts w:ascii="Times New Roman" w:hAnsi="Times New Roman" w:cs="Times New Roman"/>
          <w:i/>
          <w:spacing w:val="4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conformitate</w:t>
      </w:r>
      <w:r w:rsidRPr="008710CE">
        <w:rPr>
          <w:rFonts w:ascii="Times New Roman" w:hAnsi="Times New Roman" w:cs="Times New Roman"/>
          <w:i/>
          <w:spacing w:val="3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cu</w:t>
      </w:r>
      <w:r w:rsidRPr="008710CE">
        <w:rPr>
          <w:rFonts w:ascii="Times New Roman" w:hAnsi="Times New Roman" w:cs="Times New Roman"/>
          <w:i/>
          <w:spacing w:val="5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prevederile</w:t>
      </w:r>
      <w:r w:rsidRPr="008710CE">
        <w:rPr>
          <w:rFonts w:ascii="Times New Roman" w:hAnsi="Times New Roman" w:cs="Times New Roman"/>
          <w:i/>
          <w:spacing w:val="3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art.</w:t>
      </w:r>
      <w:r w:rsidRPr="008710CE">
        <w:rPr>
          <w:rFonts w:ascii="Times New Roman" w:hAnsi="Times New Roman" w:cs="Times New Roman"/>
          <w:i/>
          <w:spacing w:val="4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185</w:t>
      </w:r>
      <w:r w:rsidRPr="008710CE">
        <w:rPr>
          <w:rFonts w:ascii="Times New Roman" w:hAnsi="Times New Roman" w:cs="Times New Roman"/>
          <w:i/>
          <w:spacing w:val="3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alin.</w:t>
      </w:r>
      <w:r w:rsidRPr="008710CE">
        <w:rPr>
          <w:rFonts w:ascii="Times New Roman" w:hAnsi="Times New Roman" w:cs="Times New Roman"/>
          <w:i/>
          <w:spacing w:val="3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1</w:t>
      </w:r>
      <w:r w:rsidRPr="008710CE">
        <w:rPr>
          <w:rFonts w:ascii="Times New Roman" w:hAnsi="Times New Roman" w:cs="Times New Roman"/>
          <w:i/>
          <w:spacing w:val="4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din</w:t>
      </w:r>
      <w:r w:rsidRPr="008710CE">
        <w:rPr>
          <w:rFonts w:ascii="Times New Roman" w:hAnsi="Times New Roman" w:cs="Times New Roman"/>
          <w:i/>
          <w:spacing w:val="3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Legea</w:t>
      </w:r>
      <w:r w:rsidRPr="008710CE">
        <w:rPr>
          <w:rFonts w:ascii="Times New Roman" w:hAnsi="Times New Roman" w:cs="Times New Roman"/>
          <w:i/>
          <w:spacing w:val="4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nr.</w:t>
      </w:r>
      <w:r w:rsidRPr="008710CE">
        <w:rPr>
          <w:rFonts w:ascii="Times New Roman" w:hAnsi="Times New Roman" w:cs="Times New Roman"/>
          <w:i/>
          <w:spacing w:val="3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207/2015</w:t>
      </w:r>
      <w:r w:rsidRPr="008710CE">
        <w:rPr>
          <w:rFonts w:ascii="Times New Roman" w:hAnsi="Times New Roman" w:cs="Times New Roman"/>
          <w:i/>
          <w:spacing w:val="4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privind</w:t>
      </w:r>
      <w:r w:rsidRPr="008710CE">
        <w:rPr>
          <w:rFonts w:ascii="Times New Roman" w:hAnsi="Times New Roman" w:cs="Times New Roman"/>
          <w:i/>
          <w:spacing w:val="3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Codul</w:t>
      </w:r>
      <w:r w:rsidRPr="008710CE">
        <w:rPr>
          <w:rFonts w:ascii="Times New Roman" w:hAnsi="Times New Roman" w:cs="Times New Roman"/>
          <w:i/>
          <w:spacing w:val="3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de</w:t>
      </w:r>
      <w:r w:rsidRPr="008710CE">
        <w:rPr>
          <w:rFonts w:ascii="Times New Roman" w:hAnsi="Times New Roman" w:cs="Times New Roman"/>
          <w:i/>
          <w:spacing w:val="3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procedură</w:t>
      </w:r>
      <w:r w:rsidR="00E67281" w:rsidRPr="008710CE">
        <w:rPr>
          <w:rFonts w:ascii="Times New Roman" w:hAnsi="Times New Roman" w:cs="Times New Roman"/>
          <w:i/>
          <w:lang w:val="ro-RO"/>
        </w:rPr>
        <w:t xml:space="preserve"> </w:t>
      </w:r>
      <w:r w:rsidR="002D447E" w:rsidRPr="008710CE">
        <w:rPr>
          <w:rFonts w:ascii="Times New Roman" w:hAnsi="Times New Roman" w:cs="Times New Roman"/>
          <w:i/>
          <w:lang w:val="ro-RO"/>
        </w:rPr>
        <w:t>,</w:t>
      </w:r>
      <w:r w:rsidR="00E67281" w:rsidRPr="008710CE">
        <w:rPr>
          <w:rFonts w:ascii="Times New Roman" w:hAnsi="Times New Roman" w:cs="Times New Roman"/>
          <w:i/>
          <w:lang w:val="ro-RO"/>
        </w:rPr>
        <w:t>Ordonanța</w:t>
      </w:r>
      <w:r w:rsidR="00BF1808" w:rsidRPr="008710CE">
        <w:rPr>
          <w:rFonts w:ascii="Times New Roman" w:hAnsi="Times New Roman" w:cs="Times New Roman"/>
          <w:i/>
          <w:lang w:val="ro-RO"/>
        </w:rPr>
        <w:t xml:space="preserve"> de Urgenta nr.107/4.IX.2024</w:t>
      </w:r>
    </w:p>
    <w:p w14:paraId="4FA9E6D1" w14:textId="0632CC22" w:rsidR="00573799" w:rsidRPr="008710CE" w:rsidRDefault="00573799" w:rsidP="00CA5C2A">
      <w:pPr>
        <w:spacing w:before="121"/>
        <w:ind w:left="113"/>
        <w:rPr>
          <w:rFonts w:ascii="Times New Roman" w:hAnsi="Times New Roman" w:cs="Times New Roman"/>
          <w:i/>
          <w:lang w:val="ro-RO"/>
        </w:rPr>
      </w:pPr>
      <w:r w:rsidRPr="008710CE">
        <w:rPr>
          <w:rFonts w:ascii="Times New Roman" w:hAnsi="Times New Roman" w:cs="Times New Roman"/>
          <w:i/>
          <w:lang w:val="ro-RO"/>
        </w:rPr>
        <w:t>fiscală</w:t>
      </w:r>
      <w:r w:rsidRPr="008710CE">
        <w:rPr>
          <w:rFonts w:ascii="Times New Roman" w:hAnsi="Times New Roman" w:cs="Times New Roman"/>
          <w:i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i/>
          <w:lang w:val="ro-RO"/>
        </w:rPr>
        <w:t>.</w:t>
      </w:r>
    </w:p>
    <w:p w14:paraId="4408C89A" w14:textId="77777777" w:rsidR="00573799" w:rsidRPr="008710CE" w:rsidRDefault="00573799" w:rsidP="00573799">
      <w:pPr>
        <w:pStyle w:val="Corptext"/>
        <w:tabs>
          <w:tab w:val="left" w:pos="7902"/>
        </w:tabs>
        <w:spacing w:before="1"/>
        <w:ind w:left="822"/>
        <w:rPr>
          <w:sz w:val="22"/>
          <w:szCs w:val="22"/>
        </w:rPr>
      </w:pPr>
      <w:r w:rsidRPr="008710CE">
        <w:rPr>
          <w:sz w:val="22"/>
          <w:szCs w:val="22"/>
        </w:rPr>
        <w:t>Data:</w:t>
      </w:r>
      <w:r w:rsidRPr="008710CE">
        <w:rPr>
          <w:sz w:val="22"/>
          <w:szCs w:val="22"/>
        </w:rPr>
        <w:tab/>
        <w:t>Semnătura,</w:t>
      </w:r>
    </w:p>
    <w:p w14:paraId="6986021D" w14:textId="77777777" w:rsidR="00573799" w:rsidRPr="008710CE" w:rsidRDefault="00573799" w:rsidP="00573799">
      <w:pPr>
        <w:pStyle w:val="Corptext"/>
        <w:rPr>
          <w:sz w:val="22"/>
          <w:szCs w:val="22"/>
        </w:rPr>
      </w:pPr>
    </w:p>
    <w:p w14:paraId="0B64F383" w14:textId="65CDD744" w:rsidR="00D463CC" w:rsidRDefault="00573799" w:rsidP="00CA5C2A">
      <w:pPr>
        <w:pStyle w:val="Corptext"/>
        <w:spacing w:before="177"/>
        <w:ind w:left="822"/>
        <w:rPr>
          <w:sz w:val="22"/>
          <w:szCs w:val="22"/>
        </w:rPr>
      </w:pPr>
      <w:r w:rsidRPr="008710CE">
        <w:rPr>
          <w:sz w:val="22"/>
          <w:szCs w:val="22"/>
        </w:rPr>
        <w:t>Telefon:</w:t>
      </w:r>
    </w:p>
    <w:p w14:paraId="4556C440" w14:textId="77777777" w:rsidR="00287D49" w:rsidRPr="008710CE" w:rsidRDefault="00287D49" w:rsidP="00CA5C2A">
      <w:pPr>
        <w:pStyle w:val="Corptext"/>
        <w:spacing w:before="177"/>
        <w:ind w:left="822"/>
        <w:rPr>
          <w:sz w:val="22"/>
          <w:szCs w:val="22"/>
        </w:rPr>
      </w:pPr>
    </w:p>
    <w:p w14:paraId="0A9CF843" w14:textId="77777777" w:rsidR="00D463CC" w:rsidRPr="008710CE" w:rsidRDefault="00D463CC" w:rsidP="00573799">
      <w:pPr>
        <w:jc w:val="right"/>
        <w:rPr>
          <w:rFonts w:ascii="Times New Roman" w:hAnsi="Times New Roman" w:cs="Times New Roman"/>
          <w:b/>
          <w:lang w:val="ro-RO"/>
        </w:rPr>
      </w:pPr>
    </w:p>
    <w:p w14:paraId="482B9EEF" w14:textId="7ECDC181" w:rsidR="00573799" w:rsidRPr="008710CE" w:rsidRDefault="00573799" w:rsidP="00573799">
      <w:pPr>
        <w:jc w:val="right"/>
        <w:rPr>
          <w:rFonts w:ascii="Times New Roman" w:hAnsi="Times New Roman" w:cs="Times New Roman"/>
          <w:b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lastRenderedPageBreak/>
        <w:t>FORMULAR ANEXA NR.2</w:t>
      </w:r>
      <w:r w:rsidR="00D463CC" w:rsidRPr="008710CE">
        <w:rPr>
          <w:rFonts w:ascii="Times New Roman" w:hAnsi="Times New Roman" w:cs="Times New Roman"/>
          <w:b/>
          <w:lang w:val="ro-RO"/>
        </w:rPr>
        <w:t xml:space="preserve"> </w:t>
      </w:r>
      <w:bookmarkStart w:id="2" w:name="_Hlk177125934"/>
      <w:r w:rsidR="00D463CC" w:rsidRPr="008710CE">
        <w:rPr>
          <w:rFonts w:ascii="Times New Roman" w:hAnsi="Times New Roman" w:cs="Times New Roman"/>
          <w:b/>
          <w:lang w:val="ro-RO"/>
        </w:rPr>
        <w:t>LA PROCEDURĂ</w:t>
      </w:r>
      <w:bookmarkEnd w:id="2"/>
    </w:p>
    <w:p w14:paraId="4C7D0AF8" w14:textId="77777777" w:rsidR="00573799" w:rsidRPr="008710CE" w:rsidRDefault="00573799" w:rsidP="00573799">
      <w:pPr>
        <w:rPr>
          <w:rFonts w:ascii="Times New Roman" w:hAnsi="Times New Roman" w:cs="Times New Roman"/>
          <w:b/>
          <w:lang w:val="ro-RO"/>
        </w:rPr>
      </w:pPr>
    </w:p>
    <w:p w14:paraId="741AA541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                         NR………………………………../………………………………………….</w:t>
      </w:r>
    </w:p>
    <w:p w14:paraId="3D42B4A9" w14:textId="77777777" w:rsidR="00573799" w:rsidRPr="008710CE" w:rsidRDefault="00573799" w:rsidP="00573799">
      <w:pPr>
        <w:rPr>
          <w:rFonts w:ascii="Times New Roman" w:hAnsi="Times New Roman" w:cs="Times New Roman"/>
          <w:b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t xml:space="preserve">                                                                        REFERAT</w:t>
      </w:r>
    </w:p>
    <w:p w14:paraId="43198F96" w14:textId="77777777" w:rsidR="00573799" w:rsidRPr="008710CE" w:rsidRDefault="00573799" w:rsidP="00573799">
      <w:pPr>
        <w:rPr>
          <w:rFonts w:ascii="Times New Roman" w:hAnsi="Times New Roman" w:cs="Times New Roman"/>
          <w:b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t xml:space="preserve">pentru aprobarea cererii de </w:t>
      </w:r>
      <w:r w:rsidRPr="008710CE">
        <w:rPr>
          <w:rFonts w:ascii="Times New Roman" w:hAnsi="Times New Roman" w:cs="Times New Roman"/>
          <w:b/>
          <w:bCs/>
          <w:lang w:val="ro-RO"/>
        </w:rPr>
        <w:t>anularea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de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la</w:t>
      </w:r>
      <w:r w:rsidRPr="008710CE">
        <w:rPr>
          <w:rFonts w:ascii="Times New Roman" w:hAnsi="Times New Roman" w:cs="Times New Roman"/>
          <w:b/>
          <w:b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plată a dobânzilor,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penalităţilor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a tuturor accesoriilor</w:t>
      </w:r>
      <w:r w:rsidRPr="008710CE">
        <w:rPr>
          <w:rFonts w:ascii="Times New Roman" w:hAnsi="Times New Roman" w:cs="Times New Roman"/>
          <w:b/>
          <w:lang w:val="ro-RO"/>
        </w:rPr>
        <w:t xml:space="preserve">    </w:t>
      </w:r>
    </w:p>
    <w:p w14:paraId="46A63F50" w14:textId="77777777" w:rsidR="00573799" w:rsidRPr="008710CE" w:rsidRDefault="00573799" w:rsidP="00573799">
      <w:pPr>
        <w:rPr>
          <w:rFonts w:ascii="Times New Roman" w:hAnsi="Times New Roman" w:cs="Times New Roman"/>
          <w:b/>
          <w:lang w:val="ro-RO"/>
        </w:rPr>
      </w:pPr>
    </w:p>
    <w:p w14:paraId="72D7C763" w14:textId="23084F1C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t xml:space="preserve">  Contribuabilul…........................................................…..CNP…………………………………..cu domiciliul Romania/……………………………..,judet………………………,municipiu/orasul/comuna/……………………………………………….,satul/sectorul……………………..str………………………………..nr………,bl……….,sc………..et……..ap……..,identificat prin BI/CI/CIP/</w:t>
      </w:r>
      <w:proofErr w:type="spellStart"/>
      <w:r w:rsidRPr="008710CE">
        <w:rPr>
          <w:rFonts w:ascii="Times New Roman" w:hAnsi="Times New Roman" w:cs="Times New Roman"/>
          <w:b/>
          <w:lang w:val="ro-RO"/>
        </w:rPr>
        <w:t>Pasaport</w:t>
      </w:r>
      <w:proofErr w:type="spellEnd"/>
      <w:r w:rsidRPr="008710CE">
        <w:rPr>
          <w:rFonts w:ascii="Times New Roman" w:hAnsi="Times New Roman" w:cs="Times New Roman"/>
          <w:b/>
          <w:lang w:val="ro-RO"/>
        </w:rPr>
        <w:t xml:space="preserve"> seria……………nr……………………………….tel/fax………………………………..,e-mail………………………………………rol fiscal………………………………, a depus cererea </w:t>
      </w:r>
      <w:proofErr w:type="spellStart"/>
      <w:r w:rsidRPr="008710CE">
        <w:rPr>
          <w:rFonts w:ascii="Times New Roman" w:hAnsi="Times New Roman" w:cs="Times New Roman"/>
          <w:b/>
          <w:lang w:val="ro-RO"/>
        </w:rPr>
        <w:t>inregistrata</w:t>
      </w:r>
      <w:proofErr w:type="spellEnd"/>
      <w:r w:rsidRPr="008710CE">
        <w:rPr>
          <w:rFonts w:ascii="Times New Roman" w:hAnsi="Times New Roman" w:cs="Times New Roman"/>
          <w:b/>
          <w:lang w:val="ro-RO"/>
        </w:rPr>
        <w:t xml:space="preserve"> sub Nr………………………………………,la</w:t>
      </w:r>
      <w:r w:rsidRPr="008710CE">
        <w:rPr>
          <w:rFonts w:ascii="Times New Roman" w:hAnsi="Times New Roman" w:cs="Times New Roman"/>
          <w:lang w:val="ro-RO"/>
        </w:rPr>
        <w:t xml:space="preserve"> </w:t>
      </w:r>
      <w:r w:rsidR="00181479" w:rsidRPr="008710CE">
        <w:rPr>
          <w:rFonts w:ascii="Times New Roman" w:hAnsi="Times New Roman" w:cs="Times New Roman"/>
          <w:lang w:val="ro-RO"/>
        </w:rPr>
        <w:t>Serviciul</w:t>
      </w:r>
      <w:r w:rsidRPr="008710CE">
        <w:rPr>
          <w:rFonts w:ascii="Times New Roman" w:hAnsi="Times New Roman" w:cs="Times New Roman"/>
          <w:lang w:val="ro-RO"/>
        </w:rPr>
        <w:t xml:space="preserve"> Impozite si Taxe…………………………..pentru acordarea </w:t>
      </w:r>
      <w:r w:rsidRPr="008710CE">
        <w:rPr>
          <w:rFonts w:ascii="Times New Roman" w:hAnsi="Times New Roman" w:cs="Times New Roman"/>
          <w:b/>
          <w:bCs/>
          <w:lang w:val="ro-RO"/>
        </w:rPr>
        <w:t>anulării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de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la</w:t>
      </w:r>
      <w:r w:rsidRPr="008710CE">
        <w:rPr>
          <w:rFonts w:ascii="Times New Roman" w:hAnsi="Times New Roman" w:cs="Times New Roman"/>
          <w:b/>
          <w:b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plată a dobânzilor,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penalităţilor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a tuturor accesoriilor</w:t>
      </w:r>
      <w:r w:rsidRPr="008710CE">
        <w:rPr>
          <w:rFonts w:ascii="Times New Roman" w:hAnsi="Times New Roman" w:cs="Times New Roman"/>
          <w:lang w:val="ro-RO"/>
        </w:rPr>
        <w:t xml:space="preserve"> aferente </w:t>
      </w:r>
      <w:r w:rsidR="00181479" w:rsidRPr="008710CE">
        <w:rPr>
          <w:rFonts w:ascii="Times New Roman" w:hAnsi="Times New Roman" w:cs="Times New Roman"/>
          <w:lang w:val="ro-RO"/>
        </w:rPr>
        <w:t>obligațiilor</w:t>
      </w:r>
      <w:r w:rsidRPr="008710CE">
        <w:rPr>
          <w:rFonts w:ascii="Times New Roman" w:hAnsi="Times New Roman" w:cs="Times New Roman"/>
          <w:lang w:val="ro-RO"/>
        </w:rPr>
        <w:t xml:space="preserve"> fiscale restante la data de 31.08.2024, conform HCL nr.</w:t>
      </w:r>
      <w:r w:rsidR="00287D49">
        <w:rPr>
          <w:rFonts w:ascii="Times New Roman" w:hAnsi="Times New Roman" w:cs="Times New Roman"/>
          <w:lang w:val="ro-RO"/>
        </w:rPr>
        <w:t>45</w:t>
      </w:r>
      <w:r w:rsidRPr="008710CE">
        <w:rPr>
          <w:rFonts w:ascii="Times New Roman" w:hAnsi="Times New Roman" w:cs="Times New Roman"/>
          <w:lang w:val="ro-RO"/>
        </w:rPr>
        <w:t xml:space="preserve"> din </w:t>
      </w:r>
      <w:r w:rsidR="00287D49">
        <w:rPr>
          <w:rFonts w:ascii="Times New Roman" w:hAnsi="Times New Roman" w:cs="Times New Roman"/>
          <w:lang w:val="ro-RO"/>
        </w:rPr>
        <w:t>16..09.2024</w:t>
      </w:r>
    </w:p>
    <w:p w14:paraId="5B090D4F" w14:textId="4EEF4BC8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     Cererea a fost analizata de …………………………………………………………,</w:t>
      </w:r>
      <w:r w:rsidR="00181479" w:rsidRPr="008710CE">
        <w:rPr>
          <w:rFonts w:ascii="Times New Roman" w:hAnsi="Times New Roman" w:cs="Times New Roman"/>
          <w:lang w:val="ro-RO"/>
        </w:rPr>
        <w:t>având</w:t>
      </w:r>
      <w:r w:rsidRPr="008710CE">
        <w:rPr>
          <w:rFonts w:ascii="Times New Roman" w:hAnsi="Times New Roman" w:cs="Times New Roman"/>
          <w:lang w:val="ro-RO"/>
        </w:rPr>
        <w:t xml:space="preserve"> </w:t>
      </w:r>
      <w:r w:rsidR="00181479" w:rsidRPr="008710CE">
        <w:rPr>
          <w:rFonts w:ascii="Times New Roman" w:hAnsi="Times New Roman" w:cs="Times New Roman"/>
          <w:lang w:val="ro-RO"/>
        </w:rPr>
        <w:t>funcția</w:t>
      </w:r>
      <w:r w:rsidRPr="008710CE">
        <w:rPr>
          <w:rFonts w:ascii="Times New Roman" w:hAnsi="Times New Roman" w:cs="Times New Roman"/>
          <w:lang w:val="ro-RO"/>
        </w:rPr>
        <w:t xml:space="preserve"> de…………………………………..in cadrul </w:t>
      </w:r>
      <w:r w:rsidR="00181479" w:rsidRPr="008710CE">
        <w:rPr>
          <w:rFonts w:ascii="Times New Roman" w:hAnsi="Times New Roman" w:cs="Times New Roman"/>
          <w:lang w:val="ro-RO"/>
        </w:rPr>
        <w:t xml:space="preserve">Serviciului </w:t>
      </w:r>
      <w:r w:rsidRPr="008710CE">
        <w:rPr>
          <w:rFonts w:ascii="Times New Roman" w:hAnsi="Times New Roman" w:cs="Times New Roman"/>
          <w:lang w:val="ro-RO"/>
        </w:rPr>
        <w:t xml:space="preserve">Impozite si Taxe si </w:t>
      </w:r>
      <w:r w:rsidRPr="008710CE">
        <w:rPr>
          <w:rFonts w:ascii="Times New Roman" w:hAnsi="Times New Roman" w:cs="Times New Roman"/>
          <w:b/>
          <w:lang w:val="ro-RO"/>
        </w:rPr>
        <w:t>se propune aprobarea</w:t>
      </w:r>
      <w:r w:rsidRPr="008710CE">
        <w:rPr>
          <w:rFonts w:ascii="Times New Roman" w:hAnsi="Times New Roman" w:cs="Times New Roman"/>
          <w:lang w:val="ro-RO"/>
        </w:rPr>
        <w:t>.</w:t>
      </w:r>
    </w:p>
    <w:p w14:paraId="055082B8" w14:textId="7372096E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t xml:space="preserve">          Motivele</w:t>
      </w:r>
      <w:r w:rsidRPr="008710CE">
        <w:rPr>
          <w:rFonts w:ascii="Times New Roman" w:hAnsi="Times New Roman" w:cs="Times New Roman"/>
          <w:lang w:val="ro-RO"/>
        </w:rPr>
        <w:t xml:space="preserve"> de fapt pentru care se propune </w:t>
      </w:r>
      <w:r w:rsidRPr="008710CE">
        <w:rPr>
          <w:rFonts w:ascii="Times New Roman" w:hAnsi="Times New Roman" w:cs="Times New Roman"/>
          <w:b/>
          <w:lang w:val="ro-RO"/>
        </w:rPr>
        <w:t xml:space="preserve">aprobarea cererii de </w:t>
      </w:r>
      <w:r w:rsidRPr="008710CE">
        <w:rPr>
          <w:rFonts w:ascii="Times New Roman" w:hAnsi="Times New Roman" w:cs="Times New Roman"/>
          <w:b/>
          <w:bCs/>
          <w:lang w:val="ro-RO"/>
        </w:rPr>
        <w:t>anularea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de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la</w:t>
      </w:r>
      <w:r w:rsidRPr="008710CE">
        <w:rPr>
          <w:rFonts w:ascii="Times New Roman" w:hAnsi="Times New Roman" w:cs="Times New Roman"/>
          <w:b/>
          <w:b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plată a dobânzilor, </w:t>
      </w:r>
      <w:r w:rsidR="00181479" w:rsidRPr="008710CE">
        <w:rPr>
          <w:rFonts w:ascii="Times New Roman" w:hAnsi="Times New Roman" w:cs="Times New Roman"/>
          <w:b/>
          <w:bCs/>
          <w:lang w:val="ro-RO"/>
        </w:rPr>
        <w:t>penalităților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a tuturor accesoriilor</w:t>
      </w:r>
      <w:r w:rsidRPr="008710CE">
        <w:rPr>
          <w:rFonts w:ascii="Times New Roman" w:hAnsi="Times New Roman" w:cs="Times New Roman"/>
          <w:lang w:val="ro-RO"/>
        </w:rPr>
        <w:t xml:space="preserve"> datorate…………………………………………………………………..</w:t>
      </w:r>
    </w:p>
    <w:p w14:paraId="7CB37959" w14:textId="67231973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Temeiul de drept</w:t>
      </w:r>
      <w:r w:rsidR="00BF1808" w:rsidRPr="008710CE">
        <w:rPr>
          <w:rFonts w:ascii="Times New Roman" w:hAnsi="Times New Roman" w:cs="Times New Roman"/>
          <w:lang w:val="ro-RO"/>
        </w:rPr>
        <w:t xml:space="preserve">; </w:t>
      </w:r>
      <w:r w:rsidR="00181479" w:rsidRPr="008710CE">
        <w:rPr>
          <w:rFonts w:ascii="Times New Roman" w:hAnsi="Times New Roman" w:cs="Times New Roman"/>
          <w:lang w:val="ro-RO"/>
        </w:rPr>
        <w:t>Ordonanța</w:t>
      </w:r>
      <w:r w:rsidR="00BF1808" w:rsidRPr="008710CE">
        <w:rPr>
          <w:rFonts w:ascii="Times New Roman" w:hAnsi="Times New Roman" w:cs="Times New Roman"/>
          <w:lang w:val="ro-RO"/>
        </w:rPr>
        <w:t xml:space="preserve"> de urgenta nr. 107/4.IX.2024</w:t>
      </w:r>
    </w:p>
    <w:p w14:paraId="0C43477E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………………………………………………………………………………………………..</w:t>
      </w:r>
    </w:p>
    <w:p w14:paraId="10993C38" w14:textId="77777777" w:rsidR="00573799" w:rsidRPr="008710CE" w:rsidRDefault="00573799" w:rsidP="00573799">
      <w:pPr>
        <w:pStyle w:val="Listparagraf"/>
        <w:ind w:left="816"/>
      </w:pPr>
    </w:p>
    <w:p w14:paraId="61A7FAE5" w14:textId="77777777" w:rsidR="00573799" w:rsidRPr="008710CE" w:rsidRDefault="00573799" w:rsidP="00573799">
      <w:pPr>
        <w:pStyle w:val="Listparagraf"/>
        <w:ind w:left="816"/>
      </w:pPr>
    </w:p>
    <w:p w14:paraId="04511922" w14:textId="77777777" w:rsidR="00573799" w:rsidRPr="008710CE" w:rsidRDefault="00573799" w:rsidP="00573799">
      <w:pPr>
        <w:pStyle w:val="Listparagraf"/>
        <w:ind w:left="816"/>
      </w:pPr>
    </w:p>
    <w:p w14:paraId="363DDD15" w14:textId="77777777" w:rsidR="00573799" w:rsidRPr="008710CE" w:rsidRDefault="00573799" w:rsidP="00573799">
      <w:pPr>
        <w:pStyle w:val="Listparagraf"/>
        <w:ind w:left="816"/>
      </w:pPr>
    </w:p>
    <w:p w14:paraId="56DC95AD" w14:textId="77777777" w:rsidR="00573799" w:rsidRPr="008710CE" w:rsidRDefault="00573799" w:rsidP="00573799">
      <w:pPr>
        <w:pStyle w:val="Listparagraf"/>
        <w:ind w:left="816"/>
      </w:pPr>
    </w:p>
    <w:p w14:paraId="6766F745" w14:textId="77777777" w:rsidR="00573799" w:rsidRPr="008710CE" w:rsidRDefault="00573799" w:rsidP="00573799">
      <w:pPr>
        <w:pStyle w:val="Listparagraf"/>
        <w:ind w:left="816"/>
      </w:pPr>
    </w:p>
    <w:p w14:paraId="742901B5" w14:textId="77777777" w:rsidR="00573799" w:rsidRPr="008710CE" w:rsidRDefault="00573799" w:rsidP="00573799">
      <w:pPr>
        <w:pStyle w:val="Listparagraf"/>
        <w:ind w:left="816"/>
      </w:pPr>
    </w:p>
    <w:p w14:paraId="64336F51" w14:textId="77777777" w:rsidR="00573799" w:rsidRPr="008710CE" w:rsidRDefault="00573799" w:rsidP="00573799">
      <w:pPr>
        <w:pStyle w:val="Listparagraf"/>
        <w:ind w:left="816"/>
      </w:pPr>
    </w:p>
    <w:p w14:paraId="24426C4A" w14:textId="77777777" w:rsidR="00573799" w:rsidRPr="008710CE" w:rsidRDefault="00573799" w:rsidP="00573799">
      <w:pPr>
        <w:pStyle w:val="Listparagraf"/>
        <w:ind w:left="816"/>
      </w:pPr>
    </w:p>
    <w:p w14:paraId="23412202" w14:textId="77777777" w:rsidR="00573799" w:rsidRPr="008710CE" w:rsidRDefault="00573799" w:rsidP="00573799">
      <w:pPr>
        <w:pStyle w:val="Listparagraf"/>
        <w:ind w:left="816"/>
      </w:pPr>
    </w:p>
    <w:p w14:paraId="14C27960" w14:textId="77777777" w:rsidR="00573799" w:rsidRPr="008710CE" w:rsidRDefault="00573799" w:rsidP="00573799">
      <w:pPr>
        <w:pStyle w:val="Listparagraf"/>
        <w:ind w:left="816"/>
      </w:pPr>
    </w:p>
    <w:p w14:paraId="03B718C4" w14:textId="77777777" w:rsidR="00573799" w:rsidRPr="008710CE" w:rsidRDefault="00573799" w:rsidP="00573799">
      <w:pPr>
        <w:pStyle w:val="Listparagraf"/>
        <w:ind w:left="816"/>
      </w:pPr>
    </w:p>
    <w:p w14:paraId="223DD638" w14:textId="77777777" w:rsidR="00573799" w:rsidRPr="008710CE" w:rsidRDefault="00573799" w:rsidP="00573799">
      <w:pPr>
        <w:pStyle w:val="Listparagraf"/>
        <w:ind w:left="816"/>
      </w:pPr>
    </w:p>
    <w:p w14:paraId="394FF2F8" w14:textId="77777777" w:rsidR="00573799" w:rsidRPr="008710CE" w:rsidRDefault="00573799" w:rsidP="00573799">
      <w:pPr>
        <w:pStyle w:val="Listparagraf"/>
        <w:ind w:left="816"/>
      </w:pPr>
    </w:p>
    <w:p w14:paraId="4B28D8A7" w14:textId="77777777" w:rsidR="00573799" w:rsidRPr="008710CE" w:rsidRDefault="00573799" w:rsidP="00573799">
      <w:pPr>
        <w:pStyle w:val="Listparagraf"/>
        <w:ind w:left="816"/>
      </w:pPr>
    </w:p>
    <w:p w14:paraId="790C6039" w14:textId="77777777" w:rsidR="00573799" w:rsidRPr="008710CE" w:rsidRDefault="00573799" w:rsidP="00573799">
      <w:pPr>
        <w:pStyle w:val="Listparagraf"/>
        <w:ind w:left="816"/>
      </w:pPr>
    </w:p>
    <w:p w14:paraId="6AD45793" w14:textId="77777777" w:rsidR="00573799" w:rsidRPr="008710CE" w:rsidRDefault="00573799" w:rsidP="00573799">
      <w:pPr>
        <w:pStyle w:val="Listparagraf"/>
        <w:ind w:left="816"/>
      </w:pPr>
    </w:p>
    <w:p w14:paraId="6F309FC1" w14:textId="77777777" w:rsidR="00573799" w:rsidRPr="008710CE" w:rsidRDefault="00573799" w:rsidP="00573799">
      <w:pPr>
        <w:pStyle w:val="Listparagraf"/>
        <w:ind w:left="816"/>
      </w:pPr>
    </w:p>
    <w:p w14:paraId="376DAAF8" w14:textId="77777777" w:rsidR="00573799" w:rsidRPr="008710CE" w:rsidRDefault="00573799" w:rsidP="00573799">
      <w:pPr>
        <w:pStyle w:val="Listparagraf"/>
        <w:ind w:left="816"/>
      </w:pPr>
    </w:p>
    <w:p w14:paraId="0544CFAD" w14:textId="77777777" w:rsidR="00573799" w:rsidRPr="008710CE" w:rsidRDefault="00573799" w:rsidP="00573799">
      <w:pPr>
        <w:pStyle w:val="Listparagraf"/>
        <w:ind w:left="816"/>
      </w:pPr>
    </w:p>
    <w:p w14:paraId="3BDFE2AF" w14:textId="77777777" w:rsidR="00573799" w:rsidRPr="008710CE" w:rsidRDefault="00573799" w:rsidP="00573799">
      <w:pPr>
        <w:pStyle w:val="Listparagraf"/>
        <w:ind w:left="816"/>
      </w:pPr>
    </w:p>
    <w:p w14:paraId="5A1120AA" w14:textId="77777777" w:rsidR="00573799" w:rsidRDefault="00573799" w:rsidP="00D34744"/>
    <w:p w14:paraId="24AB8DE8" w14:textId="77777777" w:rsidR="00D34744" w:rsidRDefault="00D34744" w:rsidP="00D34744"/>
    <w:p w14:paraId="2EC552A8" w14:textId="77777777" w:rsidR="00D34744" w:rsidRDefault="00D34744" w:rsidP="00D34744"/>
    <w:p w14:paraId="2C8E63E8" w14:textId="77777777" w:rsidR="00D34744" w:rsidRPr="008710CE" w:rsidRDefault="00D34744" w:rsidP="00D34744"/>
    <w:p w14:paraId="5E1EFB03" w14:textId="6E568421" w:rsidR="00573799" w:rsidRPr="008710CE" w:rsidRDefault="00573799" w:rsidP="00573799">
      <w:pPr>
        <w:rPr>
          <w:rFonts w:ascii="Times New Roman" w:hAnsi="Times New Roman" w:cs="Times New Roman"/>
          <w:b/>
          <w:bCs/>
          <w:lang w:val="ro-RO"/>
        </w:rPr>
      </w:pPr>
      <w:r w:rsidRPr="008710CE">
        <w:rPr>
          <w:rFonts w:ascii="Times New Roman" w:hAnsi="Times New Roman" w:cs="Times New Roman"/>
          <w:b/>
          <w:bCs/>
          <w:lang w:val="ro-RO"/>
        </w:rPr>
        <w:lastRenderedPageBreak/>
        <w:t xml:space="preserve">                                                                                                                 FORMULAR ANEXA NR. 3</w:t>
      </w:r>
      <w:r w:rsidR="008B0FCE" w:rsidRPr="008710CE">
        <w:t xml:space="preserve"> </w:t>
      </w:r>
      <w:r w:rsidR="008B0FCE" w:rsidRPr="008710CE">
        <w:rPr>
          <w:rFonts w:ascii="Times New Roman" w:hAnsi="Times New Roman" w:cs="Times New Roman"/>
          <w:b/>
          <w:bCs/>
          <w:lang w:val="ro-RO"/>
        </w:rPr>
        <w:t>LA PROCEDURĂ</w:t>
      </w:r>
    </w:p>
    <w:p w14:paraId="65909973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                     NR………………………………/……………………………….</w:t>
      </w:r>
    </w:p>
    <w:p w14:paraId="775BB82D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</w:p>
    <w:p w14:paraId="14B589AA" w14:textId="1097A4D0" w:rsidR="00573799" w:rsidRPr="008710CE" w:rsidRDefault="00573799" w:rsidP="0010175E">
      <w:pPr>
        <w:jc w:val="center"/>
        <w:rPr>
          <w:rFonts w:ascii="Times New Roman" w:hAnsi="Times New Roman" w:cs="Times New Roman"/>
          <w:b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t>DECIZIE DE APROBARE</w:t>
      </w:r>
    </w:p>
    <w:p w14:paraId="136F0737" w14:textId="76B9D7C7" w:rsidR="00573799" w:rsidRPr="008710CE" w:rsidRDefault="00573799" w:rsidP="0010175E">
      <w:pPr>
        <w:jc w:val="center"/>
        <w:rPr>
          <w:rFonts w:ascii="Times New Roman" w:hAnsi="Times New Roman" w:cs="Times New Roman"/>
          <w:b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t xml:space="preserve">de </w:t>
      </w:r>
      <w:r w:rsidRPr="008710CE">
        <w:rPr>
          <w:rFonts w:ascii="Times New Roman" w:hAnsi="Times New Roman" w:cs="Times New Roman"/>
          <w:b/>
          <w:bCs/>
          <w:lang w:val="ro-RO"/>
        </w:rPr>
        <w:t>anularea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de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la</w:t>
      </w:r>
      <w:r w:rsidRPr="008710CE">
        <w:rPr>
          <w:rFonts w:ascii="Times New Roman" w:hAnsi="Times New Roman" w:cs="Times New Roman"/>
          <w:b/>
          <w:b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plată a dobânzilor, </w:t>
      </w:r>
      <w:r w:rsidR="0010175E" w:rsidRPr="008710CE">
        <w:rPr>
          <w:rFonts w:ascii="Times New Roman" w:hAnsi="Times New Roman" w:cs="Times New Roman"/>
          <w:b/>
          <w:bCs/>
          <w:lang w:val="ro-RO"/>
        </w:rPr>
        <w:t>penalităților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a tuturor accesoriilor</w:t>
      </w:r>
      <w:r w:rsidRPr="008710CE">
        <w:rPr>
          <w:rFonts w:ascii="Times New Roman" w:hAnsi="Times New Roman" w:cs="Times New Roman"/>
          <w:b/>
          <w:lang w:val="ro-RO"/>
        </w:rPr>
        <w:t xml:space="preserve"> datorate</w:t>
      </w:r>
    </w:p>
    <w:p w14:paraId="25749542" w14:textId="77777777" w:rsidR="00573799" w:rsidRPr="008710CE" w:rsidRDefault="00573799" w:rsidP="00573799">
      <w:pPr>
        <w:rPr>
          <w:rFonts w:ascii="Times New Roman" w:hAnsi="Times New Roman" w:cs="Times New Roman"/>
          <w:b/>
          <w:lang w:val="ro-RO"/>
        </w:rPr>
      </w:pPr>
    </w:p>
    <w:p w14:paraId="048EDB5F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Date de identificare ale                                                                                         Date de identificare ale</w:t>
      </w:r>
    </w:p>
    <w:p w14:paraId="77828F8B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Contribuabilului                                                                                                                 </w:t>
      </w:r>
      <w:proofErr w:type="spellStart"/>
      <w:r w:rsidRPr="008710CE">
        <w:rPr>
          <w:rFonts w:ascii="Times New Roman" w:hAnsi="Times New Roman" w:cs="Times New Roman"/>
          <w:lang w:val="ro-RO"/>
        </w:rPr>
        <w:t>Imputernnicitului</w:t>
      </w:r>
      <w:proofErr w:type="spellEnd"/>
    </w:p>
    <w:p w14:paraId="66C9C500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Numele si prenumele                                                                                             Numele si prenumele</w:t>
      </w:r>
    </w:p>
    <w:p w14:paraId="6597746E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……………........                                                                                                                 …………………………..</w:t>
      </w:r>
    </w:p>
    <w:p w14:paraId="7E5A7B38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Adresa ….                                                                                                        Adresa…………………………………….</w:t>
      </w:r>
    </w:p>
    <w:p w14:paraId="70361CAF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CNP                                                                                                                       CNP……………………………………</w:t>
      </w:r>
    </w:p>
    <w:p w14:paraId="3BBD9867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</w:p>
    <w:p w14:paraId="738C7FD5" w14:textId="50CFE711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          In temeiul prevederilor </w:t>
      </w:r>
      <w:proofErr w:type="spellStart"/>
      <w:r w:rsidRPr="008710CE">
        <w:rPr>
          <w:rFonts w:ascii="Times New Roman" w:hAnsi="Times New Roman" w:cs="Times New Roman"/>
          <w:lang w:val="ro-RO"/>
        </w:rPr>
        <w:t>art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185 alin (1), </w:t>
      </w:r>
      <w:proofErr w:type="spellStart"/>
      <w:r w:rsidRPr="008710CE">
        <w:rPr>
          <w:rFonts w:ascii="Times New Roman" w:hAnsi="Times New Roman" w:cs="Times New Roman"/>
          <w:lang w:val="ro-RO"/>
        </w:rPr>
        <w:t>lit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b) din Legea nr.207/2015 privind Codul de procedura </w:t>
      </w:r>
      <w:proofErr w:type="spellStart"/>
      <w:r w:rsidRPr="008710CE">
        <w:rPr>
          <w:rFonts w:ascii="Times New Roman" w:hAnsi="Times New Roman" w:cs="Times New Roman"/>
          <w:lang w:val="ro-RO"/>
        </w:rPr>
        <w:t>fiscal</w:t>
      </w:r>
      <w:r w:rsidR="00BF1808" w:rsidRPr="008710CE">
        <w:rPr>
          <w:rFonts w:ascii="Times New Roman" w:hAnsi="Times New Roman" w:cs="Times New Roman"/>
          <w:lang w:val="ro-RO"/>
        </w:rPr>
        <w:t>,Ordonata</w:t>
      </w:r>
      <w:proofErr w:type="spellEnd"/>
      <w:r w:rsidR="00BF1808" w:rsidRPr="008710CE">
        <w:rPr>
          <w:rFonts w:ascii="Times New Roman" w:hAnsi="Times New Roman" w:cs="Times New Roman"/>
          <w:lang w:val="ro-RO"/>
        </w:rPr>
        <w:t xml:space="preserve"> de urgenta nr. 107/4.IX.2024 </w:t>
      </w:r>
      <w:r w:rsidRPr="008710CE">
        <w:rPr>
          <w:rFonts w:ascii="Times New Roman" w:hAnsi="Times New Roman" w:cs="Times New Roman"/>
          <w:lang w:val="ro-RO"/>
        </w:rPr>
        <w:t xml:space="preserve"> si HCL nr. ______ din </w:t>
      </w:r>
      <w:r w:rsidR="00BF1808" w:rsidRPr="008710CE">
        <w:rPr>
          <w:rFonts w:ascii="Times New Roman" w:hAnsi="Times New Roman" w:cs="Times New Roman"/>
          <w:lang w:val="ro-RO"/>
        </w:rPr>
        <w:t xml:space="preserve">    </w:t>
      </w:r>
      <w:r w:rsidRPr="008710CE">
        <w:rPr>
          <w:rFonts w:ascii="Times New Roman" w:hAnsi="Times New Roman" w:cs="Times New Roman"/>
          <w:lang w:val="ro-RO"/>
        </w:rPr>
        <w:t xml:space="preserve">privind aprobarea procedurii </w:t>
      </w:r>
      <w:r w:rsidRPr="008710CE">
        <w:rPr>
          <w:rFonts w:ascii="Times New Roman" w:hAnsi="Times New Roman" w:cs="Times New Roman"/>
          <w:b/>
          <w:lang w:val="ro-RO"/>
        </w:rPr>
        <w:t xml:space="preserve">de </w:t>
      </w:r>
      <w:r w:rsidRPr="008710CE">
        <w:rPr>
          <w:rFonts w:ascii="Times New Roman" w:hAnsi="Times New Roman" w:cs="Times New Roman"/>
          <w:b/>
          <w:bCs/>
          <w:lang w:val="ro-RO"/>
        </w:rPr>
        <w:t>anularea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de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la</w:t>
      </w:r>
      <w:r w:rsidRPr="008710CE">
        <w:rPr>
          <w:rFonts w:ascii="Times New Roman" w:hAnsi="Times New Roman" w:cs="Times New Roman"/>
          <w:b/>
          <w:b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plată a dobânzilor,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penalităţilor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a tuturor accesoriilor</w:t>
      </w:r>
      <w:r w:rsidRPr="008710CE">
        <w:rPr>
          <w:rFonts w:ascii="Times New Roman" w:hAnsi="Times New Roman" w:cs="Times New Roman"/>
          <w:lang w:val="ro-RO"/>
        </w:rPr>
        <w:t xml:space="preserve"> aferente </w:t>
      </w:r>
      <w:proofErr w:type="spellStart"/>
      <w:r w:rsidRPr="008710CE">
        <w:rPr>
          <w:rFonts w:ascii="Times New Roman" w:hAnsi="Times New Roman" w:cs="Times New Roman"/>
          <w:lang w:val="ro-RO"/>
        </w:rPr>
        <w:t>obligatiilor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fiscale restante datorate bugetului local al </w:t>
      </w:r>
      <w:r w:rsidR="00565D0B" w:rsidRPr="008710CE">
        <w:rPr>
          <w:rFonts w:ascii="Times New Roman" w:hAnsi="Times New Roman" w:cs="Times New Roman"/>
          <w:lang w:val="ro-RO"/>
        </w:rPr>
        <w:t>orașului Fundulea</w:t>
      </w:r>
      <w:r w:rsidRPr="008710CE">
        <w:rPr>
          <w:rFonts w:ascii="Times New Roman" w:hAnsi="Times New Roman" w:cs="Times New Roman"/>
          <w:lang w:val="ro-RO"/>
        </w:rPr>
        <w:t xml:space="preserve"> de </w:t>
      </w:r>
      <w:proofErr w:type="spellStart"/>
      <w:r w:rsidRPr="008710CE">
        <w:rPr>
          <w:rFonts w:ascii="Times New Roman" w:hAnsi="Times New Roman" w:cs="Times New Roman"/>
          <w:lang w:val="ro-RO"/>
        </w:rPr>
        <w:t>catre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persoanele fizice si juridice ,         </w:t>
      </w:r>
      <w:proofErr w:type="spellStart"/>
      <w:r w:rsidRPr="008710CE">
        <w:rPr>
          <w:rFonts w:ascii="Times New Roman" w:hAnsi="Times New Roman" w:cs="Times New Roman"/>
          <w:lang w:val="ro-RO"/>
        </w:rPr>
        <w:t>avand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in vedere cererea </w:t>
      </w:r>
      <w:proofErr w:type="spellStart"/>
      <w:r w:rsidRPr="008710CE">
        <w:rPr>
          <w:rFonts w:ascii="Times New Roman" w:hAnsi="Times New Roman" w:cs="Times New Roman"/>
          <w:lang w:val="ro-RO"/>
        </w:rPr>
        <w:t>dumneavoastra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nr………………..din data …………………………..,</w:t>
      </w:r>
      <w:proofErr w:type="spellStart"/>
      <w:r w:rsidRPr="008710CE">
        <w:rPr>
          <w:rFonts w:ascii="Times New Roman" w:hAnsi="Times New Roman" w:cs="Times New Roman"/>
          <w:lang w:val="ro-RO"/>
        </w:rPr>
        <w:t>inregistrata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la </w:t>
      </w:r>
      <w:r w:rsidR="00B23C5E" w:rsidRPr="008710CE">
        <w:rPr>
          <w:rFonts w:ascii="Times New Roman" w:hAnsi="Times New Roman" w:cs="Times New Roman"/>
          <w:lang w:val="ro-RO"/>
        </w:rPr>
        <w:t>SERVICIUL</w:t>
      </w:r>
      <w:r w:rsidRPr="008710CE">
        <w:rPr>
          <w:rFonts w:ascii="Times New Roman" w:hAnsi="Times New Roman" w:cs="Times New Roman"/>
          <w:lang w:val="ro-RO"/>
        </w:rPr>
        <w:t xml:space="preserve"> IMPOZITE SI TAXE CU NR…..DIN DATA…………………..</w:t>
      </w:r>
    </w:p>
    <w:p w14:paraId="7010F51A" w14:textId="16CB513E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proofErr w:type="spellStart"/>
      <w:r w:rsidRPr="008710CE">
        <w:rPr>
          <w:rFonts w:ascii="Times New Roman" w:hAnsi="Times New Roman" w:cs="Times New Roman"/>
          <w:lang w:val="ro-RO"/>
        </w:rPr>
        <w:t>Luand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in considerare ca nu sunt </w:t>
      </w:r>
      <w:proofErr w:type="spellStart"/>
      <w:r w:rsidRPr="008710CE">
        <w:rPr>
          <w:rFonts w:ascii="Times New Roman" w:hAnsi="Times New Roman" w:cs="Times New Roman"/>
          <w:lang w:val="ro-RO"/>
        </w:rPr>
        <w:t>indeplinite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conditiile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prevazute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in procedura din anexa la HCL nr. </w:t>
      </w:r>
      <w:r w:rsidR="00E5346C">
        <w:rPr>
          <w:rFonts w:ascii="Times New Roman" w:hAnsi="Times New Roman" w:cs="Times New Roman"/>
          <w:lang w:val="ro-RO"/>
        </w:rPr>
        <w:t>45</w:t>
      </w:r>
      <w:r w:rsidRPr="008710CE">
        <w:rPr>
          <w:rFonts w:ascii="Times New Roman" w:hAnsi="Times New Roman" w:cs="Times New Roman"/>
          <w:lang w:val="ro-RO"/>
        </w:rPr>
        <w:t xml:space="preserve"> din</w:t>
      </w:r>
      <w:r w:rsidR="00E5346C">
        <w:rPr>
          <w:rFonts w:ascii="Times New Roman" w:hAnsi="Times New Roman" w:cs="Times New Roman"/>
          <w:lang w:val="ro-RO"/>
        </w:rPr>
        <w:t xml:space="preserve"> 16.09.</w:t>
      </w:r>
      <w:r w:rsidRPr="008710CE">
        <w:rPr>
          <w:rFonts w:ascii="Times New Roman" w:hAnsi="Times New Roman" w:cs="Times New Roman"/>
          <w:lang w:val="ro-RO"/>
        </w:rPr>
        <w:t>2024.</w:t>
      </w:r>
    </w:p>
    <w:p w14:paraId="5597E7D8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t>Se aprobă</w:t>
      </w:r>
      <w:r w:rsidRPr="008710CE">
        <w:rPr>
          <w:rFonts w:ascii="Times New Roman" w:hAnsi="Times New Roman" w:cs="Times New Roman"/>
          <w:lang w:val="ro-RO"/>
        </w:rPr>
        <w:t xml:space="preserve"> cererea de </w:t>
      </w:r>
      <w:proofErr w:type="spellStart"/>
      <w:r w:rsidRPr="008710CE">
        <w:rPr>
          <w:rFonts w:ascii="Times New Roman" w:hAnsi="Times New Roman" w:cs="Times New Roman"/>
          <w:b/>
          <w:lang w:val="ro-RO"/>
        </w:rPr>
        <w:t>de</w:t>
      </w:r>
      <w:proofErr w:type="spellEnd"/>
      <w:r w:rsidRPr="008710CE">
        <w:rPr>
          <w:rFonts w:ascii="Times New Roman" w:hAnsi="Times New Roman" w:cs="Times New Roman"/>
          <w:b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anularea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de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la</w:t>
      </w:r>
      <w:r w:rsidRPr="008710CE">
        <w:rPr>
          <w:rFonts w:ascii="Times New Roman" w:hAnsi="Times New Roman" w:cs="Times New Roman"/>
          <w:b/>
          <w:b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plată a dobânzilor,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penalităţilor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a tuturor accesoriilor</w:t>
      </w:r>
      <w:r w:rsidRPr="008710CE">
        <w:rPr>
          <w:rFonts w:ascii="Times New Roman" w:hAnsi="Times New Roman" w:cs="Times New Roman"/>
          <w:lang w:val="ro-RO"/>
        </w:rPr>
        <w:t xml:space="preserve"> datorate.</w:t>
      </w:r>
    </w:p>
    <w:p w14:paraId="3FA63DFC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Motivele de fapt pentru care se aprobă cererea de </w:t>
      </w:r>
      <w:proofErr w:type="spellStart"/>
      <w:r w:rsidRPr="008710CE">
        <w:rPr>
          <w:rFonts w:ascii="Times New Roman" w:hAnsi="Times New Roman" w:cs="Times New Roman"/>
          <w:b/>
          <w:lang w:val="ro-RO"/>
        </w:rPr>
        <w:t>de</w:t>
      </w:r>
      <w:proofErr w:type="spellEnd"/>
      <w:r w:rsidRPr="008710CE">
        <w:rPr>
          <w:rFonts w:ascii="Times New Roman" w:hAnsi="Times New Roman" w:cs="Times New Roman"/>
          <w:b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anularea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de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la</w:t>
      </w:r>
      <w:r w:rsidRPr="008710CE">
        <w:rPr>
          <w:rFonts w:ascii="Times New Roman" w:hAnsi="Times New Roman" w:cs="Times New Roman"/>
          <w:b/>
          <w:b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plată a dobânzilor,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penalităţilor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a tuturor accesoriilor</w:t>
      </w:r>
      <w:r w:rsidRPr="008710CE">
        <w:rPr>
          <w:rFonts w:ascii="Times New Roman" w:hAnsi="Times New Roman" w:cs="Times New Roman"/>
          <w:lang w:val="ro-RO"/>
        </w:rPr>
        <w:t xml:space="preserve"> datorate</w:t>
      </w:r>
    </w:p>
    <w:p w14:paraId="67A4B154" w14:textId="4EB58F33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……………………………………………………………………………………………………………………………</w:t>
      </w:r>
    </w:p>
    <w:p w14:paraId="3433D9FA" w14:textId="2BAF7C86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………………………………………………………………………………………………………………………………</w:t>
      </w:r>
    </w:p>
    <w:p w14:paraId="443E2C54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Temeiul de drept</w:t>
      </w:r>
    </w:p>
    <w:p w14:paraId="20376A8F" w14:textId="288D7DC0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…………………………………………………………………………………………………………………………………</w:t>
      </w:r>
    </w:p>
    <w:p w14:paraId="08FFB3D7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proofErr w:type="spellStart"/>
      <w:r w:rsidRPr="008710CE">
        <w:rPr>
          <w:rFonts w:ascii="Times New Roman" w:hAnsi="Times New Roman" w:cs="Times New Roman"/>
          <w:lang w:val="ro-RO"/>
        </w:rPr>
        <w:t>Mentiuni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privind audierea contribuabilului</w:t>
      </w:r>
    </w:p>
    <w:p w14:paraId="07C2EC84" w14:textId="5B2D04A2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…………………………………………………………………………………………………………………………..</w:t>
      </w:r>
    </w:p>
    <w:p w14:paraId="5BF83122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proofErr w:type="spellStart"/>
      <w:r w:rsidRPr="008710CE">
        <w:rPr>
          <w:rFonts w:ascii="Times New Roman" w:hAnsi="Times New Roman" w:cs="Times New Roman"/>
          <w:lang w:val="ro-RO"/>
        </w:rPr>
        <w:t>Impotriva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prezentei decizii se poate formula </w:t>
      </w:r>
      <w:proofErr w:type="spellStart"/>
      <w:r w:rsidRPr="008710CE">
        <w:rPr>
          <w:rFonts w:ascii="Times New Roman" w:hAnsi="Times New Roman" w:cs="Times New Roman"/>
          <w:lang w:val="ro-RO"/>
        </w:rPr>
        <w:t>contestatie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, in </w:t>
      </w:r>
      <w:proofErr w:type="spellStart"/>
      <w:r w:rsidRPr="008710CE">
        <w:rPr>
          <w:rFonts w:ascii="Times New Roman" w:hAnsi="Times New Roman" w:cs="Times New Roman"/>
          <w:lang w:val="ro-RO"/>
        </w:rPr>
        <w:t>conditiile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prevederilor Codului de procedura fiscal, in termen de 45 de zile de la data </w:t>
      </w:r>
      <w:proofErr w:type="spellStart"/>
      <w:r w:rsidRPr="008710CE">
        <w:rPr>
          <w:rFonts w:ascii="Times New Roman" w:hAnsi="Times New Roman" w:cs="Times New Roman"/>
          <w:lang w:val="ro-RO"/>
        </w:rPr>
        <w:t>comunicarii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, sub </w:t>
      </w:r>
      <w:proofErr w:type="spellStart"/>
      <w:r w:rsidRPr="008710CE">
        <w:rPr>
          <w:rFonts w:ascii="Times New Roman" w:hAnsi="Times New Roman" w:cs="Times New Roman"/>
          <w:lang w:val="ro-RO"/>
        </w:rPr>
        <w:t>sanctiunea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decaderii.Contestatia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se depune la organul fiscal emitent al deciziei</w:t>
      </w:r>
    </w:p>
    <w:p w14:paraId="5B81D37F" w14:textId="77777777" w:rsidR="00573799" w:rsidRPr="008710CE" w:rsidRDefault="00573799" w:rsidP="00573799">
      <w:pPr>
        <w:rPr>
          <w:rFonts w:ascii="Times New Roman" w:hAnsi="Times New Roman" w:cs="Times New Roman"/>
          <w:b/>
          <w:bCs/>
          <w:lang w:val="ro-RO"/>
        </w:rPr>
      </w:pP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Conducatorul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unitatii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fiscale</w:t>
      </w:r>
    </w:p>
    <w:p w14:paraId="1E9B896D" w14:textId="77777777" w:rsidR="00573799" w:rsidRPr="008710CE" w:rsidRDefault="00573799" w:rsidP="00573799">
      <w:pPr>
        <w:rPr>
          <w:rFonts w:ascii="Times New Roman" w:hAnsi="Times New Roman" w:cs="Times New Roman"/>
          <w:b/>
          <w:bCs/>
          <w:lang w:val="ro-RO"/>
        </w:rPr>
      </w:pPr>
      <w:r w:rsidRPr="008710CE">
        <w:rPr>
          <w:rFonts w:ascii="Times New Roman" w:hAnsi="Times New Roman" w:cs="Times New Roman"/>
          <w:b/>
          <w:bCs/>
          <w:lang w:val="ro-RO"/>
        </w:rPr>
        <w:t>Numele si prenumele</w:t>
      </w:r>
    </w:p>
    <w:p w14:paraId="4FF3EFB7" w14:textId="77777777" w:rsidR="00573799" w:rsidRPr="008710CE" w:rsidRDefault="00573799" w:rsidP="00573799">
      <w:pPr>
        <w:rPr>
          <w:rFonts w:ascii="Times New Roman" w:hAnsi="Times New Roman" w:cs="Times New Roman"/>
          <w:b/>
          <w:bCs/>
          <w:lang w:val="ro-RO"/>
        </w:rPr>
      </w:pPr>
      <w:r w:rsidRPr="008710CE">
        <w:rPr>
          <w:rFonts w:ascii="Times New Roman" w:hAnsi="Times New Roman" w:cs="Times New Roman"/>
          <w:b/>
          <w:bCs/>
          <w:lang w:val="ro-RO"/>
        </w:rPr>
        <w:t>(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semnatura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si ștampila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unitatii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>)</w:t>
      </w:r>
    </w:p>
    <w:p w14:paraId="5C402681" w14:textId="77777777" w:rsidR="00573799" w:rsidRPr="008710CE" w:rsidRDefault="00573799" w:rsidP="00573799">
      <w:pPr>
        <w:pStyle w:val="Listparagraf"/>
        <w:ind w:left="816"/>
      </w:pPr>
    </w:p>
    <w:p w14:paraId="4EE87719" w14:textId="77777777" w:rsidR="00810083" w:rsidRPr="008710CE" w:rsidRDefault="00810083" w:rsidP="00810083">
      <w:pPr>
        <w:pStyle w:val="Corptext"/>
        <w:tabs>
          <w:tab w:val="left" w:pos="4497"/>
        </w:tabs>
        <w:spacing w:before="3"/>
        <w:jc w:val="center"/>
        <w:rPr>
          <w:b/>
          <w:i/>
          <w:sz w:val="22"/>
          <w:szCs w:val="22"/>
        </w:rPr>
      </w:pPr>
      <w:r w:rsidRPr="008710CE">
        <w:rPr>
          <w:b/>
          <w:i/>
          <w:sz w:val="22"/>
          <w:szCs w:val="22"/>
        </w:rPr>
        <w:t>ȘEF SERVICIU</w:t>
      </w:r>
      <w:r w:rsidRPr="008710CE">
        <w:t xml:space="preserve"> </w:t>
      </w:r>
      <w:r w:rsidRPr="008710CE">
        <w:rPr>
          <w:b/>
          <w:i/>
          <w:sz w:val="22"/>
          <w:szCs w:val="22"/>
        </w:rPr>
        <w:t>IMPOZITE ȘI TAXE LOCALE FUNDULEA,</w:t>
      </w:r>
    </w:p>
    <w:p w14:paraId="2FEE66B3" w14:textId="77777777" w:rsidR="00573799" w:rsidRPr="008710CE" w:rsidRDefault="00573799" w:rsidP="00F05624">
      <w:pPr>
        <w:rPr>
          <w:rFonts w:ascii="Times New Roman" w:hAnsi="Times New Roman" w:cs="Times New Roman"/>
          <w:b/>
          <w:lang w:val="ro-RO"/>
        </w:rPr>
      </w:pPr>
    </w:p>
    <w:p w14:paraId="67E6B159" w14:textId="77777777" w:rsidR="00573799" w:rsidRPr="008710CE" w:rsidRDefault="00573799" w:rsidP="00573799">
      <w:pPr>
        <w:jc w:val="right"/>
        <w:rPr>
          <w:rFonts w:ascii="Times New Roman" w:hAnsi="Times New Roman" w:cs="Times New Roman"/>
          <w:b/>
          <w:lang w:val="ro-RO"/>
        </w:rPr>
      </w:pPr>
    </w:p>
    <w:p w14:paraId="182E98BF" w14:textId="048F0C21" w:rsidR="00573799" w:rsidRPr="008710CE" w:rsidRDefault="00573799" w:rsidP="00573799">
      <w:pPr>
        <w:jc w:val="right"/>
        <w:rPr>
          <w:rFonts w:ascii="Times New Roman" w:hAnsi="Times New Roman" w:cs="Times New Roman"/>
          <w:b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lastRenderedPageBreak/>
        <w:t>FORMULAR ANEXA NR.4</w:t>
      </w:r>
      <w:r w:rsidR="006A26E0" w:rsidRPr="008710CE">
        <w:t xml:space="preserve"> </w:t>
      </w:r>
      <w:r w:rsidR="006A26E0" w:rsidRPr="008710CE">
        <w:rPr>
          <w:rFonts w:ascii="Times New Roman" w:hAnsi="Times New Roman" w:cs="Times New Roman"/>
          <w:b/>
          <w:lang w:val="ro-RO"/>
        </w:rPr>
        <w:t>LA PROCEDURĂ</w:t>
      </w:r>
    </w:p>
    <w:p w14:paraId="4EA6A310" w14:textId="77777777" w:rsidR="00573799" w:rsidRPr="008710CE" w:rsidRDefault="00573799" w:rsidP="00573799">
      <w:pPr>
        <w:rPr>
          <w:rFonts w:ascii="Times New Roman" w:hAnsi="Times New Roman" w:cs="Times New Roman"/>
          <w:b/>
          <w:lang w:val="ro-RO"/>
        </w:rPr>
      </w:pPr>
    </w:p>
    <w:p w14:paraId="69CA882F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                         NR………………………………../………………………………………….</w:t>
      </w:r>
    </w:p>
    <w:p w14:paraId="19D75815" w14:textId="1F57C217" w:rsidR="00573799" w:rsidRPr="008710CE" w:rsidRDefault="00573799" w:rsidP="009A0BC4">
      <w:pPr>
        <w:jc w:val="center"/>
        <w:rPr>
          <w:rFonts w:ascii="Times New Roman" w:hAnsi="Times New Roman" w:cs="Times New Roman"/>
          <w:b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t>REFERAT</w:t>
      </w:r>
    </w:p>
    <w:p w14:paraId="755ACB68" w14:textId="04BDB99C" w:rsidR="00573799" w:rsidRPr="008710CE" w:rsidRDefault="00573799" w:rsidP="009A0BC4">
      <w:pPr>
        <w:jc w:val="center"/>
        <w:rPr>
          <w:rFonts w:ascii="Times New Roman" w:hAnsi="Times New Roman" w:cs="Times New Roman"/>
          <w:b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t xml:space="preserve">pentru respingerea cererii de </w:t>
      </w:r>
      <w:r w:rsidRPr="008710CE">
        <w:rPr>
          <w:rFonts w:ascii="Times New Roman" w:hAnsi="Times New Roman" w:cs="Times New Roman"/>
          <w:b/>
          <w:bCs/>
          <w:lang w:val="ro-RO"/>
        </w:rPr>
        <w:t>anularea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de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la</w:t>
      </w:r>
      <w:r w:rsidRPr="008710CE">
        <w:rPr>
          <w:rFonts w:ascii="Times New Roman" w:hAnsi="Times New Roman" w:cs="Times New Roman"/>
          <w:b/>
          <w:b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plată a dobânzilor,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penalităţilor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a tuturor accesoriilor</w:t>
      </w:r>
    </w:p>
    <w:p w14:paraId="373A544F" w14:textId="77777777" w:rsidR="00573799" w:rsidRPr="008710CE" w:rsidRDefault="00573799" w:rsidP="009A0BC4">
      <w:pPr>
        <w:jc w:val="center"/>
        <w:rPr>
          <w:rFonts w:ascii="Times New Roman" w:hAnsi="Times New Roman" w:cs="Times New Roman"/>
          <w:b/>
          <w:lang w:val="ro-RO"/>
        </w:rPr>
      </w:pPr>
    </w:p>
    <w:p w14:paraId="53C13A88" w14:textId="5277F6C1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t xml:space="preserve">  Contribuabilul…........................................................…..CNP…………………………………..cu domiciliul Romania/……………………………..,judet………………………,municipiu/orasul/comuna/……………………………………………….,satul/sectorul……………………..str………………………………..nr………,bl……….,sc………..et……..ap……..,identificat prin BI/CI/CIP/</w:t>
      </w:r>
      <w:proofErr w:type="spellStart"/>
      <w:r w:rsidRPr="008710CE">
        <w:rPr>
          <w:rFonts w:ascii="Times New Roman" w:hAnsi="Times New Roman" w:cs="Times New Roman"/>
          <w:b/>
          <w:lang w:val="ro-RO"/>
        </w:rPr>
        <w:t>Pasaport</w:t>
      </w:r>
      <w:proofErr w:type="spellEnd"/>
      <w:r w:rsidRPr="008710CE">
        <w:rPr>
          <w:rFonts w:ascii="Times New Roman" w:hAnsi="Times New Roman" w:cs="Times New Roman"/>
          <w:b/>
          <w:lang w:val="ro-RO"/>
        </w:rPr>
        <w:t xml:space="preserve"> seria……………nr……………………………….tel/fax………………………………..,e-mail………………………………………rol fiscal………………………………, a depus cererea </w:t>
      </w:r>
      <w:proofErr w:type="spellStart"/>
      <w:r w:rsidRPr="008710CE">
        <w:rPr>
          <w:rFonts w:ascii="Times New Roman" w:hAnsi="Times New Roman" w:cs="Times New Roman"/>
          <w:b/>
          <w:lang w:val="ro-RO"/>
        </w:rPr>
        <w:t>inregistrata</w:t>
      </w:r>
      <w:proofErr w:type="spellEnd"/>
      <w:r w:rsidRPr="008710CE">
        <w:rPr>
          <w:rFonts w:ascii="Times New Roman" w:hAnsi="Times New Roman" w:cs="Times New Roman"/>
          <w:b/>
          <w:lang w:val="ro-RO"/>
        </w:rPr>
        <w:t xml:space="preserve"> sub Nr………………………………………,la</w:t>
      </w:r>
      <w:r w:rsidRPr="008710CE">
        <w:rPr>
          <w:rFonts w:ascii="Times New Roman" w:hAnsi="Times New Roman" w:cs="Times New Roman"/>
          <w:lang w:val="ro-RO"/>
        </w:rPr>
        <w:t xml:space="preserve"> </w:t>
      </w:r>
      <w:r w:rsidR="009A0BC4" w:rsidRPr="008710CE">
        <w:rPr>
          <w:rFonts w:ascii="Times New Roman" w:hAnsi="Times New Roman" w:cs="Times New Roman"/>
          <w:lang w:val="ro-RO"/>
        </w:rPr>
        <w:t>Serviciul</w:t>
      </w:r>
      <w:r w:rsidRPr="008710CE">
        <w:rPr>
          <w:rFonts w:ascii="Times New Roman" w:hAnsi="Times New Roman" w:cs="Times New Roman"/>
          <w:lang w:val="ro-RO"/>
        </w:rPr>
        <w:t xml:space="preserve"> Impozite si Taxe…………………………..pentru acordarea </w:t>
      </w:r>
      <w:r w:rsidRPr="008710CE">
        <w:rPr>
          <w:rFonts w:ascii="Times New Roman" w:hAnsi="Times New Roman" w:cs="Times New Roman"/>
          <w:b/>
          <w:bCs/>
          <w:lang w:val="ro-RO"/>
        </w:rPr>
        <w:t>anulării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de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la</w:t>
      </w:r>
      <w:r w:rsidRPr="008710CE">
        <w:rPr>
          <w:rFonts w:ascii="Times New Roman" w:hAnsi="Times New Roman" w:cs="Times New Roman"/>
          <w:b/>
          <w:b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plată a dobânzilor,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penalităţilor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a tuturor accesoriilor</w:t>
      </w:r>
      <w:r w:rsidRPr="008710CE">
        <w:rPr>
          <w:rFonts w:ascii="Times New Roman" w:hAnsi="Times New Roman" w:cs="Times New Roman"/>
          <w:lang w:val="ro-RO"/>
        </w:rPr>
        <w:t xml:space="preserve"> aferente </w:t>
      </w:r>
      <w:proofErr w:type="spellStart"/>
      <w:r w:rsidRPr="008710CE">
        <w:rPr>
          <w:rFonts w:ascii="Times New Roman" w:hAnsi="Times New Roman" w:cs="Times New Roman"/>
          <w:lang w:val="ro-RO"/>
        </w:rPr>
        <w:t>obligatiilor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fiscale restante la data de 31.08.2024, conform HCL nr.</w:t>
      </w:r>
      <w:r w:rsidR="00212AD3">
        <w:rPr>
          <w:rFonts w:ascii="Times New Roman" w:hAnsi="Times New Roman" w:cs="Times New Roman"/>
          <w:lang w:val="ro-RO"/>
        </w:rPr>
        <w:t>45/16.09.2024.</w:t>
      </w:r>
    </w:p>
    <w:p w14:paraId="36EF5976" w14:textId="2B91E3C2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     Cererea a fost analizata de …………………………………………………………,</w:t>
      </w:r>
      <w:proofErr w:type="spellStart"/>
      <w:r w:rsidRPr="008710CE">
        <w:rPr>
          <w:rFonts w:ascii="Times New Roman" w:hAnsi="Times New Roman" w:cs="Times New Roman"/>
          <w:lang w:val="ro-RO"/>
        </w:rPr>
        <w:t>avand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functia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de…………………………………..in cadrul </w:t>
      </w:r>
      <w:r w:rsidR="009A0BC4" w:rsidRPr="008710CE">
        <w:rPr>
          <w:rFonts w:ascii="Times New Roman" w:hAnsi="Times New Roman" w:cs="Times New Roman"/>
          <w:lang w:val="ro-RO"/>
        </w:rPr>
        <w:t xml:space="preserve">Serviciului </w:t>
      </w:r>
      <w:r w:rsidRPr="008710CE">
        <w:rPr>
          <w:rFonts w:ascii="Times New Roman" w:hAnsi="Times New Roman" w:cs="Times New Roman"/>
          <w:lang w:val="ro-RO"/>
        </w:rPr>
        <w:t xml:space="preserve">Impozite si Taxe si </w:t>
      </w:r>
      <w:r w:rsidRPr="008710CE">
        <w:rPr>
          <w:rFonts w:ascii="Times New Roman" w:hAnsi="Times New Roman" w:cs="Times New Roman"/>
          <w:b/>
          <w:lang w:val="ro-RO"/>
        </w:rPr>
        <w:t>se propune respingerea</w:t>
      </w:r>
      <w:r w:rsidRPr="008710CE">
        <w:rPr>
          <w:rFonts w:ascii="Times New Roman" w:hAnsi="Times New Roman" w:cs="Times New Roman"/>
          <w:lang w:val="ro-RO"/>
        </w:rPr>
        <w:t>.</w:t>
      </w:r>
    </w:p>
    <w:p w14:paraId="1747C67B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t xml:space="preserve">          Motivele</w:t>
      </w:r>
      <w:r w:rsidRPr="008710CE">
        <w:rPr>
          <w:rFonts w:ascii="Times New Roman" w:hAnsi="Times New Roman" w:cs="Times New Roman"/>
          <w:lang w:val="ro-RO"/>
        </w:rPr>
        <w:t xml:space="preserve"> de fapt pentru care se propune </w:t>
      </w:r>
      <w:r w:rsidRPr="008710CE">
        <w:rPr>
          <w:rFonts w:ascii="Times New Roman" w:hAnsi="Times New Roman" w:cs="Times New Roman"/>
          <w:b/>
          <w:lang w:val="ro-RO"/>
        </w:rPr>
        <w:t xml:space="preserve">respingerea cererii de </w:t>
      </w:r>
      <w:r w:rsidRPr="008710CE">
        <w:rPr>
          <w:rFonts w:ascii="Times New Roman" w:hAnsi="Times New Roman" w:cs="Times New Roman"/>
          <w:b/>
          <w:bCs/>
          <w:lang w:val="ro-RO"/>
        </w:rPr>
        <w:t>anularea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de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la</w:t>
      </w:r>
      <w:r w:rsidRPr="008710CE">
        <w:rPr>
          <w:rFonts w:ascii="Times New Roman" w:hAnsi="Times New Roman" w:cs="Times New Roman"/>
          <w:b/>
          <w:b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plată a dobânzilor,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penalităţilor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a tuturor accesoriilor</w:t>
      </w:r>
      <w:r w:rsidRPr="008710CE">
        <w:rPr>
          <w:rFonts w:ascii="Times New Roman" w:hAnsi="Times New Roman" w:cs="Times New Roman"/>
          <w:lang w:val="ro-RO"/>
        </w:rPr>
        <w:t xml:space="preserve"> datorate…………………………………………………………………..</w:t>
      </w:r>
    </w:p>
    <w:p w14:paraId="37962285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Temeiul de drept</w:t>
      </w:r>
    </w:p>
    <w:p w14:paraId="15B706E2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………………………………………………………………………………………………..</w:t>
      </w:r>
    </w:p>
    <w:p w14:paraId="298FD948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proofErr w:type="spellStart"/>
      <w:r w:rsidRPr="008710CE">
        <w:rPr>
          <w:rFonts w:ascii="Times New Roman" w:hAnsi="Times New Roman" w:cs="Times New Roman"/>
          <w:lang w:val="ro-RO"/>
        </w:rPr>
        <w:t>Mentiuni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privind audierea contribuabilului</w:t>
      </w:r>
    </w:p>
    <w:p w14:paraId="0E8F5615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………………………………………………………………………………………………..</w:t>
      </w:r>
    </w:p>
    <w:p w14:paraId="2BE61C93" w14:textId="77777777" w:rsidR="00573799" w:rsidRPr="008710CE" w:rsidRDefault="00573799" w:rsidP="00573799">
      <w:pPr>
        <w:pStyle w:val="Listparagraf"/>
        <w:ind w:left="816"/>
      </w:pPr>
    </w:p>
    <w:p w14:paraId="35E30F0A" w14:textId="77777777" w:rsidR="00573799" w:rsidRPr="008710CE" w:rsidRDefault="00573799" w:rsidP="00573799">
      <w:pPr>
        <w:pStyle w:val="Listparagraf"/>
        <w:ind w:left="816"/>
      </w:pPr>
    </w:p>
    <w:p w14:paraId="62C4D217" w14:textId="77777777" w:rsidR="00573799" w:rsidRPr="008710CE" w:rsidRDefault="00573799" w:rsidP="00573799">
      <w:pPr>
        <w:pStyle w:val="Listparagraf"/>
        <w:ind w:left="816"/>
      </w:pPr>
    </w:p>
    <w:p w14:paraId="33BCA5EE" w14:textId="77777777" w:rsidR="00573799" w:rsidRPr="008710CE" w:rsidRDefault="00573799" w:rsidP="00573799">
      <w:pPr>
        <w:pStyle w:val="Listparagraf"/>
        <w:ind w:left="816"/>
      </w:pPr>
    </w:p>
    <w:p w14:paraId="673672AD" w14:textId="77777777" w:rsidR="00573799" w:rsidRPr="008710CE" w:rsidRDefault="00573799" w:rsidP="00573799">
      <w:pPr>
        <w:pStyle w:val="Listparagraf"/>
        <w:ind w:left="816"/>
      </w:pPr>
    </w:p>
    <w:p w14:paraId="2EDA412C" w14:textId="77777777" w:rsidR="00573799" w:rsidRPr="008710CE" w:rsidRDefault="00573799" w:rsidP="00573799">
      <w:pPr>
        <w:pStyle w:val="Listparagraf"/>
        <w:ind w:left="816"/>
      </w:pPr>
    </w:p>
    <w:p w14:paraId="06030529" w14:textId="77777777" w:rsidR="00573799" w:rsidRPr="008710CE" w:rsidRDefault="00573799" w:rsidP="00573799">
      <w:pPr>
        <w:pStyle w:val="Listparagraf"/>
        <w:ind w:left="816"/>
      </w:pPr>
    </w:p>
    <w:p w14:paraId="3CE9B702" w14:textId="77777777" w:rsidR="00573799" w:rsidRPr="008710CE" w:rsidRDefault="00573799" w:rsidP="00573799">
      <w:pPr>
        <w:pStyle w:val="Listparagraf"/>
        <w:ind w:left="816"/>
      </w:pPr>
    </w:p>
    <w:p w14:paraId="6D1E9BA5" w14:textId="77777777" w:rsidR="00573799" w:rsidRPr="008710CE" w:rsidRDefault="00573799" w:rsidP="00573799">
      <w:pPr>
        <w:pStyle w:val="Listparagraf"/>
        <w:ind w:left="816"/>
      </w:pPr>
    </w:p>
    <w:p w14:paraId="4A45F390" w14:textId="77777777" w:rsidR="00573799" w:rsidRPr="008710CE" w:rsidRDefault="00573799" w:rsidP="00573799">
      <w:pPr>
        <w:pStyle w:val="Listparagraf"/>
        <w:ind w:left="816"/>
      </w:pPr>
    </w:p>
    <w:p w14:paraId="62B3030F" w14:textId="77777777" w:rsidR="00573799" w:rsidRPr="008710CE" w:rsidRDefault="00573799" w:rsidP="00BF1808">
      <w:pPr>
        <w:rPr>
          <w:rFonts w:ascii="Times New Roman" w:hAnsi="Times New Roman" w:cs="Times New Roman"/>
          <w:lang w:val="ro-RO"/>
        </w:rPr>
      </w:pPr>
    </w:p>
    <w:p w14:paraId="08894366" w14:textId="77777777" w:rsidR="00573799" w:rsidRPr="008710CE" w:rsidRDefault="00573799" w:rsidP="00573799">
      <w:pPr>
        <w:pStyle w:val="Listparagraf"/>
        <w:ind w:left="816"/>
      </w:pPr>
    </w:p>
    <w:p w14:paraId="14EB5794" w14:textId="77777777" w:rsidR="00573799" w:rsidRPr="008710CE" w:rsidRDefault="00573799" w:rsidP="00573799">
      <w:pPr>
        <w:pStyle w:val="Listparagraf"/>
        <w:ind w:left="816"/>
      </w:pPr>
    </w:p>
    <w:p w14:paraId="238B9319" w14:textId="77777777" w:rsidR="00573799" w:rsidRPr="008710CE" w:rsidRDefault="00573799" w:rsidP="00573799">
      <w:pPr>
        <w:pStyle w:val="Listparagraf"/>
        <w:ind w:left="816"/>
      </w:pPr>
    </w:p>
    <w:p w14:paraId="35120E4E" w14:textId="77777777" w:rsidR="006A26E0" w:rsidRPr="008710CE" w:rsidRDefault="00573799" w:rsidP="00573799">
      <w:pPr>
        <w:rPr>
          <w:rFonts w:ascii="Times New Roman" w:hAnsi="Times New Roman" w:cs="Times New Roman"/>
          <w:b/>
          <w:bCs/>
          <w:lang w:val="ro-RO"/>
        </w:rPr>
      </w:pPr>
      <w:r w:rsidRPr="008710CE">
        <w:rPr>
          <w:rFonts w:ascii="Times New Roman" w:hAnsi="Times New Roman" w:cs="Times New Roman"/>
          <w:b/>
          <w:bCs/>
          <w:lang w:val="ro-RO"/>
        </w:rPr>
        <w:t xml:space="preserve">                                                                                                                            </w:t>
      </w:r>
    </w:p>
    <w:p w14:paraId="09476CA9" w14:textId="77777777" w:rsidR="006A26E0" w:rsidRPr="008710CE" w:rsidRDefault="006A26E0" w:rsidP="00573799">
      <w:pPr>
        <w:rPr>
          <w:rFonts w:ascii="Times New Roman" w:hAnsi="Times New Roman" w:cs="Times New Roman"/>
          <w:b/>
          <w:bCs/>
          <w:lang w:val="ro-RO"/>
        </w:rPr>
      </w:pPr>
    </w:p>
    <w:p w14:paraId="35D1A9C0" w14:textId="77777777" w:rsidR="006A26E0" w:rsidRPr="008710CE" w:rsidRDefault="006A26E0" w:rsidP="00573799">
      <w:pPr>
        <w:rPr>
          <w:rFonts w:ascii="Times New Roman" w:hAnsi="Times New Roman" w:cs="Times New Roman"/>
          <w:b/>
          <w:bCs/>
          <w:lang w:val="ro-RO"/>
        </w:rPr>
      </w:pPr>
    </w:p>
    <w:p w14:paraId="6DD80702" w14:textId="6576D267" w:rsidR="006A26E0" w:rsidRDefault="006A26E0" w:rsidP="00986D00">
      <w:pPr>
        <w:tabs>
          <w:tab w:val="left" w:pos="6520"/>
        </w:tabs>
        <w:rPr>
          <w:rFonts w:ascii="Times New Roman" w:hAnsi="Times New Roman" w:cs="Times New Roman"/>
          <w:b/>
          <w:bCs/>
          <w:lang w:val="ro-RO"/>
        </w:rPr>
      </w:pPr>
    </w:p>
    <w:p w14:paraId="03E2C161" w14:textId="77777777" w:rsidR="00D34744" w:rsidRDefault="00D34744" w:rsidP="00986D00">
      <w:pPr>
        <w:tabs>
          <w:tab w:val="left" w:pos="6520"/>
        </w:tabs>
        <w:rPr>
          <w:rFonts w:ascii="Times New Roman" w:hAnsi="Times New Roman" w:cs="Times New Roman"/>
          <w:b/>
          <w:bCs/>
          <w:lang w:val="ro-RO"/>
        </w:rPr>
      </w:pPr>
    </w:p>
    <w:p w14:paraId="301D02D0" w14:textId="77777777" w:rsidR="00D34744" w:rsidRPr="008710CE" w:rsidRDefault="00D34744" w:rsidP="00986D00">
      <w:pPr>
        <w:tabs>
          <w:tab w:val="left" w:pos="6520"/>
        </w:tabs>
        <w:rPr>
          <w:rFonts w:ascii="Times New Roman" w:hAnsi="Times New Roman" w:cs="Times New Roman"/>
          <w:b/>
          <w:bCs/>
          <w:lang w:val="ro-RO"/>
        </w:rPr>
      </w:pPr>
    </w:p>
    <w:p w14:paraId="3C96E0C0" w14:textId="0B61A884" w:rsidR="00573799" w:rsidRPr="008710CE" w:rsidRDefault="00573799" w:rsidP="006A26E0">
      <w:pPr>
        <w:jc w:val="right"/>
        <w:rPr>
          <w:rFonts w:ascii="Times New Roman" w:hAnsi="Times New Roman" w:cs="Times New Roman"/>
          <w:b/>
          <w:bCs/>
          <w:lang w:val="ro-RO"/>
        </w:rPr>
      </w:pPr>
      <w:r w:rsidRPr="008710CE">
        <w:rPr>
          <w:rFonts w:ascii="Times New Roman" w:hAnsi="Times New Roman" w:cs="Times New Roman"/>
          <w:b/>
          <w:bCs/>
          <w:lang w:val="ro-RO"/>
        </w:rPr>
        <w:lastRenderedPageBreak/>
        <w:t xml:space="preserve">   FORMULAR ANEXA NR. 5</w:t>
      </w:r>
      <w:r w:rsidR="006A26E0" w:rsidRPr="008710CE">
        <w:t xml:space="preserve"> </w:t>
      </w:r>
      <w:r w:rsidR="006A26E0" w:rsidRPr="008710CE">
        <w:rPr>
          <w:rFonts w:ascii="Times New Roman" w:hAnsi="Times New Roman" w:cs="Times New Roman"/>
          <w:b/>
          <w:bCs/>
          <w:lang w:val="ro-RO"/>
        </w:rPr>
        <w:t>LA PROCEDURĂ</w:t>
      </w:r>
    </w:p>
    <w:p w14:paraId="03390836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                     NR………………………………/……………………………….</w:t>
      </w:r>
    </w:p>
    <w:p w14:paraId="3DFCA6A8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</w:p>
    <w:p w14:paraId="209246DD" w14:textId="14D2FCDD" w:rsidR="00573799" w:rsidRPr="008710CE" w:rsidRDefault="00573799" w:rsidP="00B25E3D">
      <w:pPr>
        <w:jc w:val="center"/>
        <w:rPr>
          <w:rFonts w:ascii="Times New Roman" w:hAnsi="Times New Roman" w:cs="Times New Roman"/>
          <w:b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t>DECIZIE DE RESPINGERE</w:t>
      </w:r>
    </w:p>
    <w:p w14:paraId="26B54FDF" w14:textId="7D3B5A29" w:rsidR="00573799" w:rsidRPr="008710CE" w:rsidRDefault="00573799" w:rsidP="00B25E3D">
      <w:pPr>
        <w:jc w:val="center"/>
        <w:rPr>
          <w:rFonts w:ascii="Times New Roman" w:hAnsi="Times New Roman" w:cs="Times New Roman"/>
          <w:b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t xml:space="preserve">a cererii de </w:t>
      </w:r>
      <w:r w:rsidRPr="008710CE">
        <w:rPr>
          <w:rFonts w:ascii="Times New Roman" w:hAnsi="Times New Roman" w:cs="Times New Roman"/>
          <w:b/>
          <w:bCs/>
          <w:lang w:val="ro-RO"/>
        </w:rPr>
        <w:t>anularea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de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la</w:t>
      </w:r>
      <w:r w:rsidRPr="008710CE">
        <w:rPr>
          <w:rFonts w:ascii="Times New Roman" w:hAnsi="Times New Roman" w:cs="Times New Roman"/>
          <w:b/>
          <w:b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plată a dobânzilor,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penalităţilor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a tuturor accesoriilor</w:t>
      </w:r>
      <w:r w:rsidRPr="008710CE">
        <w:rPr>
          <w:rFonts w:ascii="Times New Roman" w:hAnsi="Times New Roman" w:cs="Times New Roman"/>
          <w:b/>
          <w:lang w:val="ro-RO"/>
        </w:rPr>
        <w:t xml:space="preserve"> datorate</w:t>
      </w:r>
    </w:p>
    <w:p w14:paraId="14C5F1B6" w14:textId="77777777" w:rsidR="00573799" w:rsidRPr="008710CE" w:rsidRDefault="00573799" w:rsidP="00573799">
      <w:pPr>
        <w:rPr>
          <w:rFonts w:ascii="Times New Roman" w:hAnsi="Times New Roman" w:cs="Times New Roman"/>
          <w:b/>
          <w:lang w:val="ro-RO"/>
        </w:rPr>
      </w:pPr>
    </w:p>
    <w:p w14:paraId="08D6827A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Date de identificare ale                                                                                         Date de identificare ale</w:t>
      </w:r>
    </w:p>
    <w:p w14:paraId="28582E01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Contribuabilului                                                                                                                 </w:t>
      </w:r>
      <w:proofErr w:type="spellStart"/>
      <w:r w:rsidRPr="008710CE">
        <w:rPr>
          <w:rFonts w:ascii="Times New Roman" w:hAnsi="Times New Roman" w:cs="Times New Roman"/>
          <w:lang w:val="ro-RO"/>
        </w:rPr>
        <w:t>Imputernnicitului</w:t>
      </w:r>
      <w:proofErr w:type="spellEnd"/>
    </w:p>
    <w:p w14:paraId="59E9B23B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Numele si prenumele                                                                                             Numele si prenumele</w:t>
      </w:r>
    </w:p>
    <w:p w14:paraId="7567616A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……………........                                                                                                                 …………………………..</w:t>
      </w:r>
    </w:p>
    <w:p w14:paraId="1A111380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Adresa ….                                                                                                        Adresa…………………………………….</w:t>
      </w:r>
    </w:p>
    <w:p w14:paraId="1C25CFDF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CNP                                                                                                                       CNP……………………………………</w:t>
      </w:r>
    </w:p>
    <w:p w14:paraId="71A46497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</w:p>
    <w:p w14:paraId="4AB3F91B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</w:p>
    <w:p w14:paraId="75684B36" w14:textId="5B7B0A89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          In temeiul prevederilor </w:t>
      </w:r>
      <w:proofErr w:type="spellStart"/>
      <w:r w:rsidRPr="008710CE">
        <w:rPr>
          <w:rFonts w:ascii="Times New Roman" w:hAnsi="Times New Roman" w:cs="Times New Roman"/>
          <w:lang w:val="ro-RO"/>
        </w:rPr>
        <w:t>art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185 alin (1), </w:t>
      </w:r>
      <w:proofErr w:type="spellStart"/>
      <w:r w:rsidRPr="008710CE">
        <w:rPr>
          <w:rFonts w:ascii="Times New Roman" w:hAnsi="Times New Roman" w:cs="Times New Roman"/>
          <w:lang w:val="ro-RO"/>
        </w:rPr>
        <w:t>lit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b) din Legea nr.207/2015 privind Codul de procedura fiscal si  HCL nr. _________ din 17.09.2024, privind aprobarea procedurii de </w:t>
      </w:r>
      <w:proofErr w:type="spellStart"/>
      <w:r w:rsidRPr="008710CE">
        <w:rPr>
          <w:rFonts w:ascii="Times New Roman" w:hAnsi="Times New Roman" w:cs="Times New Roman"/>
          <w:b/>
          <w:lang w:val="ro-RO"/>
        </w:rPr>
        <w:t>de</w:t>
      </w:r>
      <w:proofErr w:type="spellEnd"/>
      <w:r w:rsidRPr="008710CE">
        <w:rPr>
          <w:rFonts w:ascii="Times New Roman" w:hAnsi="Times New Roman" w:cs="Times New Roman"/>
          <w:b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anularea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de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la</w:t>
      </w:r>
      <w:r w:rsidRPr="008710CE">
        <w:rPr>
          <w:rFonts w:ascii="Times New Roman" w:hAnsi="Times New Roman" w:cs="Times New Roman"/>
          <w:b/>
          <w:b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plată a dobânzilor,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penalităţilor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a tuturor accesoriilor</w:t>
      </w:r>
      <w:r w:rsidRPr="008710CE">
        <w:rPr>
          <w:rFonts w:ascii="Times New Roman" w:hAnsi="Times New Roman" w:cs="Times New Roman"/>
          <w:lang w:val="ro-RO"/>
        </w:rPr>
        <w:t xml:space="preserve"> aferente </w:t>
      </w:r>
      <w:proofErr w:type="spellStart"/>
      <w:r w:rsidRPr="008710CE">
        <w:rPr>
          <w:rFonts w:ascii="Times New Roman" w:hAnsi="Times New Roman" w:cs="Times New Roman"/>
          <w:lang w:val="ro-RO"/>
        </w:rPr>
        <w:t>obligatiilor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fiscale restante datorate bugetului local al </w:t>
      </w:r>
      <w:r w:rsidR="006A26E0" w:rsidRPr="008710CE">
        <w:rPr>
          <w:rFonts w:ascii="Times New Roman" w:hAnsi="Times New Roman" w:cs="Times New Roman"/>
          <w:lang w:val="ro-RO"/>
        </w:rPr>
        <w:t>orașului Fundulea</w:t>
      </w:r>
      <w:r w:rsidRPr="008710CE">
        <w:rPr>
          <w:rFonts w:ascii="Times New Roman" w:hAnsi="Times New Roman" w:cs="Times New Roman"/>
          <w:lang w:val="ro-RO"/>
        </w:rPr>
        <w:t xml:space="preserve"> de </w:t>
      </w:r>
      <w:r w:rsidR="006A26E0" w:rsidRPr="008710CE">
        <w:rPr>
          <w:rFonts w:ascii="Times New Roman" w:hAnsi="Times New Roman" w:cs="Times New Roman"/>
          <w:lang w:val="ro-RO"/>
        </w:rPr>
        <w:t>către</w:t>
      </w:r>
      <w:r w:rsidRPr="008710CE">
        <w:rPr>
          <w:rFonts w:ascii="Times New Roman" w:hAnsi="Times New Roman" w:cs="Times New Roman"/>
          <w:lang w:val="ro-RO"/>
        </w:rPr>
        <w:t xml:space="preserve"> persoanele fizice si juridice ,         </w:t>
      </w:r>
      <w:proofErr w:type="spellStart"/>
      <w:r w:rsidRPr="008710CE">
        <w:rPr>
          <w:rFonts w:ascii="Times New Roman" w:hAnsi="Times New Roman" w:cs="Times New Roman"/>
          <w:lang w:val="ro-RO"/>
        </w:rPr>
        <w:t>avand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in vedere cererea </w:t>
      </w:r>
      <w:proofErr w:type="spellStart"/>
      <w:r w:rsidRPr="008710CE">
        <w:rPr>
          <w:rFonts w:ascii="Times New Roman" w:hAnsi="Times New Roman" w:cs="Times New Roman"/>
          <w:lang w:val="ro-RO"/>
        </w:rPr>
        <w:t>dumneavoastra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nr………………..din data …………………………..,</w:t>
      </w:r>
      <w:proofErr w:type="spellStart"/>
      <w:r w:rsidRPr="008710CE">
        <w:rPr>
          <w:rFonts w:ascii="Times New Roman" w:hAnsi="Times New Roman" w:cs="Times New Roman"/>
          <w:lang w:val="ro-RO"/>
        </w:rPr>
        <w:t>inregistrata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la </w:t>
      </w:r>
      <w:r w:rsidR="006A26E0" w:rsidRPr="008710CE">
        <w:rPr>
          <w:rFonts w:ascii="Times New Roman" w:hAnsi="Times New Roman" w:cs="Times New Roman"/>
          <w:lang w:val="ro-RO"/>
        </w:rPr>
        <w:t>SERVICIUL</w:t>
      </w:r>
      <w:r w:rsidRPr="008710CE">
        <w:rPr>
          <w:rFonts w:ascii="Times New Roman" w:hAnsi="Times New Roman" w:cs="Times New Roman"/>
          <w:lang w:val="ro-RO"/>
        </w:rPr>
        <w:t xml:space="preserve"> IMPOZITE SI TAXE CU NR…..DIN DATA…………………..</w:t>
      </w:r>
    </w:p>
    <w:p w14:paraId="3D1A3E9E" w14:textId="515DA758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proofErr w:type="spellStart"/>
      <w:r w:rsidRPr="008710CE">
        <w:rPr>
          <w:rFonts w:ascii="Times New Roman" w:hAnsi="Times New Roman" w:cs="Times New Roman"/>
          <w:lang w:val="ro-RO"/>
        </w:rPr>
        <w:t>Luand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in considerare ca nu sunt </w:t>
      </w:r>
      <w:proofErr w:type="spellStart"/>
      <w:r w:rsidRPr="008710CE">
        <w:rPr>
          <w:rFonts w:ascii="Times New Roman" w:hAnsi="Times New Roman" w:cs="Times New Roman"/>
          <w:lang w:val="ro-RO"/>
        </w:rPr>
        <w:t>indeplinite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conditiile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prevazute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in procedura din anexa la HCL nr. </w:t>
      </w:r>
      <w:r w:rsidR="00C766E0">
        <w:rPr>
          <w:rFonts w:ascii="Times New Roman" w:hAnsi="Times New Roman" w:cs="Times New Roman"/>
          <w:lang w:val="ro-RO"/>
        </w:rPr>
        <w:t>45/16.09</w:t>
      </w:r>
      <w:r w:rsidR="00224702" w:rsidRPr="008710CE">
        <w:rPr>
          <w:rFonts w:ascii="Times New Roman" w:hAnsi="Times New Roman" w:cs="Times New Roman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2024.</w:t>
      </w:r>
    </w:p>
    <w:p w14:paraId="32E111BC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t>Se respinge</w:t>
      </w:r>
      <w:r w:rsidRPr="008710CE">
        <w:rPr>
          <w:rFonts w:ascii="Times New Roman" w:hAnsi="Times New Roman" w:cs="Times New Roman"/>
          <w:lang w:val="ro-RO"/>
        </w:rPr>
        <w:t xml:space="preserve"> cererea de </w:t>
      </w:r>
      <w:proofErr w:type="spellStart"/>
      <w:r w:rsidRPr="008710CE">
        <w:rPr>
          <w:rFonts w:ascii="Times New Roman" w:hAnsi="Times New Roman" w:cs="Times New Roman"/>
          <w:b/>
          <w:lang w:val="ro-RO"/>
        </w:rPr>
        <w:t>de</w:t>
      </w:r>
      <w:proofErr w:type="spellEnd"/>
      <w:r w:rsidRPr="008710CE">
        <w:rPr>
          <w:rFonts w:ascii="Times New Roman" w:hAnsi="Times New Roman" w:cs="Times New Roman"/>
          <w:b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anularea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de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la</w:t>
      </w:r>
      <w:r w:rsidRPr="008710CE">
        <w:rPr>
          <w:rFonts w:ascii="Times New Roman" w:hAnsi="Times New Roman" w:cs="Times New Roman"/>
          <w:b/>
          <w:b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plată a dobânzilor, penalităților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a tuturor accesoriilor</w:t>
      </w:r>
      <w:r w:rsidRPr="008710CE">
        <w:rPr>
          <w:rFonts w:ascii="Times New Roman" w:hAnsi="Times New Roman" w:cs="Times New Roman"/>
          <w:lang w:val="ro-RO"/>
        </w:rPr>
        <w:t xml:space="preserve"> datorate.</w:t>
      </w:r>
    </w:p>
    <w:p w14:paraId="7F722712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Motivele de fapt pentru care se respinge cererea de </w:t>
      </w:r>
      <w:proofErr w:type="spellStart"/>
      <w:r w:rsidRPr="008710CE">
        <w:rPr>
          <w:rFonts w:ascii="Times New Roman" w:hAnsi="Times New Roman" w:cs="Times New Roman"/>
          <w:b/>
          <w:lang w:val="ro-RO"/>
        </w:rPr>
        <w:t>de</w:t>
      </w:r>
      <w:proofErr w:type="spellEnd"/>
      <w:r w:rsidRPr="008710CE">
        <w:rPr>
          <w:rFonts w:ascii="Times New Roman" w:hAnsi="Times New Roman" w:cs="Times New Roman"/>
          <w:b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anularea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de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la</w:t>
      </w:r>
      <w:r w:rsidRPr="008710CE">
        <w:rPr>
          <w:rFonts w:ascii="Times New Roman" w:hAnsi="Times New Roman" w:cs="Times New Roman"/>
          <w:b/>
          <w:b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plată a dobânzilor,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penalităţilor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a tuturor accesoriilor</w:t>
      </w:r>
      <w:r w:rsidRPr="008710CE">
        <w:rPr>
          <w:rFonts w:ascii="Times New Roman" w:hAnsi="Times New Roman" w:cs="Times New Roman"/>
          <w:lang w:val="ro-RO"/>
        </w:rPr>
        <w:t xml:space="preserve"> datorate</w:t>
      </w:r>
    </w:p>
    <w:p w14:paraId="5951CC35" w14:textId="4F73BD5F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…………………………………………………………………………………………………………………………………</w:t>
      </w:r>
    </w:p>
    <w:p w14:paraId="3213F209" w14:textId="467A65A5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………………………………………………………………………………………………………………………………</w:t>
      </w:r>
    </w:p>
    <w:p w14:paraId="42390282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Temeiul de drept</w:t>
      </w:r>
    </w:p>
    <w:p w14:paraId="20221AC2" w14:textId="1FFE9DCB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…………………………………………………………………………………………………………………………………</w:t>
      </w:r>
    </w:p>
    <w:p w14:paraId="57693CAC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proofErr w:type="spellStart"/>
      <w:r w:rsidRPr="008710CE">
        <w:rPr>
          <w:rFonts w:ascii="Times New Roman" w:hAnsi="Times New Roman" w:cs="Times New Roman"/>
          <w:lang w:val="ro-RO"/>
        </w:rPr>
        <w:t>Mentiuni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privind audierea contribuabilului</w:t>
      </w:r>
    </w:p>
    <w:p w14:paraId="4C20AE90" w14:textId="06BD4245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…………………………………………………………………………………………………………………………..</w:t>
      </w:r>
    </w:p>
    <w:p w14:paraId="1CD5B024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proofErr w:type="spellStart"/>
      <w:r w:rsidRPr="008710CE">
        <w:rPr>
          <w:rFonts w:ascii="Times New Roman" w:hAnsi="Times New Roman" w:cs="Times New Roman"/>
          <w:lang w:val="ro-RO"/>
        </w:rPr>
        <w:t>Impotriva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prezentei decizii se poate formula </w:t>
      </w:r>
      <w:proofErr w:type="spellStart"/>
      <w:r w:rsidRPr="008710CE">
        <w:rPr>
          <w:rFonts w:ascii="Times New Roman" w:hAnsi="Times New Roman" w:cs="Times New Roman"/>
          <w:lang w:val="ro-RO"/>
        </w:rPr>
        <w:t>contestatie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, in </w:t>
      </w:r>
      <w:proofErr w:type="spellStart"/>
      <w:r w:rsidRPr="008710CE">
        <w:rPr>
          <w:rFonts w:ascii="Times New Roman" w:hAnsi="Times New Roman" w:cs="Times New Roman"/>
          <w:lang w:val="ro-RO"/>
        </w:rPr>
        <w:t>conditiile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prevederilor Codului de procedura fiscal, in termen de 45 de zile de la data </w:t>
      </w:r>
      <w:proofErr w:type="spellStart"/>
      <w:r w:rsidRPr="008710CE">
        <w:rPr>
          <w:rFonts w:ascii="Times New Roman" w:hAnsi="Times New Roman" w:cs="Times New Roman"/>
          <w:lang w:val="ro-RO"/>
        </w:rPr>
        <w:t>comunicarii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, sub </w:t>
      </w:r>
      <w:proofErr w:type="spellStart"/>
      <w:r w:rsidRPr="008710CE">
        <w:rPr>
          <w:rFonts w:ascii="Times New Roman" w:hAnsi="Times New Roman" w:cs="Times New Roman"/>
          <w:lang w:val="ro-RO"/>
        </w:rPr>
        <w:t>sanctiunea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decaderii.Contestatia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se depune la organul fiscal emitent al deciziei</w:t>
      </w:r>
    </w:p>
    <w:p w14:paraId="4CD32926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proofErr w:type="spellStart"/>
      <w:r w:rsidRPr="008710CE">
        <w:rPr>
          <w:rFonts w:ascii="Times New Roman" w:hAnsi="Times New Roman" w:cs="Times New Roman"/>
          <w:lang w:val="ro-RO"/>
        </w:rPr>
        <w:t>Conducatorul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unitatii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fiscale</w:t>
      </w:r>
    </w:p>
    <w:p w14:paraId="5BDE6900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Numele si prenumele</w:t>
      </w:r>
    </w:p>
    <w:p w14:paraId="66B3A318" w14:textId="2634B384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(</w:t>
      </w:r>
      <w:proofErr w:type="spellStart"/>
      <w:r w:rsidRPr="008710CE">
        <w:rPr>
          <w:rFonts w:ascii="Times New Roman" w:hAnsi="Times New Roman" w:cs="Times New Roman"/>
          <w:lang w:val="ro-RO"/>
        </w:rPr>
        <w:t>semnatura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si ștampila </w:t>
      </w:r>
      <w:proofErr w:type="spellStart"/>
      <w:r w:rsidRPr="008710CE">
        <w:rPr>
          <w:rFonts w:ascii="Times New Roman" w:hAnsi="Times New Roman" w:cs="Times New Roman"/>
          <w:lang w:val="ro-RO"/>
        </w:rPr>
        <w:t>unitatii</w:t>
      </w:r>
      <w:proofErr w:type="spellEnd"/>
      <w:r w:rsidRPr="008710CE">
        <w:rPr>
          <w:rFonts w:ascii="Times New Roman" w:hAnsi="Times New Roman" w:cs="Times New Roman"/>
          <w:lang w:val="ro-RO"/>
        </w:rPr>
        <w:t>)</w:t>
      </w:r>
    </w:p>
    <w:p w14:paraId="68FED9B8" w14:textId="77777777" w:rsidR="00B25E3D" w:rsidRPr="008710CE" w:rsidRDefault="00B25E3D" w:rsidP="00B25E3D">
      <w:pPr>
        <w:pStyle w:val="Corptext"/>
        <w:tabs>
          <w:tab w:val="left" w:pos="4497"/>
        </w:tabs>
        <w:spacing w:before="3"/>
        <w:jc w:val="center"/>
        <w:rPr>
          <w:b/>
          <w:i/>
          <w:sz w:val="22"/>
          <w:szCs w:val="22"/>
        </w:rPr>
      </w:pPr>
      <w:r w:rsidRPr="008710CE">
        <w:rPr>
          <w:b/>
          <w:i/>
          <w:sz w:val="22"/>
          <w:szCs w:val="22"/>
        </w:rPr>
        <w:t>ȘEF SERVICIU</w:t>
      </w:r>
      <w:r w:rsidRPr="008710CE">
        <w:t xml:space="preserve"> </w:t>
      </w:r>
      <w:r w:rsidRPr="008710CE">
        <w:rPr>
          <w:b/>
          <w:i/>
          <w:sz w:val="22"/>
          <w:szCs w:val="22"/>
        </w:rPr>
        <w:t>IMPOZITE ȘI TAXE LOCALE FUNDULEA,</w:t>
      </w:r>
    </w:p>
    <w:p w14:paraId="43E1DCA9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</w:p>
    <w:p w14:paraId="4ADB115E" w14:textId="38341990" w:rsidR="00573799" w:rsidRPr="008710CE" w:rsidRDefault="00573799" w:rsidP="00573799">
      <w:pPr>
        <w:jc w:val="right"/>
        <w:rPr>
          <w:rFonts w:ascii="Times New Roman" w:hAnsi="Times New Roman" w:cs="Times New Roman"/>
          <w:b/>
          <w:lang w:val="ro-RO"/>
        </w:rPr>
      </w:pPr>
      <w:r w:rsidRPr="008710CE">
        <w:rPr>
          <w:rFonts w:ascii="Times New Roman" w:hAnsi="Times New Roman" w:cs="Times New Roman"/>
          <w:lang w:val="ro-RO"/>
        </w:rPr>
        <w:lastRenderedPageBreak/>
        <w:t xml:space="preserve">           </w:t>
      </w:r>
      <w:bookmarkStart w:id="3" w:name="_Hlk158728000"/>
      <w:r w:rsidRPr="008710CE">
        <w:rPr>
          <w:rFonts w:ascii="Times New Roman" w:hAnsi="Times New Roman" w:cs="Times New Roman"/>
          <w:b/>
          <w:lang w:val="ro-RO"/>
        </w:rPr>
        <w:t>FORMULAR ANEXA NR.6</w:t>
      </w:r>
      <w:r w:rsidR="005C75E1" w:rsidRPr="008710CE">
        <w:t xml:space="preserve"> </w:t>
      </w:r>
      <w:r w:rsidR="005C75E1" w:rsidRPr="008710CE">
        <w:rPr>
          <w:rFonts w:ascii="Times New Roman" w:hAnsi="Times New Roman" w:cs="Times New Roman"/>
          <w:b/>
          <w:lang w:val="ro-RO"/>
        </w:rPr>
        <w:t>LA PROCEDURĂ</w:t>
      </w:r>
    </w:p>
    <w:p w14:paraId="5136120C" w14:textId="77777777" w:rsidR="00573799" w:rsidRPr="008710CE" w:rsidRDefault="00573799" w:rsidP="00573799">
      <w:pPr>
        <w:rPr>
          <w:rFonts w:ascii="Times New Roman" w:hAnsi="Times New Roman" w:cs="Times New Roman"/>
          <w:b/>
          <w:lang w:val="ro-RO"/>
        </w:rPr>
      </w:pPr>
    </w:p>
    <w:p w14:paraId="225F3A77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                         NR………………………………../………………………………………….</w:t>
      </w:r>
    </w:p>
    <w:p w14:paraId="3A52B47B" w14:textId="77777777" w:rsidR="00573799" w:rsidRPr="008710CE" w:rsidRDefault="00573799" w:rsidP="00573799">
      <w:pPr>
        <w:rPr>
          <w:rFonts w:ascii="Times New Roman" w:hAnsi="Times New Roman" w:cs="Times New Roman"/>
          <w:b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t xml:space="preserve">                                                                        REFERAT</w:t>
      </w:r>
    </w:p>
    <w:p w14:paraId="11E2B6F1" w14:textId="77777777" w:rsidR="00573799" w:rsidRPr="008710CE" w:rsidRDefault="00573799" w:rsidP="00573799">
      <w:pPr>
        <w:rPr>
          <w:rFonts w:ascii="Times New Roman" w:hAnsi="Times New Roman" w:cs="Times New Roman"/>
          <w:b/>
          <w:bCs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t xml:space="preserve">pentru respingerea cererii de </w:t>
      </w:r>
      <w:proofErr w:type="spellStart"/>
      <w:r w:rsidRPr="008710CE">
        <w:rPr>
          <w:rFonts w:ascii="Times New Roman" w:hAnsi="Times New Roman" w:cs="Times New Roman"/>
          <w:b/>
          <w:lang w:val="ro-RO"/>
        </w:rPr>
        <w:t>de</w:t>
      </w:r>
      <w:proofErr w:type="spellEnd"/>
      <w:r w:rsidRPr="008710CE">
        <w:rPr>
          <w:rFonts w:ascii="Times New Roman" w:hAnsi="Times New Roman" w:cs="Times New Roman"/>
          <w:b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anularea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de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la</w:t>
      </w:r>
      <w:r w:rsidRPr="008710CE">
        <w:rPr>
          <w:rFonts w:ascii="Times New Roman" w:hAnsi="Times New Roman" w:cs="Times New Roman"/>
          <w:b/>
          <w:b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plată a dobânzilor,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penalităţilor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a tuturor accesoriilor</w:t>
      </w:r>
    </w:p>
    <w:p w14:paraId="4190F060" w14:textId="77777777" w:rsidR="00573799" w:rsidRPr="008710CE" w:rsidRDefault="00573799" w:rsidP="00573799">
      <w:pPr>
        <w:rPr>
          <w:rFonts w:ascii="Times New Roman" w:hAnsi="Times New Roman" w:cs="Times New Roman"/>
          <w:b/>
          <w:bCs/>
          <w:lang w:val="ro-RO"/>
        </w:rPr>
      </w:pPr>
    </w:p>
    <w:p w14:paraId="70626EE2" w14:textId="77777777" w:rsidR="00573799" w:rsidRPr="008710CE" w:rsidRDefault="00573799" w:rsidP="00573799">
      <w:pPr>
        <w:rPr>
          <w:rFonts w:ascii="Times New Roman" w:hAnsi="Times New Roman" w:cs="Times New Roman"/>
          <w:b/>
          <w:lang w:val="ro-RO"/>
        </w:rPr>
      </w:pPr>
    </w:p>
    <w:p w14:paraId="0B44D668" w14:textId="10D10BCA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t xml:space="preserve">      Contribuabilul…........................................................…..CNP…………………………………..cu domiciliul Romania/……………………………..,judet………………………,municipiu/orasul/comuna/……………………………………………….,satul/sectorul……………………..str………………………………..nr………,bl……….,sc………..et……..ap……..,identificat prin BI/CI/CIP/</w:t>
      </w:r>
      <w:proofErr w:type="spellStart"/>
      <w:r w:rsidRPr="008710CE">
        <w:rPr>
          <w:rFonts w:ascii="Times New Roman" w:hAnsi="Times New Roman" w:cs="Times New Roman"/>
          <w:b/>
          <w:lang w:val="ro-RO"/>
        </w:rPr>
        <w:t>Pasaport</w:t>
      </w:r>
      <w:proofErr w:type="spellEnd"/>
      <w:r w:rsidRPr="008710CE">
        <w:rPr>
          <w:rFonts w:ascii="Times New Roman" w:hAnsi="Times New Roman" w:cs="Times New Roman"/>
          <w:b/>
          <w:lang w:val="ro-RO"/>
        </w:rPr>
        <w:t xml:space="preserve"> seria……………nr……………………………….tel/fax………………………………..,e-mail………………………………………rol fiscal………………………………, a depus cererea </w:t>
      </w:r>
      <w:proofErr w:type="spellStart"/>
      <w:r w:rsidRPr="008710CE">
        <w:rPr>
          <w:rFonts w:ascii="Times New Roman" w:hAnsi="Times New Roman" w:cs="Times New Roman"/>
          <w:b/>
          <w:lang w:val="ro-RO"/>
        </w:rPr>
        <w:t>inregistrata</w:t>
      </w:r>
      <w:proofErr w:type="spellEnd"/>
      <w:r w:rsidRPr="008710CE">
        <w:rPr>
          <w:rFonts w:ascii="Times New Roman" w:hAnsi="Times New Roman" w:cs="Times New Roman"/>
          <w:b/>
          <w:lang w:val="ro-RO"/>
        </w:rPr>
        <w:t xml:space="preserve"> sub Nr………………………………………,la</w:t>
      </w:r>
      <w:r w:rsidRPr="008710CE">
        <w:rPr>
          <w:rFonts w:ascii="Times New Roman" w:hAnsi="Times New Roman" w:cs="Times New Roman"/>
          <w:lang w:val="ro-RO"/>
        </w:rPr>
        <w:t xml:space="preserve"> </w:t>
      </w:r>
      <w:r w:rsidR="005C75E1" w:rsidRPr="008710CE">
        <w:rPr>
          <w:rFonts w:ascii="Times New Roman" w:hAnsi="Times New Roman" w:cs="Times New Roman"/>
          <w:lang w:val="ro-RO"/>
        </w:rPr>
        <w:t>Serviciul</w:t>
      </w:r>
      <w:r w:rsidRPr="008710CE">
        <w:rPr>
          <w:rFonts w:ascii="Times New Roman" w:hAnsi="Times New Roman" w:cs="Times New Roman"/>
          <w:lang w:val="ro-RO"/>
        </w:rPr>
        <w:t xml:space="preserve"> Impozite si Taxe…………………………..pentru acordarea </w:t>
      </w:r>
      <w:proofErr w:type="spellStart"/>
      <w:r w:rsidRPr="008710CE">
        <w:rPr>
          <w:rFonts w:ascii="Times New Roman" w:hAnsi="Times New Roman" w:cs="Times New Roman"/>
          <w:lang w:val="ro-RO"/>
        </w:rPr>
        <w:t>inlesnirii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prin </w:t>
      </w:r>
      <w:r w:rsidRPr="008710CE">
        <w:rPr>
          <w:rFonts w:ascii="Times New Roman" w:hAnsi="Times New Roman" w:cs="Times New Roman"/>
          <w:b/>
          <w:lang w:val="ro-RO"/>
        </w:rPr>
        <w:t xml:space="preserve">de </w:t>
      </w:r>
      <w:r w:rsidRPr="008710CE">
        <w:rPr>
          <w:rFonts w:ascii="Times New Roman" w:hAnsi="Times New Roman" w:cs="Times New Roman"/>
          <w:b/>
          <w:bCs/>
          <w:lang w:val="ro-RO"/>
        </w:rPr>
        <w:t>anularea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de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la</w:t>
      </w:r>
      <w:r w:rsidRPr="008710CE">
        <w:rPr>
          <w:rFonts w:ascii="Times New Roman" w:hAnsi="Times New Roman" w:cs="Times New Roman"/>
          <w:b/>
          <w:b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plată a dobânzilor,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penalităţilor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a tuturor accesoriilor</w:t>
      </w:r>
      <w:r w:rsidRPr="008710CE">
        <w:rPr>
          <w:rFonts w:ascii="Times New Roman" w:hAnsi="Times New Roman" w:cs="Times New Roman"/>
          <w:lang w:val="ro-RO"/>
        </w:rPr>
        <w:t xml:space="preserve"> aferente </w:t>
      </w:r>
      <w:proofErr w:type="spellStart"/>
      <w:r w:rsidRPr="008710CE">
        <w:rPr>
          <w:rFonts w:ascii="Times New Roman" w:hAnsi="Times New Roman" w:cs="Times New Roman"/>
          <w:lang w:val="ro-RO"/>
        </w:rPr>
        <w:t>obligatiilor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fiscale restante la data de 31.08.2024, conform HCL</w:t>
      </w:r>
      <w:r w:rsidR="00555E83">
        <w:rPr>
          <w:rFonts w:ascii="Times New Roman" w:hAnsi="Times New Roman" w:cs="Times New Roman"/>
          <w:lang w:val="ro-RO"/>
        </w:rPr>
        <w:t>.45/16.09.2024</w:t>
      </w:r>
      <w:r w:rsidRPr="008710CE">
        <w:rPr>
          <w:rFonts w:ascii="Times New Roman" w:hAnsi="Times New Roman" w:cs="Times New Roman"/>
          <w:lang w:val="ro-RO"/>
        </w:rPr>
        <w:t>.</w:t>
      </w:r>
    </w:p>
    <w:p w14:paraId="6AE20276" w14:textId="466DC8AC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     Cererea a fost analizata de …………………………………………………………,</w:t>
      </w:r>
      <w:proofErr w:type="spellStart"/>
      <w:r w:rsidRPr="008710CE">
        <w:rPr>
          <w:rFonts w:ascii="Times New Roman" w:hAnsi="Times New Roman" w:cs="Times New Roman"/>
          <w:lang w:val="ro-RO"/>
        </w:rPr>
        <w:t>avand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functia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de…………………………………..in cadrul </w:t>
      </w:r>
      <w:r w:rsidR="005C75E1" w:rsidRPr="008710CE">
        <w:rPr>
          <w:rFonts w:ascii="Times New Roman" w:hAnsi="Times New Roman" w:cs="Times New Roman"/>
          <w:lang w:val="ro-RO"/>
        </w:rPr>
        <w:t>Serviciului</w:t>
      </w:r>
      <w:r w:rsidRPr="008710CE">
        <w:rPr>
          <w:rFonts w:ascii="Times New Roman" w:hAnsi="Times New Roman" w:cs="Times New Roman"/>
          <w:lang w:val="ro-RO"/>
        </w:rPr>
        <w:t xml:space="preserve"> Impozite si Taxe si </w:t>
      </w:r>
      <w:r w:rsidRPr="008710CE">
        <w:rPr>
          <w:rFonts w:ascii="Times New Roman" w:hAnsi="Times New Roman" w:cs="Times New Roman"/>
          <w:b/>
          <w:lang w:val="ro-RO"/>
        </w:rPr>
        <w:t>se propune respingerea</w:t>
      </w:r>
      <w:r w:rsidRPr="008710CE">
        <w:rPr>
          <w:rFonts w:ascii="Times New Roman" w:hAnsi="Times New Roman" w:cs="Times New Roman"/>
          <w:lang w:val="ro-RO"/>
        </w:rPr>
        <w:t>.</w:t>
      </w:r>
    </w:p>
    <w:p w14:paraId="7B8548EC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t xml:space="preserve">          Motivele</w:t>
      </w:r>
      <w:r w:rsidRPr="008710CE">
        <w:rPr>
          <w:rFonts w:ascii="Times New Roman" w:hAnsi="Times New Roman" w:cs="Times New Roman"/>
          <w:lang w:val="ro-RO"/>
        </w:rPr>
        <w:t xml:space="preserve"> de fapt pentru care se propune </w:t>
      </w:r>
      <w:r w:rsidRPr="008710CE">
        <w:rPr>
          <w:rFonts w:ascii="Times New Roman" w:hAnsi="Times New Roman" w:cs="Times New Roman"/>
          <w:b/>
          <w:lang w:val="ro-RO"/>
        </w:rPr>
        <w:t xml:space="preserve">respingerea cererii de </w:t>
      </w:r>
      <w:proofErr w:type="spellStart"/>
      <w:r w:rsidRPr="008710CE">
        <w:rPr>
          <w:rFonts w:ascii="Times New Roman" w:hAnsi="Times New Roman" w:cs="Times New Roman"/>
          <w:b/>
          <w:lang w:val="ro-RO"/>
        </w:rPr>
        <w:t>de</w:t>
      </w:r>
      <w:proofErr w:type="spellEnd"/>
      <w:r w:rsidRPr="008710CE">
        <w:rPr>
          <w:rFonts w:ascii="Times New Roman" w:hAnsi="Times New Roman" w:cs="Times New Roman"/>
          <w:b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anularea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de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la</w:t>
      </w:r>
      <w:r w:rsidRPr="008710CE">
        <w:rPr>
          <w:rFonts w:ascii="Times New Roman" w:hAnsi="Times New Roman" w:cs="Times New Roman"/>
          <w:b/>
          <w:b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plată a dobânzilor, penalităților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a tuturor accesoriilor</w:t>
      </w:r>
      <w:r w:rsidRPr="008710CE">
        <w:rPr>
          <w:rFonts w:ascii="Times New Roman" w:hAnsi="Times New Roman" w:cs="Times New Roman"/>
          <w:lang w:val="ro-RO"/>
        </w:rPr>
        <w:t xml:space="preserve"> datorate…………………………………………………………………..</w:t>
      </w:r>
    </w:p>
    <w:p w14:paraId="434B80D7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Temeiul de drept</w:t>
      </w:r>
    </w:p>
    <w:p w14:paraId="429AA2BB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………………………………………………………………………………………………..</w:t>
      </w:r>
    </w:p>
    <w:p w14:paraId="4161A59E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proofErr w:type="spellStart"/>
      <w:r w:rsidRPr="008710CE">
        <w:rPr>
          <w:rFonts w:ascii="Times New Roman" w:hAnsi="Times New Roman" w:cs="Times New Roman"/>
          <w:lang w:val="ro-RO"/>
        </w:rPr>
        <w:t>Mentiuni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privind audierea contribuabilului</w:t>
      </w:r>
    </w:p>
    <w:p w14:paraId="5A1B7564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………………………………………………………………………………………………..</w:t>
      </w:r>
    </w:p>
    <w:bookmarkEnd w:id="3"/>
    <w:p w14:paraId="6A7352BE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</w:p>
    <w:p w14:paraId="653A45EC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</w:p>
    <w:p w14:paraId="07995517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</w:p>
    <w:p w14:paraId="20620B7B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Data                                                                                                                                  </w:t>
      </w:r>
      <w:proofErr w:type="spellStart"/>
      <w:r w:rsidRPr="008710CE">
        <w:rPr>
          <w:rFonts w:ascii="Times New Roman" w:hAnsi="Times New Roman" w:cs="Times New Roman"/>
          <w:lang w:val="ro-RO"/>
        </w:rPr>
        <w:t>Semnatura</w:t>
      </w:r>
      <w:proofErr w:type="spellEnd"/>
    </w:p>
    <w:p w14:paraId="6C5F2308" w14:textId="77777777" w:rsidR="00573799" w:rsidRPr="008710CE" w:rsidRDefault="00573799" w:rsidP="00573799">
      <w:pPr>
        <w:rPr>
          <w:rFonts w:ascii="Times New Roman" w:hAnsi="Times New Roman" w:cs="Times New Roman"/>
          <w:b/>
          <w:lang w:val="ro-RO"/>
        </w:rPr>
      </w:pPr>
    </w:p>
    <w:p w14:paraId="18CFD056" w14:textId="77777777" w:rsidR="00573799" w:rsidRPr="008710CE" w:rsidRDefault="00573799" w:rsidP="00573799">
      <w:pPr>
        <w:rPr>
          <w:rFonts w:ascii="Times New Roman" w:hAnsi="Times New Roman" w:cs="Times New Roman"/>
          <w:b/>
          <w:lang w:val="ro-RO"/>
        </w:rPr>
      </w:pPr>
    </w:p>
    <w:p w14:paraId="77783267" w14:textId="77777777" w:rsidR="00573799" w:rsidRPr="008710CE" w:rsidRDefault="00573799" w:rsidP="00573799">
      <w:pPr>
        <w:rPr>
          <w:rFonts w:ascii="Times New Roman" w:hAnsi="Times New Roman" w:cs="Times New Roman"/>
          <w:b/>
          <w:lang w:val="ro-RO"/>
        </w:rPr>
      </w:pPr>
    </w:p>
    <w:p w14:paraId="59329E57" w14:textId="77777777" w:rsidR="00573799" w:rsidRPr="008710CE" w:rsidRDefault="00573799" w:rsidP="00573799">
      <w:pPr>
        <w:rPr>
          <w:rFonts w:ascii="Times New Roman" w:hAnsi="Times New Roman" w:cs="Times New Roman"/>
          <w:b/>
          <w:lang w:val="ro-RO"/>
        </w:rPr>
      </w:pPr>
    </w:p>
    <w:p w14:paraId="05F15271" w14:textId="77777777" w:rsidR="00573799" w:rsidRPr="008710CE" w:rsidRDefault="00573799" w:rsidP="00573799">
      <w:pPr>
        <w:rPr>
          <w:rFonts w:ascii="Times New Roman" w:hAnsi="Times New Roman" w:cs="Times New Roman"/>
          <w:b/>
          <w:lang w:val="ro-RO"/>
        </w:rPr>
      </w:pPr>
    </w:p>
    <w:p w14:paraId="15F45C92" w14:textId="77777777" w:rsidR="00573799" w:rsidRPr="008710CE" w:rsidRDefault="00573799" w:rsidP="00573799">
      <w:pPr>
        <w:rPr>
          <w:rFonts w:ascii="Times New Roman" w:hAnsi="Times New Roman" w:cs="Times New Roman"/>
          <w:b/>
          <w:lang w:val="ro-RO"/>
        </w:rPr>
      </w:pPr>
    </w:p>
    <w:p w14:paraId="5A900443" w14:textId="77777777" w:rsidR="00573799" w:rsidRDefault="00573799" w:rsidP="00573799">
      <w:pPr>
        <w:rPr>
          <w:rFonts w:ascii="Times New Roman" w:hAnsi="Times New Roman" w:cs="Times New Roman"/>
          <w:b/>
          <w:lang w:val="ro-RO"/>
        </w:rPr>
      </w:pPr>
    </w:p>
    <w:p w14:paraId="306C575C" w14:textId="77777777" w:rsidR="00D34744" w:rsidRDefault="00D34744" w:rsidP="00573799">
      <w:pPr>
        <w:rPr>
          <w:rFonts w:ascii="Times New Roman" w:hAnsi="Times New Roman" w:cs="Times New Roman"/>
          <w:b/>
          <w:lang w:val="ro-RO"/>
        </w:rPr>
      </w:pPr>
    </w:p>
    <w:p w14:paraId="5238C266" w14:textId="77777777" w:rsidR="00D34744" w:rsidRPr="008710CE" w:rsidRDefault="00D34744" w:rsidP="00573799">
      <w:pPr>
        <w:rPr>
          <w:rFonts w:ascii="Times New Roman" w:hAnsi="Times New Roman" w:cs="Times New Roman"/>
          <w:b/>
          <w:lang w:val="ro-RO"/>
        </w:rPr>
      </w:pPr>
    </w:p>
    <w:p w14:paraId="77061E6A" w14:textId="77777777" w:rsidR="00B25E3D" w:rsidRPr="008710CE" w:rsidRDefault="00B25E3D" w:rsidP="00234A2C">
      <w:pPr>
        <w:rPr>
          <w:rFonts w:ascii="Times New Roman" w:hAnsi="Times New Roman" w:cs="Times New Roman"/>
          <w:b/>
          <w:lang w:val="ro-RO"/>
        </w:rPr>
      </w:pPr>
    </w:p>
    <w:p w14:paraId="6A03BAFF" w14:textId="13F34761" w:rsidR="00573799" w:rsidRPr="008710CE" w:rsidRDefault="00573799" w:rsidP="00573799">
      <w:pPr>
        <w:jc w:val="right"/>
        <w:rPr>
          <w:rFonts w:ascii="Times New Roman" w:hAnsi="Times New Roman" w:cs="Times New Roman"/>
          <w:b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lastRenderedPageBreak/>
        <w:t>FORMULAR ANEXA NR.7</w:t>
      </w:r>
      <w:r w:rsidR="005C75E1" w:rsidRPr="008710CE">
        <w:t xml:space="preserve"> </w:t>
      </w:r>
      <w:r w:rsidR="005C75E1" w:rsidRPr="008710CE">
        <w:rPr>
          <w:rFonts w:ascii="Times New Roman" w:hAnsi="Times New Roman" w:cs="Times New Roman"/>
          <w:b/>
          <w:lang w:val="ro-RO"/>
        </w:rPr>
        <w:t>LA PROCEDURĂ</w:t>
      </w:r>
    </w:p>
    <w:p w14:paraId="2C29A6E6" w14:textId="77777777" w:rsidR="00573799" w:rsidRPr="008710CE" w:rsidRDefault="00573799" w:rsidP="00573799">
      <w:pPr>
        <w:rPr>
          <w:rFonts w:ascii="Times New Roman" w:hAnsi="Times New Roman" w:cs="Times New Roman"/>
          <w:b/>
          <w:lang w:val="ro-RO"/>
        </w:rPr>
      </w:pPr>
    </w:p>
    <w:p w14:paraId="54F48C5C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                         NR………………………………../………………………………………….</w:t>
      </w:r>
    </w:p>
    <w:p w14:paraId="44B99836" w14:textId="77777777" w:rsidR="00573799" w:rsidRPr="008710CE" w:rsidRDefault="00573799" w:rsidP="00573799">
      <w:pPr>
        <w:jc w:val="center"/>
        <w:rPr>
          <w:rFonts w:ascii="Times New Roman" w:hAnsi="Times New Roman" w:cs="Times New Roman"/>
          <w:b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t>REFERAT</w:t>
      </w:r>
    </w:p>
    <w:p w14:paraId="1F1133F3" w14:textId="17230B82" w:rsidR="00573799" w:rsidRPr="008710CE" w:rsidRDefault="00573799" w:rsidP="00573799">
      <w:pPr>
        <w:jc w:val="center"/>
        <w:rPr>
          <w:rFonts w:ascii="Times New Roman" w:hAnsi="Times New Roman" w:cs="Times New Roman"/>
          <w:b/>
          <w:lang w:val="ro-RO"/>
        </w:rPr>
      </w:pPr>
      <w:r w:rsidRPr="008710CE">
        <w:rPr>
          <w:rFonts w:ascii="Times New Roman" w:hAnsi="Times New Roman" w:cs="Times New Roman"/>
          <w:b/>
          <w:bCs/>
          <w:lang w:val="ro-RO"/>
        </w:rPr>
        <w:t xml:space="preserve">pentru acordarea </w:t>
      </w:r>
      <w:r w:rsidR="00B25E3D" w:rsidRPr="008710CE">
        <w:rPr>
          <w:rFonts w:ascii="Times New Roman" w:hAnsi="Times New Roman" w:cs="Times New Roman"/>
          <w:b/>
          <w:bCs/>
          <w:lang w:val="ro-RO"/>
        </w:rPr>
        <w:t>înlesnirii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 prin respingerea cererii  de anularea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de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la</w:t>
      </w:r>
      <w:r w:rsidRPr="008710CE">
        <w:rPr>
          <w:rFonts w:ascii="Times New Roman" w:hAnsi="Times New Roman" w:cs="Times New Roman"/>
          <w:b/>
          <w:b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plată a dobânzilor,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penalităţilor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a tuturor accesoriilor</w:t>
      </w:r>
    </w:p>
    <w:p w14:paraId="7202AD11" w14:textId="77777777" w:rsidR="00573799" w:rsidRPr="008710CE" w:rsidRDefault="00573799" w:rsidP="00573799">
      <w:pPr>
        <w:rPr>
          <w:rFonts w:ascii="Times New Roman" w:hAnsi="Times New Roman" w:cs="Times New Roman"/>
          <w:b/>
          <w:lang w:val="ro-RO"/>
        </w:rPr>
      </w:pPr>
    </w:p>
    <w:p w14:paraId="6BB6636D" w14:textId="77777777" w:rsidR="00573799" w:rsidRPr="008710CE" w:rsidRDefault="00573799" w:rsidP="00573799">
      <w:pPr>
        <w:rPr>
          <w:rFonts w:ascii="Times New Roman" w:hAnsi="Times New Roman" w:cs="Times New Roman"/>
          <w:b/>
          <w:lang w:val="ro-RO"/>
        </w:rPr>
      </w:pPr>
    </w:p>
    <w:p w14:paraId="4F114F59" w14:textId="6A7F8F12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t xml:space="preserve">  Contribuabilul…........................................................…..CNP…………………………………..cu domiciliul Romania/……………………………..,judet………………………,municipiu/orasul/comuna/……………………………………………….,satul/sectorul……………………..str………………………………..nr………,bl……….,sc………..et……..ap……..,identificat prin BI/CI/CIP/</w:t>
      </w:r>
      <w:proofErr w:type="spellStart"/>
      <w:r w:rsidRPr="008710CE">
        <w:rPr>
          <w:rFonts w:ascii="Times New Roman" w:hAnsi="Times New Roman" w:cs="Times New Roman"/>
          <w:b/>
          <w:lang w:val="ro-RO"/>
        </w:rPr>
        <w:t>Pasaport</w:t>
      </w:r>
      <w:proofErr w:type="spellEnd"/>
      <w:r w:rsidRPr="008710CE">
        <w:rPr>
          <w:rFonts w:ascii="Times New Roman" w:hAnsi="Times New Roman" w:cs="Times New Roman"/>
          <w:b/>
          <w:lang w:val="ro-RO"/>
        </w:rPr>
        <w:t xml:space="preserve"> seria……………nr……………………………….tel/fax………………………………..,e-mail………………………………………rol fiscal………………………………, a depus cererea </w:t>
      </w:r>
      <w:proofErr w:type="spellStart"/>
      <w:r w:rsidRPr="008710CE">
        <w:rPr>
          <w:rFonts w:ascii="Times New Roman" w:hAnsi="Times New Roman" w:cs="Times New Roman"/>
          <w:b/>
          <w:lang w:val="ro-RO"/>
        </w:rPr>
        <w:t>inregistrata</w:t>
      </w:r>
      <w:proofErr w:type="spellEnd"/>
      <w:r w:rsidRPr="008710CE">
        <w:rPr>
          <w:rFonts w:ascii="Times New Roman" w:hAnsi="Times New Roman" w:cs="Times New Roman"/>
          <w:b/>
          <w:lang w:val="ro-RO"/>
        </w:rPr>
        <w:t xml:space="preserve"> sub Nr………………………………………,la</w:t>
      </w:r>
      <w:r w:rsidRPr="008710CE">
        <w:rPr>
          <w:rFonts w:ascii="Times New Roman" w:hAnsi="Times New Roman" w:cs="Times New Roman"/>
          <w:lang w:val="ro-RO"/>
        </w:rPr>
        <w:t xml:space="preserve"> </w:t>
      </w:r>
      <w:r w:rsidR="005C75E1" w:rsidRPr="008710CE">
        <w:rPr>
          <w:rFonts w:ascii="Times New Roman" w:hAnsi="Times New Roman" w:cs="Times New Roman"/>
          <w:lang w:val="ro-RO"/>
        </w:rPr>
        <w:t>Serviciul</w:t>
      </w:r>
      <w:r w:rsidRPr="008710CE">
        <w:rPr>
          <w:rFonts w:ascii="Times New Roman" w:hAnsi="Times New Roman" w:cs="Times New Roman"/>
          <w:lang w:val="ro-RO"/>
        </w:rPr>
        <w:t xml:space="preserve"> Impozite si Taxe…………………………..pentru acordarea </w:t>
      </w:r>
      <w:proofErr w:type="spellStart"/>
      <w:r w:rsidRPr="008710CE">
        <w:rPr>
          <w:rFonts w:ascii="Times New Roman" w:hAnsi="Times New Roman" w:cs="Times New Roman"/>
          <w:lang w:val="ro-RO"/>
        </w:rPr>
        <w:t>inlesnirii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prin </w:t>
      </w:r>
      <w:r w:rsidRPr="008710CE">
        <w:rPr>
          <w:rFonts w:ascii="Times New Roman" w:hAnsi="Times New Roman" w:cs="Times New Roman"/>
          <w:b/>
          <w:lang w:val="ro-RO"/>
        </w:rPr>
        <w:t>respingerea cererii</w:t>
      </w:r>
      <w:r w:rsidRPr="008710CE">
        <w:rPr>
          <w:rFonts w:ascii="Times New Roman" w:hAnsi="Times New Roman" w:cs="Times New Roman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lang w:val="ro-RO"/>
        </w:rPr>
        <w:t xml:space="preserve">de </w:t>
      </w:r>
      <w:r w:rsidRPr="008710CE">
        <w:rPr>
          <w:rFonts w:ascii="Times New Roman" w:hAnsi="Times New Roman" w:cs="Times New Roman"/>
          <w:b/>
          <w:bCs/>
          <w:lang w:val="ro-RO"/>
        </w:rPr>
        <w:t>anularea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de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la</w:t>
      </w:r>
      <w:r w:rsidRPr="008710CE">
        <w:rPr>
          <w:rFonts w:ascii="Times New Roman" w:hAnsi="Times New Roman" w:cs="Times New Roman"/>
          <w:b/>
          <w:b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plată a dobânzilor,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penalităţilor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a tuturor accesoriilor</w:t>
      </w:r>
      <w:r w:rsidRPr="008710CE">
        <w:rPr>
          <w:rFonts w:ascii="Times New Roman" w:hAnsi="Times New Roman" w:cs="Times New Roman"/>
          <w:lang w:val="ro-RO"/>
        </w:rPr>
        <w:t xml:space="preserve"> aferente </w:t>
      </w:r>
      <w:proofErr w:type="spellStart"/>
      <w:r w:rsidRPr="008710CE">
        <w:rPr>
          <w:rFonts w:ascii="Times New Roman" w:hAnsi="Times New Roman" w:cs="Times New Roman"/>
          <w:lang w:val="ro-RO"/>
        </w:rPr>
        <w:t>obligatiilor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fiscale restante la data de 31.08.2024, conform HCL</w:t>
      </w:r>
      <w:r w:rsidR="00E6594D">
        <w:rPr>
          <w:rFonts w:ascii="Times New Roman" w:hAnsi="Times New Roman" w:cs="Times New Roman"/>
          <w:lang w:val="ro-RO"/>
        </w:rPr>
        <w:t xml:space="preserve"> nr.45/16.09.2024.</w:t>
      </w:r>
    </w:p>
    <w:p w14:paraId="661DE1D2" w14:textId="4A1DCEDB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     Cererea a fost analizata de …………………………………………………………,</w:t>
      </w:r>
      <w:proofErr w:type="spellStart"/>
      <w:r w:rsidRPr="008710CE">
        <w:rPr>
          <w:rFonts w:ascii="Times New Roman" w:hAnsi="Times New Roman" w:cs="Times New Roman"/>
          <w:lang w:val="ro-RO"/>
        </w:rPr>
        <w:t>avand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functia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de…………………………………..in cadrul </w:t>
      </w:r>
      <w:r w:rsidR="005C75E1" w:rsidRPr="008710CE">
        <w:rPr>
          <w:rFonts w:ascii="Times New Roman" w:hAnsi="Times New Roman" w:cs="Times New Roman"/>
          <w:lang w:val="ro-RO"/>
        </w:rPr>
        <w:t>Serviciulu</w:t>
      </w:r>
      <w:r w:rsidRPr="008710CE">
        <w:rPr>
          <w:rFonts w:ascii="Times New Roman" w:hAnsi="Times New Roman" w:cs="Times New Roman"/>
          <w:lang w:val="ro-RO"/>
        </w:rPr>
        <w:t xml:space="preserve">i Impozite si Taxe si </w:t>
      </w:r>
      <w:r w:rsidRPr="008710CE">
        <w:rPr>
          <w:rFonts w:ascii="Times New Roman" w:hAnsi="Times New Roman" w:cs="Times New Roman"/>
          <w:b/>
          <w:lang w:val="ro-RO"/>
        </w:rPr>
        <w:t>se propune respingerea</w:t>
      </w:r>
      <w:r w:rsidRPr="008710CE">
        <w:rPr>
          <w:rFonts w:ascii="Times New Roman" w:hAnsi="Times New Roman" w:cs="Times New Roman"/>
          <w:lang w:val="ro-RO"/>
        </w:rPr>
        <w:t>.</w:t>
      </w:r>
    </w:p>
    <w:p w14:paraId="236D22FC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t xml:space="preserve">          Motivele</w:t>
      </w:r>
      <w:r w:rsidRPr="008710CE">
        <w:rPr>
          <w:rFonts w:ascii="Times New Roman" w:hAnsi="Times New Roman" w:cs="Times New Roman"/>
          <w:lang w:val="ro-RO"/>
        </w:rPr>
        <w:t xml:space="preserve"> de fapt pentru care se propune </w:t>
      </w:r>
      <w:r w:rsidRPr="008710CE">
        <w:rPr>
          <w:rFonts w:ascii="Times New Roman" w:hAnsi="Times New Roman" w:cs="Times New Roman"/>
          <w:b/>
          <w:lang w:val="ro-RO"/>
        </w:rPr>
        <w:t xml:space="preserve">respingerea cererii de </w:t>
      </w:r>
      <w:proofErr w:type="spellStart"/>
      <w:r w:rsidRPr="008710CE">
        <w:rPr>
          <w:rFonts w:ascii="Times New Roman" w:hAnsi="Times New Roman" w:cs="Times New Roman"/>
          <w:b/>
          <w:lang w:val="ro-RO"/>
        </w:rPr>
        <w:t>de</w:t>
      </w:r>
      <w:proofErr w:type="spellEnd"/>
      <w:r w:rsidRPr="008710CE">
        <w:rPr>
          <w:rFonts w:ascii="Times New Roman" w:hAnsi="Times New Roman" w:cs="Times New Roman"/>
          <w:b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anularea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de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la</w:t>
      </w:r>
      <w:r w:rsidRPr="008710CE">
        <w:rPr>
          <w:rFonts w:ascii="Times New Roman" w:hAnsi="Times New Roman" w:cs="Times New Roman"/>
          <w:b/>
          <w:b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plată a dobânzilor, penalităților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a tuturor accesoriilor</w:t>
      </w:r>
      <w:r w:rsidRPr="008710CE">
        <w:rPr>
          <w:rFonts w:ascii="Times New Roman" w:hAnsi="Times New Roman" w:cs="Times New Roman"/>
          <w:lang w:val="ro-RO"/>
        </w:rPr>
        <w:t xml:space="preserve"> datorate…………………………………………………………………..</w:t>
      </w:r>
    </w:p>
    <w:p w14:paraId="2CE3F464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Temeiul de drept</w:t>
      </w:r>
    </w:p>
    <w:p w14:paraId="402367CF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………………………………………………………………………………………………..</w:t>
      </w:r>
    </w:p>
    <w:p w14:paraId="295254FB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proofErr w:type="spellStart"/>
      <w:r w:rsidRPr="008710CE">
        <w:rPr>
          <w:rFonts w:ascii="Times New Roman" w:hAnsi="Times New Roman" w:cs="Times New Roman"/>
          <w:lang w:val="ro-RO"/>
        </w:rPr>
        <w:t>Mentiuni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privind audierea contribuabilului</w:t>
      </w:r>
    </w:p>
    <w:p w14:paraId="5692E06C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………………………………………………………………………………………………..</w:t>
      </w:r>
    </w:p>
    <w:p w14:paraId="5BB874C3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</w:p>
    <w:p w14:paraId="4E643B66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</w:p>
    <w:p w14:paraId="76479ABB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</w:p>
    <w:p w14:paraId="3408009B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Data                                                                                                                                  </w:t>
      </w:r>
      <w:proofErr w:type="spellStart"/>
      <w:r w:rsidRPr="008710CE">
        <w:rPr>
          <w:rFonts w:ascii="Times New Roman" w:hAnsi="Times New Roman" w:cs="Times New Roman"/>
          <w:lang w:val="ro-RO"/>
        </w:rPr>
        <w:t>Semnatura</w:t>
      </w:r>
      <w:proofErr w:type="spellEnd"/>
    </w:p>
    <w:p w14:paraId="320BF9C6" w14:textId="77777777" w:rsidR="00573799" w:rsidRPr="008710CE" w:rsidRDefault="00573799" w:rsidP="00573799">
      <w:pPr>
        <w:jc w:val="right"/>
        <w:rPr>
          <w:rFonts w:ascii="Times New Roman" w:hAnsi="Times New Roman" w:cs="Times New Roman"/>
          <w:b/>
          <w:bCs/>
          <w:lang w:val="ro-RO"/>
        </w:rPr>
      </w:pPr>
    </w:p>
    <w:p w14:paraId="1079F501" w14:textId="77777777" w:rsidR="00573799" w:rsidRPr="008710CE" w:rsidRDefault="00573799" w:rsidP="00573799">
      <w:pPr>
        <w:jc w:val="right"/>
        <w:rPr>
          <w:rFonts w:ascii="Times New Roman" w:hAnsi="Times New Roman" w:cs="Times New Roman"/>
          <w:b/>
          <w:bCs/>
          <w:lang w:val="ro-RO"/>
        </w:rPr>
      </w:pPr>
    </w:p>
    <w:p w14:paraId="31B8D333" w14:textId="77777777" w:rsidR="00573799" w:rsidRPr="008710CE" w:rsidRDefault="00573799" w:rsidP="00573799">
      <w:pPr>
        <w:jc w:val="right"/>
        <w:rPr>
          <w:rFonts w:ascii="Times New Roman" w:hAnsi="Times New Roman" w:cs="Times New Roman"/>
          <w:b/>
          <w:bCs/>
          <w:lang w:val="ro-RO"/>
        </w:rPr>
      </w:pPr>
    </w:p>
    <w:p w14:paraId="1A8B08F9" w14:textId="77777777" w:rsidR="00573799" w:rsidRPr="008710CE" w:rsidRDefault="00573799" w:rsidP="00573799">
      <w:pPr>
        <w:jc w:val="right"/>
        <w:rPr>
          <w:rFonts w:ascii="Times New Roman" w:hAnsi="Times New Roman" w:cs="Times New Roman"/>
          <w:b/>
          <w:bCs/>
          <w:lang w:val="ro-RO"/>
        </w:rPr>
      </w:pPr>
    </w:p>
    <w:p w14:paraId="62E3E9D5" w14:textId="77777777" w:rsidR="00573799" w:rsidRPr="008710CE" w:rsidRDefault="00573799" w:rsidP="00573799">
      <w:pPr>
        <w:jc w:val="right"/>
        <w:rPr>
          <w:rFonts w:ascii="Times New Roman" w:hAnsi="Times New Roman" w:cs="Times New Roman"/>
          <w:b/>
          <w:bCs/>
          <w:lang w:val="ro-RO"/>
        </w:rPr>
      </w:pPr>
    </w:p>
    <w:p w14:paraId="0932990D" w14:textId="77777777" w:rsidR="00DF33F9" w:rsidRDefault="00DF33F9" w:rsidP="00DF33F9">
      <w:pPr>
        <w:rPr>
          <w:rFonts w:ascii="Times New Roman" w:hAnsi="Times New Roman" w:cs="Times New Roman"/>
          <w:b/>
          <w:bCs/>
          <w:lang w:val="ro-RO"/>
        </w:rPr>
      </w:pPr>
    </w:p>
    <w:p w14:paraId="02C1385A" w14:textId="77777777" w:rsidR="00234A2C" w:rsidRDefault="00234A2C" w:rsidP="00DF33F9">
      <w:pPr>
        <w:rPr>
          <w:rFonts w:ascii="Times New Roman" w:hAnsi="Times New Roman" w:cs="Times New Roman"/>
          <w:b/>
          <w:bCs/>
          <w:lang w:val="ro-RO"/>
        </w:rPr>
      </w:pPr>
    </w:p>
    <w:p w14:paraId="6C11F0B2" w14:textId="77777777" w:rsidR="00234A2C" w:rsidRDefault="00234A2C" w:rsidP="00DF33F9">
      <w:pPr>
        <w:rPr>
          <w:rFonts w:ascii="Times New Roman" w:hAnsi="Times New Roman" w:cs="Times New Roman"/>
          <w:b/>
          <w:bCs/>
          <w:lang w:val="ro-RO"/>
        </w:rPr>
      </w:pPr>
    </w:p>
    <w:p w14:paraId="5706DA4D" w14:textId="77777777" w:rsidR="00D34744" w:rsidRPr="008710CE" w:rsidRDefault="00D34744" w:rsidP="00DF33F9">
      <w:pPr>
        <w:rPr>
          <w:rFonts w:ascii="Times New Roman" w:hAnsi="Times New Roman" w:cs="Times New Roman"/>
          <w:b/>
          <w:bCs/>
          <w:lang w:val="ro-RO"/>
        </w:rPr>
      </w:pPr>
    </w:p>
    <w:p w14:paraId="71E77929" w14:textId="5F24FF2C" w:rsidR="00573799" w:rsidRPr="008710CE" w:rsidRDefault="00573799" w:rsidP="00573799">
      <w:pPr>
        <w:jc w:val="right"/>
        <w:rPr>
          <w:rFonts w:ascii="Times New Roman" w:hAnsi="Times New Roman" w:cs="Times New Roman"/>
          <w:b/>
          <w:bCs/>
          <w:lang w:val="ro-RO"/>
        </w:rPr>
      </w:pPr>
      <w:r w:rsidRPr="008710CE">
        <w:rPr>
          <w:rFonts w:ascii="Times New Roman" w:hAnsi="Times New Roman" w:cs="Times New Roman"/>
          <w:b/>
          <w:bCs/>
          <w:lang w:val="ro-RO"/>
        </w:rPr>
        <w:lastRenderedPageBreak/>
        <w:t>FORMULAR ANEXA NR.8</w:t>
      </w:r>
      <w:r w:rsidR="00DF33F9" w:rsidRPr="008710CE">
        <w:rPr>
          <w:rFonts w:ascii="Times New Roman" w:hAnsi="Times New Roman" w:cs="Times New Roman"/>
          <w:b/>
          <w:bCs/>
          <w:lang w:val="ro-RO"/>
        </w:rPr>
        <w:t xml:space="preserve"> LA PROCEDURĂ</w:t>
      </w:r>
    </w:p>
    <w:p w14:paraId="5FDB822E" w14:textId="7AFC3574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                     NR………………………………/……………………………….</w:t>
      </w:r>
    </w:p>
    <w:p w14:paraId="031DFC13" w14:textId="77777777" w:rsidR="00573799" w:rsidRPr="008710CE" w:rsidRDefault="00573799" w:rsidP="00573799">
      <w:pPr>
        <w:jc w:val="center"/>
        <w:rPr>
          <w:rFonts w:ascii="Times New Roman" w:hAnsi="Times New Roman" w:cs="Times New Roman"/>
          <w:b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t>DECIZIE DE RESPINGERE</w:t>
      </w:r>
    </w:p>
    <w:p w14:paraId="305C24D1" w14:textId="782BF58E" w:rsidR="00573799" w:rsidRPr="008710CE" w:rsidRDefault="00573799" w:rsidP="00573799">
      <w:pPr>
        <w:jc w:val="center"/>
        <w:rPr>
          <w:rFonts w:ascii="Times New Roman" w:hAnsi="Times New Roman" w:cs="Times New Roman"/>
          <w:b/>
          <w:lang w:val="ro-RO"/>
        </w:rPr>
      </w:pPr>
      <w:r w:rsidRPr="008710CE">
        <w:rPr>
          <w:rFonts w:ascii="Times New Roman" w:hAnsi="Times New Roman" w:cs="Times New Roman"/>
          <w:b/>
          <w:bCs/>
          <w:lang w:val="ro-RO"/>
        </w:rPr>
        <w:t xml:space="preserve">pentru acordarea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inlesnirii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prin respingerea cererii  de anularea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de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la</w:t>
      </w:r>
      <w:r w:rsidRPr="008710CE">
        <w:rPr>
          <w:rFonts w:ascii="Times New Roman" w:hAnsi="Times New Roman" w:cs="Times New Roman"/>
          <w:b/>
          <w:b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plată a dobânzilor, </w:t>
      </w:r>
      <w:r w:rsidR="001761DE" w:rsidRPr="008710CE">
        <w:rPr>
          <w:rFonts w:ascii="Times New Roman" w:hAnsi="Times New Roman" w:cs="Times New Roman"/>
          <w:b/>
          <w:bCs/>
          <w:lang w:val="ro-RO"/>
        </w:rPr>
        <w:t>penalităților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a tuturor accesoriilor</w:t>
      </w:r>
    </w:p>
    <w:p w14:paraId="59FD3D71" w14:textId="77777777" w:rsidR="00573799" w:rsidRPr="008710CE" w:rsidRDefault="00573799" w:rsidP="00573799">
      <w:pPr>
        <w:rPr>
          <w:rFonts w:ascii="Times New Roman" w:hAnsi="Times New Roman" w:cs="Times New Roman"/>
          <w:b/>
          <w:lang w:val="ro-RO"/>
        </w:rPr>
      </w:pPr>
    </w:p>
    <w:p w14:paraId="632B0EE3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Date de identificare ale                                                                                         Date de identificare ale</w:t>
      </w:r>
    </w:p>
    <w:p w14:paraId="05E6F774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Contribuabilului                                                                                                                 </w:t>
      </w:r>
      <w:proofErr w:type="spellStart"/>
      <w:r w:rsidRPr="008710CE">
        <w:rPr>
          <w:rFonts w:ascii="Times New Roman" w:hAnsi="Times New Roman" w:cs="Times New Roman"/>
          <w:lang w:val="ro-RO"/>
        </w:rPr>
        <w:t>Imputernnicitului</w:t>
      </w:r>
      <w:proofErr w:type="spellEnd"/>
    </w:p>
    <w:p w14:paraId="08AFE094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Numele si prenumele                                                                                             Numele si prenumele</w:t>
      </w:r>
    </w:p>
    <w:p w14:paraId="5E475386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……………........                                                                                                                 …………………………..</w:t>
      </w:r>
    </w:p>
    <w:p w14:paraId="715C19A3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Adresa ….                                                                                                        Adresa…………………………………….</w:t>
      </w:r>
    </w:p>
    <w:p w14:paraId="755079DF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CNP                                                                                                                       CNP……………………………………</w:t>
      </w:r>
    </w:p>
    <w:p w14:paraId="2BD0AA4C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</w:p>
    <w:p w14:paraId="7F21F255" w14:textId="25E54825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              In temeiul prevederilor </w:t>
      </w:r>
      <w:proofErr w:type="spellStart"/>
      <w:r w:rsidRPr="008710CE">
        <w:rPr>
          <w:rFonts w:ascii="Times New Roman" w:hAnsi="Times New Roman" w:cs="Times New Roman"/>
          <w:lang w:val="ro-RO"/>
        </w:rPr>
        <w:t>art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185 alin (1), </w:t>
      </w:r>
      <w:proofErr w:type="spellStart"/>
      <w:r w:rsidRPr="008710CE">
        <w:rPr>
          <w:rFonts w:ascii="Times New Roman" w:hAnsi="Times New Roman" w:cs="Times New Roman"/>
          <w:lang w:val="ro-RO"/>
        </w:rPr>
        <w:t>lit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b) din Legea nr.207/2015 privind Codul de procedura fiscal si HCL nr. ______ din 17.09.2024, privind aprobarea procedurii de </w:t>
      </w:r>
      <w:proofErr w:type="spellStart"/>
      <w:r w:rsidRPr="008710CE">
        <w:rPr>
          <w:rFonts w:ascii="Times New Roman" w:hAnsi="Times New Roman" w:cs="Times New Roman"/>
          <w:b/>
          <w:lang w:val="ro-RO"/>
        </w:rPr>
        <w:t>de</w:t>
      </w:r>
      <w:proofErr w:type="spellEnd"/>
      <w:r w:rsidRPr="008710CE">
        <w:rPr>
          <w:rFonts w:ascii="Times New Roman" w:hAnsi="Times New Roman" w:cs="Times New Roman"/>
          <w:b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anularea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de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la</w:t>
      </w:r>
      <w:r w:rsidRPr="008710CE">
        <w:rPr>
          <w:rFonts w:ascii="Times New Roman" w:hAnsi="Times New Roman" w:cs="Times New Roman"/>
          <w:b/>
          <w:b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plată a dobânzilor,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penalităţilor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a tuturor accesoriilor</w:t>
      </w:r>
      <w:r w:rsidRPr="008710CE">
        <w:rPr>
          <w:rFonts w:ascii="Times New Roman" w:hAnsi="Times New Roman" w:cs="Times New Roman"/>
          <w:lang w:val="ro-RO"/>
        </w:rPr>
        <w:t xml:space="preserve"> aferente </w:t>
      </w:r>
      <w:proofErr w:type="spellStart"/>
      <w:r w:rsidRPr="008710CE">
        <w:rPr>
          <w:rFonts w:ascii="Times New Roman" w:hAnsi="Times New Roman" w:cs="Times New Roman"/>
          <w:lang w:val="ro-RO"/>
        </w:rPr>
        <w:t>obligatiilor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fiscale restante datorate bugetului local al </w:t>
      </w:r>
      <w:r w:rsidR="007E530B" w:rsidRPr="008710CE">
        <w:rPr>
          <w:rFonts w:ascii="Times New Roman" w:hAnsi="Times New Roman" w:cs="Times New Roman"/>
          <w:lang w:val="ro-RO"/>
        </w:rPr>
        <w:t>orașului Fundulea</w:t>
      </w:r>
      <w:r w:rsidRPr="008710CE">
        <w:rPr>
          <w:rFonts w:ascii="Times New Roman" w:hAnsi="Times New Roman" w:cs="Times New Roman"/>
          <w:lang w:val="ro-RO"/>
        </w:rPr>
        <w:t xml:space="preserve"> de </w:t>
      </w:r>
      <w:r w:rsidR="004B75D0" w:rsidRPr="008710CE">
        <w:rPr>
          <w:rFonts w:ascii="Times New Roman" w:hAnsi="Times New Roman" w:cs="Times New Roman"/>
          <w:lang w:val="ro-RO"/>
        </w:rPr>
        <w:t>către</w:t>
      </w:r>
      <w:r w:rsidRPr="008710CE">
        <w:rPr>
          <w:rFonts w:ascii="Times New Roman" w:hAnsi="Times New Roman" w:cs="Times New Roman"/>
          <w:lang w:val="ro-RO"/>
        </w:rPr>
        <w:t xml:space="preserve"> persoanele fizice si juridice,         </w:t>
      </w:r>
      <w:r w:rsidR="004B75D0" w:rsidRPr="008710CE">
        <w:rPr>
          <w:rFonts w:ascii="Times New Roman" w:hAnsi="Times New Roman" w:cs="Times New Roman"/>
          <w:lang w:val="ro-RO"/>
        </w:rPr>
        <w:t>având</w:t>
      </w:r>
      <w:r w:rsidRPr="008710CE">
        <w:rPr>
          <w:rFonts w:ascii="Times New Roman" w:hAnsi="Times New Roman" w:cs="Times New Roman"/>
          <w:lang w:val="ro-RO"/>
        </w:rPr>
        <w:t xml:space="preserve"> </w:t>
      </w:r>
      <w:r w:rsidR="004B75D0" w:rsidRPr="008710CE">
        <w:rPr>
          <w:rFonts w:ascii="Times New Roman" w:hAnsi="Times New Roman" w:cs="Times New Roman"/>
          <w:lang w:val="ro-RO"/>
        </w:rPr>
        <w:t>î</w:t>
      </w:r>
      <w:r w:rsidRPr="008710CE">
        <w:rPr>
          <w:rFonts w:ascii="Times New Roman" w:hAnsi="Times New Roman" w:cs="Times New Roman"/>
          <w:lang w:val="ro-RO"/>
        </w:rPr>
        <w:t xml:space="preserve">n vedere cererea </w:t>
      </w:r>
      <w:r w:rsidR="004B75D0" w:rsidRPr="008710CE">
        <w:rPr>
          <w:rFonts w:ascii="Times New Roman" w:hAnsi="Times New Roman" w:cs="Times New Roman"/>
          <w:lang w:val="ro-RO"/>
        </w:rPr>
        <w:t>dumneavoastră</w:t>
      </w:r>
      <w:r w:rsidRPr="008710CE">
        <w:rPr>
          <w:rFonts w:ascii="Times New Roman" w:hAnsi="Times New Roman" w:cs="Times New Roman"/>
          <w:lang w:val="ro-RO"/>
        </w:rPr>
        <w:t xml:space="preserve"> nr………………..din data …………………………..,</w:t>
      </w:r>
      <w:r w:rsidR="004B75D0" w:rsidRPr="008710CE">
        <w:rPr>
          <w:rFonts w:ascii="Times New Roman" w:hAnsi="Times New Roman" w:cs="Times New Roman"/>
          <w:lang w:val="ro-RO"/>
        </w:rPr>
        <w:t>înregistrată</w:t>
      </w:r>
      <w:r w:rsidRPr="008710CE">
        <w:rPr>
          <w:rFonts w:ascii="Times New Roman" w:hAnsi="Times New Roman" w:cs="Times New Roman"/>
          <w:lang w:val="ro-RO"/>
        </w:rPr>
        <w:t xml:space="preserve"> la </w:t>
      </w:r>
      <w:r w:rsidR="007E530B" w:rsidRPr="008710CE">
        <w:rPr>
          <w:rFonts w:ascii="Times New Roman" w:hAnsi="Times New Roman" w:cs="Times New Roman"/>
          <w:lang w:val="ro-RO"/>
        </w:rPr>
        <w:t xml:space="preserve">SERVICIUL </w:t>
      </w:r>
      <w:r w:rsidRPr="008710CE">
        <w:rPr>
          <w:rFonts w:ascii="Times New Roman" w:hAnsi="Times New Roman" w:cs="Times New Roman"/>
          <w:lang w:val="ro-RO"/>
        </w:rPr>
        <w:t>IMPOZITE SI TAXE CU NR…..DIN DATA…………………..</w:t>
      </w:r>
    </w:p>
    <w:p w14:paraId="545AA715" w14:textId="4E61702D" w:rsidR="00573799" w:rsidRPr="008710CE" w:rsidRDefault="0043527B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Luând</w:t>
      </w:r>
      <w:r w:rsidR="00573799" w:rsidRPr="008710CE">
        <w:rPr>
          <w:rFonts w:ascii="Times New Roman" w:hAnsi="Times New Roman" w:cs="Times New Roman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î</w:t>
      </w:r>
      <w:r w:rsidR="00573799" w:rsidRPr="008710CE">
        <w:rPr>
          <w:rFonts w:ascii="Times New Roman" w:hAnsi="Times New Roman" w:cs="Times New Roman"/>
          <w:lang w:val="ro-RO"/>
        </w:rPr>
        <w:t xml:space="preserve">n considerare ca nu sunt </w:t>
      </w:r>
      <w:r w:rsidRPr="008710CE">
        <w:rPr>
          <w:rFonts w:ascii="Times New Roman" w:hAnsi="Times New Roman" w:cs="Times New Roman"/>
          <w:lang w:val="ro-RO"/>
        </w:rPr>
        <w:t>îndeplinite</w:t>
      </w:r>
      <w:r w:rsidR="00573799" w:rsidRPr="008710CE">
        <w:rPr>
          <w:rFonts w:ascii="Times New Roman" w:hAnsi="Times New Roman" w:cs="Times New Roman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condițiile</w:t>
      </w:r>
      <w:r w:rsidR="00573799" w:rsidRPr="008710CE">
        <w:rPr>
          <w:rFonts w:ascii="Times New Roman" w:hAnsi="Times New Roman" w:cs="Times New Roman"/>
          <w:lang w:val="ro-RO"/>
        </w:rPr>
        <w:t xml:space="preserve"> </w:t>
      </w:r>
      <w:r w:rsidRPr="008710CE">
        <w:rPr>
          <w:rFonts w:ascii="Times New Roman" w:hAnsi="Times New Roman" w:cs="Times New Roman"/>
          <w:lang w:val="ro-RO"/>
        </w:rPr>
        <w:t>prevăzute</w:t>
      </w:r>
      <w:r w:rsidR="00573799" w:rsidRPr="008710CE">
        <w:rPr>
          <w:rFonts w:ascii="Times New Roman" w:hAnsi="Times New Roman" w:cs="Times New Roman"/>
          <w:lang w:val="ro-RO"/>
        </w:rPr>
        <w:t xml:space="preserve"> in procedura din anexa la HCL NR</w:t>
      </w:r>
      <w:r w:rsidR="009D0349">
        <w:rPr>
          <w:rFonts w:ascii="Times New Roman" w:hAnsi="Times New Roman" w:cs="Times New Roman"/>
          <w:lang w:val="ro-RO"/>
        </w:rPr>
        <w:t>.45/16.09.2024</w:t>
      </w:r>
    </w:p>
    <w:p w14:paraId="34C8A260" w14:textId="3F242B34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b/>
          <w:lang w:val="ro-RO"/>
        </w:rPr>
        <w:t>Se respinge</w:t>
      </w:r>
      <w:r w:rsidRPr="008710CE">
        <w:rPr>
          <w:rFonts w:ascii="Times New Roman" w:hAnsi="Times New Roman" w:cs="Times New Roman"/>
          <w:lang w:val="ro-RO"/>
        </w:rPr>
        <w:t xml:space="preserve"> cererea de </w:t>
      </w:r>
      <w:r w:rsidRPr="008710CE">
        <w:rPr>
          <w:rFonts w:ascii="Times New Roman" w:hAnsi="Times New Roman" w:cs="Times New Roman"/>
          <w:b/>
          <w:bCs/>
          <w:lang w:val="ro-RO"/>
        </w:rPr>
        <w:t>anularea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de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la</w:t>
      </w:r>
      <w:r w:rsidRPr="008710CE">
        <w:rPr>
          <w:rFonts w:ascii="Times New Roman" w:hAnsi="Times New Roman" w:cs="Times New Roman"/>
          <w:b/>
          <w:b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plată a dobânzilor, </w:t>
      </w:r>
      <w:r w:rsidR="0043527B" w:rsidRPr="008710CE">
        <w:rPr>
          <w:rFonts w:ascii="Times New Roman" w:hAnsi="Times New Roman" w:cs="Times New Roman"/>
          <w:b/>
          <w:bCs/>
          <w:lang w:val="ro-RO"/>
        </w:rPr>
        <w:t>penalităților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 </w:t>
      </w:r>
      <w:r w:rsidR="0043527B" w:rsidRPr="008710CE">
        <w:rPr>
          <w:rFonts w:ascii="Times New Roman" w:hAnsi="Times New Roman" w:cs="Times New Roman"/>
          <w:b/>
          <w:bCs/>
          <w:lang w:val="ro-RO"/>
        </w:rPr>
        <w:t>și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 a tuturor accesoriilor</w:t>
      </w:r>
      <w:r w:rsidRPr="008710CE">
        <w:rPr>
          <w:rFonts w:ascii="Times New Roman" w:hAnsi="Times New Roman" w:cs="Times New Roman"/>
          <w:lang w:val="ro-RO"/>
        </w:rPr>
        <w:t xml:space="preserve"> datorate.</w:t>
      </w:r>
    </w:p>
    <w:p w14:paraId="100A1D3C" w14:textId="5D8715B8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 xml:space="preserve">Motivele de fapt pentru care se respinge cererea de </w:t>
      </w:r>
      <w:r w:rsidRPr="008710CE">
        <w:rPr>
          <w:rFonts w:ascii="Times New Roman" w:hAnsi="Times New Roman" w:cs="Times New Roman"/>
          <w:b/>
          <w:bCs/>
          <w:lang w:val="ro-RO"/>
        </w:rPr>
        <w:t>anularea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de</w:t>
      </w:r>
      <w:r w:rsidRPr="008710CE">
        <w:rPr>
          <w:rFonts w:ascii="Times New Roman" w:hAnsi="Times New Roman" w:cs="Times New Roman"/>
          <w:b/>
          <w:bCs/>
          <w:spacing w:val="-2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>la</w:t>
      </w:r>
      <w:r w:rsidRPr="008710CE">
        <w:rPr>
          <w:rFonts w:ascii="Times New Roman" w:hAnsi="Times New Roman" w:cs="Times New Roman"/>
          <w:b/>
          <w:bCs/>
          <w:spacing w:val="-1"/>
          <w:lang w:val="ro-RO"/>
        </w:rPr>
        <w:t xml:space="preserve"> 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plată a dobânzilor, </w:t>
      </w:r>
      <w:r w:rsidR="0043527B" w:rsidRPr="008710CE">
        <w:rPr>
          <w:rFonts w:ascii="Times New Roman" w:hAnsi="Times New Roman" w:cs="Times New Roman"/>
          <w:b/>
          <w:bCs/>
          <w:lang w:val="ro-RO"/>
        </w:rPr>
        <w:t>penalităților</w:t>
      </w:r>
      <w:r w:rsidRPr="008710CE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b/>
          <w:bCs/>
          <w:lang w:val="ro-RO"/>
        </w:rPr>
        <w:t>şi</w:t>
      </w:r>
      <w:proofErr w:type="spellEnd"/>
      <w:r w:rsidRPr="008710CE">
        <w:rPr>
          <w:rFonts w:ascii="Times New Roman" w:hAnsi="Times New Roman" w:cs="Times New Roman"/>
          <w:b/>
          <w:bCs/>
          <w:lang w:val="ro-RO"/>
        </w:rPr>
        <w:t xml:space="preserve"> a tuturor accesoriilor</w:t>
      </w:r>
      <w:r w:rsidRPr="008710CE">
        <w:rPr>
          <w:rFonts w:ascii="Times New Roman" w:hAnsi="Times New Roman" w:cs="Times New Roman"/>
          <w:lang w:val="ro-RO"/>
        </w:rPr>
        <w:t xml:space="preserve"> datorate</w:t>
      </w:r>
    </w:p>
    <w:p w14:paraId="6F1050E6" w14:textId="350FBEB6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…………………………………………………………………………………………………………………………</w:t>
      </w:r>
    </w:p>
    <w:p w14:paraId="5FFC7A0B" w14:textId="571D8FC5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……………………………………………………………………………………………………………………………</w:t>
      </w:r>
    </w:p>
    <w:p w14:paraId="73E2E6D0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Temeiul de drept</w:t>
      </w:r>
    </w:p>
    <w:p w14:paraId="62BDAC33" w14:textId="745503F6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…………………………………………………………………………………………………………………………………</w:t>
      </w:r>
    </w:p>
    <w:p w14:paraId="21841D6F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proofErr w:type="spellStart"/>
      <w:r w:rsidRPr="008710CE">
        <w:rPr>
          <w:rFonts w:ascii="Times New Roman" w:hAnsi="Times New Roman" w:cs="Times New Roman"/>
          <w:lang w:val="ro-RO"/>
        </w:rPr>
        <w:t>Mentiuni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privind audierea contribuabilului</w:t>
      </w:r>
    </w:p>
    <w:p w14:paraId="51271B82" w14:textId="7C85F8FD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…………………………………………………………………………………………………………………………..</w:t>
      </w:r>
    </w:p>
    <w:p w14:paraId="64572E54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proofErr w:type="spellStart"/>
      <w:r w:rsidRPr="008710CE">
        <w:rPr>
          <w:rFonts w:ascii="Times New Roman" w:hAnsi="Times New Roman" w:cs="Times New Roman"/>
          <w:lang w:val="ro-RO"/>
        </w:rPr>
        <w:t>Impotriva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prezentei decizii se poate formula </w:t>
      </w:r>
      <w:proofErr w:type="spellStart"/>
      <w:r w:rsidRPr="008710CE">
        <w:rPr>
          <w:rFonts w:ascii="Times New Roman" w:hAnsi="Times New Roman" w:cs="Times New Roman"/>
          <w:lang w:val="ro-RO"/>
        </w:rPr>
        <w:t>contestatie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, in </w:t>
      </w:r>
      <w:proofErr w:type="spellStart"/>
      <w:r w:rsidRPr="008710CE">
        <w:rPr>
          <w:rFonts w:ascii="Times New Roman" w:hAnsi="Times New Roman" w:cs="Times New Roman"/>
          <w:lang w:val="ro-RO"/>
        </w:rPr>
        <w:t>conditiile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prevederilor Codului de procedura fiscal, in termen de 45 de zile de la data </w:t>
      </w:r>
      <w:proofErr w:type="spellStart"/>
      <w:r w:rsidRPr="008710CE">
        <w:rPr>
          <w:rFonts w:ascii="Times New Roman" w:hAnsi="Times New Roman" w:cs="Times New Roman"/>
          <w:lang w:val="ro-RO"/>
        </w:rPr>
        <w:t>comunicarii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, sub </w:t>
      </w:r>
      <w:proofErr w:type="spellStart"/>
      <w:r w:rsidRPr="008710CE">
        <w:rPr>
          <w:rFonts w:ascii="Times New Roman" w:hAnsi="Times New Roman" w:cs="Times New Roman"/>
          <w:lang w:val="ro-RO"/>
        </w:rPr>
        <w:t>sanctiunea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decaderii.Contestatia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se depune la organul fiscal emitent al deciziei</w:t>
      </w:r>
    </w:p>
    <w:p w14:paraId="7F994020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proofErr w:type="spellStart"/>
      <w:r w:rsidRPr="008710CE">
        <w:rPr>
          <w:rFonts w:ascii="Times New Roman" w:hAnsi="Times New Roman" w:cs="Times New Roman"/>
          <w:lang w:val="ro-RO"/>
        </w:rPr>
        <w:t>Conducatorul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710CE">
        <w:rPr>
          <w:rFonts w:ascii="Times New Roman" w:hAnsi="Times New Roman" w:cs="Times New Roman"/>
          <w:lang w:val="ro-RO"/>
        </w:rPr>
        <w:t>unitatii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fiscale</w:t>
      </w:r>
    </w:p>
    <w:p w14:paraId="353E163E" w14:textId="77777777" w:rsidR="00573799" w:rsidRPr="008710CE" w:rsidRDefault="00573799" w:rsidP="00573799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Numele si prenumele</w:t>
      </w:r>
    </w:p>
    <w:p w14:paraId="735C9B00" w14:textId="0E169178" w:rsidR="00573799" w:rsidRPr="003762AE" w:rsidRDefault="00573799" w:rsidP="003762AE">
      <w:pPr>
        <w:rPr>
          <w:rFonts w:ascii="Times New Roman" w:hAnsi="Times New Roman" w:cs="Times New Roman"/>
          <w:lang w:val="ro-RO"/>
        </w:rPr>
      </w:pPr>
      <w:r w:rsidRPr="008710CE">
        <w:rPr>
          <w:rFonts w:ascii="Times New Roman" w:hAnsi="Times New Roman" w:cs="Times New Roman"/>
          <w:lang w:val="ro-RO"/>
        </w:rPr>
        <w:t>(</w:t>
      </w:r>
      <w:proofErr w:type="spellStart"/>
      <w:r w:rsidRPr="008710CE">
        <w:rPr>
          <w:rFonts w:ascii="Times New Roman" w:hAnsi="Times New Roman" w:cs="Times New Roman"/>
          <w:lang w:val="ro-RO"/>
        </w:rPr>
        <w:t>semnatura</w:t>
      </w:r>
      <w:proofErr w:type="spellEnd"/>
      <w:r w:rsidRPr="008710CE">
        <w:rPr>
          <w:rFonts w:ascii="Times New Roman" w:hAnsi="Times New Roman" w:cs="Times New Roman"/>
          <w:lang w:val="ro-RO"/>
        </w:rPr>
        <w:t xml:space="preserve"> si ștampila </w:t>
      </w:r>
      <w:proofErr w:type="spellStart"/>
      <w:r w:rsidRPr="008710CE">
        <w:rPr>
          <w:rFonts w:ascii="Times New Roman" w:hAnsi="Times New Roman" w:cs="Times New Roman"/>
          <w:lang w:val="ro-RO"/>
        </w:rPr>
        <w:t>unitatii</w:t>
      </w:r>
      <w:proofErr w:type="spellEnd"/>
      <w:r w:rsidRPr="008710CE">
        <w:rPr>
          <w:rFonts w:ascii="Times New Roman" w:hAnsi="Times New Roman" w:cs="Times New Roman"/>
          <w:lang w:val="ro-RO"/>
        </w:rPr>
        <w:t>)</w:t>
      </w:r>
    </w:p>
    <w:p w14:paraId="36B345E5" w14:textId="77777777" w:rsidR="00490930" w:rsidRDefault="00490930" w:rsidP="00490930">
      <w:pPr>
        <w:pStyle w:val="Corptext"/>
        <w:tabs>
          <w:tab w:val="left" w:pos="4497"/>
        </w:tabs>
        <w:spacing w:before="3"/>
        <w:jc w:val="center"/>
        <w:rPr>
          <w:b/>
          <w:i/>
          <w:sz w:val="22"/>
          <w:szCs w:val="22"/>
        </w:rPr>
      </w:pPr>
      <w:r w:rsidRPr="008710CE">
        <w:rPr>
          <w:b/>
          <w:i/>
          <w:sz w:val="22"/>
          <w:szCs w:val="22"/>
        </w:rPr>
        <w:t>ȘEF SERVICIU</w:t>
      </w:r>
      <w:r w:rsidRPr="008710CE">
        <w:t xml:space="preserve"> </w:t>
      </w:r>
      <w:r w:rsidRPr="008710CE">
        <w:rPr>
          <w:b/>
          <w:i/>
          <w:sz w:val="22"/>
          <w:szCs w:val="22"/>
        </w:rPr>
        <w:t>IMPOZITE ȘI TAXE LOCALE FUNDULEA,</w:t>
      </w:r>
    </w:p>
    <w:p w14:paraId="48F5D4C4" w14:textId="77777777" w:rsidR="003762AE" w:rsidRDefault="003762AE" w:rsidP="00490930">
      <w:pPr>
        <w:pStyle w:val="Corptext"/>
        <w:tabs>
          <w:tab w:val="left" w:pos="4497"/>
        </w:tabs>
        <w:spacing w:before="3"/>
        <w:jc w:val="center"/>
        <w:rPr>
          <w:b/>
          <w:i/>
          <w:sz w:val="22"/>
          <w:szCs w:val="22"/>
        </w:rPr>
      </w:pPr>
    </w:p>
    <w:p w14:paraId="1528FE77" w14:textId="77777777" w:rsidR="003762AE" w:rsidRPr="008710CE" w:rsidRDefault="003762AE" w:rsidP="00490930">
      <w:pPr>
        <w:pStyle w:val="Corptext"/>
        <w:tabs>
          <w:tab w:val="left" w:pos="4497"/>
        </w:tabs>
        <w:spacing w:before="3"/>
        <w:jc w:val="center"/>
        <w:rPr>
          <w:b/>
          <w:i/>
          <w:sz w:val="22"/>
          <w:szCs w:val="22"/>
        </w:rPr>
      </w:pPr>
    </w:p>
    <w:p w14:paraId="757FC90B" w14:textId="60B6CA0F" w:rsidR="003762AE" w:rsidRDefault="003762AE" w:rsidP="003762AE">
      <w:pPr>
        <w:tabs>
          <w:tab w:val="left" w:pos="284"/>
          <w:tab w:val="left" w:pos="1245"/>
          <w:tab w:val="left" w:pos="59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 R E Ș E D I N T </w:t>
      </w:r>
      <w:proofErr w:type="gramStart"/>
      <w:r>
        <w:rPr>
          <w:rFonts w:ascii="Times New Roman" w:hAnsi="Times New Roman"/>
          <w:sz w:val="24"/>
          <w:szCs w:val="24"/>
        </w:rPr>
        <w:t>E  D</w:t>
      </w:r>
      <w:proofErr w:type="gramEnd"/>
      <w:r>
        <w:rPr>
          <w:rFonts w:ascii="Times New Roman" w:hAnsi="Times New Roman"/>
          <w:sz w:val="24"/>
          <w:szCs w:val="24"/>
        </w:rPr>
        <w:t xml:space="preserve"> E  Ș E D I N  Ț Ă  ,                       S E C R E T A R    G E N E R A  L,</w:t>
      </w:r>
    </w:p>
    <w:p w14:paraId="4250B098" w14:textId="77777777" w:rsidR="003762AE" w:rsidRDefault="003762AE" w:rsidP="003762AE">
      <w:pPr>
        <w:tabs>
          <w:tab w:val="left" w:pos="284"/>
          <w:tab w:val="left" w:pos="1245"/>
          <w:tab w:val="left" w:pos="59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Alexandru DRĂGAN                                                          jr. Ionela APOSTOAIE </w:t>
      </w:r>
    </w:p>
    <w:p w14:paraId="1C131783" w14:textId="0AFDB0BA" w:rsidR="00573799" w:rsidRPr="008710CE" w:rsidRDefault="00573799">
      <w:pPr>
        <w:rPr>
          <w:rFonts w:ascii="Times New Roman" w:hAnsi="Times New Roman" w:cs="Times New Roman"/>
          <w:lang w:val="ro-RO"/>
        </w:rPr>
      </w:pPr>
    </w:p>
    <w:sectPr w:rsidR="00573799" w:rsidRPr="008710CE" w:rsidSect="00BB17B8">
      <w:pgSz w:w="12240" w:h="15840"/>
      <w:pgMar w:top="510" w:right="567" w:bottom="51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E62A6"/>
    <w:multiLevelType w:val="hybridMultilevel"/>
    <w:tmpl w:val="7AE2BA22"/>
    <w:lvl w:ilvl="0" w:tplc="5830B9CE">
      <w:start w:val="1"/>
      <w:numFmt w:val="decimal"/>
      <w:lvlText w:val="(%1)"/>
      <w:lvlJc w:val="left"/>
      <w:pPr>
        <w:ind w:left="171" w:hanging="305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1"/>
        <w:szCs w:val="21"/>
        <w:lang w:val="ro-RO" w:eastAsia="en-US" w:bidi="ar-SA"/>
      </w:rPr>
    </w:lvl>
    <w:lvl w:ilvl="1" w:tplc="81CA8518">
      <w:numFmt w:val="bullet"/>
      <w:lvlText w:val="•"/>
      <w:lvlJc w:val="left"/>
      <w:pPr>
        <w:ind w:left="1228" w:hanging="305"/>
      </w:pPr>
      <w:rPr>
        <w:rFonts w:hint="default"/>
        <w:lang w:val="ro-RO" w:eastAsia="en-US" w:bidi="ar-SA"/>
      </w:rPr>
    </w:lvl>
    <w:lvl w:ilvl="2" w:tplc="6A244DB8">
      <w:numFmt w:val="bullet"/>
      <w:lvlText w:val="•"/>
      <w:lvlJc w:val="left"/>
      <w:pPr>
        <w:ind w:left="2277" w:hanging="305"/>
      </w:pPr>
      <w:rPr>
        <w:rFonts w:hint="default"/>
        <w:lang w:val="ro-RO" w:eastAsia="en-US" w:bidi="ar-SA"/>
      </w:rPr>
    </w:lvl>
    <w:lvl w:ilvl="3" w:tplc="DEE6B1D4">
      <w:numFmt w:val="bullet"/>
      <w:lvlText w:val="•"/>
      <w:lvlJc w:val="left"/>
      <w:pPr>
        <w:ind w:left="3325" w:hanging="305"/>
      </w:pPr>
      <w:rPr>
        <w:rFonts w:hint="default"/>
        <w:lang w:val="ro-RO" w:eastAsia="en-US" w:bidi="ar-SA"/>
      </w:rPr>
    </w:lvl>
    <w:lvl w:ilvl="4" w:tplc="916ECDA8">
      <w:numFmt w:val="bullet"/>
      <w:lvlText w:val="•"/>
      <w:lvlJc w:val="left"/>
      <w:pPr>
        <w:ind w:left="4374" w:hanging="305"/>
      </w:pPr>
      <w:rPr>
        <w:rFonts w:hint="default"/>
        <w:lang w:val="ro-RO" w:eastAsia="en-US" w:bidi="ar-SA"/>
      </w:rPr>
    </w:lvl>
    <w:lvl w:ilvl="5" w:tplc="2004BDE2">
      <w:numFmt w:val="bullet"/>
      <w:lvlText w:val="•"/>
      <w:lvlJc w:val="left"/>
      <w:pPr>
        <w:ind w:left="5423" w:hanging="305"/>
      </w:pPr>
      <w:rPr>
        <w:rFonts w:hint="default"/>
        <w:lang w:val="ro-RO" w:eastAsia="en-US" w:bidi="ar-SA"/>
      </w:rPr>
    </w:lvl>
    <w:lvl w:ilvl="6" w:tplc="045C77FA">
      <w:numFmt w:val="bullet"/>
      <w:lvlText w:val="•"/>
      <w:lvlJc w:val="left"/>
      <w:pPr>
        <w:ind w:left="6471" w:hanging="305"/>
      </w:pPr>
      <w:rPr>
        <w:rFonts w:hint="default"/>
        <w:lang w:val="ro-RO" w:eastAsia="en-US" w:bidi="ar-SA"/>
      </w:rPr>
    </w:lvl>
    <w:lvl w:ilvl="7" w:tplc="3FF03216">
      <w:numFmt w:val="bullet"/>
      <w:lvlText w:val="•"/>
      <w:lvlJc w:val="left"/>
      <w:pPr>
        <w:ind w:left="7520" w:hanging="305"/>
      </w:pPr>
      <w:rPr>
        <w:rFonts w:hint="default"/>
        <w:lang w:val="ro-RO" w:eastAsia="en-US" w:bidi="ar-SA"/>
      </w:rPr>
    </w:lvl>
    <w:lvl w:ilvl="8" w:tplc="DC5C2E5E">
      <w:numFmt w:val="bullet"/>
      <w:lvlText w:val="•"/>
      <w:lvlJc w:val="left"/>
      <w:pPr>
        <w:ind w:left="8569" w:hanging="305"/>
      </w:pPr>
      <w:rPr>
        <w:rFonts w:hint="default"/>
        <w:lang w:val="ro-RO" w:eastAsia="en-US" w:bidi="ar-SA"/>
      </w:rPr>
    </w:lvl>
  </w:abstractNum>
  <w:abstractNum w:abstractNumId="1" w15:restartNumberingAfterBreak="0">
    <w:nsid w:val="09C9117E"/>
    <w:multiLevelType w:val="hybridMultilevel"/>
    <w:tmpl w:val="81DE9D1C"/>
    <w:lvl w:ilvl="0" w:tplc="D616CCC0">
      <w:start w:val="1"/>
      <w:numFmt w:val="decimal"/>
      <w:lvlText w:val="(%1)"/>
      <w:lvlJc w:val="left"/>
      <w:pPr>
        <w:ind w:left="113" w:hanging="31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1"/>
        <w:szCs w:val="21"/>
        <w:lang w:val="ro-RO" w:eastAsia="en-US" w:bidi="ar-SA"/>
      </w:rPr>
    </w:lvl>
    <w:lvl w:ilvl="1" w:tplc="744C2470">
      <w:numFmt w:val="bullet"/>
      <w:lvlText w:val="•"/>
      <w:lvlJc w:val="left"/>
      <w:pPr>
        <w:ind w:left="1174" w:hanging="312"/>
      </w:pPr>
      <w:rPr>
        <w:rFonts w:hint="default"/>
        <w:lang w:val="ro-RO" w:eastAsia="en-US" w:bidi="ar-SA"/>
      </w:rPr>
    </w:lvl>
    <w:lvl w:ilvl="2" w:tplc="6720A496">
      <w:numFmt w:val="bullet"/>
      <w:lvlText w:val="•"/>
      <w:lvlJc w:val="left"/>
      <w:pPr>
        <w:ind w:left="2229" w:hanging="312"/>
      </w:pPr>
      <w:rPr>
        <w:rFonts w:hint="default"/>
        <w:lang w:val="ro-RO" w:eastAsia="en-US" w:bidi="ar-SA"/>
      </w:rPr>
    </w:lvl>
    <w:lvl w:ilvl="3" w:tplc="B6A68562">
      <w:numFmt w:val="bullet"/>
      <w:lvlText w:val="•"/>
      <w:lvlJc w:val="left"/>
      <w:pPr>
        <w:ind w:left="3283" w:hanging="312"/>
      </w:pPr>
      <w:rPr>
        <w:rFonts w:hint="default"/>
        <w:lang w:val="ro-RO" w:eastAsia="en-US" w:bidi="ar-SA"/>
      </w:rPr>
    </w:lvl>
    <w:lvl w:ilvl="4" w:tplc="82509AD8">
      <w:numFmt w:val="bullet"/>
      <w:lvlText w:val="•"/>
      <w:lvlJc w:val="left"/>
      <w:pPr>
        <w:ind w:left="4338" w:hanging="312"/>
      </w:pPr>
      <w:rPr>
        <w:rFonts w:hint="default"/>
        <w:lang w:val="ro-RO" w:eastAsia="en-US" w:bidi="ar-SA"/>
      </w:rPr>
    </w:lvl>
    <w:lvl w:ilvl="5" w:tplc="DEFCF45C">
      <w:numFmt w:val="bullet"/>
      <w:lvlText w:val="•"/>
      <w:lvlJc w:val="left"/>
      <w:pPr>
        <w:ind w:left="5393" w:hanging="312"/>
      </w:pPr>
      <w:rPr>
        <w:rFonts w:hint="default"/>
        <w:lang w:val="ro-RO" w:eastAsia="en-US" w:bidi="ar-SA"/>
      </w:rPr>
    </w:lvl>
    <w:lvl w:ilvl="6" w:tplc="F94C9BFE">
      <w:numFmt w:val="bullet"/>
      <w:lvlText w:val="•"/>
      <w:lvlJc w:val="left"/>
      <w:pPr>
        <w:ind w:left="6447" w:hanging="312"/>
      </w:pPr>
      <w:rPr>
        <w:rFonts w:hint="default"/>
        <w:lang w:val="ro-RO" w:eastAsia="en-US" w:bidi="ar-SA"/>
      </w:rPr>
    </w:lvl>
    <w:lvl w:ilvl="7" w:tplc="CD8E3F92">
      <w:numFmt w:val="bullet"/>
      <w:lvlText w:val="•"/>
      <w:lvlJc w:val="left"/>
      <w:pPr>
        <w:ind w:left="7502" w:hanging="312"/>
      </w:pPr>
      <w:rPr>
        <w:rFonts w:hint="default"/>
        <w:lang w:val="ro-RO" w:eastAsia="en-US" w:bidi="ar-SA"/>
      </w:rPr>
    </w:lvl>
    <w:lvl w:ilvl="8" w:tplc="144C1E16">
      <w:numFmt w:val="bullet"/>
      <w:lvlText w:val="•"/>
      <w:lvlJc w:val="left"/>
      <w:pPr>
        <w:ind w:left="8557" w:hanging="312"/>
      </w:pPr>
      <w:rPr>
        <w:rFonts w:hint="default"/>
        <w:lang w:val="ro-RO" w:eastAsia="en-US" w:bidi="ar-SA"/>
      </w:rPr>
    </w:lvl>
  </w:abstractNum>
  <w:abstractNum w:abstractNumId="2" w15:restartNumberingAfterBreak="0">
    <w:nsid w:val="0E2555CB"/>
    <w:multiLevelType w:val="hybridMultilevel"/>
    <w:tmpl w:val="48369C4A"/>
    <w:lvl w:ilvl="0" w:tplc="4DA2C9EE">
      <w:start w:val="1"/>
      <w:numFmt w:val="decimal"/>
      <w:lvlText w:val="(%1)"/>
      <w:lvlJc w:val="left"/>
      <w:pPr>
        <w:ind w:left="113" w:hanging="36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1"/>
        <w:szCs w:val="21"/>
        <w:lang w:val="ro-RO" w:eastAsia="en-US" w:bidi="ar-SA"/>
      </w:rPr>
    </w:lvl>
    <w:lvl w:ilvl="1" w:tplc="4A66AD8C">
      <w:start w:val="1"/>
      <w:numFmt w:val="lowerLetter"/>
      <w:lvlText w:val="%2)"/>
      <w:lvlJc w:val="left"/>
      <w:pPr>
        <w:ind w:left="113" w:hanging="293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o-RO" w:eastAsia="en-US" w:bidi="ar-SA"/>
      </w:rPr>
    </w:lvl>
    <w:lvl w:ilvl="2" w:tplc="5496968C">
      <w:numFmt w:val="bullet"/>
      <w:lvlText w:val="•"/>
      <w:lvlJc w:val="left"/>
      <w:pPr>
        <w:ind w:left="2229" w:hanging="293"/>
      </w:pPr>
      <w:rPr>
        <w:rFonts w:hint="default"/>
        <w:lang w:val="ro-RO" w:eastAsia="en-US" w:bidi="ar-SA"/>
      </w:rPr>
    </w:lvl>
    <w:lvl w:ilvl="3" w:tplc="F7FE664E">
      <w:numFmt w:val="bullet"/>
      <w:lvlText w:val="•"/>
      <w:lvlJc w:val="left"/>
      <w:pPr>
        <w:ind w:left="3283" w:hanging="293"/>
      </w:pPr>
      <w:rPr>
        <w:rFonts w:hint="default"/>
        <w:lang w:val="ro-RO" w:eastAsia="en-US" w:bidi="ar-SA"/>
      </w:rPr>
    </w:lvl>
    <w:lvl w:ilvl="4" w:tplc="2D1034AC">
      <w:numFmt w:val="bullet"/>
      <w:lvlText w:val="•"/>
      <w:lvlJc w:val="left"/>
      <w:pPr>
        <w:ind w:left="4338" w:hanging="293"/>
      </w:pPr>
      <w:rPr>
        <w:rFonts w:hint="default"/>
        <w:lang w:val="ro-RO" w:eastAsia="en-US" w:bidi="ar-SA"/>
      </w:rPr>
    </w:lvl>
    <w:lvl w:ilvl="5" w:tplc="1390EA6E">
      <w:numFmt w:val="bullet"/>
      <w:lvlText w:val="•"/>
      <w:lvlJc w:val="left"/>
      <w:pPr>
        <w:ind w:left="5393" w:hanging="293"/>
      </w:pPr>
      <w:rPr>
        <w:rFonts w:hint="default"/>
        <w:lang w:val="ro-RO" w:eastAsia="en-US" w:bidi="ar-SA"/>
      </w:rPr>
    </w:lvl>
    <w:lvl w:ilvl="6" w:tplc="242047D4">
      <w:numFmt w:val="bullet"/>
      <w:lvlText w:val="•"/>
      <w:lvlJc w:val="left"/>
      <w:pPr>
        <w:ind w:left="6447" w:hanging="293"/>
      </w:pPr>
      <w:rPr>
        <w:rFonts w:hint="default"/>
        <w:lang w:val="ro-RO" w:eastAsia="en-US" w:bidi="ar-SA"/>
      </w:rPr>
    </w:lvl>
    <w:lvl w:ilvl="7" w:tplc="04326DF2">
      <w:numFmt w:val="bullet"/>
      <w:lvlText w:val="•"/>
      <w:lvlJc w:val="left"/>
      <w:pPr>
        <w:ind w:left="7502" w:hanging="293"/>
      </w:pPr>
      <w:rPr>
        <w:rFonts w:hint="default"/>
        <w:lang w:val="ro-RO" w:eastAsia="en-US" w:bidi="ar-SA"/>
      </w:rPr>
    </w:lvl>
    <w:lvl w:ilvl="8" w:tplc="7F4C1E80">
      <w:numFmt w:val="bullet"/>
      <w:lvlText w:val="•"/>
      <w:lvlJc w:val="left"/>
      <w:pPr>
        <w:ind w:left="8557" w:hanging="293"/>
      </w:pPr>
      <w:rPr>
        <w:rFonts w:hint="default"/>
        <w:lang w:val="ro-RO" w:eastAsia="en-US" w:bidi="ar-SA"/>
      </w:rPr>
    </w:lvl>
  </w:abstractNum>
  <w:abstractNum w:abstractNumId="3" w15:restartNumberingAfterBreak="0">
    <w:nsid w:val="249771C8"/>
    <w:multiLevelType w:val="hybridMultilevel"/>
    <w:tmpl w:val="A296E838"/>
    <w:lvl w:ilvl="0" w:tplc="4842A18E">
      <w:start w:val="1"/>
      <w:numFmt w:val="decimal"/>
      <w:lvlText w:val="(%1)"/>
      <w:lvlJc w:val="left"/>
      <w:pPr>
        <w:ind w:left="113" w:hanging="29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1"/>
        <w:szCs w:val="21"/>
        <w:lang w:val="ro-RO" w:eastAsia="en-US" w:bidi="ar-SA"/>
      </w:rPr>
    </w:lvl>
    <w:lvl w:ilvl="1" w:tplc="545E2CD2">
      <w:numFmt w:val="bullet"/>
      <w:lvlText w:val="•"/>
      <w:lvlJc w:val="left"/>
      <w:pPr>
        <w:ind w:left="1174" w:hanging="296"/>
      </w:pPr>
      <w:rPr>
        <w:rFonts w:hint="default"/>
        <w:lang w:val="ro-RO" w:eastAsia="en-US" w:bidi="ar-SA"/>
      </w:rPr>
    </w:lvl>
    <w:lvl w:ilvl="2" w:tplc="CD4EC002">
      <w:numFmt w:val="bullet"/>
      <w:lvlText w:val="•"/>
      <w:lvlJc w:val="left"/>
      <w:pPr>
        <w:ind w:left="2229" w:hanging="296"/>
      </w:pPr>
      <w:rPr>
        <w:rFonts w:hint="default"/>
        <w:lang w:val="ro-RO" w:eastAsia="en-US" w:bidi="ar-SA"/>
      </w:rPr>
    </w:lvl>
    <w:lvl w:ilvl="3" w:tplc="A9CEB4DE">
      <w:numFmt w:val="bullet"/>
      <w:lvlText w:val="•"/>
      <w:lvlJc w:val="left"/>
      <w:pPr>
        <w:ind w:left="3283" w:hanging="296"/>
      </w:pPr>
      <w:rPr>
        <w:rFonts w:hint="default"/>
        <w:lang w:val="ro-RO" w:eastAsia="en-US" w:bidi="ar-SA"/>
      </w:rPr>
    </w:lvl>
    <w:lvl w:ilvl="4" w:tplc="30ACACD0">
      <w:numFmt w:val="bullet"/>
      <w:lvlText w:val="•"/>
      <w:lvlJc w:val="left"/>
      <w:pPr>
        <w:ind w:left="4338" w:hanging="296"/>
      </w:pPr>
      <w:rPr>
        <w:rFonts w:hint="default"/>
        <w:lang w:val="ro-RO" w:eastAsia="en-US" w:bidi="ar-SA"/>
      </w:rPr>
    </w:lvl>
    <w:lvl w:ilvl="5" w:tplc="3E06F1E2">
      <w:numFmt w:val="bullet"/>
      <w:lvlText w:val="•"/>
      <w:lvlJc w:val="left"/>
      <w:pPr>
        <w:ind w:left="5393" w:hanging="296"/>
      </w:pPr>
      <w:rPr>
        <w:rFonts w:hint="default"/>
        <w:lang w:val="ro-RO" w:eastAsia="en-US" w:bidi="ar-SA"/>
      </w:rPr>
    </w:lvl>
    <w:lvl w:ilvl="6" w:tplc="EF843F20">
      <w:numFmt w:val="bullet"/>
      <w:lvlText w:val="•"/>
      <w:lvlJc w:val="left"/>
      <w:pPr>
        <w:ind w:left="6447" w:hanging="296"/>
      </w:pPr>
      <w:rPr>
        <w:rFonts w:hint="default"/>
        <w:lang w:val="ro-RO" w:eastAsia="en-US" w:bidi="ar-SA"/>
      </w:rPr>
    </w:lvl>
    <w:lvl w:ilvl="7" w:tplc="3BC67F98">
      <w:numFmt w:val="bullet"/>
      <w:lvlText w:val="•"/>
      <w:lvlJc w:val="left"/>
      <w:pPr>
        <w:ind w:left="7502" w:hanging="296"/>
      </w:pPr>
      <w:rPr>
        <w:rFonts w:hint="default"/>
        <w:lang w:val="ro-RO" w:eastAsia="en-US" w:bidi="ar-SA"/>
      </w:rPr>
    </w:lvl>
    <w:lvl w:ilvl="8" w:tplc="48A41044">
      <w:numFmt w:val="bullet"/>
      <w:lvlText w:val="•"/>
      <w:lvlJc w:val="left"/>
      <w:pPr>
        <w:ind w:left="8557" w:hanging="296"/>
      </w:pPr>
      <w:rPr>
        <w:rFonts w:hint="default"/>
        <w:lang w:val="ro-RO" w:eastAsia="en-US" w:bidi="ar-SA"/>
      </w:rPr>
    </w:lvl>
  </w:abstractNum>
  <w:abstractNum w:abstractNumId="4" w15:restartNumberingAfterBreak="0">
    <w:nsid w:val="4135520A"/>
    <w:multiLevelType w:val="hybridMultilevel"/>
    <w:tmpl w:val="84CE621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B2453"/>
    <w:multiLevelType w:val="hybridMultilevel"/>
    <w:tmpl w:val="66867FFA"/>
    <w:lvl w:ilvl="0" w:tplc="429E310E">
      <w:start w:val="1"/>
      <w:numFmt w:val="decimal"/>
      <w:lvlText w:val="(%1)"/>
      <w:lvlJc w:val="left"/>
      <w:pPr>
        <w:ind w:left="171" w:hanging="28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1"/>
        <w:szCs w:val="21"/>
        <w:lang w:val="ro-RO" w:eastAsia="en-US" w:bidi="ar-SA"/>
      </w:rPr>
    </w:lvl>
    <w:lvl w:ilvl="1" w:tplc="60ECA75C">
      <w:numFmt w:val="bullet"/>
      <w:lvlText w:val="•"/>
      <w:lvlJc w:val="left"/>
      <w:pPr>
        <w:ind w:left="1228" w:hanging="286"/>
      </w:pPr>
      <w:rPr>
        <w:rFonts w:hint="default"/>
        <w:lang w:val="ro-RO" w:eastAsia="en-US" w:bidi="ar-SA"/>
      </w:rPr>
    </w:lvl>
    <w:lvl w:ilvl="2" w:tplc="15B28E56">
      <w:numFmt w:val="bullet"/>
      <w:lvlText w:val="•"/>
      <w:lvlJc w:val="left"/>
      <w:pPr>
        <w:ind w:left="2277" w:hanging="286"/>
      </w:pPr>
      <w:rPr>
        <w:rFonts w:hint="default"/>
        <w:lang w:val="ro-RO" w:eastAsia="en-US" w:bidi="ar-SA"/>
      </w:rPr>
    </w:lvl>
    <w:lvl w:ilvl="3" w:tplc="093241C0">
      <w:numFmt w:val="bullet"/>
      <w:lvlText w:val="•"/>
      <w:lvlJc w:val="left"/>
      <w:pPr>
        <w:ind w:left="3325" w:hanging="286"/>
      </w:pPr>
      <w:rPr>
        <w:rFonts w:hint="default"/>
        <w:lang w:val="ro-RO" w:eastAsia="en-US" w:bidi="ar-SA"/>
      </w:rPr>
    </w:lvl>
    <w:lvl w:ilvl="4" w:tplc="EA2C397C">
      <w:numFmt w:val="bullet"/>
      <w:lvlText w:val="•"/>
      <w:lvlJc w:val="left"/>
      <w:pPr>
        <w:ind w:left="4374" w:hanging="286"/>
      </w:pPr>
      <w:rPr>
        <w:rFonts w:hint="default"/>
        <w:lang w:val="ro-RO" w:eastAsia="en-US" w:bidi="ar-SA"/>
      </w:rPr>
    </w:lvl>
    <w:lvl w:ilvl="5" w:tplc="C1DC8CCC">
      <w:numFmt w:val="bullet"/>
      <w:lvlText w:val="•"/>
      <w:lvlJc w:val="left"/>
      <w:pPr>
        <w:ind w:left="5423" w:hanging="286"/>
      </w:pPr>
      <w:rPr>
        <w:rFonts w:hint="default"/>
        <w:lang w:val="ro-RO" w:eastAsia="en-US" w:bidi="ar-SA"/>
      </w:rPr>
    </w:lvl>
    <w:lvl w:ilvl="6" w:tplc="E08C155E">
      <w:numFmt w:val="bullet"/>
      <w:lvlText w:val="•"/>
      <w:lvlJc w:val="left"/>
      <w:pPr>
        <w:ind w:left="6471" w:hanging="286"/>
      </w:pPr>
      <w:rPr>
        <w:rFonts w:hint="default"/>
        <w:lang w:val="ro-RO" w:eastAsia="en-US" w:bidi="ar-SA"/>
      </w:rPr>
    </w:lvl>
    <w:lvl w:ilvl="7" w:tplc="1554B402">
      <w:numFmt w:val="bullet"/>
      <w:lvlText w:val="•"/>
      <w:lvlJc w:val="left"/>
      <w:pPr>
        <w:ind w:left="7520" w:hanging="286"/>
      </w:pPr>
      <w:rPr>
        <w:rFonts w:hint="default"/>
        <w:lang w:val="ro-RO" w:eastAsia="en-US" w:bidi="ar-SA"/>
      </w:rPr>
    </w:lvl>
    <w:lvl w:ilvl="8" w:tplc="40D8FA8C">
      <w:numFmt w:val="bullet"/>
      <w:lvlText w:val="•"/>
      <w:lvlJc w:val="left"/>
      <w:pPr>
        <w:ind w:left="8569" w:hanging="286"/>
      </w:pPr>
      <w:rPr>
        <w:rFonts w:hint="default"/>
        <w:lang w:val="ro-RO" w:eastAsia="en-US" w:bidi="ar-SA"/>
      </w:rPr>
    </w:lvl>
  </w:abstractNum>
  <w:abstractNum w:abstractNumId="6" w15:restartNumberingAfterBreak="0">
    <w:nsid w:val="46A5718C"/>
    <w:multiLevelType w:val="multilevel"/>
    <w:tmpl w:val="9E5A7F24"/>
    <w:lvl w:ilvl="0">
      <w:start w:val="1"/>
      <w:numFmt w:val="decimal"/>
      <w:lvlText w:val="%1.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u w:val="single" w:color="000000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114" w:hanging="370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o-RO" w:eastAsia="en-US" w:bidi="ar-SA"/>
      </w:rPr>
    </w:lvl>
    <w:lvl w:ilvl="2">
      <w:numFmt w:val="bullet"/>
      <w:lvlText w:val="•"/>
      <w:lvlJc w:val="left"/>
      <w:pPr>
        <w:ind w:left="2180" w:hanging="370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241" w:hanging="37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302" w:hanging="37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362" w:hanging="37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423" w:hanging="37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484" w:hanging="37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544" w:hanging="370"/>
      </w:pPr>
      <w:rPr>
        <w:rFonts w:hint="default"/>
        <w:lang w:val="ro-RO" w:eastAsia="en-US" w:bidi="ar-SA"/>
      </w:rPr>
    </w:lvl>
  </w:abstractNum>
  <w:abstractNum w:abstractNumId="7" w15:restartNumberingAfterBreak="0">
    <w:nsid w:val="47E00D6D"/>
    <w:multiLevelType w:val="hybridMultilevel"/>
    <w:tmpl w:val="5DF4E6E4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C2A37"/>
    <w:multiLevelType w:val="hybridMultilevel"/>
    <w:tmpl w:val="5A140B62"/>
    <w:lvl w:ilvl="0" w:tplc="25160C1C">
      <w:numFmt w:val="bullet"/>
      <w:lvlText w:val="-"/>
      <w:lvlJc w:val="left"/>
      <w:pPr>
        <w:ind w:left="1206" w:hanging="17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o-RO" w:eastAsia="en-US" w:bidi="ar-SA"/>
      </w:rPr>
    </w:lvl>
    <w:lvl w:ilvl="1" w:tplc="FDA0875C">
      <w:numFmt w:val="bullet"/>
      <w:lvlText w:val="•"/>
      <w:lvlJc w:val="left"/>
      <w:pPr>
        <w:ind w:left="2146" w:hanging="176"/>
      </w:pPr>
      <w:rPr>
        <w:rFonts w:hint="default"/>
        <w:lang w:val="ro-RO" w:eastAsia="en-US" w:bidi="ar-SA"/>
      </w:rPr>
    </w:lvl>
    <w:lvl w:ilvl="2" w:tplc="559A7CFE">
      <w:numFmt w:val="bullet"/>
      <w:lvlText w:val="•"/>
      <w:lvlJc w:val="left"/>
      <w:pPr>
        <w:ind w:left="3093" w:hanging="176"/>
      </w:pPr>
      <w:rPr>
        <w:rFonts w:hint="default"/>
        <w:lang w:val="ro-RO" w:eastAsia="en-US" w:bidi="ar-SA"/>
      </w:rPr>
    </w:lvl>
    <w:lvl w:ilvl="3" w:tplc="9B987C54">
      <w:numFmt w:val="bullet"/>
      <w:lvlText w:val="•"/>
      <w:lvlJc w:val="left"/>
      <w:pPr>
        <w:ind w:left="4039" w:hanging="176"/>
      </w:pPr>
      <w:rPr>
        <w:rFonts w:hint="default"/>
        <w:lang w:val="ro-RO" w:eastAsia="en-US" w:bidi="ar-SA"/>
      </w:rPr>
    </w:lvl>
    <w:lvl w:ilvl="4" w:tplc="38E04C10">
      <w:numFmt w:val="bullet"/>
      <w:lvlText w:val="•"/>
      <w:lvlJc w:val="left"/>
      <w:pPr>
        <w:ind w:left="4986" w:hanging="176"/>
      </w:pPr>
      <w:rPr>
        <w:rFonts w:hint="default"/>
        <w:lang w:val="ro-RO" w:eastAsia="en-US" w:bidi="ar-SA"/>
      </w:rPr>
    </w:lvl>
    <w:lvl w:ilvl="5" w:tplc="8DF229B6">
      <w:numFmt w:val="bullet"/>
      <w:lvlText w:val="•"/>
      <w:lvlJc w:val="left"/>
      <w:pPr>
        <w:ind w:left="5933" w:hanging="176"/>
      </w:pPr>
      <w:rPr>
        <w:rFonts w:hint="default"/>
        <w:lang w:val="ro-RO" w:eastAsia="en-US" w:bidi="ar-SA"/>
      </w:rPr>
    </w:lvl>
    <w:lvl w:ilvl="6" w:tplc="8A0C9942">
      <w:numFmt w:val="bullet"/>
      <w:lvlText w:val="•"/>
      <w:lvlJc w:val="left"/>
      <w:pPr>
        <w:ind w:left="6879" w:hanging="176"/>
      </w:pPr>
      <w:rPr>
        <w:rFonts w:hint="default"/>
        <w:lang w:val="ro-RO" w:eastAsia="en-US" w:bidi="ar-SA"/>
      </w:rPr>
    </w:lvl>
    <w:lvl w:ilvl="7" w:tplc="F6B8735E">
      <w:numFmt w:val="bullet"/>
      <w:lvlText w:val="•"/>
      <w:lvlJc w:val="left"/>
      <w:pPr>
        <w:ind w:left="7826" w:hanging="176"/>
      </w:pPr>
      <w:rPr>
        <w:rFonts w:hint="default"/>
        <w:lang w:val="ro-RO" w:eastAsia="en-US" w:bidi="ar-SA"/>
      </w:rPr>
    </w:lvl>
    <w:lvl w:ilvl="8" w:tplc="746A9236">
      <w:numFmt w:val="bullet"/>
      <w:lvlText w:val="•"/>
      <w:lvlJc w:val="left"/>
      <w:pPr>
        <w:ind w:left="8773" w:hanging="176"/>
      </w:pPr>
      <w:rPr>
        <w:rFonts w:hint="default"/>
        <w:lang w:val="ro-RO" w:eastAsia="en-US" w:bidi="ar-SA"/>
      </w:rPr>
    </w:lvl>
  </w:abstractNum>
  <w:abstractNum w:abstractNumId="9" w15:restartNumberingAfterBreak="0">
    <w:nsid w:val="624B1A53"/>
    <w:multiLevelType w:val="hybridMultilevel"/>
    <w:tmpl w:val="27845518"/>
    <w:lvl w:ilvl="0" w:tplc="DDDCCE98">
      <w:numFmt w:val="bullet"/>
      <w:lvlText w:val=""/>
      <w:lvlJc w:val="left"/>
      <w:pPr>
        <w:ind w:left="113" w:hanging="142"/>
      </w:pPr>
      <w:rPr>
        <w:rFonts w:ascii="Symbol" w:eastAsia="Symbol" w:hAnsi="Symbol" w:cs="Symbol" w:hint="default"/>
        <w:w w:val="100"/>
        <w:sz w:val="21"/>
        <w:szCs w:val="21"/>
        <w:lang w:val="ro-RO" w:eastAsia="en-US" w:bidi="ar-SA"/>
      </w:rPr>
    </w:lvl>
    <w:lvl w:ilvl="1" w:tplc="1E4E18C0">
      <w:numFmt w:val="bullet"/>
      <w:lvlText w:val="•"/>
      <w:lvlJc w:val="left"/>
      <w:pPr>
        <w:ind w:left="1174" w:hanging="142"/>
      </w:pPr>
      <w:rPr>
        <w:rFonts w:hint="default"/>
        <w:lang w:val="ro-RO" w:eastAsia="en-US" w:bidi="ar-SA"/>
      </w:rPr>
    </w:lvl>
    <w:lvl w:ilvl="2" w:tplc="03E0EB2A">
      <w:numFmt w:val="bullet"/>
      <w:lvlText w:val="•"/>
      <w:lvlJc w:val="left"/>
      <w:pPr>
        <w:ind w:left="2229" w:hanging="142"/>
      </w:pPr>
      <w:rPr>
        <w:rFonts w:hint="default"/>
        <w:lang w:val="ro-RO" w:eastAsia="en-US" w:bidi="ar-SA"/>
      </w:rPr>
    </w:lvl>
    <w:lvl w:ilvl="3" w:tplc="29CE259C">
      <w:numFmt w:val="bullet"/>
      <w:lvlText w:val="•"/>
      <w:lvlJc w:val="left"/>
      <w:pPr>
        <w:ind w:left="3283" w:hanging="142"/>
      </w:pPr>
      <w:rPr>
        <w:rFonts w:hint="default"/>
        <w:lang w:val="ro-RO" w:eastAsia="en-US" w:bidi="ar-SA"/>
      </w:rPr>
    </w:lvl>
    <w:lvl w:ilvl="4" w:tplc="25906BA8">
      <w:numFmt w:val="bullet"/>
      <w:lvlText w:val="•"/>
      <w:lvlJc w:val="left"/>
      <w:pPr>
        <w:ind w:left="4338" w:hanging="142"/>
      </w:pPr>
      <w:rPr>
        <w:rFonts w:hint="default"/>
        <w:lang w:val="ro-RO" w:eastAsia="en-US" w:bidi="ar-SA"/>
      </w:rPr>
    </w:lvl>
    <w:lvl w:ilvl="5" w:tplc="89AAAD0E">
      <w:numFmt w:val="bullet"/>
      <w:lvlText w:val="•"/>
      <w:lvlJc w:val="left"/>
      <w:pPr>
        <w:ind w:left="5393" w:hanging="142"/>
      </w:pPr>
      <w:rPr>
        <w:rFonts w:hint="default"/>
        <w:lang w:val="ro-RO" w:eastAsia="en-US" w:bidi="ar-SA"/>
      </w:rPr>
    </w:lvl>
    <w:lvl w:ilvl="6" w:tplc="9C10B4FC">
      <w:numFmt w:val="bullet"/>
      <w:lvlText w:val="•"/>
      <w:lvlJc w:val="left"/>
      <w:pPr>
        <w:ind w:left="6447" w:hanging="142"/>
      </w:pPr>
      <w:rPr>
        <w:rFonts w:hint="default"/>
        <w:lang w:val="ro-RO" w:eastAsia="en-US" w:bidi="ar-SA"/>
      </w:rPr>
    </w:lvl>
    <w:lvl w:ilvl="7" w:tplc="C30AD67C">
      <w:numFmt w:val="bullet"/>
      <w:lvlText w:val="•"/>
      <w:lvlJc w:val="left"/>
      <w:pPr>
        <w:ind w:left="7502" w:hanging="142"/>
      </w:pPr>
      <w:rPr>
        <w:rFonts w:hint="default"/>
        <w:lang w:val="ro-RO" w:eastAsia="en-US" w:bidi="ar-SA"/>
      </w:rPr>
    </w:lvl>
    <w:lvl w:ilvl="8" w:tplc="CB3C77A4">
      <w:numFmt w:val="bullet"/>
      <w:lvlText w:val="•"/>
      <w:lvlJc w:val="left"/>
      <w:pPr>
        <w:ind w:left="8557" w:hanging="142"/>
      </w:pPr>
      <w:rPr>
        <w:rFonts w:hint="default"/>
        <w:lang w:val="ro-RO" w:eastAsia="en-US" w:bidi="ar-SA"/>
      </w:rPr>
    </w:lvl>
  </w:abstractNum>
  <w:abstractNum w:abstractNumId="10" w15:restartNumberingAfterBreak="0">
    <w:nsid w:val="6734036C"/>
    <w:multiLevelType w:val="hybridMultilevel"/>
    <w:tmpl w:val="5A18A5BA"/>
    <w:lvl w:ilvl="0" w:tplc="9CC6C31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308940974">
    <w:abstractNumId w:val="10"/>
  </w:num>
  <w:num w:numId="2" w16cid:durableId="722488079">
    <w:abstractNumId w:val="6"/>
  </w:num>
  <w:num w:numId="3" w16cid:durableId="200899968">
    <w:abstractNumId w:val="8"/>
  </w:num>
  <w:num w:numId="4" w16cid:durableId="1913998677">
    <w:abstractNumId w:val="3"/>
  </w:num>
  <w:num w:numId="5" w16cid:durableId="1542933327">
    <w:abstractNumId w:val="2"/>
  </w:num>
  <w:num w:numId="6" w16cid:durableId="2040466898">
    <w:abstractNumId w:val="1"/>
  </w:num>
  <w:num w:numId="7" w16cid:durableId="920868901">
    <w:abstractNumId w:val="0"/>
  </w:num>
  <w:num w:numId="8" w16cid:durableId="743989022">
    <w:abstractNumId w:val="5"/>
  </w:num>
  <w:num w:numId="9" w16cid:durableId="1741638250">
    <w:abstractNumId w:val="9"/>
  </w:num>
  <w:num w:numId="10" w16cid:durableId="1288780624">
    <w:abstractNumId w:val="4"/>
  </w:num>
  <w:num w:numId="11" w16cid:durableId="6688269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8E9"/>
    <w:rsid w:val="000214DB"/>
    <w:rsid w:val="000541DD"/>
    <w:rsid w:val="00062607"/>
    <w:rsid w:val="00076E55"/>
    <w:rsid w:val="000B25F3"/>
    <w:rsid w:val="000D3399"/>
    <w:rsid w:val="000F6257"/>
    <w:rsid w:val="0010175E"/>
    <w:rsid w:val="00116077"/>
    <w:rsid w:val="0013298A"/>
    <w:rsid w:val="001761DE"/>
    <w:rsid w:val="00181479"/>
    <w:rsid w:val="001E13D1"/>
    <w:rsid w:val="001E6615"/>
    <w:rsid w:val="00201007"/>
    <w:rsid w:val="00212AD3"/>
    <w:rsid w:val="00224702"/>
    <w:rsid w:val="00234A2C"/>
    <w:rsid w:val="00287D49"/>
    <w:rsid w:val="002C2CCB"/>
    <w:rsid w:val="002D447E"/>
    <w:rsid w:val="002E0C69"/>
    <w:rsid w:val="002E5973"/>
    <w:rsid w:val="00352B27"/>
    <w:rsid w:val="00374739"/>
    <w:rsid w:val="003762AE"/>
    <w:rsid w:val="00380279"/>
    <w:rsid w:val="003B5850"/>
    <w:rsid w:val="003C3ED2"/>
    <w:rsid w:val="003E567B"/>
    <w:rsid w:val="003F56EB"/>
    <w:rsid w:val="00417CEE"/>
    <w:rsid w:val="00433CB8"/>
    <w:rsid w:val="0043527B"/>
    <w:rsid w:val="004544E9"/>
    <w:rsid w:val="00490930"/>
    <w:rsid w:val="004B75D0"/>
    <w:rsid w:val="004E3823"/>
    <w:rsid w:val="004F1AA2"/>
    <w:rsid w:val="00515AF3"/>
    <w:rsid w:val="00555E83"/>
    <w:rsid w:val="00565D0B"/>
    <w:rsid w:val="00570C77"/>
    <w:rsid w:val="00573799"/>
    <w:rsid w:val="005A60DD"/>
    <w:rsid w:val="005B0D11"/>
    <w:rsid w:val="005C316A"/>
    <w:rsid w:val="005C75E1"/>
    <w:rsid w:val="006826A5"/>
    <w:rsid w:val="006A26E0"/>
    <w:rsid w:val="006E66A3"/>
    <w:rsid w:val="00724EA2"/>
    <w:rsid w:val="00761FD4"/>
    <w:rsid w:val="007823DF"/>
    <w:rsid w:val="007B3B1F"/>
    <w:rsid w:val="007E530B"/>
    <w:rsid w:val="007E585C"/>
    <w:rsid w:val="00810083"/>
    <w:rsid w:val="00852347"/>
    <w:rsid w:val="008532C7"/>
    <w:rsid w:val="008662D7"/>
    <w:rsid w:val="008710CE"/>
    <w:rsid w:val="00894800"/>
    <w:rsid w:val="00895684"/>
    <w:rsid w:val="008A2EB3"/>
    <w:rsid w:val="008B0FCE"/>
    <w:rsid w:val="008B2CBE"/>
    <w:rsid w:val="008B6F12"/>
    <w:rsid w:val="008C290A"/>
    <w:rsid w:val="008C547C"/>
    <w:rsid w:val="008C727E"/>
    <w:rsid w:val="008D1221"/>
    <w:rsid w:val="008E57A9"/>
    <w:rsid w:val="008F3266"/>
    <w:rsid w:val="009018E9"/>
    <w:rsid w:val="00910E02"/>
    <w:rsid w:val="00953669"/>
    <w:rsid w:val="009538A2"/>
    <w:rsid w:val="00986D00"/>
    <w:rsid w:val="009A0BC4"/>
    <w:rsid w:val="009B302E"/>
    <w:rsid w:val="009D010B"/>
    <w:rsid w:val="009D0349"/>
    <w:rsid w:val="00A42129"/>
    <w:rsid w:val="00A44707"/>
    <w:rsid w:val="00A670B7"/>
    <w:rsid w:val="00A97CF4"/>
    <w:rsid w:val="00AA26FC"/>
    <w:rsid w:val="00AA2DA0"/>
    <w:rsid w:val="00AD7078"/>
    <w:rsid w:val="00AE0AC5"/>
    <w:rsid w:val="00B1099D"/>
    <w:rsid w:val="00B14679"/>
    <w:rsid w:val="00B23C5E"/>
    <w:rsid w:val="00B25E3D"/>
    <w:rsid w:val="00BA4896"/>
    <w:rsid w:val="00BB17B8"/>
    <w:rsid w:val="00BF1808"/>
    <w:rsid w:val="00C35D25"/>
    <w:rsid w:val="00C766E0"/>
    <w:rsid w:val="00C9089A"/>
    <w:rsid w:val="00CA5C2A"/>
    <w:rsid w:val="00CB3D65"/>
    <w:rsid w:val="00CC24B2"/>
    <w:rsid w:val="00D3298C"/>
    <w:rsid w:val="00D34744"/>
    <w:rsid w:val="00D463CC"/>
    <w:rsid w:val="00D5195A"/>
    <w:rsid w:val="00D556FE"/>
    <w:rsid w:val="00D618AD"/>
    <w:rsid w:val="00D7240A"/>
    <w:rsid w:val="00D763E9"/>
    <w:rsid w:val="00D84D34"/>
    <w:rsid w:val="00D87D39"/>
    <w:rsid w:val="00DC5853"/>
    <w:rsid w:val="00DC6369"/>
    <w:rsid w:val="00DD3C51"/>
    <w:rsid w:val="00DD4320"/>
    <w:rsid w:val="00DD634A"/>
    <w:rsid w:val="00DF33F9"/>
    <w:rsid w:val="00DF7C9B"/>
    <w:rsid w:val="00E11DED"/>
    <w:rsid w:val="00E410EC"/>
    <w:rsid w:val="00E5346C"/>
    <w:rsid w:val="00E56717"/>
    <w:rsid w:val="00E6594D"/>
    <w:rsid w:val="00E67281"/>
    <w:rsid w:val="00EA4FBC"/>
    <w:rsid w:val="00EE4DB9"/>
    <w:rsid w:val="00EE5490"/>
    <w:rsid w:val="00EF6534"/>
    <w:rsid w:val="00F05624"/>
    <w:rsid w:val="00F44A85"/>
    <w:rsid w:val="00F64EFD"/>
    <w:rsid w:val="00F93087"/>
    <w:rsid w:val="00FA0958"/>
    <w:rsid w:val="00FA3518"/>
    <w:rsid w:val="00FB6327"/>
    <w:rsid w:val="00FB6C0A"/>
    <w:rsid w:val="00FF3995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898E1"/>
  <w15:chartTrackingRefBased/>
  <w15:docId w15:val="{FE8004CA-59B4-40B4-9755-FD63873D1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link w:val="Titlu1Caracter"/>
    <w:uiPriority w:val="9"/>
    <w:qFormat/>
    <w:rsid w:val="00573799"/>
    <w:pPr>
      <w:widowControl w:val="0"/>
      <w:autoSpaceDE w:val="0"/>
      <w:autoSpaceDN w:val="0"/>
      <w:spacing w:after="0" w:line="240" w:lineRule="auto"/>
      <w:ind w:left="822"/>
      <w:jc w:val="both"/>
      <w:outlineLvl w:val="0"/>
    </w:pPr>
    <w:rPr>
      <w:rFonts w:ascii="Times New Roman" w:eastAsia="Times New Roman" w:hAnsi="Times New Roman" w:cs="Times New Roman"/>
      <w:b/>
      <w:bCs/>
      <w:sz w:val="21"/>
      <w:szCs w:val="21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73799"/>
    <w:rPr>
      <w:rFonts w:ascii="Times New Roman" w:eastAsia="Times New Roman" w:hAnsi="Times New Roman" w:cs="Times New Roman"/>
      <w:b/>
      <w:bCs/>
      <w:sz w:val="21"/>
      <w:szCs w:val="21"/>
      <w:lang w:val="ro-RO"/>
    </w:rPr>
  </w:style>
  <w:style w:type="table" w:customStyle="1" w:styleId="TableNormal1">
    <w:name w:val="Table Normal1"/>
    <w:uiPriority w:val="2"/>
    <w:semiHidden/>
    <w:unhideWhenUsed/>
    <w:qFormat/>
    <w:rsid w:val="00573799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link w:val="CorptextCaracter"/>
    <w:uiPriority w:val="1"/>
    <w:qFormat/>
    <w:rsid w:val="005737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573799"/>
    <w:rPr>
      <w:rFonts w:ascii="Times New Roman" w:eastAsia="Times New Roman" w:hAnsi="Times New Roman" w:cs="Times New Roman"/>
      <w:sz w:val="21"/>
      <w:szCs w:val="21"/>
      <w:lang w:val="ro-RO"/>
    </w:rPr>
  </w:style>
  <w:style w:type="paragraph" w:styleId="Titlu">
    <w:name w:val="Title"/>
    <w:basedOn w:val="Normal"/>
    <w:link w:val="TitluCaracter"/>
    <w:uiPriority w:val="10"/>
    <w:qFormat/>
    <w:rsid w:val="00573799"/>
    <w:pPr>
      <w:widowControl w:val="0"/>
      <w:autoSpaceDE w:val="0"/>
      <w:autoSpaceDN w:val="0"/>
      <w:spacing w:after="0" w:line="245" w:lineRule="exact"/>
      <w:ind w:left="60"/>
    </w:pPr>
    <w:rPr>
      <w:rFonts w:ascii="Calibri" w:eastAsia="Calibri" w:hAnsi="Calibri" w:cs="Calibri"/>
      <w:lang w:val="ro-RO"/>
    </w:rPr>
  </w:style>
  <w:style w:type="character" w:customStyle="1" w:styleId="TitluCaracter">
    <w:name w:val="Titlu Caracter"/>
    <w:basedOn w:val="Fontdeparagrafimplicit"/>
    <w:link w:val="Titlu"/>
    <w:uiPriority w:val="10"/>
    <w:rsid w:val="00573799"/>
    <w:rPr>
      <w:rFonts w:ascii="Calibri" w:eastAsia="Calibri" w:hAnsi="Calibri" w:cs="Calibri"/>
      <w:lang w:val="ro-RO"/>
    </w:rPr>
  </w:style>
  <w:style w:type="paragraph" w:styleId="Listparagraf">
    <w:name w:val="List Paragraph"/>
    <w:basedOn w:val="Normal"/>
    <w:uiPriority w:val="34"/>
    <w:qFormat/>
    <w:rsid w:val="00573799"/>
    <w:pPr>
      <w:widowControl w:val="0"/>
      <w:autoSpaceDE w:val="0"/>
      <w:autoSpaceDN w:val="0"/>
      <w:spacing w:after="0" w:line="240" w:lineRule="auto"/>
      <w:ind w:left="113" w:firstLine="566"/>
    </w:pPr>
    <w:rPr>
      <w:rFonts w:ascii="Times New Roman" w:eastAsia="Times New Roman" w:hAnsi="Times New Roman" w:cs="Times New Roman"/>
      <w:lang w:val="ro-RO"/>
    </w:rPr>
  </w:style>
  <w:style w:type="paragraph" w:customStyle="1" w:styleId="TableParagraph">
    <w:name w:val="Table Paragraph"/>
    <w:basedOn w:val="Normal"/>
    <w:uiPriority w:val="1"/>
    <w:qFormat/>
    <w:rsid w:val="005737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573799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573799"/>
    <w:rPr>
      <w:rFonts w:ascii="Times New Roman" w:eastAsia="Times New Roman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573799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character" w:customStyle="1" w:styleId="SubsolCaracter">
    <w:name w:val="Subsol Caracter"/>
    <w:basedOn w:val="Fontdeparagrafimplicit"/>
    <w:link w:val="Subsol"/>
    <w:uiPriority w:val="99"/>
    <w:rsid w:val="00573799"/>
    <w:rPr>
      <w:rFonts w:ascii="Times New Roman" w:eastAsia="Times New Roman" w:hAnsi="Times New Roman" w:cs="Times New Roman"/>
      <w:lang w:val="ro-RO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73799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lang w:val="ro-RO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73799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95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17</Pages>
  <Words>6655</Words>
  <Characters>37938</Characters>
  <Application>Microsoft Office Word</Application>
  <DocSecurity>0</DocSecurity>
  <Lines>316</Lines>
  <Paragraphs>89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 Maria</dc:creator>
  <cp:keywords/>
  <dc:description/>
  <cp:lastModifiedBy>Viorica-Daniela Ivan</cp:lastModifiedBy>
  <cp:revision>154</cp:revision>
  <cp:lastPrinted>2024-09-13T11:17:00Z</cp:lastPrinted>
  <dcterms:created xsi:type="dcterms:W3CDTF">2024-09-12T14:52:00Z</dcterms:created>
  <dcterms:modified xsi:type="dcterms:W3CDTF">2024-09-16T06:31:00Z</dcterms:modified>
</cp:coreProperties>
</file>