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A9C11" w14:textId="77777777" w:rsidR="00B40DA2" w:rsidRPr="0011134B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 w:rsidRPr="0011134B">
        <w:rPr>
          <w:rFonts w:ascii="Times New Roman" w:hAnsi="Times New Roman"/>
          <w:noProof/>
          <w:lang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11134B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11134B">
        <w:rPr>
          <w:rFonts w:ascii="Times New Roman" w:hAnsi="Times New Roman"/>
          <w:b/>
        </w:rPr>
        <w:t>ROMÂNIA</w:t>
      </w:r>
    </w:p>
    <w:p w14:paraId="11BD0AE9" w14:textId="77777777" w:rsidR="00B40DA2" w:rsidRPr="0011134B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11134B">
        <w:rPr>
          <w:rFonts w:ascii="Times New Roman" w:hAnsi="Times New Roman"/>
        </w:rPr>
        <w:t>JUDE</w:t>
      </w:r>
      <w:r w:rsidRPr="0011134B">
        <w:rPr>
          <w:rFonts w:ascii="Cambria Math" w:hAnsi="Cambria Math" w:cs="Cambria Math"/>
        </w:rPr>
        <w:t>Ț</w:t>
      </w:r>
      <w:r w:rsidRPr="0011134B">
        <w:rPr>
          <w:rFonts w:ascii="Times New Roman" w:hAnsi="Times New Roman"/>
        </w:rPr>
        <w:t>UL CĂLĂRA</w:t>
      </w:r>
      <w:r w:rsidRPr="0011134B">
        <w:rPr>
          <w:rFonts w:ascii="Cambria Math" w:hAnsi="Cambria Math" w:cs="Cambria Math"/>
        </w:rPr>
        <w:t>Ș</w:t>
      </w:r>
      <w:r w:rsidRPr="0011134B">
        <w:rPr>
          <w:rFonts w:ascii="Times New Roman" w:hAnsi="Times New Roman"/>
        </w:rPr>
        <w:t>I</w:t>
      </w:r>
    </w:p>
    <w:p w14:paraId="1C585361" w14:textId="77777777" w:rsidR="00B40DA2" w:rsidRPr="0011134B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11134B">
        <w:rPr>
          <w:rFonts w:ascii="Times New Roman" w:hAnsi="Times New Roman"/>
        </w:rPr>
        <w:t>CONSILIUL  LOCAL  AL  ORA</w:t>
      </w:r>
      <w:r w:rsidRPr="0011134B">
        <w:rPr>
          <w:rFonts w:ascii="Cambria Math" w:hAnsi="Cambria Math" w:cs="Cambria Math"/>
        </w:rPr>
        <w:t>Ș</w:t>
      </w:r>
      <w:r w:rsidRPr="0011134B">
        <w:rPr>
          <w:rFonts w:ascii="Times New Roman" w:hAnsi="Times New Roman"/>
        </w:rPr>
        <w:t>ULUI  FUNDULEA</w:t>
      </w:r>
    </w:p>
    <w:p w14:paraId="038375B3" w14:textId="68B1DA8F" w:rsidR="00B40DA2" w:rsidRPr="0011134B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 w:rsidRPr="0011134B">
        <w:rPr>
          <w:rFonts w:ascii="Times New Roman" w:hAnsi="Times New Roman"/>
          <w:bCs/>
        </w:rPr>
        <w:t>Str.</w:t>
      </w:r>
      <w:r w:rsidR="0011134B">
        <w:rPr>
          <w:rFonts w:ascii="Times New Roman" w:hAnsi="Times New Roman"/>
          <w:bCs/>
        </w:rPr>
        <w:t xml:space="preserve"> </w:t>
      </w:r>
      <w:r w:rsidRPr="0011134B">
        <w:rPr>
          <w:rFonts w:ascii="Times New Roman" w:hAnsi="Times New Roman"/>
          <w:bCs/>
        </w:rPr>
        <w:t xml:space="preserve">Mihail </w:t>
      </w:r>
      <w:r w:rsidR="0011134B" w:rsidRPr="0011134B">
        <w:rPr>
          <w:rFonts w:ascii="Times New Roman" w:hAnsi="Times New Roman"/>
          <w:bCs/>
        </w:rPr>
        <w:t>Kogălniceanu</w:t>
      </w:r>
      <w:r w:rsidR="00B40DA2" w:rsidRPr="0011134B">
        <w:rPr>
          <w:rFonts w:ascii="Times New Roman" w:hAnsi="Times New Roman"/>
          <w:bCs/>
        </w:rPr>
        <w:t>, ora</w:t>
      </w:r>
      <w:r w:rsidR="00B40DA2" w:rsidRPr="0011134B">
        <w:rPr>
          <w:rFonts w:ascii="Cambria Math" w:hAnsi="Cambria Math" w:cs="Cambria Math"/>
          <w:bCs/>
        </w:rPr>
        <w:t>ș</w:t>
      </w:r>
      <w:r w:rsidRPr="0011134B">
        <w:rPr>
          <w:rFonts w:ascii="Times New Roman" w:hAnsi="Times New Roman"/>
          <w:bCs/>
        </w:rPr>
        <w:t xml:space="preserve"> Fundulea, nr.18</w:t>
      </w:r>
      <w:r w:rsidR="00B40DA2" w:rsidRPr="0011134B">
        <w:rPr>
          <w:rFonts w:ascii="Times New Roman" w:hAnsi="Times New Roman"/>
          <w:bCs/>
        </w:rPr>
        <w:t>, jude</w:t>
      </w:r>
      <w:r w:rsidR="00B40DA2" w:rsidRPr="0011134B">
        <w:rPr>
          <w:rFonts w:ascii="Cambria Math" w:hAnsi="Cambria Math" w:cs="Cambria Math"/>
          <w:bCs/>
        </w:rPr>
        <w:t>ț</w:t>
      </w:r>
      <w:r w:rsidR="00B40DA2" w:rsidRPr="0011134B">
        <w:rPr>
          <w:rFonts w:ascii="Times New Roman" w:hAnsi="Times New Roman"/>
          <w:bCs/>
        </w:rPr>
        <w:t>ul Călăra</w:t>
      </w:r>
      <w:r w:rsidR="00B40DA2" w:rsidRPr="0011134B">
        <w:rPr>
          <w:rFonts w:ascii="Cambria Math" w:hAnsi="Cambria Math" w:cs="Cambria Math"/>
          <w:bCs/>
        </w:rPr>
        <w:t>ș</w:t>
      </w:r>
      <w:r w:rsidR="00B40DA2" w:rsidRPr="0011134B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11134B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Pr="0011134B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11134B">
        <w:rPr>
          <w:rFonts w:ascii="Times New Roman" w:hAnsi="Times New Roman"/>
          <w:b/>
        </w:rPr>
        <w:t xml:space="preserve"> H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O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T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Ă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R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Â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R</w:t>
      </w:r>
      <w:r w:rsidR="00CA7FE7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E</w:t>
      </w:r>
    </w:p>
    <w:p w14:paraId="690556D6" w14:textId="77777777" w:rsidR="004141AC" w:rsidRPr="0011134B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Pr="0011134B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11134B">
        <w:rPr>
          <w:rFonts w:ascii="Times New Roman" w:hAnsi="Times New Roman"/>
          <w:b/>
        </w:rPr>
        <w:t xml:space="preserve">privind  </w:t>
      </w:r>
      <w:r w:rsidR="00A6239A" w:rsidRPr="0011134B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11134B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4BC3114E" w:rsidR="00870ACA" w:rsidRPr="0011134B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</w:t>
      </w:r>
      <w:r w:rsidR="00870ACA" w:rsidRPr="0011134B">
        <w:rPr>
          <w:rFonts w:ascii="Times New Roman" w:hAnsi="Times New Roman"/>
        </w:rPr>
        <w:t xml:space="preserve">Consiliul local al orașului Fundulea, </w:t>
      </w:r>
      <w:r w:rsidR="0011134B" w:rsidRPr="0011134B">
        <w:rPr>
          <w:rFonts w:ascii="Times New Roman" w:hAnsi="Times New Roman"/>
        </w:rPr>
        <w:t>județul</w:t>
      </w:r>
      <w:r w:rsidR="00870ACA" w:rsidRPr="0011134B">
        <w:rPr>
          <w:rFonts w:ascii="Times New Roman" w:hAnsi="Times New Roman"/>
        </w:rPr>
        <w:t xml:space="preserve"> Călărași, întrunit în </w:t>
      </w:r>
      <w:r w:rsidR="0011134B" w:rsidRPr="0011134B">
        <w:rPr>
          <w:rFonts w:ascii="Times New Roman" w:hAnsi="Times New Roman"/>
        </w:rPr>
        <w:t>ședința</w:t>
      </w:r>
      <w:r w:rsidR="00870ACA" w:rsidRPr="0011134B">
        <w:rPr>
          <w:rFonts w:ascii="Times New Roman" w:hAnsi="Times New Roman"/>
        </w:rPr>
        <w:t xml:space="preserve"> </w:t>
      </w:r>
      <w:r w:rsidR="0011134B" w:rsidRPr="0011134B">
        <w:rPr>
          <w:rFonts w:ascii="Times New Roman" w:hAnsi="Times New Roman"/>
        </w:rPr>
        <w:t>extraordinară</w:t>
      </w:r>
      <w:r w:rsidR="00870ACA" w:rsidRPr="0011134B">
        <w:rPr>
          <w:rFonts w:ascii="Times New Roman" w:hAnsi="Times New Roman"/>
        </w:rPr>
        <w:t xml:space="preserve">  d</w:t>
      </w:r>
      <w:r w:rsidR="002832F9" w:rsidRPr="0011134B">
        <w:rPr>
          <w:rFonts w:ascii="Times New Roman" w:hAnsi="Times New Roman"/>
        </w:rPr>
        <w:t xml:space="preserve">in data de </w:t>
      </w:r>
      <w:r w:rsidR="00ED6D24" w:rsidRPr="0011134B">
        <w:rPr>
          <w:rFonts w:ascii="Times New Roman" w:hAnsi="Times New Roman"/>
        </w:rPr>
        <w:t>11.07.</w:t>
      </w:r>
      <w:r w:rsidR="002832F9" w:rsidRPr="0011134B">
        <w:rPr>
          <w:rFonts w:ascii="Times New Roman" w:hAnsi="Times New Roman"/>
        </w:rPr>
        <w:t>2023</w:t>
      </w:r>
      <w:r w:rsidR="00870ACA" w:rsidRPr="0011134B">
        <w:rPr>
          <w:rFonts w:ascii="Times New Roman" w:hAnsi="Times New Roman"/>
        </w:rPr>
        <w:t>,</w:t>
      </w:r>
    </w:p>
    <w:p w14:paraId="4A339A30" w14:textId="73AB5A50" w:rsidR="007F2328" w:rsidRPr="0011134B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>A</w:t>
      </w:r>
      <w:r w:rsidR="00B40DA2" w:rsidRPr="0011134B">
        <w:rPr>
          <w:rFonts w:ascii="Times New Roman" w:hAnsi="Times New Roman"/>
        </w:rPr>
        <w:t>vând în vedere:</w:t>
      </w:r>
    </w:p>
    <w:p w14:paraId="41849228" w14:textId="77777777" w:rsidR="00430822" w:rsidRPr="0011134B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</w:t>
      </w:r>
      <w:r w:rsidRPr="0011134B">
        <w:rPr>
          <w:rFonts w:ascii="Times New Roman" w:hAnsi="Times New Roman"/>
          <w:b/>
        </w:rPr>
        <w:t>-</w:t>
      </w:r>
      <w:r w:rsidR="002D7788" w:rsidRPr="0011134B">
        <w:rPr>
          <w:rFonts w:ascii="Times New Roman" w:hAnsi="Times New Roman"/>
        </w:rPr>
        <w:t xml:space="preserve"> adresa nr. 943/2018</w:t>
      </w:r>
      <w:r w:rsidR="00A6239A" w:rsidRPr="0011134B">
        <w:rPr>
          <w:rFonts w:ascii="Times New Roman" w:hAnsi="Times New Roman"/>
        </w:rPr>
        <w:t xml:space="preserve"> a Instituției Prefectului Călărași</w:t>
      </w:r>
      <w:r w:rsidR="00AB6010" w:rsidRPr="0011134B">
        <w:rPr>
          <w:rFonts w:ascii="Times New Roman" w:hAnsi="Times New Roman"/>
        </w:rPr>
        <w:t>;</w:t>
      </w:r>
    </w:p>
    <w:p w14:paraId="61B3600A" w14:textId="234ABDCA" w:rsidR="00430822" w:rsidRPr="0011134B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- </w:t>
      </w:r>
      <w:r w:rsidRPr="0011134B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 w:rsidRPr="0011134B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AF4A2C" w:rsidRPr="0011134B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6D6D39" w:rsidRPr="0011134B">
        <w:rPr>
          <w:rFonts w:ascii="Times New Roman" w:eastAsia="Times New Roman" w:hAnsi="Times New Roman" w:cs="Times New Roman"/>
          <w:sz w:val="24"/>
          <w:szCs w:val="24"/>
        </w:rPr>
        <w:t>38/04.0</w:t>
      </w:r>
      <w:r w:rsidR="00AB139A" w:rsidRPr="0011134B">
        <w:rPr>
          <w:rFonts w:ascii="Times New Roman" w:eastAsia="Times New Roman" w:hAnsi="Times New Roman" w:cs="Times New Roman"/>
          <w:sz w:val="24"/>
          <w:szCs w:val="24"/>
        </w:rPr>
        <w:t>7</w:t>
      </w:r>
      <w:r w:rsidR="006D6D39" w:rsidRPr="0011134B">
        <w:rPr>
          <w:rFonts w:ascii="Times New Roman" w:eastAsia="Times New Roman" w:hAnsi="Times New Roman" w:cs="Times New Roman"/>
          <w:sz w:val="24"/>
          <w:szCs w:val="24"/>
        </w:rPr>
        <w:t>.</w:t>
      </w:r>
      <w:r w:rsidR="00D748E8" w:rsidRPr="0011134B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8E32E5" w:rsidRPr="0011134B">
        <w:t xml:space="preserve"> </w:t>
      </w:r>
      <w:r w:rsidR="008E32E5" w:rsidRPr="0011134B">
        <w:rPr>
          <w:rFonts w:ascii="Times New Roman" w:eastAsia="Times New Roman" w:hAnsi="Times New Roman" w:cs="Times New Roman"/>
          <w:sz w:val="24"/>
          <w:szCs w:val="24"/>
        </w:rPr>
        <w:t>privind  alegerea președintelui de ședință pentru o perioada de 3 luni,</w:t>
      </w:r>
      <w:r w:rsidR="00D44401" w:rsidRPr="001113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32E5" w:rsidRPr="0011134B">
        <w:rPr>
          <w:rFonts w:ascii="Times New Roman" w:eastAsia="Times New Roman" w:hAnsi="Times New Roman" w:cs="Times New Roman"/>
          <w:sz w:val="24"/>
          <w:szCs w:val="24"/>
          <w:lang w:eastAsia="en-US"/>
        </w:rPr>
        <w:t>inițiat</w:t>
      </w:r>
      <w:r w:rsidRPr="0011134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Primarul orașului Fundulea;</w:t>
      </w:r>
    </w:p>
    <w:p w14:paraId="2A8551FF" w14:textId="271D3117" w:rsidR="000305D2" w:rsidRPr="0011134B" w:rsidRDefault="000305D2" w:rsidP="00D62AE9">
      <w:pPr>
        <w:pStyle w:val="Frspaiere"/>
        <w:jc w:val="both"/>
        <w:rPr>
          <w:rFonts w:ascii="Times New Roman" w:hAnsi="Times New Roman"/>
        </w:rPr>
      </w:pPr>
      <w:r w:rsidRPr="0011134B">
        <w:rPr>
          <w:rFonts w:ascii="Times New Roman" w:hAnsi="Times New Roman" w:cs="Times New Roman"/>
        </w:rPr>
        <w:t xml:space="preserve">     </w:t>
      </w:r>
      <w:r w:rsidRPr="0011134B">
        <w:rPr>
          <w:rFonts w:ascii="Times New Roman" w:hAnsi="Times New Roman" w:cs="Times New Roman"/>
          <w:b/>
        </w:rPr>
        <w:t xml:space="preserve">- </w:t>
      </w:r>
      <w:r w:rsidRPr="0011134B">
        <w:rPr>
          <w:rFonts w:ascii="Times New Roman" w:hAnsi="Times New Roman" w:cs="Times New Roman"/>
        </w:rPr>
        <w:t>referatul de aprobare</w:t>
      </w:r>
      <w:r w:rsidR="00430822" w:rsidRPr="0011134B">
        <w:rPr>
          <w:rFonts w:ascii="Times New Roman" w:hAnsi="Times New Roman"/>
        </w:rPr>
        <w:t xml:space="preserve"> nr</w:t>
      </w:r>
      <w:r w:rsidR="00AF4A2C" w:rsidRPr="0011134B">
        <w:rPr>
          <w:rFonts w:ascii="Times New Roman" w:hAnsi="Times New Roman"/>
        </w:rPr>
        <w:t xml:space="preserve">. </w:t>
      </w:r>
      <w:r w:rsidR="008D4C35" w:rsidRPr="0011134B">
        <w:rPr>
          <w:rFonts w:ascii="Times New Roman" w:hAnsi="Times New Roman"/>
        </w:rPr>
        <w:t>10844/04.07.</w:t>
      </w:r>
      <w:r w:rsidR="00D748E8" w:rsidRPr="0011134B">
        <w:rPr>
          <w:rFonts w:ascii="Times New Roman" w:hAnsi="Times New Roman"/>
        </w:rPr>
        <w:t>2024</w:t>
      </w:r>
      <w:r w:rsidR="00430822" w:rsidRPr="0011134B">
        <w:rPr>
          <w:rFonts w:ascii="Times New Roman" w:hAnsi="Times New Roman"/>
        </w:rPr>
        <w:t xml:space="preserve"> </w:t>
      </w:r>
      <w:r w:rsidRPr="0011134B">
        <w:rPr>
          <w:rFonts w:ascii="Times New Roman" w:hAnsi="Times New Roman" w:cs="Times New Roman"/>
        </w:rPr>
        <w:t xml:space="preserve"> întocmit de Primarul orașului Fundulea</w:t>
      </w:r>
      <w:r w:rsidRPr="0011134B">
        <w:rPr>
          <w:rFonts w:ascii="Times New Roman" w:hAnsi="Times New Roman"/>
        </w:rPr>
        <w:t xml:space="preserve">  ;</w:t>
      </w:r>
    </w:p>
    <w:p w14:paraId="4AF9575E" w14:textId="296CE364" w:rsidR="000305D2" w:rsidRPr="0011134B" w:rsidRDefault="000305D2" w:rsidP="00D62AE9">
      <w:pPr>
        <w:pStyle w:val="Frspaiere"/>
        <w:jc w:val="both"/>
      </w:pPr>
      <w:r w:rsidRPr="0011134B">
        <w:t xml:space="preserve">     </w:t>
      </w:r>
      <w:r w:rsidRPr="0011134B">
        <w:rPr>
          <w:rFonts w:ascii="Times New Roman" w:hAnsi="Times New Roman"/>
          <w:b/>
        </w:rPr>
        <w:t xml:space="preserve"> -</w:t>
      </w:r>
      <w:r w:rsidRPr="0011134B">
        <w:rPr>
          <w:rFonts w:ascii="Times New Roman" w:hAnsi="Times New Roman"/>
        </w:rPr>
        <w:t xml:space="preserve"> </w:t>
      </w:r>
      <w:r w:rsidRPr="0011134B">
        <w:rPr>
          <w:rFonts w:ascii="Cambria Math" w:hAnsi="Cambria Math"/>
        </w:rPr>
        <w:t>raportul</w:t>
      </w:r>
      <w:r w:rsidR="00994165" w:rsidRPr="0011134B">
        <w:rPr>
          <w:rFonts w:ascii="Times New Roman" w:hAnsi="Times New Roman" w:cs="Times New Roman"/>
        </w:rPr>
        <w:t xml:space="preserve"> nr.</w:t>
      </w:r>
      <w:r w:rsidR="008D4C35" w:rsidRPr="0011134B">
        <w:rPr>
          <w:rFonts w:ascii="Times New Roman" w:hAnsi="Times New Roman" w:cs="Times New Roman"/>
        </w:rPr>
        <w:t>10845/04.07.</w:t>
      </w:r>
      <w:r w:rsidR="006D6D39" w:rsidRPr="0011134B">
        <w:rPr>
          <w:rFonts w:ascii="Times New Roman" w:hAnsi="Times New Roman" w:cs="Times New Roman"/>
        </w:rPr>
        <w:t>2024</w:t>
      </w:r>
      <w:r w:rsidR="00994165" w:rsidRPr="0011134B">
        <w:rPr>
          <w:rFonts w:ascii="Times New Roman" w:hAnsi="Times New Roman" w:cs="Times New Roman"/>
        </w:rPr>
        <w:t xml:space="preserve">  al</w:t>
      </w:r>
      <w:r w:rsidRPr="0011134B">
        <w:rPr>
          <w:rFonts w:ascii="Cambria Math" w:hAnsi="Cambria Math"/>
        </w:rPr>
        <w:t xml:space="preserve"> compartimentului de specialitate</w:t>
      </w:r>
      <w:r w:rsidRPr="0011134B">
        <w:rPr>
          <w:rFonts w:ascii="Times New Roman" w:hAnsi="Times New Roman" w:cs="Times New Roman"/>
        </w:rPr>
        <w:t>;</w:t>
      </w:r>
      <w:r w:rsidRPr="0011134B">
        <w:rPr>
          <w:rFonts w:ascii="Cambria Math" w:hAnsi="Cambria Math"/>
        </w:rPr>
        <w:t xml:space="preserve"> </w:t>
      </w:r>
    </w:p>
    <w:p w14:paraId="5A999DF1" w14:textId="77777777" w:rsidR="00D740A6" w:rsidRPr="0011134B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11134B">
        <w:rPr>
          <w:rFonts w:ascii="Times New Roman" w:hAnsi="Times New Roman" w:cs="Times New Roman"/>
          <w:b/>
        </w:rPr>
        <w:t xml:space="preserve"> </w:t>
      </w:r>
      <w:r w:rsidR="00D740A6" w:rsidRPr="0011134B">
        <w:rPr>
          <w:rFonts w:ascii="Times New Roman" w:hAnsi="Times New Roman" w:cs="Times New Roman"/>
          <w:b/>
        </w:rPr>
        <w:t>-</w:t>
      </w:r>
      <w:r w:rsidR="00D740A6" w:rsidRPr="0011134B">
        <w:rPr>
          <w:rFonts w:ascii="Times New Roman" w:hAnsi="Times New Roman" w:cs="Times New Roman"/>
        </w:rPr>
        <w:t xml:space="preserve"> prevederile art.</w:t>
      </w:r>
      <w:r w:rsidR="00001495" w:rsidRPr="0011134B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Pr="0011134B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- prevederile </w:t>
      </w:r>
      <w:r w:rsidR="006116D6" w:rsidRPr="0011134B">
        <w:rPr>
          <w:rFonts w:ascii="Times New Roman" w:hAnsi="Times New Roman"/>
        </w:rPr>
        <w:t>art.139 din Codul a</w:t>
      </w:r>
      <w:r w:rsidR="003A2F74" w:rsidRPr="0011134B">
        <w:rPr>
          <w:rFonts w:ascii="Times New Roman" w:hAnsi="Times New Roman"/>
        </w:rPr>
        <w:t>dministrativ</w:t>
      </w:r>
      <w:r w:rsidRPr="0011134B">
        <w:rPr>
          <w:rFonts w:ascii="Times New Roman" w:hAnsi="Times New Roman"/>
        </w:rPr>
        <w:t>;</w:t>
      </w:r>
    </w:p>
    <w:p w14:paraId="36B13D2C" w14:textId="154EC354" w:rsidR="002E54C6" w:rsidRPr="0011134B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34B">
        <w:rPr>
          <w:rFonts w:ascii="Times New Roman" w:hAnsi="Times New Roman"/>
        </w:rPr>
        <w:t xml:space="preserve">       </w:t>
      </w:r>
      <w:r w:rsidR="002E54C6" w:rsidRPr="0011134B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11134B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11134B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134B">
        <w:rPr>
          <w:rFonts w:ascii="Times New Roman" w:hAnsi="Times New Roman" w:cs="Times New Roman"/>
          <w:b/>
        </w:rPr>
        <w:t>H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O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T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Ă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R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Ă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Ș</w:t>
      </w:r>
      <w:r w:rsidR="00CA7FE7" w:rsidRPr="0011134B">
        <w:rPr>
          <w:rFonts w:ascii="Times New Roman" w:hAnsi="Times New Roman" w:cs="Times New Roman"/>
          <w:b/>
        </w:rPr>
        <w:t xml:space="preserve"> </w:t>
      </w:r>
      <w:r w:rsidRPr="0011134B">
        <w:rPr>
          <w:rFonts w:ascii="Times New Roman" w:hAnsi="Times New Roman" w:cs="Times New Roman"/>
          <w:b/>
        </w:rPr>
        <w:t>T</w:t>
      </w:r>
      <w:r w:rsidR="00CA7FE7" w:rsidRPr="0011134B">
        <w:rPr>
          <w:rFonts w:ascii="Times New Roman" w:hAnsi="Times New Roman" w:cs="Times New Roman"/>
          <w:b/>
        </w:rPr>
        <w:t xml:space="preserve">  </w:t>
      </w:r>
      <w:r w:rsidRPr="0011134B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11134B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463256EA" w:rsidR="00001495" w:rsidRPr="0011134B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  <w:b/>
        </w:rPr>
        <w:t xml:space="preserve">     Art.1</w:t>
      </w:r>
      <w:r w:rsidR="00385185" w:rsidRPr="0011134B">
        <w:rPr>
          <w:rFonts w:ascii="Times New Roman" w:hAnsi="Times New Roman"/>
        </w:rPr>
        <w:t xml:space="preserve"> </w:t>
      </w:r>
      <w:r w:rsidR="007F2328" w:rsidRPr="0011134B">
        <w:rPr>
          <w:rFonts w:ascii="Times New Roman" w:hAnsi="Times New Roman"/>
        </w:rPr>
        <w:t xml:space="preserve">Se </w:t>
      </w:r>
      <w:r w:rsidR="00001495" w:rsidRPr="0011134B">
        <w:rPr>
          <w:rFonts w:ascii="Times New Roman" w:hAnsi="Times New Roman"/>
        </w:rPr>
        <w:t xml:space="preserve">alege președinte de ședință domnul consilier </w:t>
      </w:r>
      <w:r w:rsidR="00353F7A">
        <w:rPr>
          <w:rFonts w:ascii="Times New Roman" w:hAnsi="Times New Roman"/>
        </w:rPr>
        <w:t xml:space="preserve">Drăgan Alexandru </w:t>
      </w:r>
      <w:r w:rsidR="00001495" w:rsidRPr="0011134B">
        <w:rPr>
          <w:rFonts w:ascii="Times New Roman" w:hAnsi="Times New Roman"/>
        </w:rPr>
        <w:t>care va conduce lucrările ședințelor Consiliului Local al orașului Fundulea pe o perioadă de 3 luni</w:t>
      </w:r>
      <w:r w:rsidR="002B5C21" w:rsidRPr="0011134B">
        <w:rPr>
          <w:rFonts w:ascii="Times New Roman" w:hAnsi="Times New Roman"/>
        </w:rPr>
        <w:t>.</w:t>
      </w:r>
    </w:p>
    <w:p w14:paraId="28F87BED" w14:textId="24EBEB99" w:rsidR="00014D21" w:rsidRPr="0011134B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  <w:b/>
        </w:rPr>
        <w:t xml:space="preserve">      Art.2</w:t>
      </w:r>
      <w:r w:rsidRPr="0011134B">
        <w:rPr>
          <w:rFonts w:ascii="Times New Roman" w:hAnsi="Times New Roman"/>
        </w:rPr>
        <w:t xml:space="preserve"> Domnul consilier </w:t>
      </w:r>
      <w:r w:rsidR="00353F7A" w:rsidRPr="00353F7A">
        <w:rPr>
          <w:rFonts w:ascii="Times New Roman" w:hAnsi="Times New Roman"/>
        </w:rPr>
        <w:t xml:space="preserve">Drăgan Alexandru </w:t>
      </w:r>
      <w:r w:rsidRPr="0011134B"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Pr="0011134B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</w:rPr>
      </w:pPr>
      <w:r w:rsidRPr="0011134B">
        <w:rPr>
          <w:rFonts w:ascii="Times New Roman" w:hAnsi="Times New Roman"/>
          <w:b/>
          <w:i/>
        </w:rPr>
        <w:t xml:space="preserve">   </w:t>
      </w:r>
      <w:r w:rsidRPr="0011134B">
        <w:rPr>
          <w:rFonts w:ascii="Times New Roman" w:hAnsi="Times New Roman"/>
          <w:b/>
        </w:rPr>
        <w:t xml:space="preserve"> </w:t>
      </w:r>
      <w:r w:rsidR="00683920" w:rsidRPr="0011134B">
        <w:rPr>
          <w:rFonts w:ascii="Times New Roman" w:hAnsi="Times New Roman"/>
          <w:b/>
        </w:rPr>
        <w:t xml:space="preserve"> </w:t>
      </w:r>
      <w:r w:rsidRPr="0011134B">
        <w:rPr>
          <w:rFonts w:ascii="Times New Roman" w:hAnsi="Times New Roman"/>
          <w:b/>
        </w:rPr>
        <w:t>Art.</w:t>
      </w:r>
      <w:r w:rsidR="00014D21" w:rsidRPr="0011134B">
        <w:rPr>
          <w:rFonts w:ascii="Times New Roman" w:hAnsi="Times New Roman"/>
          <w:b/>
        </w:rPr>
        <w:t>3</w:t>
      </w:r>
      <w:r w:rsidRPr="0011134B">
        <w:rPr>
          <w:rFonts w:ascii="Times New Roman" w:hAnsi="Times New Roman"/>
        </w:rPr>
        <w:t xml:space="preserve"> </w:t>
      </w:r>
      <w:r w:rsidR="009B3A37" w:rsidRPr="0011134B">
        <w:rPr>
          <w:rFonts w:ascii="Times New Roman" w:hAnsi="Times New Roman"/>
        </w:rPr>
        <w:t>Secretarul</w:t>
      </w:r>
      <w:r w:rsidR="00431CAE" w:rsidRPr="0011134B">
        <w:rPr>
          <w:rFonts w:ascii="Times New Roman" w:hAnsi="Times New Roman"/>
        </w:rPr>
        <w:t xml:space="preserve"> </w:t>
      </w:r>
      <w:r w:rsidR="003E4C0E" w:rsidRPr="0011134B">
        <w:rPr>
          <w:rFonts w:ascii="Times New Roman" w:hAnsi="Times New Roman"/>
        </w:rPr>
        <w:t>general</w:t>
      </w:r>
      <w:r w:rsidR="008F142E" w:rsidRPr="0011134B">
        <w:rPr>
          <w:rFonts w:ascii="Times New Roman" w:hAnsi="Times New Roman"/>
        </w:rPr>
        <w:t xml:space="preserve"> al</w:t>
      </w:r>
      <w:r w:rsidR="003E4C0E" w:rsidRPr="0011134B">
        <w:rPr>
          <w:rFonts w:ascii="Times New Roman" w:hAnsi="Times New Roman"/>
        </w:rPr>
        <w:t xml:space="preserve"> </w:t>
      </w:r>
      <w:r w:rsidR="00B40DA2" w:rsidRPr="0011134B">
        <w:rPr>
          <w:rFonts w:ascii="Times New Roman" w:hAnsi="Times New Roman"/>
        </w:rPr>
        <w:t>ora</w:t>
      </w:r>
      <w:r w:rsidR="00B40DA2" w:rsidRPr="0011134B">
        <w:rPr>
          <w:rFonts w:ascii="Cambria Math" w:hAnsi="Cambria Math" w:cs="Cambria Math"/>
        </w:rPr>
        <w:t>ș</w:t>
      </w:r>
      <w:r w:rsidR="00B40DA2" w:rsidRPr="0011134B">
        <w:rPr>
          <w:rFonts w:ascii="Times New Roman" w:hAnsi="Times New Roman"/>
        </w:rPr>
        <w:t xml:space="preserve">ului </w:t>
      </w:r>
      <w:r w:rsidR="009B3A37" w:rsidRPr="0011134B">
        <w:rPr>
          <w:rFonts w:ascii="Times New Roman" w:hAnsi="Times New Roman"/>
        </w:rPr>
        <w:t>Fundulea</w:t>
      </w:r>
      <w:r w:rsidR="000211AF" w:rsidRPr="0011134B">
        <w:rPr>
          <w:rFonts w:ascii="Times New Roman" w:hAnsi="Times New Roman"/>
        </w:rPr>
        <w:t>, județul Călărași,</w:t>
      </w:r>
      <w:r w:rsidR="009B3A37" w:rsidRPr="0011134B">
        <w:rPr>
          <w:rFonts w:ascii="Times New Roman" w:hAnsi="Times New Roman"/>
        </w:rPr>
        <w:t xml:space="preserve"> </w:t>
      </w:r>
      <w:r w:rsidR="00B40DA2" w:rsidRPr="0011134B">
        <w:rPr>
          <w:rFonts w:ascii="Times New Roman" w:hAnsi="Times New Roman"/>
        </w:rPr>
        <w:t>va asigura publicarea</w:t>
      </w:r>
      <w:r w:rsidR="00B955F0" w:rsidRPr="0011134B">
        <w:rPr>
          <w:rFonts w:ascii="Times New Roman" w:hAnsi="Times New Roman"/>
        </w:rPr>
        <w:t xml:space="preserve"> prezentei hotărâri</w:t>
      </w:r>
      <w:r w:rsidR="00B40DA2" w:rsidRPr="0011134B">
        <w:rPr>
          <w:rFonts w:ascii="Times New Roman" w:hAnsi="Times New Roman"/>
        </w:rPr>
        <w:t xml:space="preserve"> </w:t>
      </w:r>
      <w:r w:rsidR="00B40DA2" w:rsidRPr="0011134B">
        <w:rPr>
          <w:rFonts w:ascii="Cambria Math" w:hAnsi="Cambria Math" w:cs="Cambria Math"/>
        </w:rPr>
        <w:t>ș</w:t>
      </w:r>
      <w:r w:rsidR="00B40DA2" w:rsidRPr="0011134B">
        <w:rPr>
          <w:rFonts w:ascii="Times New Roman" w:hAnsi="Times New Roman"/>
        </w:rPr>
        <w:t>i</w:t>
      </w:r>
      <w:r w:rsidR="00406013" w:rsidRPr="0011134B">
        <w:rPr>
          <w:rFonts w:ascii="Times New Roman" w:hAnsi="Times New Roman"/>
        </w:rPr>
        <w:t xml:space="preserve"> comunicarea </w:t>
      </w:r>
      <w:r w:rsidR="00F70D9F" w:rsidRPr="0011134B">
        <w:rPr>
          <w:rFonts w:ascii="Times New Roman" w:hAnsi="Times New Roman"/>
        </w:rPr>
        <w:t xml:space="preserve">acesteia </w:t>
      </w:r>
      <w:r w:rsidR="00B40DA2" w:rsidRPr="0011134B">
        <w:rPr>
          <w:rFonts w:ascii="Times New Roman" w:hAnsi="Times New Roman"/>
        </w:rPr>
        <w:t>către autorită</w:t>
      </w:r>
      <w:r w:rsidR="00B40DA2" w:rsidRPr="0011134B">
        <w:rPr>
          <w:rFonts w:ascii="Cambria Math" w:hAnsi="Cambria Math" w:cs="Cambria Math"/>
        </w:rPr>
        <w:t>ț</w:t>
      </w:r>
      <w:r w:rsidR="00B40DA2" w:rsidRPr="0011134B">
        <w:rPr>
          <w:rFonts w:ascii="Times New Roman" w:hAnsi="Times New Roman"/>
        </w:rPr>
        <w:t>ile, institu</w:t>
      </w:r>
      <w:r w:rsidR="00B40DA2" w:rsidRPr="0011134B">
        <w:rPr>
          <w:rFonts w:ascii="Cambria Math" w:hAnsi="Cambria Math" w:cs="Cambria Math"/>
        </w:rPr>
        <w:t>ț</w:t>
      </w:r>
      <w:r w:rsidR="00B40DA2" w:rsidRPr="0011134B">
        <w:rPr>
          <w:rFonts w:ascii="Times New Roman" w:hAnsi="Times New Roman"/>
        </w:rPr>
        <w:t xml:space="preserve">iile </w:t>
      </w:r>
      <w:r w:rsidR="00B40DA2" w:rsidRPr="0011134B">
        <w:rPr>
          <w:rFonts w:ascii="Cambria Math" w:hAnsi="Cambria Math" w:cs="Cambria Math"/>
        </w:rPr>
        <w:t>ș</w:t>
      </w:r>
      <w:r w:rsidR="00B40DA2" w:rsidRPr="0011134B">
        <w:rPr>
          <w:rFonts w:ascii="Times New Roman" w:hAnsi="Times New Roman"/>
        </w:rPr>
        <w:t>i persoanele interesate</w:t>
      </w:r>
      <w:r w:rsidR="00B40DA2" w:rsidRPr="0011134B">
        <w:rPr>
          <w:rFonts w:ascii="Times New Roman" w:hAnsi="Times New Roman"/>
          <w:i/>
        </w:rPr>
        <w:t>.</w:t>
      </w:r>
    </w:p>
    <w:p w14:paraId="08B8100F" w14:textId="77777777" w:rsidR="00001495" w:rsidRPr="0011134B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11134B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Pr="0011134B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11134B" w:rsidRDefault="00B40DA2" w:rsidP="00B40DA2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>PRE</w:t>
      </w:r>
      <w:r w:rsidRPr="0011134B">
        <w:rPr>
          <w:rFonts w:ascii="Cambria Math" w:hAnsi="Cambria Math" w:cs="Cambria Math"/>
        </w:rPr>
        <w:t>Ș</w:t>
      </w:r>
      <w:r w:rsidRPr="0011134B">
        <w:rPr>
          <w:rFonts w:ascii="Times New Roman" w:hAnsi="Times New Roman"/>
        </w:rPr>
        <w:t xml:space="preserve">EDINTE DE  </w:t>
      </w:r>
      <w:r w:rsidRPr="0011134B">
        <w:rPr>
          <w:rFonts w:ascii="Cambria Math" w:hAnsi="Cambria Math" w:cs="Cambria Math"/>
        </w:rPr>
        <w:t>Ș</w:t>
      </w:r>
      <w:r w:rsidRPr="0011134B">
        <w:rPr>
          <w:rFonts w:ascii="Times New Roman" w:hAnsi="Times New Roman"/>
        </w:rPr>
        <w:t>EDIN</w:t>
      </w:r>
      <w:r w:rsidRPr="0011134B">
        <w:rPr>
          <w:rFonts w:ascii="Cambria Math" w:hAnsi="Cambria Math" w:cs="Cambria Math"/>
        </w:rPr>
        <w:t>Ț</w:t>
      </w:r>
      <w:r w:rsidRPr="0011134B">
        <w:rPr>
          <w:rFonts w:ascii="Times New Roman" w:hAnsi="Times New Roman"/>
        </w:rPr>
        <w:t xml:space="preserve">Ă                                                  </w:t>
      </w:r>
      <w:r w:rsidR="000F4F9F" w:rsidRPr="0011134B">
        <w:rPr>
          <w:rFonts w:ascii="Times New Roman" w:hAnsi="Times New Roman"/>
        </w:rPr>
        <w:t xml:space="preserve">           </w:t>
      </w:r>
      <w:r w:rsidRPr="0011134B">
        <w:rPr>
          <w:rFonts w:ascii="Times New Roman" w:hAnsi="Times New Roman"/>
        </w:rPr>
        <w:t xml:space="preserve">CONTRASEMNEAZĂ </w:t>
      </w:r>
    </w:p>
    <w:p w14:paraId="2D07E471" w14:textId="1989DDCA" w:rsidR="00B40DA2" w:rsidRPr="0011134B" w:rsidRDefault="00353F7A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Alexandru DRĂGAN</w:t>
      </w:r>
      <w:r w:rsidR="00642F27" w:rsidRPr="0011134B">
        <w:rPr>
          <w:rFonts w:ascii="Times New Roman" w:hAnsi="Times New Roman"/>
        </w:rPr>
        <w:t xml:space="preserve">                     </w:t>
      </w:r>
      <w:r w:rsidR="00101B37" w:rsidRPr="0011134B">
        <w:rPr>
          <w:rFonts w:ascii="Times New Roman" w:hAnsi="Times New Roman"/>
        </w:rPr>
        <w:t xml:space="preserve">  </w:t>
      </w:r>
      <w:r w:rsidR="000F4F9F" w:rsidRPr="0011134B">
        <w:rPr>
          <w:rFonts w:ascii="Times New Roman" w:hAnsi="Times New Roman"/>
        </w:rPr>
        <w:t xml:space="preserve">             </w:t>
      </w:r>
      <w:r w:rsidR="00B40DA2" w:rsidRPr="0011134B">
        <w:rPr>
          <w:rFonts w:ascii="Times New Roman" w:hAnsi="Times New Roman"/>
        </w:rPr>
        <w:t>SECRETA</w:t>
      </w:r>
      <w:r w:rsidR="009B3A37" w:rsidRPr="0011134B">
        <w:rPr>
          <w:rFonts w:ascii="Times New Roman" w:hAnsi="Times New Roman"/>
        </w:rPr>
        <w:t>RUL</w:t>
      </w:r>
      <w:r w:rsidR="000F4F9F" w:rsidRPr="0011134B">
        <w:rPr>
          <w:rFonts w:ascii="Times New Roman" w:hAnsi="Times New Roman"/>
        </w:rPr>
        <w:t xml:space="preserve"> GENERAL</w:t>
      </w:r>
      <w:r w:rsidR="008F142E" w:rsidRPr="0011134B">
        <w:rPr>
          <w:rFonts w:ascii="Times New Roman" w:hAnsi="Times New Roman"/>
        </w:rPr>
        <w:t xml:space="preserve"> AL</w:t>
      </w:r>
      <w:r w:rsidR="006C4A9F" w:rsidRPr="0011134B">
        <w:rPr>
          <w:rFonts w:ascii="Times New Roman" w:hAnsi="Times New Roman"/>
        </w:rPr>
        <w:t xml:space="preserve"> </w:t>
      </w:r>
      <w:r w:rsidR="00431CAE" w:rsidRPr="0011134B">
        <w:rPr>
          <w:rFonts w:ascii="Times New Roman" w:hAnsi="Times New Roman"/>
        </w:rPr>
        <w:t xml:space="preserve"> </w:t>
      </w:r>
      <w:r w:rsidR="000F4F9F" w:rsidRPr="0011134B">
        <w:rPr>
          <w:rFonts w:ascii="Times New Roman" w:hAnsi="Times New Roman"/>
        </w:rPr>
        <w:t>ORA</w:t>
      </w:r>
      <w:r w:rsidR="000F4F9F" w:rsidRPr="0011134B">
        <w:rPr>
          <w:rFonts w:ascii="Cambria Math" w:hAnsi="Cambria Math" w:cs="Cambria Math"/>
        </w:rPr>
        <w:t>Ș</w:t>
      </w:r>
      <w:r w:rsidR="000F4F9F" w:rsidRPr="0011134B">
        <w:rPr>
          <w:rFonts w:ascii="Times New Roman" w:hAnsi="Times New Roman"/>
        </w:rPr>
        <w:t xml:space="preserve">ULUI  FUNDULEA </w:t>
      </w:r>
    </w:p>
    <w:p w14:paraId="22D39819" w14:textId="3BA0A007" w:rsidR="00B40DA2" w:rsidRPr="0011134B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                           </w:t>
      </w:r>
      <w:r w:rsidR="00F156CD" w:rsidRPr="0011134B">
        <w:rPr>
          <w:rFonts w:ascii="Times New Roman" w:hAnsi="Times New Roman"/>
        </w:rPr>
        <w:t xml:space="preserve">                               </w:t>
      </w:r>
      <w:r w:rsidRPr="0011134B">
        <w:rPr>
          <w:rFonts w:ascii="Times New Roman" w:hAnsi="Times New Roman"/>
        </w:rPr>
        <w:t xml:space="preserve">                                </w:t>
      </w:r>
      <w:r w:rsidR="006C4A9F" w:rsidRPr="0011134B">
        <w:rPr>
          <w:rFonts w:ascii="Times New Roman" w:hAnsi="Times New Roman"/>
        </w:rPr>
        <w:t xml:space="preserve">   </w:t>
      </w:r>
      <w:r w:rsidRPr="0011134B">
        <w:rPr>
          <w:rFonts w:ascii="Times New Roman" w:hAnsi="Times New Roman"/>
        </w:rPr>
        <w:t xml:space="preserve"> </w:t>
      </w:r>
      <w:r w:rsidR="00642F27" w:rsidRPr="0011134B">
        <w:rPr>
          <w:rFonts w:ascii="Times New Roman" w:hAnsi="Times New Roman"/>
        </w:rPr>
        <w:t xml:space="preserve">         </w:t>
      </w:r>
      <w:r w:rsidRPr="0011134B">
        <w:rPr>
          <w:rFonts w:ascii="Times New Roman" w:hAnsi="Times New Roman"/>
        </w:rPr>
        <w:t>jr.</w:t>
      </w:r>
      <w:r w:rsidR="00D748E8" w:rsidRPr="0011134B">
        <w:rPr>
          <w:rFonts w:ascii="Times New Roman" w:hAnsi="Times New Roman"/>
        </w:rPr>
        <w:t>Ionela APOSTOAIE</w:t>
      </w:r>
      <w:r w:rsidRPr="0011134B">
        <w:rPr>
          <w:rFonts w:ascii="Times New Roman" w:hAnsi="Times New Roman"/>
        </w:rPr>
        <w:t xml:space="preserve"> </w:t>
      </w:r>
    </w:p>
    <w:p w14:paraId="03B95F15" w14:textId="77777777" w:rsidR="00C7523E" w:rsidRPr="0011134B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11134B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12F995A4" w:rsidR="00B40DA2" w:rsidRPr="0011134B" w:rsidRDefault="00B40DA2" w:rsidP="00B40DA2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                                                             </w:t>
      </w:r>
      <w:r w:rsidR="008A16F9" w:rsidRPr="0011134B">
        <w:rPr>
          <w:rFonts w:ascii="Times New Roman" w:hAnsi="Times New Roman"/>
        </w:rPr>
        <w:t xml:space="preserve"> </w:t>
      </w:r>
      <w:r w:rsidRPr="0011134B">
        <w:rPr>
          <w:rFonts w:ascii="Times New Roman" w:hAnsi="Times New Roman"/>
        </w:rPr>
        <w:t xml:space="preserve"> </w:t>
      </w:r>
      <w:r w:rsidR="008A16F9" w:rsidRPr="0011134B">
        <w:rPr>
          <w:rFonts w:ascii="Times New Roman" w:hAnsi="Times New Roman"/>
        </w:rPr>
        <w:t xml:space="preserve"> </w:t>
      </w:r>
      <w:r w:rsidRPr="0011134B">
        <w:rPr>
          <w:rFonts w:ascii="Times New Roman" w:hAnsi="Times New Roman"/>
        </w:rPr>
        <w:t xml:space="preserve">Nr. consilieri în </w:t>
      </w:r>
      <w:r w:rsidR="0011134B" w:rsidRPr="0011134B">
        <w:rPr>
          <w:rFonts w:ascii="Times New Roman" w:hAnsi="Times New Roman"/>
        </w:rPr>
        <w:t>funcție</w:t>
      </w:r>
      <w:r w:rsidR="009C7570" w:rsidRPr="0011134B">
        <w:rPr>
          <w:rFonts w:ascii="Times New Roman" w:hAnsi="Times New Roman"/>
        </w:rPr>
        <w:t xml:space="preserve"> </w:t>
      </w:r>
      <w:r w:rsidR="00F760F6" w:rsidRPr="0011134B">
        <w:rPr>
          <w:rFonts w:ascii="Times New Roman" w:hAnsi="Times New Roman"/>
        </w:rPr>
        <w:t>=15</w:t>
      </w:r>
    </w:p>
    <w:p w14:paraId="6F3A90C6" w14:textId="3CDB9F68" w:rsidR="00B40DA2" w:rsidRPr="0011134B" w:rsidRDefault="00B40DA2" w:rsidP="00B40DA2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                                                             </w:t>
      </w:r>
      <w:r w:rsidR="008A16F9" w:rsidRPr="0011134B">
        <w:rPr>
          <w:rFonts w:ascii="Times New Roman" w:hAnsi="Times New Roman"/>
        </w:rPr>
        <w:t xml:space="preserve">  </w:t>
      </w:r>
      <w:r w:rsidRPr="0011134B">
        <w:rPr>
          <w:rFonts w:ascii="Times New Roman" w:hAnsi="Times New Roman"/>
        </w:rPr>
        <w:t xml:space="preserve"> Nr. consilieri prezen</w:t>
      </w:r>
      <w:r w:rsidRPr="0011134B">
        <w:rPr>
          <w:rFonts w:ascii="Cambria Math" w:hAnsi="Cambria Math" w:cs="Cambria Math"/>
        </w:rPr>
        <w:t>ț</w:t>
      </w:r>
      <w:r w:rsidRPr="0011134B">
        <w:rPr>
          <w:rFonts w:ascii="Times New Roman" w:hAnsi="Times New Roman"/>
        </w:rPr>
        <w:t>i</w:t>
      </w:r>
      <w:r w:rsidR="00F760F6" w:rsidRPr="0011134B">
        <w:rPr>
          <w:rFonts w:ascii="Times New Roman" w:hAnsi="Times New Roman"/>
        </w:rPr>
        <w:t xml:space="preserve"> =</w:t>
      </w:r>
      <w:r w:rsidR="00AF4595">
        <w:rPr>
          <w:rFonts w:ascii="Times New Roman" w:hAnsi="Times New Roman"/>
        </w:rPr>
        <w:t>14</w:t>
      </w:r>
    </w:p>
    <w:p w14:paraId="34D0ECD9" w14:textId="3955DFFD" w:rsidR="00B40DA2" w:rsidRPr="0011134B" w:rsidRDefault="00B40DA2" w:rsidP="00B40DA2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                                                             </w:t>
      </w:r>
      <w:r w:rsidR="008A16F9" w:rsidRPr="0011134B">
        <w:rPr>
          <w:rFonts w:ascii="Times New Roman" w:hAnsi="Times New Roman"/>
        </w:rPr>
        <w:t xml:space="preserve">   </w:t>
      </w:r>
      <w:r w:rsidRPr="0011134B">
        <w:rPr>
          <w:rFonts w:ascii="Times New Roman" w:hAnsi="Times New Roman"/>
        </w:rPr>
        <w:t>Voturi pentru</w:t>
      </w:r>
      <w:r w:rsidR="00F760F6" w:rsidRPr="0011134B">
        <w:rPr>
          <w:rFonts w:ascii="Times New Roman" w:hAnsi="Times New Roman"/>
        </w:rPr>
        <w:t xml:space="preserve"> =</w:t>
      </w:r>
      <w:r w:rsidR="00AF4595">
        <w:rPr>
          <w:rFonts w:ascii="Times New Roman" w:hAnsi="Times New Roman"/>
        </w:rPr>
        <w:t>14</w:t>
      </w:r>
    </w:p>
    <w:p w14:paraId="4E1B107B" w14:textId="2E7EBCB6" w:rsidR="00F156CD" w:rsidRPr="0011134B" w:rsidRDefault="00B40DA2" w:rsidP="00F156CD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                                                                    </w:t>
      </w:r>
      <w:r w:rsidR="008A16F9" w:rsidRPr="0011134B">
        <w:rPr>
          <w:rFonts w:ascii="Times New Roman" w:hAnsi="Times New Roman"/>
        </w:rPr>
        <w:t xml:space="preserve">  </w:t>
      </w:r>
      <w:r w:rsidRPr="0011134B">
        <w:rPr>
          <w:rFonts w:ascii="Times New Roman" w:hAnsi="Times New Roman"/>
        </w:rPr>
        <w:t>Voturi împotrivă</w:t>
      </w:r>
      <w:r w:rsidR="00F760F6" w:rsidRPr="0011134B">
        <w:rPr>
          <w:rFonts w:ascii="Times New Roman" w:hAnsi="Times New Roman"/>
        </w:rPr>
        <w:t xml:space="preserve"> =</w:t>
      </w:r>
      <w:r w:rsidR="00AF4595">
        <w:rPr>
          <w:rFonts w:ascii="Times New Roman" w:hAnsi="Times New Roman"/>
        </w:rPr>
        <w:t>0</w:t>
      </w:r>
    </w:p>
    <w:p w14:paraId="7F541BBE" w14:textId="45234D2F" w:rsidR="00B40DA2" w:rsidRPr="0011134B" w:rsidRDefault="00B40DA2" w:rsidP="00F156CD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>N</w:t>
      </w:r>
      <w:r w:rsidR="0011134B" w:rsidRPr="0011134B">
        <w:rPr>
          <w:rFonts w:ascii="Times New Roman" w:hAnsi="Times New Roman"/>
        </w:rPr>
        <w:t xml:space="preserve">r.31 </w:t>
      </w:r>
      <w:r w:rsidRPr="0011134B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</w:p>
    <w:p w14:paraId="58B938CA" w14:textId="50ADCAD6" w:rsidR="00B40DA2" w:rsidRPr="0011134B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 xml:space="preserve">Adoptată  la Fundulea                                                                      </w:t>
      </w:r>
      <w:r w:rsidR="000F4F9F" w:rsidRPr="0011134B">
        <w:rPr>
          <w:rFonts w:ascii="Times New Roman" w:hAnsi="Times New Roman"/>
        </w:rPr>
        <w:t xml:space="preserve">            </w:t>
      </w:r>
      <w:r w:rsidR="007D6BFC" w:rsidRPr="0011134B">
        <w:rPr>
          <w:rFonts w:ascii="Times New Roman" w:hAnsi="Times New Roman"/>
        </w:rPr>
        <w:t xml:space="preserve">  </w:t>
      </w:r>
      <w:r w:rsidR="000F4F9F" w:rsidRPr="0011134B">
        <w:rPr>
          <w:rFonts w:ascii="Times New Roman" w:hAnsi="Times New Roman"/>
        </w:rPr>
        <w:t xml:space="preserve">          </w:t>
      </w:r>
    </w:p>
    <w:p w14:paraId="54C48575" w14:textId="16E273D6" w:rsidR="00F54C6D" w:rsidRPr="0011134B" w:rsidRDefault="00B40DA2" w:rsidP="0088159B">
      <w:pPr>
        <w:spacing w:after="0" w:line="240" w:lineRule="auto"/>
        <w:rPr>
          <w:rFonts w:ascii="Times New Roman" w:hAnsi="Times New Roman"/>
        </w:rPr>
      </w:pPr>
      <w:r w:rsidRPr="0011134B">
        <w:rPr>
          <w:rFonts w:ascii="Times New Roman" w:hAnsi="Times New Roman"/>
        </w:rPr>
        <w:t>Astăzi</w:t>
      </w:r>
      <w:r w:rsidR="0011134B" w:rsidRPr="0011134B">
        <w:rPr>
          <w:rFonts w:ascii="Times New Roman" w:hAnsi="Times New Roman"/>
        </w:rPr>
        <w:t xml:space="preserve"> 11.07.2024</w:t>
      </w:r>
      <w:r w:rsidRPr="0011134B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22E949F0" w14:textId="77777777" w:rsidR="0011134B" w:rsidRPr="0011134B" w:rsidRDefault="0011134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2F0DDF8" w14:textId="77777777" w:rsidR="0011134B" w:rsidRPr="0011134B" w:rsidRDefault="0011134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E3C7CB0" w14:textId="77777777" w:rsidR="0011134B" w:rsidRPr="0011134B" w:rsidRDefault="0011134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11134B" w:rsidRPr="0011134B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BB11A" w14:textId="77777777" w:rsidR="00470B60" w:rsidRDefault="00470B60" w:rsidP="007F2328">
      <w:pPr>
        <w:spacing w:after="0" w:line="240" w:lineRule="auto"/>
      </w:pPr>
      <w:r>
        <w:separator/>
      </w:r>
    </w:p>
  </w:endnote>
  <w:endnote w:type="continuationSeparator" w:id="0">
    <w:p w14:paraId="715B08AB" w14:textId="77777777" w:rsidR="00470B60" w:rsidRDefault="00470B60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FA184" w14:textId="77777777" w:rsidR="00470B60" w:rsidRDefault="00470B60" w:rsidP="007F2328">
      <w:pPr>
        <w:spacing w:after="0" w:line="240" w:lineRule="auto"/>
      </w:pPr>
      <w:r>
        <w:separator/>
      </w:r>
    </w:p>
  </w:footnote>
  <w:footnote w:type="continuationSeparator" w:id="0">
    <w:p w14:paraId="7D289FBD" w14:textId="77777777" w:rsidR="00470B60" w:rsidRDefault="00470B60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22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6974148">
    <w:abstractNumId w:val="0"/>
  </w:num>
  <w:num w:numId="3" w16cid:durableId="12154600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211AF"/>
    <w:rsid w:val="000305D2"/>
    <w:rsid w:val="000345B8"/>
    <w:rsid w:val="00051AF2"/>
    <w:rsid w:val="00054AEF"/>
    <w:rsid w:val="00055B35"/>
    <w:rsid w:val="00060C46"/>
    <w:rsid w:val="00071C4E"/>
    <w:rsid w:val="00084921"/>
    <w:rsid w:val="000A79C6"/>
    <w:rsid w:val="000C70D9"/>
    <w:rsid w:val="000D084E"/>
    <w:rsid w:val="000D2C2D"/>
    <w:rsid w:val="000F4F9F"/>
    <w:rsid w:val="000F6F5F"/>
    <w:rsid w:val="00101B37"/>
    <w:rsid w:val="0011134B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1E7202"/>
    <w:rsid w:val="001F31CB"/>
    <w:rsid w:val="00215215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94270"/>
    <w:rsid w:val="002A46AE"/>
    <w:rsid w:val="002B4259"/>
    <w:rsid w:val="002B4A1B"/>
    <w:rsid w:val="002B5C21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53F7A"/>
    <w:rsid w:val="00365016"/>
    <w:rsid w:val="00375559"/>
    <w:rsid w:val="003762AB"/>
    <w:rsid w:val="0038038A"/>
    <w:rsid w:val="00382AE3"/>
    <w:rsid w:val="00384127"/>
    <w:rsid w:val="00385185"/>
    <w:rsid w:val="0038680E"/>
    <w:rsid w:val="003A1D5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0B60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6319"/>
    <w:rsid w:val="005C4F2F"/>
    <w:rsid w:val="005D0AE2"/>
    <w:rsid w:val="005D630D"/>
    <w:rsid w:val="005F647E"/>
    <w:rsid w:val="005F67B4"/>
    <w:rsid w:val="00602EC3"/>
    <w:rsid w:val="006116D6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D6D39"/>
    <w:rsid w:val="006E5681"/>
    <w:rsid w:val="006F6DE8"/>
    <w:rsid w:val="0071182D"/>
    <w:rsid w:val="00715264"/>
    <w:rsid w:val="007205D0"/>
    <w:rsid w:val="0072574A"/>
    <w:rsid w:val="00730FB4"/>
    <w:rsid w:val="00735010"/>
    <w:rsid w:val="00737894"/>
    <w:rsid w:val="00744EAB"/>
    <w:rsid w:val="00765402"/>
    <w:rsid w:val="00765849"/>
    <w:rsid w:val="00774B38"/>
    <w:rsid w:val="007918CC"/>
    <w:rsid w:val="007A228D"/>
    <w:rsid w:val="007D1A64"/>
    <w:rsid w:val="007D6BFC"/>
    <w:rsid w:val="007D6F24"/>
    <w:rsid w:val="007E54F3"/>
    <w:rsid w:val="007F2328"/>
    <w:rsid w:val="007F43E7"/>
    <w:rsid w:val="00803660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1D93"/>
    <w:rsid w:val="009235F1"/>
    <w:rsid w:val="009307C7"/>
    <w:rsid w:val="00935F47"/>
    <w:rsid w:val="00963889"/>
    <w:rsid w:val="009726E5"/>
    <w:rsid w:val="00974FB8"/>
    <w:rsid w:val="00980214"/>
    <w:rsid w:val="00993D36"/>
    <w:rsid w:val="00994165"/>
    <w:rsid w:val="009968C7"/>
    <w:rsid w:val="00997C96"/>
    <w:rsid w:val="009A10A6"/>
    <w:rsid w:val="009A1FEF"/>
    <w:rsid w:val="009B3A37"/>
    <w:rsid w:val="009B7829"/>
    <w:rsid w:val="009C7570"/>
    <w:rsid w:val="009C7AD3"/>
    <w:rsid w:val="009D5BE6"/>
    <w:rsid w:val="009F78B2"/>
    <w:rsid w:val="00A117D9"/>
    <w:rsid w:val="00A142D1"/>
    <w:rsid w:val="00A16571"/>
    <w:rsid w:val="00A25470"/>
    <w:rsid w:val="00A2696E"/>
    <w:rsid w:val="00A31B38"/>
    <w:rsid w:val="00A40EAA"/>
    <w:rsid w:val="00A51B31"/>
    <w:rsid w:val="00A53E34"/>
    <w:rsid w:val="00A61511"/>
    <w:rsid w:val="00A6239A"/>
    <w:rsid w:val="00A66202"/>
    <w:rsid w:val="00A7292F"/>
    <w:rsid w:val="00A77106"/>
    <w:rsid w:val="00A871E4"/>
    <w:rsid w:val="00AB07AC"/>
    <w:rsid w:val="00AB139A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595"/>
    <w:rsid w:val="00AF4A2C"/>
    <w:rsid w:val="00B14235"/>
    <w:rsid w:val="00B35685"/>
    <w:rsid w:val="00B40DA2"/>
    <w:rsid w:val="00B77E0D"/>
    <w:rsid w:val="00B8193A"/>
    <w:rsid w:val="00B955F0"/>
    <w:rsid w:val="00BA27DA"/>
    <w:rsid w:val="00BC35DB"/>
    <w:rsid w:val="00BF2735"/>
    <w:rsid w:val="00C00067"/>
    <w:rsid w:val="00C03CD4"/>
    <w:rsid w:val="00C13FCA"/>
    <w:rsid w:val="00C14766"/>
    <w:rsid w:val="00C26BC5"/>
    <w:rsid w:val="00C34B39"/>
    <w:rsid w:val="00C3721B"/>
    <w:rsid w:val="00C3778B"/>
    <w:rsid w:val="00C56206"/>
    <w:rsid w:val="00C6496F"/>
    <w:rsid w:val="00C64D84"/>
    <w:rsid w:val="00C73CA3"/>
    <w:rsid w:val="00C7523E"/>
    <w:rsid w:val="00C7685F"/>
    <w:rsid w:val="00C7795D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48E8"/>
    <w:rsid w:val="00D765C6"/>
    <w:rsid w:val="00D772A0"/>
    <w:rsid w:val="00D86E5C"/>
    <w:rsid w:val="00D9251C"/>
    <w:rsid w:val="00D930A3"/>
    <w:rsid w:val="00DA1DBB"/>
    <w:rsid w:val="00DC2670"/>
    <w:rsid w:val="00DC3038"/>
    <w:rsid w:val="00DE423B"/>
    <w:rsid w:val="00DE5038"/>
    <w:rsid w:val="00DF4160"/>
    <w:rsid w:val="00E02C25"/>
    <w:rsid w:val="00E741F5"/>
    <w:rsid w:val="00E769AE"/>
    <w:rsid w:val="00EB12CF"/>
    <w:rsid w:val="00EB5453"/>
    <w:rsid w:val="00EC594E"/>
    <w:rsid w:val="00ED6D24"/>
    <w:rsid w:val="00EE5B01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  <w15:docId w15:val="{01838A91-8FCB-4468-B54D-8DAF063A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Fontdeparagrafimplicit"/>
    <w:rsid w:val="00867034"/>
  </w:style>
  <w:style w:type="character" w:styleId="Hyperlink">
    <w:name w:val="Hyperlink"/>
    <w:basedOn w:val="Fontdeparagrafimplici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F01FF-3A19-44D2-B721-B0C6B9D4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41</cp:revision>
  <cp:lastPrinted>2023-09-19T13:03:00Z</cp:lastPrinted>
  <dcterms:created xsi:type="dcterms:W3CDTF">2022-01-10T08:34:00Z</dcterms:created>
  <dcterms:modified xsi:type="dcterms:W3CDTF">2024-07-11T08:17:00Z</dcterms:modified>
</cp:coreProperties>
</file>