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055B4" w14:textId="77777777" w:rsidR="00EE64B7" w:rsidRPr="000A40BC" w:rsidRDefault="00000000" w:rsidP="00EE64B7">
      <w:pPr>
        <w:tabs>
          <w:tab w:val="left" w:pos="63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object w:dxaOrig="1440" w:dyaOrig="1440" w14:anchorId="756B1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52.4pt;margin-top:.85pt;width:34.5pt;height:42.75pt;z-index:251658240;mso-position-horizontal-relative:text;mso-position-vertical-relative:text" fillcolor="window">
            <v:imagedata r:id="rId5" o:title=""/>
            <w10:wrap type="square" side="right"/>
          </v:shape>
          <o:OLEObject Type="Embed" ProgID="Word.Picture.8" ShapeID="_x0000_s1027" DrawAspect="Content" ObjectID="_1767695979" r:id="rId6"/>
        </w:object>
      </w:r>
    </w:p>
    <w:p w14:paraId="4764AE03" w14:textId="2CC134B2" w:rsidR="00EE64B7" w:rsidRPr="000A40BC" w:rsidRDefault="00EE64B7" w:rsidP="00A31F1C">
      <w:pPr>
        <w:tabs>
          <w:tab w:val="left" w:pos="635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7C7477D6" w14:textId="0B0F64D0" w:rsidR="00EE64B7" w:rsidRPr="000A40BC" w:rsidRDefault="00EE64B7" w:rsidP="00A31F1C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73514A55" w14:textId="689B325D" w:rsidR="00A31F1C" w:rsidRPr="000A40BC" w:rsidRDefault="00A31F1C" w:rsidP="00A31F1C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</w:p>
    <w:p w14:paraId="1B264947" w14:textId="725A48B5" w:rsidR="00EE64B7" w:rsidRPr="000A40BC" w:rsidRDefault="00EE64B7" w:rsidP="00A31F1C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  <w:r w:rsidRPr="000A40BC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ROMÂNIA</w:t>
      </w:r>
    </w:p>
    <w:p w14:paraId="26D5D813" w14:textId="132A6D9E" w:rsidR="00EE64B7" w:rsidRPr="000A40BC" w:rsidRDefault="00EE64B7" w:rsidP="00A31F1C">
      <w:pPr>
        <w:tabs>
          <w:tab w:val="left" w:pos="633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  <w:r w:rsidRPr="000A40BC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JUDETUL CALARASI</w:t>
      </w:r>
    </w:p>
    <w:p w14:paraId="74CF1BFA" w14:textId="1330CCBA" w:rsidR="00EE64B7" w:rsidRPr="000A40BC" w:rsidRDefault="00EE64B7" w:rsidP="00A31F1C">
      <w:pPr>
        <w:pBdr>
          <w:bottom w:val="double" w:sz="6" w:space="1" w:color="auto"/>
        </w:pBdr>
        <w:tabs>
          <w:tab w:val="center" w:pos="4985"/>
          <w:tab w:val="left" w:pos="83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  <w:r w:rsidRPr="000A40BC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CONSILIUL LOCAL AL ORASULUI FUNDULEA</w:t>
      </w:r>
    </w:p>
    <w:p w14:paraId="4871462C" w14:textId="77777777" w:rsidR="00EE64B7" w:rsidRPr="000A40BC" w:rsidRDefault="00EE64B7" w:rsidP="00A31F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</w:pPr>
      <w:r w:rsidRPr="000A40BC">
        <w:rPr>
          <w:rFonts w:ascii="Times New Roman" w:eastAsia="Times New Roman" w:hAnsi="Times New Roman" w:cs="Times New Roman"/>
          <w:bCs/>
          <w:sz w:val="20"/>
          <w:szCs w:val="20"/>
          <w:lang w:val="en-US" w:eastAsia="ro-RO"/>
        </w:rPr>
        <w:t>Str.Mihail Kogalniceanu, nr.18, judetul Calarasi, telefon: 0242/642084; fax:0242/642030</w:t>
      </w:r>
    </w:p>
    <w:p w14:paraId="754628F5" w14:textId="77777777" w:rsidR="00F278FB" w:rsidRDefault="00F278FB" w:rsidP="006E649D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91C63DF" w14:textId="17961F94" w:rsidR="006E649D" w:rsidRPr="000A40BC" w:rsidRDefault="006E649D" w:rsidP="006E649D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b/>
          <w:sz w:val="20"/>
          <w:szCs w:val="20"/>
        </w:rPr>
        <w:t>HOTĂRÂRE</w:t>
      </w:r>
    </w:p>
    <w:p w14:paraId="01304479" w14:textId="77777777" w:rsidR="006E649D" w:rsidRPr="000A40BC" w:rsidRDefault="006E649D" w:rsidP="006E649D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Hlk156375570"/>
      <w:r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privind </w:t>
      </w:r>
      <w:r w:rsidR="00361F2D"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constatarea </w:t>
      </w:r>
      <w:r w:rsidR="00DD5CEA" w:rsidRPr="000A40BC">
        <w:rPr>
          <w:rFonts w:ascii="Times New Roman" w:eastAsia="Times New Roman" w:hAnsi="Times New Roman" w:cs="Times New Roman"/>
          <w:b/>
          <w:sz w:val="20"/>
          <w:szCs w:val="20"/>
        </w:rPr>
        <w:t>încetă</w:t>
      </w:r>
      <w:r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rii de drept a mandatului de consilier local </w:t>
      </w:r>
    </w:p>
    <w:p w14:paraId="33BF7CFF" w14:textId="15FBEFA4" w:rsidR="006E649D" w:rsidRPr="000A40BC" w:rsidRDefault="006E649D" w:rsidP="006E649D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al </w:t>
      </w:r>
      <w:r w:rsidR="00EE64B7" w:rsidRPr="000A40BC">
        <w:rPr>
          <w:rFonts w:ascii="Times New Roman" w:eastAsia="Times New Roman" w:hAnsi="Times New Roman" w:cs="Times New Roman"/>
          <w:b/>
          <w:sz w:val="20"/>
          <w:szCs w:val="20"/>
        </w:rPr>
        <w:t>domnului Băluță Marius</w:t>
      </w:r>
      <w:r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42B0E77" w14:textId="77777777" w:rsidR="006E649D" w:rsidRPr="000A40BC" w:rsidRDefault="006E649D" w:rsidP="00361F2D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bookmarkEnd w:id="0"/>
    <w:p w14:paraId="12D6C9AE" w14:textId="6DA02B7F" w:rsidR="006E649D" w:rsidRPr="000A40BC" w:rsidRDefault="006E649D" w:rsidP="00EE7AC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="00EE64B7" w:rsidRPr="000A40BC">
        <w:rPr>
          <w:rFonts w:ascii="Times New Roman" w:eastAsia="Times New Roman" w:hAnsi="Times New Roman" w:cs="Times New Roman"/>
          <w:iCs/>
          <w:sz w:val="20"/>
          <w:szCs w:val="20"/>
        </w:rPr>
        <w:t>Consiliul Local al orașului Fundulea, județul Călărași, întrunit în ședință</w:t>
      </w:r>
      <w:r w:rsidR="00366285">
        <w:rPr>
          <w:rFonts w:ascii="Times New Roman" w:eastAsia="Times New Roman" w:hAnsi="Times New Roman" w:cs="Times New Roman"/>
          <w:iCs/>
          <w:sz w:val="20"/>
          <w:szCs w:val="20"/>
        </w:rPr>
        <w:t xml:space="preserve"> publică ordinară</w:t>
      </w:r>
      <w:r w:rsidR="00EE64B7" w:rsidRPr="000A40BC">
        <w:rPr>
          <w:rFonts w:ascii="Times New Roman" w:eastAsia="Times New Roman" w:hAnsi="Times New Roman" w:cs="Times New Roman"/>
          <w:iCs/>
          <w:sz w:val="20"/>
          <w:szCs w:val="20"/>
        </w:rPr>
        <w:t xml:space="preserve">  astăzi </w:t>
      </w:r>
      <w:r w:rsidR="00366285">
        <w:rPr>
          <w:rFonts w:ascii="Times New Roman" w:eastAsia="Times New Roman" w:hAnsi="Times New Roman" w:cs="Times New Roman"/>
          <w:iCs/>
          <w:sz w:val="20"/>
          <w:szCs w:val="20"/>
        </w:rPr>
        <w:t>25.01.2024</w:t>
      </w:r>
      <w:r w:rsidR="00EE64B7" w:rsidRPr="000A40BC">
        <w:rPr>
          <w:rFonts w:ascii="Times New Roman" w:eastAsia="Times New Roman" w:hAnsi="Times New Roman" w:cs="Times New Roman"/>
          <w:iCs/>
          <w:sz w:val="20"/>
          <w:szCs w:val="20"/>
        </w:rPr>
        <w:t xml:space="preserve"> ,</w:t>
      </w:r>
    </w:p>
    <w:p w14:paraId="5503DD4B" w14:textId="77777777" w:rsidR="006E649D" w:rsidRPr="000A40BC" w:rsidRDefault="006E649D" w:rsidP="00EE7A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sz w:val="20"/>
          <w:szCs w:val="20"/>
        </w:rPr>
        <w:tab/>
        <w:t>Având în vedere:</w:t>
      </w:r>
    </w:p>
    <w:p w14:paraId="104D7239" w14:textId="58132827" w:rsidR="00DD5CEA" w:rsidRDefault="00DD5CEA" w:rsidP="00EE7A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- demisia </w:t>
      </w:r>
      <w:r w:rsidR="00EE64B7" w:rsidRPr="000A40BC">
        <w:rPr>
          <w:rFonts w:ascii="Times New Roman" w:eastAsia="Times New Roman" w:hAnsi="Times New Roman" w:cs="Times New Roman"/>
          <w:sz w:val="20"/>
          <w:szCs w:val="20"/>
        </w:rPr>
        <w:t>domnului Băluță Marius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 înregistrată la Primăria </w:t>
      </w:r>
      <w:r w:rsidR="00C82383" w:rsidRPr="000A40BC">
        <w:rPr>
          <w:rFonts w:ascii="Times New Roman" w:eastAsia="Times New Roman" w:hAnsi="Times New Roman" w:cs="Times New Roman"/>
          <w:sz w:val="20"/>
          <w:szCs w:val="20"/>
        </w:rPr>
        <w:t>orașului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 Fundulea sub nr. </w:t>
      </w:r>
      <w:r w:rsidR="00EE64B7" w:rsidRPr="000A40BC">
        <w:rPr>
          <w:rFonts w:ascii="Times New Roman" w:eastAsia="Times New Roman" w:hAnsi="Times New Roman" w:cs="Times New Roman"/>
          <w:sz w:val="20"/>
          <w:szCs w:val="20"/>
        </w:rPr>
        <w:t>445/10.01.2024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D3A1AF8" w14:textId="0EFCE97D" w:rsidR="00F278FB" w:rsidRPr="000A40BC" w:rsidRDefault="00F278FB" w:rsidP="00EE7A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proiectul de hotărâre nr. 4/17.01.2024</w:t>
      </w:r>
      <w:r w:rsidRPr="00F278FB">
        <w:t xml:space="preserve"> </w:t>
      </w:r>
      <w:r w:rsidRPr="00F278FB">
        <w:rPr>
          <w:rFonts w:ascii="Times New Roman" w:eastAsia="Times New Roman" w:hAnsi="Times New Roman" w:cs="Times New Roman"/>
          <w:sz w:val="20"/>
          <w:szCs w:val="20"/>
        </w:rPr>
        <w:t>privind constatarea încetării de drept a mandatului de consilier local al domnului Băluță Marius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inițiat de Primarul orașului Fundulea, județul Călărași; </w:t>
      </w:r>
    </w:p>
    <w:p w14:paraId="06239E5F" w14:textId="16B2C042" w:rsidR="006E649D" w:rsidRPr="000A40BC" w:rsidRDefault="00DD5CEA" w:rsidP="00EE7A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- referatul constatator nr. </w:t>
      </w:r>
      <w:r w:rsidR="00E02DD7">
        <w:rPr>
          <w:rFonts w:ascii="Times New Roman" w:eastAsia="Times New Roman" w:hAnsi="Times New Roman" w:cs="Times New Roman"/>
          <w:sz w:val="20"/>
          <w:szCs w:val="20"/>
        </w:rPr>
        <w:t>600/12.01.</w:t>
      </w:r>
      <w:r w:rsidR="00EE64B7" w:rsidRPr="000A40BC">
        <w:rPr>
          <w:rFonts w:ascii="Times New Roman" w:eastAsia="Times New Roman" w:hAnsi="Times New Roman" w:cs="Times New Roman"/>
          <w:sz w:val="20"/>
          <w:szCs w:val="20"/>
        </w:rPr>
        <w:t xml:space="preserve">2024 </w:t>
      </w:r>
      <w:r w:rsidR="0038697B" w:rsidRPr="000A40BC">
        <w:rPr>
          <w:rFonts w:ascii="Times New Roman" w:eastAsia="Times New Roman" w:hAnsi="Times New Roman" w:cs="Times New Roman"/>
          <w:sz w:val="20"/>
          <w:szCs w:val="20"/>
        </w:rPr>
        <w:t>întocmit de primarul și secretarul  general al orașului Fundulea, județul Călărași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F7F55B1" w14:textId="31CCF1CD" w:rsidR="006E649D" w:rsidRPr="000A40BC" w:rsidRDefault="006E649D" w:rsidP="00EE7A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sz w:val="20"/>
          <w:szCs w:val="20"/>
        </w:rPr>
        <w:t>- ref</w:t>
      </w:r>
      <w:r w:rsidR="00DD5CEA" w:rsidRPr="000A40BC">
        <w:rPr>
          <w:rFonts w:ascii="Times New Roman" w:eastAsia="Times New Roman" w:hAnsi="Times New Roman" w:cs="Times New Roman"/>
          <w:sz w:val="20"/>
          <w:szCs w:val="20"/>
        </w:rPr>
        <w:t xml:space="preserve">eratul de aprobare nr.  </w:t>
      </w:r>
      <w:r w:rsidR="0031566E">
        <w:rPr>
          <w:rFonts w:ascii="Times New Roman" w:eastAsia="Times New Roman" w:hAnsi="Times New Roman" w:cs="Times New Roman"/>
          <w:sz w:val="20"/>
          <w:szCs w:val="20"/>
        </w:rPr>
        <w:t>826/17.01.</w:t>
      </w:r>
      <w:r w:rsidR="00EE64B7" w:rsidRPr="000A40BC">
        <w:rPr>
          <w:rFonts w:ascii="Times New Roman" w:eastAsia="Times New Roman" w:hAnsi="Times New Roman" w:cs="Times New Roman"/>
          <w:sz w:val="20"/>
          <w:szCs w:val="20"/>
        </w:rPr>
        <w:t>2024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  întocmit de primarul orașului Fundulea ; </w:t>
      </w:r>
    </w:p>
    <w:p w14:paraId="2E1442F7" w14:textId="6E0B0EE3" w:rsidR="00904541" w:rsidRPr="000A40BC" w:rsidRDefault="00904541" w:rsidP="0090454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 - raportul  nr.</w:t>
      </w:r>
      <w:r w:rsidR="0031566E">
        <w:rPr>
          <w:rFonts w:ascii="Times New Roman" w:eastAsia="Times New Roman" w:hAnsi="Times New Roman" w:cs="Times New Roman"/>
          <w:sz w:val="20"/>
          <w:szCs w:val="20"/>
        </w:rPr>
        <w:t>827/17.01.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2024  al compartimentului  „Resurse Umane” din cadrul aparatului de specialitate al Primarului </w:t>
      </w:r>
      <w:r w:rsidR="00C82383" w:rsidRPr="000A40BC">
        <w:rPr>
          <w:rFonts w:ascii="Times New Roman" w:eastAsia="Times New Roman" w:hAnsi="Times New Roman" w:cs="Times New Roman"/>
          <w:sz w:val="20"/>
          <w:szCs w:val="20"/>
        </w:rPr>
        <w:t>orașului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 Fundulea;</w:t>
      </w:r>
    </w:p>
    <w:p w14:paraId="5A59CC97" w14:textId="77777777" w:rsidR="00904541" w:rsidRPr="000A40BC" w:rsidRDefault="00904541" w:rsidP="0090454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sz w:val="20"/>
          <w:szCs w:val="20"/>
        </w:rPr>
        <w:t>- avizele comisiilor de specialitate din cadrul Consiliului Local Fundulea,</w:t>
      </w:r>
    </w:p>
    <w:p w14:paraId="2C812BD0" w14:textId="67085E28" w:rsidR="00904541" w:rsidRPr="000A40BC" w:rsidRDefault="00904541" w:rsidP="0090454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sz w:val="20"/>
          <w:szCs w:val="20"/>
        </w:rPr>
        <w:t>-  prevederile art. 204 alin.(2) lit.a), alin.(6), alin.(7), alin.(15) din Codul administrativ, cu modificările si completările ulterioare,</w:t>
      </w:r>
    </w:p>
    <w:p w14:paraId="1D2D50CF" w14:textId="1A105D2A" w:rsidR="006E649D" w:rsidRPr="000A40BC" w:rsidRDefault="00904541" w:rsidP="000A40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="00F9057D" w:rsidRPr="000A40BC">
        <w:rPr>
          <w:rFonts w:ascii="Times New Roman" w:hAnsi="Times New Roman" w:cs="Times New Roman"/>
          <w:sz w:val="20"/>
          <w:szCs w:val="20"/>
        </w:rPr>
        <w:t>- Hotărârea Consiliului Local Fundulea nr.</w:t>
      </w:r>
      <w:r w:rsidR="00F9057D" w:rsidRPr="000A40BC">
        <w:rPr>
          <w:rFonts w:ascii="Times New Roman" w:hAnsi="Times New Roman" w:cs="Times New Roman"/>
          <w:sz w:val="20"/>
          <w:szCs w:val="20"/>
          <w:lang w:val="fr-FR"/>
        </w:rPr>
        <w:t xml:space="preserve"> 99/28.12.2023</w:t>
      </w:r>
      <w:r w:rsidR="00F9057D" w:rsidRPr="000A40BC">
        <w:rPr>
          <w:rFonts w:ascii="Times New Roman" w:hAnsi="Times New Roman" w:cs="Times New Roman"/>
          <w:sz w:val="20"/>
          <w:szCs w:val="20"/>
        </w:rPr>
        <w:t>, privind alegerea președintelui de ședință pe o perioada de 3 (trei) luni;</w:t>
      </w:r>
    </w:p>
    <w:p w14:paraId="6E81CFB7" w14:textId="6DEEE1F9" w:rsidR="006E649D" w:rsidRPr="000A40BC" w:rsidRDefault="006E649D" w:rsidP="002377D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             În temeiul  </w:t>
      </w:r>
      <w:r w:rsidR="00EE7AC1" w:rsidRPr="000A40BC">
        <w:rPr>
          <w:rFonts w:ascii="Times New Roman" w:eastAsia="Times New Roman" w:hAnsi="Times New Roman" w:cs="Times New Roman"/>
          <w:sz w:val="20"/>
          <w:szCs w:val="20"/>
        </w:rPr>
        <w:t>dispozițiilor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 art. 196 alin.(1) lit.a) din </w:t>
      </w:r>
      <w:r w:rsidR="00DD5CEA" w:rsidRPr="000A40BC">
        <w:rPr>
          <w:rFonts w:ascii="Times New Roman" w:eastAsia="Times New Roman" w:hAnsi="Times New Roman" w:cs="Times New Roman"/>
          <w:sz w:val="20"/>
          <w:szCs w:val="20"/>
        </w:rPr>
        <w:t>Codul administrativ, cu modificările si completă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rile ulterioare, </w:t>
      </w:r>
    </w:p>
    <w:p w14:paraId="2C42E482" w14:textId="77777777" w:rsidR="00A31F1C" w:rsidRPr="000A40BC" w:rsidRDefault="00A31F1C" w:rsidP="002377D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50A9A5E" w14:textId="77777777" w:rsidR="006E649D" w:rsidRPr="000A40BC" w:rsidRDefault="006E649D" w:rsidP="006E649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b/>
          <w:sz w:val="20"/>
          <w:szCs w:val="20"/>
        </w:rPr>
        <w:t>HOTĂRĂŞTE:</w:t>
      </w:r>
    </w:p>
    <w:p w14:paraId="76D92A2C" w14:textId="59D70791" w:rsidR="00904541" w:rsidRPr="000A40BC" w:rsidRDefault="00A31F1C" w:rsidP="00A31F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Art.1</w:t>
      </w:r>
      <w:r w:rsidR="00904541" w:rsidRPr="000A40BC">
        <w:rPr>
          <w:rFonts w:ascii="Times New Roman" w:hAnsi="Times New Roman" w:cs="Times New Roman"/>
          <w:sz w:val="20"/>
          <w:szCs w:val="20"/>
        </w:rPr>
        <w:t xml:space="preserve"> </w:t>
      </w:r>
      <w:r w:rsidR="00904541" w:rsidRPr="000A40BC">
        <w:rPr>
          <w:rFonts w:ascii="Times New Roman" w:eastAsia="Times New Roman" w:hAnsi="Times New Roman" w:cs="Times New Roman"/>
          <w:sz w:val="20"/>
          <w:szCs w:val="20"/>
        </w:rPr>
        <w:t xml:space="preserve"> Se ia act de demisia domnului Băluță Marius din funcția de consilier local al orașului Fundulea, județul Călărași</w:t>
      </w:r>
      <w:r w:rsidR="00EE7AC1" w:rsidRPr="000A40BC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6144FF2" w14:textId="06A00D97" w:rsidR="00EE7AC1" w:rsidRPr="000A40BC" w:rsidRDefault="00904541" w:rsidP="00A31F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Art. 2. 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Se constată încetarea  de drept, înainte de expirarea duratei normale, a mandatului de consilier local al domnului Băluță Marius  </w:t>
      </w:r>
      <w:r w:rsidR="00C82383" w:rsidRPr="000A40BC">
        <w:rPr>
          <w:rFonts w:ascii="Times New Roman" w:eastAsia="Times New Roman" w:hAnsi="Times New Roman" w:cs="Times New Roman"/>
          <w:sz w:val="20"/>
          <w:szCs w:val="20"/>
        </w:rPr>
        <w:t>și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 se declară vacant locul acestuia în cadrul Consiliului local  al orașului Fundulea, </w:t>
      </w:r>
      <w:r w:rsidR="00C82383" w:rsidRPr="000A40BC">
        <w:rPr>
          <w:rFonts w:ascii="Times New Roman" w:eastAsia="Times New Roman" w:hAnsi="Times New Roman" w:cs="Times New Roman"/>
          <w:sz w:val="20"/>
          <w:szCs w:val="20"/>
        </w:rPr>
        <w:t>județul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82383" w:rsidRPr="000A40BC">
        <w:rPr>
          <w:rFonts w:ascii="Times New Roman" w:eastAsia="Times New Roman" w:hAnsi="Times New Roman" w:cs="Times New Roman"/>
          <w:sz w:val="20"/>
          <w:szCs w:val="20"/>
        </w:rPr>
        <w:t>Călărași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, începând cu data de </w:t>
      </w:r>
      <w:r w:rsidR="0031566E">
        <w:rPr>
          <w:rFonts w:ascii="Times New Roman" w:eastAsia="Times New Roman" w:hAnsi="Times New Roman" w:cs="Times New Roman"/>
          <w:sz w:val="20"/>
          <w:szCs w:val="20"/>
        </w:rPr>
        <w:t>11.01.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>2024.</w:t>
      </w:r>
    </w:p>
    <w:p w14:paraId="4861FE0C" w14:textId="36EBC192" w:rsidR="00A31F1C" w:rsidRPr="000A40BC" w:rsidRDefault="00A31F1C" w:rsidP="00A31F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Art.</w:t>
      </w:r>
      <w:r w:rsidR="00EE7AC1"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3.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>Cu aceiași dată se constată vacantarea   locului de consilier local deținut de domnul Băluță Marius în cadrul Consiliului Local al orașului Fundulea și din comisia de specialitate urmând a fi completat cu supleantul de pe lista de candidați a Partidului Social Democrat.</w:t>
      </w:r>
    </w:p>
    <w:p w14:paraId="725BFB2E" w14:textId="0E489724" w:rsidR="00A31F1C" w:rsidRPr="000A40BC" w:rsidRDefault="00A31F1C" w:rsidP="00A31F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Art.</w:t>
      </w:r>
      <w:r w:rsidR="00EE7AC1"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EE7AC1" w:rsidRPr="000A40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Prezenta hotărâre se comunică de îndată Judecătoriei Lehliu-Gară, competentă să valideze mandatul supleantului, în condițiile art.122 din Ordonanța de </w:t>
      </w:r>
      <w:r w:rsidR="00EE7AC1" w:rsidRPr="000A40BC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>rgență nr.57/2019 privind Codul administrativ , cu modificările și completările ulterioare.</w:t>
      </w:r>
    </w:p>
    <w:p w14:paraId="4DC01855" w14:textId="77C2EFFE" w:rsidR="00A31F1C" w:rsidRPr="000A40BC" w:rsidRDefault="00A31F1C" w:rsidP="00A31F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Art.</w:t>
      </w:r>
      <w:r w:rsidR="00EE7AC1"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EE7AC1" w:rsidRPr="000A40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>Cu ducerea la îndeplinire a prezentei hotărâri se încredințează secretarul general al orașului Fundulea, județul Călărași.</w:t>
      </w:r>
    </w:p>
    <w:p w14:paraId="3C7E37F5" w14:textId="6CF765A5" w:rsidR="002377D0" w:rsidRPr="000A40BC" w:rsidRDefault="00A31F1C" w:rsidP="00A31F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Art.</w:t>
      </w:r>
      <w:r w:rsidR="00EE7AC1"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 w:rsidRPr="000A40BC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EE7AC1" w:rsidRPr="000A40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Secretarul general al orașului Fundulea va comunica prezenta hotărâre Instituției Prefectului-Județul Călărași, Primarului orașului Fundulea, Partidului Social Democrat pentru desemnarea supleantului și înaintarea documentelor privind validarea acestuia de Judecătoria Lehliu-Gară, în termenele legale, și va dispune publicarea acesteia prin afișare pe site-ul www.primariafundulea.ro.-Monitorul Oficial Local –subeticheta  Registrul pentru </w:t>
      </w:r>
      <w:r w:rsidR="002410EA" w:rsidRPr="000A40BC">
        <w:rPr>
          <w:rFonts w:ascii="Times New Roman" w:eastAsia="Times New Roman" w:hAnsi="Times New Roman" w:cs="Times New Roman"/>
          <w:sz w:val="20"/>
          <w:szCs w:val="20"/>
        </w:rPr>
        <w:t>evidența</w:t>
      </w:r>
      <w:r w:rsidRPr="000A40BC">
        <w:rPr>
          <w:rFonts w:ascii="Times New Roman" w:eastAsia="Times New Roman" w:hAnsi="Times New Roman" w:cs="Times New Roman"/>
          <w:sz w:val="20"/>
          <w:szCs w:val="20"/>
        </w:rPr>
        <w:t xml:space="preserve"> proiectelor de hotărâri ale autorității deliberative.</w:t>
      </w:r>
    </w:p>
    <w:p w14:paraId="421443E9" w14:textId="77777777" w:rsidR="000A40BC" w:rsidRDefault="000A40BC" w:rsidP="000A40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0A272F" w14:textId="77777777" w:rsidR="000A40BC" w:rsidRDefault="000A40BC" w:rsidP="000A40B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13581CD" w14:textId="3038AAA3" w:rsidR="006E649D" w:rsidRPr="000A40BC" w:rsidRDefault="000A40BC" w:rsidP="000A40BC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6E649D" w:rsidRPr="000A40BC">
        <w:rPr>
          <w:rFonts w:ascii="Times New Roman" w:eastAsia="Times New Roman" w:hAnsi="Times New Roman" w:cs="Times New Roman"/>
          <w:b/>
          <w:sz w:val="20"/>
          <w:szCs w:val="20"/>
        </w:rPr>
        <w:t>PREŞEDINTE</w:t>
      </w:r>
      <w:r w:rsidR="00904541"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 DE ȘEDINȚĂ</w:t>
      </w:r>
      <w:r w:rsidR="006E649D" w:rsidRPr="000A40BC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="006E649D" w:rsidRPr="000A40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6E649D" w:rsidRPr="000A40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6E649D" w:rsidRPr="000A40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6E649D" w:rsidRPr="000A40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6E649D" w:rsidRPr="000A40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6E649D" w:rsidRPr="000A40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2377D0" w:rsidRPr="000A40BC">
        <w:rPr>
          <w:rFonts w:ascii="Times New Roman" w:eastAsia="Times New Roman" w:hAnsi="Times New Roman" w:cs="Times New Roman"/>
          <w:b/>
          <w:sz w:val="20"/>
          <w:szCs w:val="20"/>
        </w:rPr>
        <w:t>CONTRASEMNEAZĂ</w:t>
      </w:r>
      <w:r w:rsidR="006E649D" w:rsidRPr="000A40BC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</w:t>
      </w:r>
      <w:r w:rsidR="002377D0"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</w:t>
      </w:r>
      <w:r w:rsidR="006E649D"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</w:p>
    <w:p w14:paraId="0CC18079" w14:textId="6ACE93A5" w:rsidR="006E649D" w:rsidRPr="000A40BC" w:rsidRDefault="00DD5CEA" w:rsidP="00DD5CEA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="002377D0"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</w:t>
      </w:r>
      <w:r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904541"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Alexandru DRĂGAN                           </w:t>
      </w:r>
      <w:r w:rsidR="000A40BC"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</w:t>
      </w:r>
      <w:r w:rsidRP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SECRETARUL GENERAL </w:t>
      </w:r>
      <w:r w:rsidR="000A40BC" w:rsidRPr="000A40BC">
        <w:rPr>
          <w:rFonts w:ascii="Times New Roman" w:eastAsia="Times New Roman" w:hAnsi="Times New Roman" w:cs="Times New Roman"/>
          <w:b/>
          <w:sz w:val="20"/>
          <w:szCs w:val="20"/>
        </w:rPr>
        <w:t>AL  ORAŞULUI  FUNDULEA,</w:t>
      </w:r>
      <w:r w:rsidR="000A40B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66A641E" w14:textId="3A4320A0" w:rsidR="002377D0" w:rsidRPr="00AB7EBF" w:rsidRDefault="00AB7EBF" w:rsidP="00AB7EBF">
      <w:pPr>
        <w:spacing w:after="0"/>
        <w:ind w:left="28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B7EB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j</w:t>
      </w:r>
      <w:r w:rsidR="006E649D" w:rsidRPr="00AB7EBF">
        <w:rPr>
          <w:rFonts w:ascii="Times New Roman" w:eastAsia="Times New Roman" w:hAnsi="Times New Roman" w:cs="Times New Roman"/>
          <w:b/>
          <w:bCs/>
          <w:sz w:val="20"/>
          <w:szCs w:val="20"/>
        </w:rPr>
        <w:t>r.Ovidiu Iosif GURLUI</w:t>
      </w:r>
    </w:p>
    <w:p w14:paraId="758A7518" w14:textId="77777777" w:rsidR="00AB7EBF" w:rsidRDefault="00AB7EBF" w:rsidP="00AB7EBF">
      <w:pPr>
        <w:spacing w:after="0"/>
        <w:ind w:left="288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3402B85" w14:textId="77777777" w:rsidR="00AB7EBF" w:rsidRPr="000A40BC" w:rsidRDefault="00AB7EBF" w:rsidP="00AB7EBF">
      <w:pPr>
        <w:spacing w:after="0"/>
        <w:ind w:left="288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A8FBBA5" w14:textId="1A2C174B" w:rsidR="006E649D" w:rsidRPr="000A40BC" w:rsidRDefault="002377D0" w:rsidP="002377D0">
      <w:pPr>
        <w:spacing w:after="0"/>
        <w:ind w:left="354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</w:t>
      </w:r>
      <w:r w:rsid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DD5CEA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Nr. consilieri </w:t>
      </w:r>
      <w:r w:rsidR="000A40BC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>î</w:t>
      </w:r>
      <w:r w:rsidR="00DD5CEA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>n funcţ</w:t>
      </w:r>
      <w:r w:rsidR="006E649D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ie = </w:t>
      </w:r>
      <w:r w:rsidR="00366285">
        <w:rPr>
          <w:rFonts w:ascii="Times New Roman" w:eastAsia="Times New Roman" w:hAnsi="Times New Roman" w:cs="Times New Roman"/>
          <w:sz w:val="20"/>
          <w:szCs w:val="20"/>
          <w:lang w:val="it-IT"/>
        </w:rPr>
        <w:t>14</w:t>
      </w:r>
    </w:p>
    <w:p w14:paraId="271EA6BF" w14:textId="2D641D6F" w:rsidR="006E649D" w:rsidRPr="000A40BC" w:rsidRDefault="006E649D" w:rsidP="006E649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</w:t>
      </w:r>
      <w:r w:rsidR="002377D0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</w:t>
      </w:r>
      <w:r w:rsidR="002377D0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  <w:t xml:space="preserve">         </w:t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</w:t>
      </w:r>
      <w:r w:rsidR="00DD5CEA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>Nr. consilieri prezenţ</w:t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   = </w:t>
      </w:r>
      <w:r w:rsidR="006B13A0">
        <w:rPr>
          <w:rFonts w:ascii="Times New Roman" w:eastAsia="Times New Roman" w:hAnsi="Times New Roman" w:cs="Times New Roman"/>
          <w:sz w:val="20"/>
          <w:szCs w:val="20"/>
          <w:lang w:val="it-IT"/>
        </w:rPr>
        <w:t>13</w:t>
      </w:r>
    </w:p>
    <w:p w14:paraId="5DEFC640" w14:textId="0399E06D" w:rsidR="006E649D" w:rsidRPr="000A40BC" w:rsidRDefault="000A40BC" w:rsidP="006E649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                                                     </w:t>
      </w:r>
      <w:r w:rsidR="006E649D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>Voturi pentru                 =</w:t>
      </w:r>
      <w:r w:rsidR="006B13A0">
        <w:rPr>
          <w:rFonts w:ascii="Times New Roman" w:eastAsia="Times New Roman" w:hAnsi="Times New Roman" w:cs="Times New Roman"/>
          <w:sz w:val="20"/>
          <w:szCs w:val="20"/>
          <w:lang w:val="it-IT"/>
        </w:rPr>
        <w:t>13</w:t>
      </w:r>
    </w:p>
    <w:p w14:paraId="52956F6C" w14:textId="2604881D" w:rsidR="00DD5CEA" w:rsidRPr="000A40BC" w:rsidRDefault="006E649D" w:rsidP="006E649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                             </w:t>
      </w:r>
      <w:r w:rsidR="00DD5CEA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</w:t>
      </w:r>
      <w:r w:rsid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</w:t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Voturi împotrivă             = </w:t>
      </w:r>
      <w:r w:rsidR="006B13A0">
        <w:rPr>
          <w:rFonts w:ascii="Times New Roman" w:eastAsia="Times New Roman" w:hAnsi="Times New Roman" w:cs="Times New Roman"/>
          <w:sz w:val="20"/>
          <w:szCs w:val="20"/>
          <w:lang w:val="it-IT"/>
        </w:rPr>
        <w:t>0</w:t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</w:t>
      </w:r>
    </w:p>
    <w:p w14:paraId="49E06AD6" w14:textId="3F614BF1" w:rsidR="006E649D" w:rsidRPr="000A40BC" w:rsidRDefault="00DD5CEA" w:rsidP="00DD5CEA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</w:t>
      </w:r>
      <w:r w:rsidR="006E649D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</w:t>
      </w:r>
    </w:p>
    <w:p w14:paraId="416F5D19" w14:textId="52F5BD40" w:rsidR="006E649D" w:rsidRPr="000A40BC" w:rsidRDefault="006E649D" w:rsidP="006E649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Nr. </w:t>
      </w:r>
      <w:r w:rsidR="00366285">
        <w:rPr>
          <w:rFonts w:ascii="Times New Roman" w:eastAsia="Times New Roman" w:hAnsi="Times New Roman" w:cs="Times New Roman"/>
          <w:sz w:val="20"/>
          <w:szCs w:val="20"/>
          <w:lang w:val="it-IT"/>
        </w:rPr>
        <w:t>3</w:t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  <w:t xml:space="preserve">   </w:t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  <w:t xml:space="preserve">                      </w:t>
      </w:r>
    </w:p>
    <w:p w14:paraId="3939F29E" w14:textId="77777777" w:rsidR="00366285" w:rsidRDefault="006E649D" w:rsidP="00366285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>Adoptată la Fundulea</w:t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  <w:t xml:space="preserve">     </w:t>
      </w:r>
      <w:r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  <w:t xml:space="preserve">                    </w:t>
      </w:r>
    </w:p>
    <w:p w14:paraId="60E097EA" w14:textId="260B65E1" w:rsidR="006E649D" w:rsidRPr="000A40BC" w:rsidRDefault="00366285" w:rsidP="00366285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6E649D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stăzi   </w:t>
      </w: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>25.01.2024</w:t>
      </w:r>
      <w:r w:rsidR="006E649D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</w:t>
      </w:r>
      <w:r w:rsidR="006E649D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="006E649D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="006E649D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="006E649D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="006E649D" w:rsidRPr="000A40BC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</w:p>
    <w:sectPr w:rsidR="006E649D" w:rsidRPr="000A40BC" w:rsidSect="00695006">
      <w:pgSz w:w="11906" w:h="16838"/>
      <w:pgMar w:top="454" w:right="454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2F6"/>
    <w:rsid w:val="000A40BC"/>
    <w:rsid w:val="000D3E6A"/>
    <w:rsid w:val="00126D87"/>
    <w:rsid w:val="001A1861"/>
    <w:rsid w:val="00200BF3"/>
    <w:rsid w:val="002102F6"/>
    <w:rsid w:val="0021733A"/>
    <w:rsid w:val="002377D0"/>
    <w:rsid w:val="002410EA"/>
    <w:rsid w:val="002423E0"/>
    <w:rsid w:val="00282D96"/>
    <w:rsid w:val="002F51F6"/>
    <w:rsid w:val="0031566E"/>
    <w:rsid w:val="00361F2D"/>
    <w:rsid w:val="003650DA"/>
    <w:rsid w:val="00366285"/>
    <w:rsid w:val="0038697B"/>
    <w:rsid w:val="00403542"/>
    <w:rsid w:val="005706A3"/>
    <w:rsid w:val="00695006"/>
    <w:rsid w:val="006957B7"/>
    <w:rsid w:val="006B13A0"/>
    <w:rsid w:val="006E649D"/>
    <w:rsid w:val="008234D7"/>
    <w:rsid w:val="008C5C3D"/>
    <w:rsid w:val="00904541"/>
    <w:rsid w:val="00A31F1C"/>
    <w:rsid w:val="00A6013B"/>
    <w:rsid w:val="00AB7EBF"/>
    <w:rsid w:val="00C748C0"/>
    <w:rsid w:val="00C82383"/>
    <w:rsid w:val="00D25E7D"/>
    <w:rsid w:val="00DD5CEA"/>
    <w:rsid w:val="00E02DD7"/>
    <w:rsid w:val="00EE64B7"/>
    <w:rsid w:val="00EE7AC1"/>
    <w:rsid w:val="00F278FB"/>
    <w:rsid w:val="00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CAE79"/>
  <w15:docId w15:val="{408FD553-5BB6-443F-921F-48D64139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egend">
    <w:name w:val="caption"/>
    <w:basedOn w:val="Normal"/>
    <w:next w:val="Normal"/>
    <w:semiHidden/>
    <w:unhideWhenUsed/>
    <w:qFormat/>
    <w:rsid w:val="000D3E6A"/>
    <w:pPr>
      <w:pBdr>
        <w:bottom w:val="doub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val="en-US" w:eastAsia="ro-RO"/>
    </w:rPr>
  </w:style>
  <w:style w:type="paragraph" w:styleId="Listparagraf">
    <w:name w:val="List Paragraph"/>
    <w:basedOn w:val="Normal"/>
    <w:uiPriority w:val="34"/>
    <w:qFormat/>
    <w:rsid w:val="000D3E6A"/>
    <w:pPr>
      <w:ind w:left="720"/>
      <w:contextualSpacing/>
    </w:pPr>
    <w:rPr>
      <w:rFonts w:ascii="Calibri" w:eastAsia="Times New Roman" w:hAnsi="Calibri" w:cs="Times New Roman"/>
      <w:lang w:eastAsia="ro-RO"/>
    </w:rPr>
  </w:style>
  <w:style w:type="character" w:styleId="Hyperlink">
    <w:name w:val="Hyperlink"/>
    <w:basedOn w:val="Fontdeparagrafimplicit"/>
    <w:uiPriority w:val="99"/>
    <w:unhideWhenUsed/>
    <w:rsid w:val="000D3E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7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E757F-4706-4A46-B184-9AD7BB4A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Resurse umane</dc:creator>
  <cp:keywords/>
  <dc:description/>
  <cp:lastModifiedBy>Viorica-Daniela Ivan</cp:lastModifiedBy>
  <cp:revision>25</cp:revision>
  <cp:lastPrinted>2024-01-15T10:45:00Z</cp:lastPrinted>
  <dcterms:created xsi:type="dcterms:W3CDTF">2021-07-15T13:43:00Z</dcterms:created>
  <dcterms:modified xsi:type="dcterms:W3CDTF">2024-01-25T11:53:00Z</dcterms:modified>
</cp:coreProperties>
</file>