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D30CA" w14:textId="77777777" w:rsidR="00084908" w:rsidRDefault="00084908" w:rsidP="00F26110">
      <w:pPr>
        <w:rPr>
          <w:lang w:val="ro-RO" w:eastAsia="ro-RO"/>
        </w:rPr>
      </w:pPr>
    </w:p>
    <w:p w14:paraId="1997D55B" w14:textId="77777777" w:rsidR="00125835" w:rsidRPr="004147A1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52292E6" wp14:editId="6A6A30D5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E0CD69" w14:textId="77777777" w:rsidR="00125835" w:rsidRPr="004147A1" w:rsidRDefault="00125835" w:rsidP="00125835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ROMÂNIA</w:t>
      </w:r>
    </w:p>
    <w:p w14:paraId="7B352EAD" w14:textId="77777777" w:rsidR="00125835" w:rsidRPr="004147A1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JUDEȚUL CĂLĂRAȘI</w:t>
      </w:r>
    </w:p>
    <w:p w14:paraId="424C94AA" w14:textId="77777777" w:rsidR="00125835" w:rsidRPr="004147A1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CONSILIUL  LOCAL  AL  ORAȘULUI  FUNDULEA</w:t>
      </w:r>
    </w:p>
    <w:p w14:paraId="0EF0144E" w14:textId="77777777" w:rsidR="00125835" w:rsidRPr="004147A1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ro-RO" w:eastAsia="ro-RO"/>
        </w:rPr>
      </w:pPr>
      <w:r w:rsidRPr="004147A1">
        <w:rPr>
          <w:rFonts w:ascii="Times New Roman" w:eastAsia="Times New Roman" w:hAnsi="Times New Roman" w:cs="Times New Roman"/>
          <w:bCs/>
          <w:lang w:val="ro-RO" w:eastAsia="ro-RO"/>
        </w:rPr>
        <w:t>Str.Mihail Kogălniceanu, oraș Fundulea, nr.18, județul Călărași, telefon: 0242/642084; fax:0242/642030</w:t>
      </w:r>
    </w:p>
    <w:p w14:paraId="2B479FF2" w14:textId="77777777" w:rsidR="00125835" w:rsidRPr="004147A1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75CFD5D0" w14:textId="77777777" w:rsidR="00125835" w:rsidRPr="004147A1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14A70AB" w14:textId="77777777" w:rsidR="00125835" w:rsidRPr="004147A1" w:rsidRDefault="00125835" w:rsidP="00125835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HOTĂR</w:t>
      </w:r>
      <w:r w:rsidRPr="004147A1">
        <w:rPr>
          <w:rFonts w:ascii="Times New Roman" w:eastAsia="Times New Roman" w:hAnsi="Times New Roman" w:cs="Times New Roman"/>
          <w:lang w:val="ro-RO" w:eastAsia="ro-RO"/>
        </w:rPr>
        <w:t>Â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RE</w:t>
      </w:r>
    </w:p>
    <w:p w14:paraId="5FD11D5F" w14:textId="774E37F3" w:rsidR="00125835" w:rsidRPr="004147A1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privind aprobarea rectificării Bugetului de venituri şi cheltuieli al or</w:t>
      </w:r>
      <w:r w:rsidR="00446565">
        <w:rPr>
          <w:rFonts w:ascii="Times New Roman" w:eastAsia="Times New Roman" w:hAnsi="Times New Roman" w:cs="Times New Roman"/>
          <w:lang w:val="ro-RO" w:eastAsia="ro-RO"/>
        </w:rPr>
        <w:t>aşului Fundulea pentru anul 2024</w:t>
      </w:r>
    </w:p>
    <w:p w14:paraId="7460A9C3" w14:textId="77777777" w:rsidR="00125835" w:rsidRPr="004147A1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54D6F1CF" w14:textId="6D12B2F3" w:rsidR="00522E7C" w:rsidRDefault="00125835" w:rsidP="004E0CC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Consiliul Local al oraşului Fundulea, judeţul </w:t>
      </w:r>
      <w:r w:rsidR="00522E7C" w:rsidRPr="004147A1">
        <w:rPr>
          <w:rFonts w:ascii="Times New Roman" w:eastAsia="Times New Roman" w:hAnsi="Times New Roman" w:cs="Times New Roman"/>
          <w:lang w:val="ro-RO" w:eastAsia="ro-RO"/>
        </w:rPr>
        <w:t>Călărași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, întrunit în </w:t>
      </w:r>
      <w:r w:rsidR="00522E7C" w:rsidRPr="004147A1">
        <w:rPr>
          <w:rFonts w:ascii="Times New Roman" w:eastAsia="Times New Roman" w:hAnsi="Times New Roman" w:cs="Times New Roman"/>
          <w:lang w:val="ro-RO" w:eastAsia="ro-RO"/>
        </w:rPr>
        <w:t>ședin</w:t>
      </w:r>
      <w:r w:rsidR="00522E7C">
        <w:rPr>
          <w:rFonts w:ascii="Times New Roman" w:eastAsia="Times New Roman" w:hAnsi="Times New Roman" w:cs="Times New Roman"/>
          <w:lang w:val="ro-RO" w:eastAsia="ro-RO"/>
        </w:rPr>
        <w:t xml:space="preserve">ța publică extraordinară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astăzi </w:t>
      </w:r>
      <w:r w:rsidR="00522E7C">
        <w:rPr>
          <w:rFonts w:ascii="Times New Roman" w:eastAsia="Times New Roman" w:hAnsi="Times New Roman" w:cs="Times New Roman"/>
          <w:lang w:val="ro-RO" w:eastAsia="ro-RO"/>
        </w:rPr>
        <w:t>28.03.2024</w:t>
      </w:r>
    </w:p>
    <w:p w14:paraId="11B89B6B" w14:textId="720C16E3" w:rsidR="005F57AB" w:rsidRDefault="00125835" w:rsidP="004E0CC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Având în vedere :</w:t>
      </w:r>
    </w:p>
    <w:p w14:paraId="2BC8C466" w14:textId="3983BFC8" w:rsidR="0025150D" w:rsidRPr="00700B0F" w:rsidRDefault="00441C91" w:rsidP="00700B0F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Extrasul de cont din data </w:t>
      </w:r>
      <w:r w:rsidR="00446565">
        <w:rPr>
          <w:rFonts w:ascii="Times New Roman" w:eastAsia="Times New Roman" w:hAnsi="Times New Roman" w:cs="Times New Roman"/>
          <w:lang w:val="ro-RO" w:eastAsia="ro-RO"/>
        </w:rPr>
        <w:t>de 29.02.2024</w:t>
      </w:r>
      <w:r>
        <w:rPr>
          <w:rFonts w:ascii="Times New Roman" w:eastAsia="Times New Roman" w:hAnsi="Times New Roman" w:cs="Times New Roman"/>
          <w:lang w:val="ro-RO" w:eastAsia="ro-RO"/>
        </w:rPr>
        <w:t xml:space="preserve"> privind incasarea ajutorului si a suplimentului pentru incalzirea locuintei</w:t>
      </w:r>
      <w:r w:rsidR="00D22B45" w:rsidRPr="00D22B45"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6765C4BE" w14:textId="2646A861" w:rsidR="00125835" w:rsidRPr="00084908" w:rsidRDefault="008B0856" w:rsidP="00125835">
      <w:pPr>
        <w:pStyle w:val="Listparagraf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proiec</w:t>
      </w:r>
      <w:r w:rsidR="00660FB1">
        <w:rPr>
          <w:rFonts w:ascii="Times New Roman" w:eastAsia="Times New Roman" w:hAnsi="Times New Roman" w:cs="Times New Roman"/>
          <w:lang w:val="ro-RO" w:eastAsia="ro-RO"/>
        </w:rPr>
        <w:t>tul de hot</w:t>
      </w:r>
      <w:r w:rsidR="00857384">
        <w:rPr>
          <w:rFonts w:ascii="Times New Roman" w:eastAsia="Times New Roman" w:hAnsi="Times New Roman" w:cs="Times New Roman"/>
          <w:lang w:val="ro-RO" w:eastAsia="ro-RO"/>
        </w:rPr>
        <w:t>ărâre nr.</w:t>
      </w:r>
      <w:r w:rsidR="005E6F7C">
        <w:rPr>
          <w:rFonts w:ascii="Times New Roman" w:eastAsia="Times New Roman" w:hAnsi="Times New Roman" w:cs="Times New Roman"/>
          <w:lang w:val="ro-RO" w:eastAsia="ro-RO"/>
        </w:rPr>
        <w:t>14/19.03.</w:t>
      </w:r>
      <w:r w:rsidR="00446565">
        <w:rPr>
          <w:rFonts w:ascii="Times New Roman" w:eastAsia="Times New Roman" w:hAnsi="Times New Roman" w:cs="Times New Roman"/>
          <w:lang w:val="ro-RO" w:eastAsia="ro-RO"/>
        </w:rPr>
        <w:t>2024</w:t>
      </w:r>
      <w:r w:rsidR="00B452DE" w:rsidRPr="00084908">
        <w:rPr>
          <w:rFonts w:ascii="Times New Roman" w:eastAsia="Times New Roman" w:hAnsi="Times New Roman" w:cs="Times New Roman"/>
          <w:lang w:val="ro-RO" w:eastAsia="ro-RO"/>
        </w:rPr>
        <w:t xml:space="preserve"> propus de P</w:t>
      </w:r>
      <w:r w:rsidR="00125835" w:rsidRPr="00084908">
        <w:rPr>
          <w:rFonts w:ascii="Times New Roman" w:eastAsia="Times New Roman" w:hAnsi="Times New Roman" w:cs="Times New Roman"/>
          <w:lang w:val="ro-RO" w:eastAsia="ro-RO"/>
        </w:rPr>
        <w:t>rimarul oraşului Fundulea;</w:t>
      </w:r>
    </w:p>
    <w:p w14:paraId="463996E6" w14:textId="2078922C" w:rsidR="00125835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referatul de aprobare nr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>.</w:t>
      </w:r>
      <w:r w:rsidR="008D1D55">
        <w:rPr>
          <w:rFonts w:ascii="Times New Roman" w:eastAsia="Times New Roman" w:hAnsi="Times New Roman" w:cs="Times New Roman"/>
          <w:lang w:val="ro-RO" w:eastAsia="ro-RO"/>
        </w:rPr>
        <w:t>4607/19.03</w:t>
      </w:r>
      <w:r w:rsidR="003568D4">
        <w:rPr>
          <w:rFonts w:ascii="Times New Roman" w:eastAsia="Times New Roman" w:hAnsi="Times New Roman" w:cs="Times New Roman"/>
          <w:lang w:val="ro-RO" w:eastAsia="ro-RO"/>
        </w:rPr>
        <w:t>.</w:t>
      </w:r>
      <w:r w:rsidR="00446565">
        <w:rPr>
          <w:rFonts w:ascii="Times New Roman" w:eastAsia="Times New Roman" w:hAnsi="Times New Roman" w:cs="Times New Roman"/>
          <w:lang w:val="ro-RO" w:eastAsia="ro-RO"/>
        </w:rPr>
        <w:t>2024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al P</w:t>
      </w:r>
      <w:r w:rsidRPr="004147A1">
        <w:rPr>
          <w:rFonts w:ascii="Times New Roman" w:eastAsia="Times New Roman" w:hAnsi="Times New Roman" w:cs="Times New Roman"/>
          <w:lang w:val="ro-RO" w:eastAsia="ro-RO"/>
        </w:rPr>
        <w:t>rimarului orașului Fundulea;</w:t>
      </w:r>
    </w:p>
    <w:p w14:paraId="2A5EC248" w14:textId="5C1F3BA5" w:rsidR="00D95ACB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raportul nr.</w:t>
      </w:r>
      <w:r w:rsidR="008D1D55">
        <w:rPr>
          <w:rFonts w:ascii="Times New Roman" w:eastAsia="Times New Roman" w:hAnsi="Times New Roman" w:cs="Times New Roman"/>
          <w:lang w:val="ro-RO" w:eastAsia="ro-RO"/>
        </w:rPr>
        <w:t>460</w:t>
      </w:r>
      <w:r w:rsidR="00954C86">
        <w:rPr>
          <w:rFonts w:ascii="Times New Roman" w:eastAsia="Times New Roman" w:hAnsi="Times New Roman" w:cs="Times New Roman"/>
          <w:lang w:val="ro-RO" w:eastAsia="ro-RO"/>
        </w:rPr>
        <w:t>8</w:t>
      </w:r>
      <w:r w:rsidR="008D1D55">
        <w:rPr>
          <w:rFonts w:ascii="Times New Roman" w:eastAsia="Times New Roman" w:hAnsi="Times New Roman" w:cs="Times New Roman"/>
          <w:lang w:val="ro-RO" w:eastAsia="ro-RO"/>
        </w:rPr>
        <w:t>/19.03</w:t>
      </w:r>
      <w:r w:rsidR="00441C91">
        <w:rPr>
          <w:rFonts w:ascii="Times New Roman" w:eastAsia="Times New Roman" w:hAnsi="Times New Roman" w:cs="Times New Roman"/>
          <w:lang w:val="ro-RO" w:eastAsia="ro-RO"/>
        </w:rPr>
        <w:t>.</w:t>
      </w:r>
      <w:r w:rsidR="00446565">
        <w:rPr>
          <w:rFonts w:ascii="Times New Roman" w:eastAsia="Times New Roman" w:hAnsi="Times New Roman" w:cs="Times New Roman"/>
          <w:lang w:val="ro-RO" w:eastAsia="ro-RO"/>
        </w:rPr>
        <w:t>2024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al Biroului Contabilitate-Administrativ din cadrul aparatului de specialitate al Primarului oraşului Fundulea;</w:t>
      </w:r>
    </w:p>
    <w:p w14:paraId="10501E00" w14:textId="6611DBCD" w:rsidR="00125835" w:rsidRPr="004147A1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softHyphen/>
        <w:t>avizu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l favorabil nr.</w:t>
      </w:r>
      <w:r w:rsidR="008D1D55">
        <w:rPr>
          <w:rFonts w:ascii="Times New Roman" w:eastAsia="Times New Roman" w:hAnsi="Times New Roman" w:cs="Times New Roman"/>
          <w:lang w:val="ro-RO" w:eastAsia="ro-RO"/>
        </w:rPr>
        <w:t>4611/19</w:t>
      </w:r>
      <w:r w:rsidR="00446565">
        <w:rPr>
          <w:rFonts w:ascii="Times New Roman" w:eastAsia="Times New Roman" w:hAnsi="Times New Roman" w:cs="Times New Roman"/>
          <w:lang w:val="ro-RO" w:eastAsia="ro-RO"/>
        </w:rPr>
        <w:t>.0</w:t>
      </w:r>
      <w:r w:rsidR="00015D4B">
        <w:rPr>
          <w:rFonts w:ascii="Times New Roman" w:eastAsia="Times New Roman" w:hAnsi="Times New Roman" w:cs="Times New Roman"/>
          <w:lang w:val="ro-RO" w:eastAsia="ro-RO"/>
        </w:rPr>
        <w:t>3</w:t>
      </w:r>
      <w:r w:rsidR="003568D4">
        <w:rPr>
          <w:rFonts w:ascii="Times New Roman" w:eastAsia="Times New Roman" w:hAnsi="Times New Roman" w:cs="Times New Roman"/>
          <w:lang w:val="ro-RO" w:eastAsia="ro-RO"/>
        </w:rPr>
        <w:t>.</w:t>
      </w:r>
      <w:r w:rsidR="00446565">
        <w:rPr>
          <w:rFonts w:ascii="Times New Roman" w:eastAsia="Times New Roman" w:hAnsi="Times New Roman" w:cs="Times New Roman"/>
          <w:lang w:val="ro-RO" w:eastAsia="ro-RO"/>
        </w:rPr>
        <w:t>2024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propriu;</w:t>
      </w:r>
    </w:p>
    <w:p w14:paraId="6C9B914E" w14:textId="4E3645CD" w:rsidR="00277D9E" w:rsidRPr="004147A1" w:rsidRDefault="00277D9E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softHyphen/>
        <w:t>avizul favorabil nr.</w:t>
      </w:r>
      <w:r w:rsidR="008D1D55">
        <w:rPr>
          <w:rFonts w:ascii="Times New Roman" w:eastAsia="Times New Roman" w:hAnsi="Times New Roman" w:cs="Times New Roman"/>
          <w:lang w:val="ro-RO" w:eastAsia="ro-RO"/>
        </w:rPr>
        <w:t>4612/19</w:t>
      </w:r>
      <w:r w:rsidR="00446565">
        <w:rPr>
          <w:rFonts w:ascii="Times New Roman" w:eastAsia="Times New Roman" w:hAnsi="Times New Roman" w:cs="Times New Roman"/>
          <w:lang w:val="ro-RO" w:eastAsia="ro-RO"/>
        </w:rPr>
        <w:t>.0</w:t>
      </w:r>
      <w:r w:rsidR="00015D4B">
        <w:rPr>
          <w:rFonts w:ascii="Times New Roman" w:eastAsia="Times New Roman" w:hAnsi="Times New Roman" w:cs="Times New Roman"/>
          <w:lang w:val="ro-RO" w:eastAsia="ro-RO"/>
        </w:rPr>
        <w:t>3</w:t>
      </w:r>
      <w:r w:rsidR="003568D4">
        <w:rPr>
          <w:rFonts w:ascii="Times New Roman" w:eastAsia="Times New Roman" w:hAnsi="Times New Roman" w:cs="Times New Roman"/>
          <w:lang w:val="ro-RO" w:eastAsia="ro-RO"/>
        </w:rPr>
        <w:t>.</w:t>
      </w:r>
      <w:r w:rsidR="00446565">
        <w:rPr>
          <w:rFonts w:ascii="Times New Roman" w:eastAsia="Times New Roman" w:hAnsi="Times New Roman" w:cs="Times New Roman"/>
          <w:lang w:val="ro-RO" w:eastAsia="ro-RO"/>
        </w:rPr>
        <w:t>2024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privind controlul financiar preventiv propriu</w:t>
      </w:r>
      <w:r w:rsidR="00570D22" w:rsidRPr="004147A1"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27225D17" w14:textId="77777777" w:rsidR="00125835" w:rsidRPr="004147A1" w:rsidRDefault="00125835" w:rsidP="00D95ACB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avizele favorabile ale comisiilor de specialitate din cadrul Consiliului Local Fundulea;</w:t>
      </w:r>
    </w:p>
    <w:p w14:paraId="6C5A09A7" w14:textId="536641D5" w:rsidR="00125835" w:rsidRPr="004147A1" w:rsidRDefault="00125835" w:rsidP="00125835">
      <w:pPr>
        <w:tabs>
          <w:tab w:val="left" w:pos="3420"/>
        </w:tabs>
        <w:spacing w:after="0" w:line="240" w:lineRule="auto"/>
        <w:ind w:left="75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-    prevederile Legii nr.273/2006 privind </w:t>
      </w:r>
      <w:r w:rsidR="00A95FC9" w:rsidRPr="004147A1">
        <w:rPr>
          <w:rFonts w:ascii="Times New Roman" w:eastAsia="Times New Roman" w:hAnsi="Times New Roman" w:cs="Times New Roman"/>
          <w:lang w:val="ro-RO" w:eastAsia="ro-RO"/>
        </w:rPr>
        <w:t>finanțele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publice locale;</w:t>
      </w:r>
    </w:p>
    <w:p w14:paraId="553144C0" w14:textId="611F89FF" w:rsidR="00125835" w:rsidRPr="004147A1" w:rsidRDefault="00790954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prevederile  Legii </w:t>
      </w:r>
      <w:r w:rsidR="00446565">
        <w:rPr>
          <w:rFonts w:ascii="Times New Roman" w:eastAsia="Times New Roman" w:hAnsi="Times New Roman" w:cs="Times New Roman"/>
          <w:lang w:val="ro-RO" w:eastAsia="ro-RO"/>
        </w:rPr>
        <w:t>nr.421/2023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  a Bu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getului de Stat pentru </w:t>
      </w:r>
      <w:r w:rsidR="00446565">
        <w:rPr>
          <w:rFonts w:ascii="Times New Roman" w:eastAsia="Times New Roman" w:hAnsi="Times New Roman" w:cs="Times New Roman"/>
          <w:lang w:val="ro-RO" w:eastAsia="ro-RO"/>
        </w:rPr>
        <w:t>anul 2024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; </w:t>
      </w:r>
    </w:p>
    <w:p w14:paraId="5E2767F8" w14:textId="77777777" w:rsidR="00125835" w:rsidRPr="004147A1" w:rsidRDefault="00125835" w:rsidP="00125835">
      <w:pPr>
        <w:numPr>
          <w:ilvl w:val="0"/>
          <w:numId w:val="6"/>
        </w:numPr>
        <w:spacing w:after="0" w:line="240" w:lineRule="auto"/>
        <w:ind w:right="-148"/>
        <w:contextualSpacing/>
        <w:jc w:val="both"/>
        <w:rPr>
          <w:rFonts w:ascii="Times New Roman" w:eastAsia="Times New Roman" w:hAnsi="Times New Roman" w:cs="Times New Roman"/>
          <w:bCs/>
          <w:lang w:val="ro-RO"/>
        </w:rPr>
      </w:pPr>
      <w:r w:rsidRPr="004147A1">
        <w:rPr>
          <w:rFonts w:ascii="Times New Roman" w:eastAsia="Times New Roman" w:hAnsi="Times New Roman" w:cs="Times New Roman"/>
          <w:bCs/>
          <w:lang w:val="ro-RO"/>
        </w:rPr>
        <w:t>prevederile art. 12</w:t>
      </w:r>
      <w:r w:rsidR="00914DB6" w:rsidRPr="004147A1">
        <w:rPr>
          <w:rFonts w:ascii="Times New Roman" w:eastAsia="Times New Roman" w:hAnsi="Times New Roman" w:cs="Times New Roman"/>
          <w:bCs/>
          <w:lang w:val="ro-RO"/>
        </w:rPr>
        <w:t>9 alin.(4) litera a) din Codul a</w:t>
      </w:r>
      <w:r w:rsidRPr="004147A1">
        <w:rPr>
          <w:rFonts w:ascii="Times New Roman" w:eastAsia="Times New Roman" w:hAnsi="Times New Roman" w:cs="Times New Roman"/>
          <w:bCs/>
          <w:lang w:val="ro-RO"/>
        </w:rPr>
        <w:t>dministrativ,</w:t>
      </w:r>
    </w:p>
    <w:p w14:paraId="28CC765A" w14:textId="72EC68C5" w:rsidR="00125835" w:rsidRPr="00DF0B1C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DF0B1C">
        <w:rPr>
          <w:rFonts w:ascii="Times New Roman" w:eastAsia="Times New Roman" w:hAnsi="Times New Roman" w:cs="Times New Roman"/>
          <w:lang w:val="ro-RO" w:eastAsia="ro-RO"/>
        </w:rPr>
        <w:t>Hotărârea C</w:t>
      </w:r>
      <w:r w:rsidR="00B452DE" w:rsidRPr="00DF0B1C">
        <w:rPr>
          <w:rFonts w:ascii="Times New Roman" w:eastAsia="Times New Roman" w:hAnsi="Times New Roman" w:cs="Times New Roman"/>
          <w:lang w:val="ro-RO" w:eastAsia="ro-RO"/>
        </w:rPr>
        <w:t>onsiliului Local  Fundulea nr.</w:t>
      </w:r>
      <w:r w:rsidR="00446565">
        <w:rPr>
          <w:rFonts w:ascii="Times New Roman" w:eastAsia="Times New Roman" w:hAnsi="Times New Roman" w:cs="Times New Roman"/>
          <w:lang w:val="ro-RO" w:eastAsia="ro-RO"/>
        </w:rPr>
        <w:t>99/28.12</w:t>
      </w:r>
      <w:r w:rsidR="00660FB1">
        <w:rPr>
          <w:rFonts w:ascii="Times New Roman" w:eastAsia="Times New Roman" w:hAnsi="Times New Roman" w:cs="Times New Roman"/>
          <w:lang w:val="ro-RO" w:eastAsia="ro-RO"/>
        </w:rPr>
        <w:t>.</w:t>
      </w:r>
      <w:r w:rsidR="00DF0B1C">
        <w:rPr>
          <w:rFonts w:ascii="Times New Roman" w:eastAsia="Times New Roman" w:hAnsi="Times New Roman" w:cs="Times New Roman"/>
          <w:lang w:val="ro-RO" w:eastAsia="ro-RO"/>
        </w:rPr>
        <w:t>2023</w:t>
      </w:r>
      <w:r w:rsidRPr="00DF0B1C">
        <w:rPr>
          <w:rFonts w:ascii="Times New Roman" w:eastAsia="Times New Roman" w:hAnsi="Times New Roman" w:cs="Times New Roman"/>
          <w:lang w:val="ro-RO" w:eastAsia="ro-RO"/>
        </w:rPr>
        <w:t xml:space="preserve">, privind alegerea </w:t>
      </w:r>
      <w:r w:rsidR="005A0439" w:rsidRPr="00DF0B1C">
        <w:rPr>
          <w:rFonts w:ascii="Times New Roman" w:eastAsia="Times New Roman" w:hAnsi="Times New Roman" w:cs="Times New Roman"/>
          <w:lang w:val="ro-RO" w:eastAsia="ro-RO"/>
        </w:rPr>
        <w:t>președintelui</w:t>
      </w:r>
      <w:r w:rsidRPr="00DF0B1C">
        <w:rPr>
          <w:rFonts w:ascii="Times New Roman" w:eastAsia="Times New Roman" w:hAnsi="Times New Roman" w:cs="Times New Roman"/>
          <w:lang w:val="ro-RO" w:eastAsia="ro-RO"/>
        </w:rPr>
        <w:t xml:space="preserve"> de </w:t>
      </w:r>
      <w:r w:rsidR="005A0439" w:rsidRPr="00DF0B1C">
        <w:rPr>
          <w:rFonts w:ascii="Times New Roman" w:eastAsia="Times New Roman" w:hAnsi="Times New Roman" w:cs="Times New Roman"/>
          <w:lang w:val="ro-RO" w:eastAsia="ro-RO"/>
        </w:rPr>
        <w:t>ședință</w:t>
      </w:r>
      <w:r w:rsidRPr="00DF0B1C">
        <w:rPr>
          <w:rFonts w:ascii="Times New Roman" w:eastAsia="Times New Roman" w:hAnsi="Times New Roman" w:cs="Times New Roman"/>
          <w:lang w:val="ro-RO" w:eastAsia="ro-RO"/>
        </w:rPr>
        <w:t xml:space="preserve"> pe o perioada de 3(trei) luni;</w:t>
      </w:r>
    </w:p>
    <w:p w14:paraId="46E52BB1" w14:textId="77777777" w:rsidR="00125835" w:rsidRPr="004147A1" w:rsidRDefault="00125835" w:rsidP="00125835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lang w:val="ro-RO"/>
        </w:rPr>
      </w:pPr>
      <w:r w:rsidRPr="004147A1">
        <w:rPr>
          <w:rFonts w:ascii="Times New Roman" w:eastAsia="Times New Roman" w:hAnsi="Times New Roman" w:cs="Times New Roman"/>
          <w:lang w:val="ro-RO"/>
        </w:rPr>
        <w:t xml:space="preserve">    </w:t>
      </w:r>
      <w:r w:rsidRPr="004147A1">
        <w:rPr>
          <w:rFonts w:ascii="Times New Roman" w:eastAsia="Times New Roman" w:hAnsi="Times New Roman" w:cs="Times New Roman"/>
          <w:b/>
          <w:lang w:val="ro-RO"/>
        </w:rPr>
        <w:t xml:space="preserve">         </w:t>
      </w:r>
      <w:r w:rsidRPr="004147A1">
        <w:rPr>
          <w:rFonts w:ascii="Times New Roman" w:eastAsia="Times New Roman" w:hAnsi="Times New Roman" w:cs="Times New Roman"/>
          <w:lang w:val="ro-RO"/>
        </w:rPr>
        <w:t>În temeiul art. 1</w:t>
      </w:r>
      <w:r w:rsidR="00914DB6" w:rsidRPr="004147A1">
        <w:rPr>
          <w:rFonts w:ascii="Times New Roman" w:eastAsia="Times New Roman" w:hAnsi="Times New Roman" w:cs="Times New Roman"/>
          <w:lang w:val="ro-RO"/>
        </w:rPr>
        <w:t>96, alin.(1) lit. a) din Codul a</w:t>
      </w:r>
      <w:r w:rsidRPr="004147A1">
        <w:rPr>
          <w:rFonts w:ascii="Times New Roman" w:eastAsia="Times New Roman" w:hAnsi="Times New Roman" w:cs="Times New Roman"/>
          <w:lang w:val="ro-RO"/>
        </w:rPr>
        <w:t>dministrativ,</w:t>
      </w:r>
    </w:p>
    <w:p w14:paraId="60CA0CB3" w14:textId="77777777"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42562258" w14:textId="5AF83DFD"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lang w:val="ro-RO" w:eastAsia="ro-RO"/>
        </w:rPr>
        <w:t>HOTĂRĂ</w:t>
      </w:r>
      <w:r w:rsidR="007D5114">
        <w:rPr>
          <w:rFonts w:ascii="Times New Roman" w:eastAsia="Times New Roman" w:hAnsi="Times New Roman" w:cs="Times New Roman"/>
          <w:b/>
          <w:lang w:val="ro-RO" w:eastAsia="ro-RO"/>
        </w:rPr>
        <w:t>Ș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TE:</w:t>
      </w:r>
    </w:p>
    <w:p w14:paraId="7D705259" w14:textId="77777777" w:rsidR="00125835" w:rsidRPr="004147A1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59140C01" w14:textId="7C10E1F2"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Se aprobă rectificarea bugetului de venituri şi cheltuieli al or</w:t>
      </w:r>
      <w:r w:rsidR="00446565">
        <w:rPr>
          <w:rFonts w:ascii="Times New Roman" w:eastAsia="Times New Roman" w:hAnsi="Times New Roman" w:cs="Times New Roman"/>
          <w:lang w:val="ro-RO" w:eastAsia="ro-RO"/>
        </w:rPr>
        <w:t>aşului Fundulea pentru anul 2024</w:t>
      </w:r>
      <w:r w:rsidRPr="004147A1">
        <w:rPr>
          <w:rFonts w:ascii="Times New Roman" w:eastAsia="Times New Roman" w:hAnsi="Times New Roman" w:cs="Times New Roman"/>
          <w:lang w:val="ro-RO" w:eastAsia="ro-RO"/>
        </w:rPr>
        <w:t>, în structura pre</w:t>
      </w:r>
      <w:r w:rsidR="004D6119" w:rsidRPr="004147A1">
        <w:rPr>
          <w:rFonts w:ascii="Times New Roman" w:eastAsia="Times New Roman" w:hAnsi="Times New Roman" w:cs="Times New Roman"/>
          <w:lang w:val="ro-RO" w:eastAsia="ro-RO"/>
        </w:rPr>
        <w:t>văzută</w:t>
      </w:r>
      <w:r w:rsidR="00483D98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857384">
        <w:rPr>
          <w:rFonts w:ascii="Times New Roman" w:eastAsia="Times New Roman" w:hAnsi="Times New Roman" w:cs="Times New Roman"/>
          <w:lang w:val="ro-RO" w:eastAsia="ro-RO"/>
        </w:rPr>
        <w:t>în anex</w:t>
      </w:r>
      <w:r w:rsidR="009231C5">
        <w:rPr>
          <w:rFonts w:ascii="Times New Roman" w:eastAsia="Times New Roman" w:hAnsi="Times New Roman" w:cs="Times New Roman"/>
          <w:lang w:val="ro-RO" w:eastAsia="ro-RO"/>
        </w:rPr>
        <w:t xml:space="preserve">a </w:t>
      </w:r>
      <w:r w:rsidRPr="004147A1">
        <w:rPr>
          <w:rFonts w:ascii="Times New Roman" w:eastAsia="Times New Roman" w:hAnsi="Times New Roman" w:cs="Times New Roman"/>
          <w:lang w:val="ro-RO" w:eastAsia="ro-RO"/>
        </w:rPr>
        <w:t>la prezenta hotărâre.</w:t>
      </w:r>
    </w:p>
    <w:p w14:paraId="711D5CF3" w14:textId="0D411E87"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Primarul </w:t>
      </w:r>
      <w:r w:rsidR="005A0439" w:rsidRPr="004147A1">
        <w:rPr>
          <w:rFonts w:ascii="Times New Roman" w:eastAsia="Times New Roman" w:hAnsi="Times New Roman" w:cs="Times New Roman"/>
          <w:lang w:val="ro-RO" w:eastAsia="ro-RO"/>
        </w:rPr>
        <w:t>orașului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Fundulea va asigura aducerea la îndeplinire a prezentei hotărâri.</w:t>
      </w:r>
    </w:p>
    <w:p w14:paraId="0E83C746" w14:textId="77777777" w:rsidR="00125835" w:rsidRPr="004147A1" w:rsidRDefault="00125835" w:rsidP="00125835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4147A1"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, județul Călăraș</w:t>
      </w:r>
      <w:r w:rsidR="00914DB6" w:rsidRPr="004147A1">
        <w:rPr>
          <w:rFonts w:ascii="Times New Roman" w:eastAsia="Times New Roman" w:hAnsi="Times New Roman" w:cs="Times New Roman"/>
          <w:lang w:val="ro-RO" w:eastAsia="ro-RO"/>
        </w:rPr>
        <w:t>i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>,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va asigura publicarea prezentei hotărâri  și comunicarea acesteia   către autoritățile, instituțiile și persoanele interesate.  </w:t>
      </w:r>
    </w:p>
    <w:p w14:paraId="7080789B" w14:textId="77777777"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</w:t>
      </w:r>
    </w:p>
    <w:p w14:paraId="0B9FCAA6" w14:textId="77777777" w:rsidR="00200C6A" w:rsidRPr="004147A1" w:rsidRDefault="00125835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PREŞEDINTE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DE ȘEDINȚĂ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,                                                                      </w:t>
      </w:r>
      <w:r w:rsidR="00DC2421" w:rsidRPr="004147A1">
        <w:rPr>
          <w:rFonts w:ascii="Times New Roman" w:eastAsia="Times New Roman" w:hAnsi="Times New Roman" w:cs="Times New Roman"/>
          <w:lang w:val="ro-RO" w:eastAsia="ro-RO"/>
        </w:rPr>
        <w:t xml:space="preserve">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CONTRASEMNEAZĂ,                                                                                                                                                                                               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</w:t>
      </w:r>
      <w:r w:rsidR="00B452D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   </w:t>
      </w:r>
    </w:p>
    <w:p w14:paraId="0C2DEAFF" w14:textId="467B2BB1" w:rsidR="00125835" w:rsidRPr="004147A1" w:rsidRDefault="00DC2421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446565">
        <w:rPr>
          <w:rFonts w:ascii="Times New Roman" w:eastAsia="Times New Roman" w:hAnsi="Times New Roman" w:cs="Times New Roman"/>
          <w:lang w:val="ro-RO" w:eastAsia="ro-RO"/>
        </w:rPr>
        <w:t>Alexandru DRAGAN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DF0B1C">
        <w:rPr>
          <w:rFonts w:ascii="Times New Roman" w:eastAsia="Times New Roman" w:hAnsi="Times New Roman" w:cs="Times New Roman"/>
          <w:lang w:val="ro-RO" w:eastAsia="ro-RO"/>
        </w:rPr>
        <w:t xml:space="preserve">                   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                  </w:t>
      </w:r>
      <w:r w:rsidR="00B0378B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660FB1">
        <w:rPr>
          <w:rFonts w:ascii="Times New Roman" w:eastAsia="Times New Roman" w:hAnsi="Times New Roman" w:cs="Times New Roman"/>
          <w:lang w:val="ro-RO" w:eastAsia="ro-RO"/>
        </w:rPr>
        <w:t xml:space="preserve">           </w:t>
      </w:r>
      <w:r w:rsidR="00644392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="00125835" w:rsidRPr="004147A1">
        <w:rPr>
          <w:rFonts w:ascii="Times New Roman" w:eastAsia="Times New Roman" w:hAnsi="Times New Roman" w:cs="Times New Roman"/>
          <w:lang w:val="ro-RO" w:eastAsia="ro-RO"/>
        </w:rPr>
        <w:t xml:space="preserve">SECRETAR GENERAL AL ORASULUI  FUNDULEA,                                                                  </w:t>
      </w:r>
    </w:p>
    <w:p w14:paraId="589CDDF3" w14:textId="77777777"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</w:t>
      </w:r>
      <w:r w:rsidR="00200C6A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jr. Ovidiu-Iosif GURLUI</w:t>
      </w:r>
    </w:p>
    <w:p w14:paraId="14FB9EA7" w14:textId="77777777" w:rsidR="000D448E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14:paraId="14022B50" w14:textId="7071F678" w:rsidR="00125835" w:rsidRPr="004147A1" w:rsidRDefault="000D448E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</w:t>
      </w:r>
      <w:r w:rsidR="00446565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4147A1">
        <w:rPr>
          <w:rFonts w:ascii="Times New Roman" w:eastAsia="Times New Roman" w:hAnsi="Times New Roman" w:cs="Times New Roman"/>
          <w:lang w:val="ro-RO" w:eastAsia="ro-RO"/>
        </w:rPr>
        <w:t>C</w:t>
      </w:r>
      <w:r w:rsidR="00587029">
        <w:rPr>
          <w:rFonts w:ascii="Times New Roman" w:eastAsia="Times New Roman" w:hAnsi="Times New Roman" w:cs="Times New Roman"/>
          <w:lang w:val="ro-RO" w:eastAsia="ro-RO"/>
        </w:rPr>
        <w:t>onsilieri în funcţie = 15</w:t>
      </w:r>
    </w:p>
    <w:p w14:paraId="324449D8" w14:textId="23D65FCD"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Nr. </w:t>
      </w:r>
      <w:r w:rsidR="00CD7F86" w:rsidRPr="004147A1">
        <w:rPr>
          <w:rFonts w:ascii="Times New Roman" w:eastAsia="Times New Roman" w:hAnsi="Times New Roman" w:cs="Times New Roman"/>
          <w:lang w:val="ro-RO" w:eastAsia="ro-RO"/>
        </w:rPr>
        <w:t>C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onsilieri prezenţi   = </w:t>
      </w:r>
      <w:r w:rsidR="00C17195">
        <w:rPr>
          <w:rFonts w:ascii="Times New Roman" w:eastAsia="Times New Roman" w:hAnsi="Times New Roman" w:cs="Times New Roman"/>
          <w:lang w:val="ro-RO" w:eastAsia="ro-RO"/>
        </w:rPr>
        <w:t>15</w:t>
      </w:r>
    </w:p>
    <w:p w14:paraId="00D1BCA3" w14:textId="64DB0C5C"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Voturi pentru                =   </w:t>
      </w:r>
      <w:r w:rsidR="00C17195">
        <w:rPr>
          <w:rFonts w:ascii="Times New Roman" w:eastAsia="Times New Roman" w:hAnsi="Times New Roman" w:cs="Times New Roman"/>
          <w:lang w:val="ro-RO" w:eastAsia="ro-RO"/>
        </w:rPr>
        <w:t>15</w:t>
      </w:r>
    </w:p>
    <w:p w14:paraId="093E728A" w14:textId="42760960" w:rsidR="000D448E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  <w:r w:rsidR="000D448E"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Voturi împotrivă           = </w:t>
      </w:r>
      <w:r w:rsidR="00C17195">
        <w:rPr>
          <w:rFonts w:ascii="Times New Roman" w:eastAsia="Times New Roman" w:hAnsi="Times New Roman" w:cs="Times New Roman"/>
          <w:lang w:val="ro-RO" w:eastAsia="ro-RO"/>
        </w:rPr>
        <w:t>0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3BBCC9E3" w14:textId="77777777" w:rsidR="00125835" w:rsidRPr="004147A1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14:paraId="5499DFD2" w14:textId="715DDD5A" w:rsidR="00125835" w:rsidRPr="004147A1" w:rsidRDefault="00125835" w:rsidP="00125835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Nr.</w:t>
      </w:r>
      <w:r w:rsidR="00494B86">
        <w:rPr>
          <w:rFonts w:ascii="Times New Roman" w:eastAsia="Times New Roman" w:hAnsi="Times New Roman" w:cs="Times New Roman"/>
          <w:lang w:val="ro-RO" w:eastAsia="ro-RO"/>
        </w:rPr>
        <w:t>13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14:paraId="2E2C4F0F" w14:textId="2AE23FC4"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</w:r>
      <w:r w:rsidRPr="004147A1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</w:t>
      </w:r>
    </w:p>
    <w:p w14:paraId="74E1CF22" w14:textId="549907CF" w:rsidR="00125835" w:rsidRPr="004147A1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lang w:val="ro-RO" w:eastAsia="ro-RO"/>
        </w:rPr>
        <w:t>Ast</w:t>
      </w:r>
      <w:r w:rsidR="00446565">
        <w:rPr>
          <w:rFonts w:ascii="Times New Roman" w:eastAsia="Times New Roman" w:hAnsi="Times New Roman" w:cs="Times New Roman"/>
          <w:lang w:val="ro-RO" w:eastAsia="ro-RO"/>
        </w:rPr>
        <w:t xml:space="preserve">ăzi </w:t>
      </w:r>
      <w:r w:rsidR="00494B86">
        <w:rPr>
          <w:rFonts w:ascii="Times New Roman" w:eastAsia="Times New Roman" w:hAnsi="Times New Roman" w:cs="Times New Roman"/>
          <w:lang w:val="ro-RO" w:eastAsia="ro-RO"/>
        </w:rPr>
        <w:t>28.03.</w:t>
      </w:r>
      <w:r w:rsidR="00446565">
        <w:rPr>
          <w:rFonts w:ascii="Times New Roman" w:eastAsia="Times New Roman" w:hAnsi="Times New Roman" w:cs="Times New Roman"/>
          <w:lang w:val="ro-RO" w:eastAsia="ro-RO"/>
        </w:rPr>
        <w:t>2024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 </w:t>
      </w:r>
      <w:r w:rsidRPr="004147A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16163A">
        <w:rPr>
          <w:rFonts w:ascii="Times New Roman" w:eastAsia="Times New Roman" w:hAnsi="Times New Roman" w:cs="Times New Roman"/>
          <w:lang w:val="ro-RO" w:eastAsia="ro-RO"/>
        </w:rPr>
        <w:t xml:space="preserve">  </w:t>
      </w:r>
    </w:p>
    <w:p w14:paraId="15D43FA5" w14:textId="77777777" w:rsidR="00125835" w:rsidRPr="004147A1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14:paraId="0A9A4CD3" w14:textId="77777777" w:rsidR="00125835" w:rsidRPr="004147A1" w:rsidRDefault="00125835" w:rsidP="00125835">
      <w:pPr>
        <w:spacing w:after="0" w:line="240" w:lineRule="auto"/>
        <w:ind w:left="3600"/>
        <w:rPr>
          <w:rFonts w:ascii="Times New Roman" w:eastAsia="Times New Roman" w:hAnsi="Times New Roman" w:cs="Times New Roman"/>
          <w:szCs w:val="24"/>
          <w:lang w:val="ro-RO" w:eastAsia="ro-RO"/>
        </w:rPr>
      </w:pPr>
    </w:p>
    <w:p w14:paraId="5C81F0C0" w14:textId="77777777" w:rsidR="00B64E58" w:rsidRDefault="00B64E58" w:rsidP="00263FC0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7FFDD521" w14:textId="77777777" w:rsidR="00105A4F" w:rsidRDefault="00105A4F" w:rsidP="00263FC0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47E65BF5" w14:textId="77777777" w:rsidR="00105A4F" w:rsidRDefault="00105A4F" w:rsidP="00263FC0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6B62A157" w14:textId="77777777" w:rsidR="00105A4F" w:rsidRPr="004147A1" w:rsidRDefault="00105A4F" w:rsidP="00263FC0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41D4708E" w14:textId="77777777" w:rsidR="00D636CA" w:rsidRDefault="00D636CA" w:rsidP="004F6B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195766B1" w14:textId="77777777" w:rsidR="00725E0F" w:rsidRDefault="00725E0F" w:rsidP="009F1C9A">
      <w:pPr>
        <w:spacing w:after="0" w:line="240" w:lineRule="auto"/>
        <w:ind w:right="191"/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</w:pPr>
    </w:p>
    <w:p w14:paraId="651C4A67" w14:textId="77777777" w:rsidR="007C5C7A" w:rsidRDefault="007C5C7A" w:rsidP="005D08B7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</w:pPr>
    </w:p>
    <w:p w14:paraId="3DD3AD03" w14:textId="77777777" w:rsidR="0017472A" w:rsidRDefault="0017472A" w:rsidP="0017472A">
      <w:pPr>
        <w:spacing w:after="0" w:line="240" w:lineRule="auto"/>
        <w:ind w:left="3600" w:right="191"/>
        <w:jc w:val="right"/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</w:pPr>
    </w:p>
    <w:p w14:paraId="4A65FD9F" w14:textId="77777777" w:rsidR="0017472A" w:rsidRDefault="0017472A" w:rsidP="0017472A">
      <w:pPr>
        <w:spacing w:after="0" w:line="240" w:lineRule="auto"/>
        <w:ind w:left="3600" w:right="191"/>
        <w:jc w:val="right"/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</w:pPr>
    </w:p>
    <w:p w14:paraId="100952EC" w14:textId="7CA11315" w:rsidR="00605E1C" w:rsidRDefault="00D636CA" w:rsidP="0017472A">
      <w:pPr>
        <w:spacing w:after="0" w:line="240" w:lineRule="auto"/>
        <w:ind w:left="3600" w:right="191"/>
        <w:jc w:val="right"/>
        <w:rPr>
          <w:rFonts w:ascii="Times New Roman" w:eastAsia="Times New Roman" w:hAnsi="Times New Roman" w:cs="Times New Roman"/>
          <w:lang w:val="ro-RO" w:eastAsia="ro-RO"/>
        </w:rPr>
      </w:pPr>
      <w:r w:rsidRPr="004147A1"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  <w:t xml:space="preserve"> </w:t>
      </w:r>
      <w:r w:rsidR="005D08B7" w:rsidRPr="005A0439">
        <w:rPr>
          <w:rFonts w:ascii="Times New Roman" w:hAnsi="Times New Roman" w:cs="Times New Roman"/>
          <w:lang w:val="fr-FR"/>
        </w:rPr>
        <w:t xml:space="preserve">ANEXA </w:t>
      </w:r>
      <w:r w:rsidR="005A0439" w:rsidRPr="005A0439">
        <w:rPr>
          <w:rFonts w:ascii="Times New Roman" w:hAnsi="Times New Roman" w:cs="Times New Roman"/>
          <w:lang w:val="fr-FR"/>
        </w:rPr>
        <w:t xml:space="preserve"> </w:t>
      </w:r>
      <w:r w:rsidR="005D08B7" w:rsidRPr="005A0439">
        <w:rPr>
          <w:rFonts w:ascii="Times New Roman" w:eastAsia="Times New Roman" w:hAnsi="Times New Roman" w:cs="Times New Roman"/>
          <w:lang w:val="ro-RO" w:eastAsia="ro-RO"/>
        </w:rPr>
        <w:t>LA HOTĂRÂREA CONSILIULUI LOCAL FUNDULEA , JUDEȚUL CĂLĂRAȘI</w:t>
      </w:r>
      <w:r w:rsidR="005A0439" w:rsidRPr="005A0439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5D08B7" w:rsidRPr="005A0439">
        <w:rPr>
          <w:rFonts w:ascii="Times New Roman" w:eastAsia="Times New Roman" w:hAnsi="Times New Roman" w:cs="Times New Roman"/>
          <w:lang w:val="ro-RO" w:eastAsia="ro-RO"/>
        </w:rPr>
        <w:t>NR.</w:t>
      </w:r>
      <w:r w:rsidR="000155F8">
        <w:rPr>
          <w:rFonts w:ascii="Times New Roman" w:eastAsia="Times New Roman" w:hAnsi="Times New Roman" w:cs="Times New Roman"/>
          <w:lang w:val="ro-RO" w:eastAsia="ro-RO"/>
        </w:rPr>
        <w:t>1</w:t>
      </w:r>
      <w:r w:rsidR="0017472A">
        <w:rPr>
          <w:rFonts w:ascii="Times New Roman" w:eastAsia="Times New Roman" w:hAnsi="Times New Roman" w:cs="Times New Roman"/>
          <w:lang w:val="ro-RO" w:eastAsia="ro-RO"/>
        </w:rPr>
        <w:t>3</w:t>
      </w:r>
      <w:r w:rsidR="000155F8">
        <w:rPr>
          <w:rFonts w:ascii="Times New Roman" w:eastAsia="Times New Roman" w:hAnsi="Times New Roman" w:cs="Times New Roman"/>
          <w:lang w:val="ro-RO" w:eastAsia="ro-RO"/>
        </w:rPr>
        <w:t>/</w:t>
      </w:r>
      <w:r w:rsidR="0017472A">
        <w:rPr>
          <w:rFonts w:ascii="Times New Roman" w:eastAsia="Times New Roman" w:hAnsi="Times New Roman" w:cs="Times New Roman"/>
          <w:lang w:val="ro-RO" w:eastAsia="ro-RO"/>
        </w:rPr>
        <w:t>28</w:t>
      </w:r>
      <w:r w:rsidR="000155F8">
        <w:rPr>
          <w:rFonts w:ascii="Times New Roman" w:eastAsia="Times New Roman" w:hAnsi="Times New Roman" w:cs="Times New Roman"/>
          <w:lang w:val="ro-RO" w:eastAsia="ro-RO"/>
        </w:rPr>
        <w:t>.03.</w:t>
      </w:r>
      <w:r w:rsidR="00046FCF">
        <w:rPr>
          <w:rFonts w:ascii="Times New Roman" w:eastAsia="Times New Roman" w:hAnsi="Times New Roman" w:cs="Times New Roman"/>
          <w:lang w:val="ro-RO" w:eastAsia="ro-RO"/>
        </w:rPr>
        <w:t>2024</w:t>
      </w:r>
      <w:r w:rsidR="005D08B7" w:rsidRPr="005A0439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27B9FEB9" w14:textId="77777777" w:rsidR="007C5C7A" w:rsidRDefault="007C5C7A" w:rsidP="0017472A">
      <w:pPr>
        <w:spacing w:after="0" w:line="240" w:lineRule="auto"/>
        <w:ind w:left="3600" w:right="191"/>
        <w:jc w:val="right"/>
        <w:rPr>
          <w:rFonts w:ascii="Times New Roman" w:eastAsia="Times New Roman" w:hAnsi="Times New Roman" w:cs="Times New Roman"/>
          <w:lang w:val="ro-RO" w:eastAsia="ro-RO"/>
        </w:rPr>
      </w:pPr>
    </w:p>
    <w:p w14:paraId="7D894870" w14:textId="77777777" w:rsidR="007C5C7A" w:rsidRPr="005A0439" w:rsidRDefault="007C5C7A" w:rsidP="005D08B7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lang w:val="ro-RO" w:eastAsia="ro-RO"/>
        </w:rPr>
      </w:pPr>
    </w:p>
    <w:p w14:paraId="798481C1" w14:textId="146F61D8" w:rsidR="005D08B7" w:rsidRPr="004147A1" w:rsidRDefault="005D08B7" w:rsidP="005D08B7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4147A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</w:p>
    <w:p w14:paraId="2F48873D" w14:textId="50BEDBBC" w:rsidR="005D08B7" w:rsidRPr="00D85905" w:rsidRDefault="005D08B7" w:rsidP="005D08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  <w:r w:rsidRPr="004147A1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                                                    </w:t>
      </w:r>
    </w:p>
    <w:p w14:paraId="0C78F838" w14:textId="451BDDB6" w:rsidR="005D08B7" w:rsidRPr="004147A1" w:rsidRDefault="005D08B7" w:rsidP="005D08B7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SECȚIUNEA DE </w:t>
      </w:r>
      <w:r w:rsidR="005A0439">
        <w:rPr>
          <w:rFonts w:ascii="Times New Roman" w:hAnsi="Times New Roman" w:cs="Times New Roman"/>
          <w:sz w:val="24"/>
          <w:szCs w:val="24"/>
          <w:lang w:val="fr-FR"/>
        </w:rPr>
        <w:t>FUNCȚIONARE</w:t>
      </w:r>
    </w:p>
    <w:tbl>
      <w:tblPr>
        <w:tblpPr w:leftFromText="180" w:rightFromText="180" w:vertAnchor="text" w:horzAnchor="margin" w:tblpXSpec="center" w:tblpY="107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701"/>
        <w:gridCol w:w="1984"/>
      </w:tblGrid>
      <w:tr w:rsidR="005D08B7" w:rsidRPr="004147A1" w14:paraId="35CCC6A6" w14:textId="77777777" w:rsidTr="00605E1C">
        <w:trPr>
          <w:trHeight w:val="1441"/>
        </w:trPr>
        <w:tc>
          <w:tcPr>
            <w:tcW w:w="5637" w:type="dxa"/>
          </w:tcPr>
          <w:p w14:paraId="17D733A5" w14:textId="77777777" w:rsidR="005D08B7" w:rsidRPr="004147A1" w:rsidRDefault="005D08B7" w:rsidP="00605E1C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DENUMIRE INDICATORI</w:t>
            </w:r>
          </w:p>
        </w:tc>
        <w:tc>
          <w:tcPr>
            <w:tcW w:w="1701" w:type="dxa"/>
          </w:tcPr>
          <w:p w14:paraId="35E4F65E" w14:textId="02BB6C66" w:rsidR="005D08B7" w:rsidRPr="004147A1" w:rsidRDefault="00046FCF" w:rsidP="00605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  TOTAL AN 2024</w:t>
            </w:r>
          </w:p>
        </w:tc>
        <w:tc>
          <w:tcPr>
            <w:tcW w:w="1984" w:type="dxa"/>
          </w:tcPr>
          <w:p w14:paraId="2BCC3B2F" w14:textId="77777777" w:rsidR="005D08B7" w:rsidRPr="004147A1" w:rsidRDefault="005D08B7" w:rsidP="00605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4147A1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</w:t>
            </w:r>
          </w:p>
          <w:p w14:paraId="5507350B" w14:textId="39CBC185" w:rsidR="005D08B7" w:rsidRPr="004147A1" w:rsidRDefault="00046FCF" w:rsidP="00605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TRIM.I</w:t>
            </w:r>
          </w:p>
          <w:p w14:paraId="108ABEF7" w14:textId="63F79A08" w:rsidR="005D08B7" w:rsidRPr="004147A1" w:rsidRDefault="00046FCF" w:rsidP="00605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2024</w:t>
            </w:r>
          </w:p>
        </w:tc>
      </w:tr>
      <w:tr w:rsidR="005D08B7" w:rsidRPr="004147A1" w14:paraId="68E51A75" w14:textId="77777777" w:rsidTr="00605E1C">
        <w:tc>
          <w:tcPr>
            <w:tcW w:w="5637" w:type="dxa"/>
          </w:tcPr>
          <w:p w14:paraId="0BED9BA2" w14:textId="759366F6" w:rsidR="005D08B7" w:rsidRPr="00B65290" w:rsidRDefault="005D08B7" w:rsidP="00605E1C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B6529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VENITURI S</w:t>
            </w:r>
            <w:r w:rsidR="00913CFC" w:rsidRPr="00B6529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F</w:t>
            </w:r>
            <w:r w:rsidRPr="00B6529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TOTAL din care :</w:t>
            </w:r>
          </w:p>
        </w:tc>
        <w:tc>
          <w:tcPr>
            <w:tcW w:w="1701" w:type="dxa"/>
          </w:tcPr>
          <w:p w14:paraId="35785AB6" w14:textId="326F7EAD" w:rsidR="005D08B7" w:rsidRPr="00B65290" w:rsidRDefault="00046FCF" w:rsidP="00605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+10.520</w:t>
            </w:r>
          </w:p>
        </w:tc>
        <w:tc>
          <w:tcPr>
            <w:tcW w:w="1984" w:type="dxa"/>
          </w:tcPr>
          <w:p w14:paraId="653CCF2F" w14:textId="7A5B9201" w:rsidR="005D08B7" w:rsidRPr="00B65290" w:rsidRDefault="00046FCF" w:rsidP="00605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+10.520</w:t>
            </w:r>
          </w:p>
        </w:tc>
      </w:tr>
      <w:tr w:rsidR="00046FCF" w:rsidRPr="004147A1" w14:paraId="52BDD6C4" w14:textId="77777777" w:rsidTr="00605E1C">
        <w:tc>
          <w:tcPr>
            <w:tcW w:w="5637" w:type="dxa"/>
          </w:tcPr>
          <w:p w14:paraId="21B012DF" w14:textId="1BD1F173" w:rsidR="00046FCF" w:rsidRPr="00046FCF" w:rsidRDefault="00046FCF" w:rsidP="00605E1C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46FC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-Taxe judiciare de timbru si alte taxe judiciare (cod 070300)</w:t>
            </w:r>
          </w:p>
        </w:tc>
        <w:tc>
          <w:tcPr>
            <w:tcW w:w="1701" w:type="dxa"/>
          </w:tcPr>
          <w:p w14:paraId="7AD0AD81" w14:textId="4CA5DBB1" w:rsidR="00046FCF" w:rsidRPr="00253AD2" w:rsidRDefault="00253AD2" w:rsidP="00605E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53AD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+60.000</w:t>
            </w:r>
          </w:p>
        </w:tc>
        <w:tc>
          <w:tcPr>
            <w:tcW w:w="1984" w:type="dxa"/>
          </w:tcPr>
          <w:p w14:paraId="329D2C6B" w14:textId="11E9EAB9" w:rsidR="00046FCF" w:rsidRPr="00253AD2" w:rsidRDefault="00253AD2" w:rsidP="00605E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53AD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+60.000</w:t>
            </w:r>
          </w:p>
        </w:tc>
      </w:tr>
      <w:tr w:rsidR="00046FCF" w:rsidRPr="004147A1" w14:paraId="27C0027E" w14:textId="77777777" w:rsidTr="00605E1C">
        <w:tc>
          <w:tcPr>
            <w:tcW w:w="5637" w:type="dxa"/>
          </w:tcPr>
          <w:p w14:paraId="15192E2C" w14:textId="60288744" w:rsidR="00046FCF" w:rsidRPr="00046FCF" w:rsidRDefault="00046FCF" w:rsidP="00605E1C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46FC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-Taxe extrajudiciare de timbru (cod 340200)</w:t>
            </w:r>
          </w:p>
        </w:tc>
        <w:tc>
          <w:tcPr>
            <w:tcW w:w="1701" w:type="dxa"/>
          </w:tcPr>
          <w:p w14:paraId="020D176B" w14:textId="55DE7161" w:rsidR="00046FCF" w:rsidRPr="00253AD2" w:rsidRDefault="00253AD2" w:rsidP="00605E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53AD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-60.000</w:t>
            </w:r>
          </w:p>
        </w:tc>
        <w:tc>
          <w:tcPr>
            <w:tcW w:w="1984" w:type="dxa"/>
          </w:tcPr>
          <w:p w14:paraId="4B4817A5" w14:textId="51B07C97" w:rsidR="00046FCF" w:rsidRPr="00253AD2" w:rsidRDefault="00253AD2" w:rsidP="00605E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53AD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-60.000</w:t>
            </w:r>
          </w:p>
        </w:tc>
      </w:tr>
      <w:tr w:rsidR="00710552" w:rsidRPr="004147A1" w14:paraId="33989549" w14:textId="77777777" w:rsidTr="00605E1C">
        <w:tc>
          <w:tcPr>
            <w:tcW w:w="5637" w:type="dxa"/>
          </w:tcPr>
          <w:p w14:paraId="3834F949" w14:textId="14005488" w:rsidR="00710552" w:rsidRPr="00601DE9" w:rsidRDefault="00710552" w:rsidP="00710552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8702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-Subventii pentru acordarea ajutorului pentru incalzirea locuintei si a suplimentului de energie alocate pentru consumul de combustibili solizi si/sau petrolieri (cod 423400)</w:t>
            </w:r>
          </w:p>
        </w:tc>
        <w:tc>
          <w:tcPr>
            <w:tcW w:w="1701" w:type="dxa"/>
          </w:tcPr>
          <w:p w14:paraId="634C25E2" w14:textId="48453019" w:rsidR="00710552" w:rsidRPr="00601DE9" w:rsidRDefault="00710552" w:rsidP="007105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01DE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</w:t>
            </w:r>
            <w:r w:rsidR="00046FC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10.520</w:t>
            </w:r>
          </w:p>
        </w:tc>
        <w:tc>
          <w:tcPr>
            <w:tcW w:w="1984" w:type="dxa"/>
          </w:tcPr>
          <w:p w14:paraId="7B562A10" w14:textId="21530999" w:rsidR="00710552" w:rsidRPr="00601DE9" w:rsidRDefault="00710552" w:rsidP="007105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01DE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</w:t>
            </w:r>
            <w:r w:rsidR="00046FC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10.520</w:t>
            </w:r>
          </w:p>
        </w:tc>
      </w:tr>
      <w:tr w:rsidR="005D08B7" w:rsidRPr="004147A1" w14:paraId="184913EC" w14:textId="77777777" w:rsidTr="00605E1C">
        <w:tc>
          <w:tcPr>
            <w:tcW w:w="5637" w:type="dxa"/>
          </w:tcPr>
          <w:p w14:paraId="7FA3D387" w14:textId="1FEED399" w:rsidR="005D08B7" w:rsidRPr="00137B6C" w:rsidRDefault="005D08B7" w:rsidP="00605E1C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137B6C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CHELTUIELI  S</w:t>
            </w:r>
            <w:r w:rsidR="00913CFC" w:rsidRPr="00137B6C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F</w:t>
            </w:r>
            <w:r w:rsidRPr="00137B6C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TOTAL din care :</w:t>
            </w:r>
          </w:p>
        </w:tc>
        <w:tc>
          <w:tcPr>
            <w:tcW w:w="1701" w:type="dxa"/>
          </w:tcPr>
          <w:p w14:paraId="4AF6E338" w14:textId="25FD246E" w:rsidR="005D08B7" w:rsidRPr="00137B6C" w:rsidRDefault="00046FCF" w:rsidP="00605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+10.520</w:t>
            </w:r>
          </w:p>
        </w:tc>
        <w:tc>
          <w:tcPr>
            <w:tcW w:w="1984" w:type="dxa"/>
          </w:tcPr>
          <w:p w14:paraId="7C77BAE0" w14:textId="7B6B515F" w:rsidR="005D08B7" w:rsidRPr="00137B6C" w:rsidRDefault="00046FCF" w:rsidP="00605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+10.520</w:t>
            </w:r>
          </w:p>
        </w:tc>
      </w:tr>
      <w:tr w:rsidR="00710552" w:rsidRPr="004147A1" w14:paraId="1B23B2D0" w14:textId="77777777" w:rsidTr="00605E1C">
        <w:tc>
          <w:tcPr>
            <w:tcW w:w="5637" w:type="dxa"/>
          </w:tcPr>
          <w:p w14:paraId="468DF19E" w14:textId="02D30A14" w:rsidR="00710552" w:rsidRPr="00F17EBB" w:rsidRDefault="00710552" w:rsidP="00710552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fr-FR"/>
              </w:rPr>
            </w:pPr>
            <w:r w:rsidRPr="00587029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-Cap.68 – Asistenta sociala  </w:t>
            </w:r>
            <w:r w:rsidRPr="001677A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 art.57.02.01 asistenta sociala (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ajutor + </w:t>
            </w:r>
            <w:r w:rsidRPr="001677A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supliment incalzire lemne)</w:t>
            </w:r>
          </w:p>
        </w:tc>
        <w:tc>
          <w:tcPr>
            <w:tcW w:w="1701" w:type="dxa"/>
          </w:tcPr>
          <w:p w14:paraId="4E7B0CAB" w14:textId="370D3B25" w:rsidR="00710552" w:rsidRPr="001E3C2C" w:rsidRDefault="00710552" w:rsidP="007105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</w:t>
            </w:r>
            <w:r w:rsidR="00046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10.520</w:t>
            </w:r>
          </w:p>
        </w:tc>
        <w:tc>
          <w:tcPr>
            <w:tcW w:w="1984" w:type="dxa"/>
          </w:tcPr>
          <w:p w14:paraId="61A1E6E4" w14:textId="11A2C932" w:rsidR="00710552" w:rsidRPr="001E3C2C" w:rsidRDefault="00710552" w:rsidP="007105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+</w:t>
            </w:r>
            <w:r w:rsidR="00046F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10.520</w:t>
            </w:r>
          </w:p>
        </w:tc>
      </w:tr>
    </w:tbl>
    <w:p w14:paraId="21990C3B" w14:textId="48A2E702" w:rsidR="007C5C7A" w:rsidRPr="00E1258D" w:rsidRDefault="00E1258D" w:rsidP="00E1258D">
      <w:pPr>
        <w:pStyle w:val="Listparagraf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  </w:t>
      </w:r>
      <w:r w:rsidR="005D08B7">
        <w:rPr>
          <w:rFonts w:ascii="Times New Roman" w:hAnsi="Times New Roman" w:cs="Times New Roman"/>
          <w:sz w:val="24"/>
          <w:szCs w:val="24"/>
          <w:lang w:val="fr-FR"/>
        </w:rPr>
        <w:t>-</w:t>
      </w:r>
      <w:r w:rsidR="005D08B7" w:rsidRPr="002265A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F9394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D08B7" w:rsidRPr="002265A6">
        <w:rPr>
          <w:rFonts w:ascii="Times New Roman" w:hAnsi="Times New Roman" w:cs="Times New Roman"/>
          <w:sz w:val="24"/>
          <w:szCs w:val="24"/>
          <w:lang w:val="fr-FR"/>
        </w:rPr>
        <w:t>lei-</w:t>
      </w:r>
    </w:p>
    <w:p w14:paraId="77E4260C" w14:textId="77777777" w:rsidR="007C5C7A" w:rsidRDefault="007C5C7A" w:rsidP="005D08B7">
      <w:pPr>
        <w:pStyle w:val="Listparagraf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fr-FR"/>
        </w:rPr>
      </w:pPr>
    </w:p>
    <w:p w14:paraId="0AC71CFF" w14:textId="77777777" w:rsidR="007C5C7A" w:rsidRDefault="007C5C7A" w:rsidP="005D08B7">
      <w:pPr>
        <w:pStyle w:val="Listparagraf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fr-FR"/>
        </w:rPr>
      </w:pPr>
    </w:p>
    <w:p w14:paraId="51C1E513" w14:textId="77777777" w:rsidR="00605E1C" w:rsidRPr="002265A6" w:rsidRDefault="00605E1C" w:rsidP="005D08B7">
      <w:pPr>
        <w:pStyle w:val="Listparagraf"/>
        <w:spacing w:after="0" w:line="240" w:lineRule="auto"/>
        <w:ind w:left="8355" w:firstLine="285"/>
        <w:rPr>
          <w:rFonts w:ascii="Times New Roman" w:hAnsi="Times New Roman" w:cs="Times New Roman"/>
          <w:sz w:val="24"/>
          <w:szCs w:val="24"/>
          <w:lang w:val="fr-FR"/>
        </w:rPr>
      </w:pPr>
    </w:p>
    <w:p w14:paraId="789F673A" w14:textId="77777777" w:rsidR="005D08B7" w:rsidRDefault="005D08B7" w:rsidP="005D08B7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14:paraId="164817EE" w14:textId="77777777" w:rsidR="005D08B7" w:rsidRPr="004147A1" w:rsidRDefault="005D08B7" w:rsidP="005D08B7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14:paraId="66CAC2AD" w14:textId="77777777" w:rsidR="005D08B7" w:rsidRDefault="005D08B7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0B9B500D" w14:textId="77777777" w:rsidR="005D08B7" w:rsidRDefault="005D08B7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605AB719" w14:textId="77777777" w:rsidR="005D08B7" w:rsidRDefault="005D08B7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132F12A6" w14:textId="77777777" w:rsidR="005D08B7" w:rsidRDefault="005D08B7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0FEB389C" w14:textId="77777777" w:rsidR="005D08B7" w:rsidRDefault="005D08B7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4DE76507" w14:textId="77777777" w:rsidR="005D08B7" w:rsidRDefault="005D08B7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411BABC3" w14:textId="77777777" w:rsidR="005D08B7" w:rsidRDefault="005D08B7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54D0D4A3" w14:textId="77777777" w:rsidR="003F5F3E" w:rsidRDefault="003F5F3E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70398E48" w14:textId="77777777" w:rsidR="003F5F3E" w:rsidRDefault="003F5F3E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064EABEE" w14:textId="77777777" w:rsidR="003F5F3E" w:rsidRDefault="003F5F3E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47CA46E4" w14:textId="77777777" w:rsidR="003F5F3E" w:rsidRDefault="003F5F3E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5F4370C9" w14:textId="77777777" w:rsidR="003F5F3E" w:rsidRDefault="003F5F3E" w:rsidP="00A83DFB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05221936" w14:textId="77777777" w:rsidR="003F5F3E" w:rsidRDefault="003F5F3E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14:paraId="767A9AD3" w14:textId="394AC987" w:rsidR="005D08B7" w:rsidRPr="004147A1" w:rsidRDefault="005D08B7" w:rsidP="005D08B7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PREŞEDINTE DE ȘEDINȚĂ,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                </w:t>
      </w:r>
      <w:r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147A1">
        <w:rPr>
          <w:rFonts w:ascii="Times New Roman" w:hAnsi="Times New Roman" w:cs="Times New Roman"/>
          <w:sz w:val="24"/>
          <w:szCs w:val="24"/>
          <w:lang w:val="fr-FR"/>
        </w:rPr>
        <w:t>SECRETAR  GENERAL,</w:t>
      </w:r>
    </w:p>
    <w:p w14:paraId="58929187" w14:textId="0CD396B5" w:rsidR="005D08B7" w:rsidRPr="004147A1" w:rsidRDefault="005D08B7" w:rsidP="005D08B7">
      <w:pPr>
        <w:rPr>
          <w:sz w:val="24"/>
          <w:szCs w:val="24"/>
          <w:lang w:val="fr-FR"/>
        </w:rPr>
      </w:pPr>
      <w:r w:rsidRPr="004147A1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</w:t>
      </w:r>
      <w:r w:rsidR="00D57342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="00E1258D">
        <w:rPr>
          <w:rFonts w:ascii="Times New Roman" w:hAnsi="Times New Roman" w:cs="Times New Roman"/>
          <w:sz w:val="24"/>
          <w:szCs w:val="24"/>
          <w:lang w:val="fr-FR"/>
        </w:rPr>
        <w:t xml:space="preserve">             Alexandru DRAGAN   </w:t>
      </w:r>
      <w:r w:rsidR="00D5734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     </w:t>
      </w:r>
      <w:r w:rsidR="00D57342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jr. Ovidiu-Iosif GURLUI</w:t>
      </w:r>
      <w:r w:rsidRPr="004147A1"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  <w:t xml:space="preserve">                                          </w:t>
      </w:r>
    </w:p>
    <w:p w14:paraId="09E5D212" w14:textId="77777777" w:rsidR="00D636CA" w:rsidRPr="00AA56E2" w:rsidRDefault="00D636CA" w:rsidP="00D636CA">
      <w:pPr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4147A1"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  <w:t xml:space="preserve">                                   </w:t>
      </w:r>
    </w:p>
    <w:p w14:paraId="50B8B0D7" w14:textId="77777777" w:rsidR="00D636CA" w:rsidRDefault="00D636CA" w:rsidP="00D636CA">
      <w:pPr>
        <w:spacing w:after="0" w:line="240" w:lineRule="auto"/>
        <w:ind w:left="3600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14:paraId="5864F9B4" w14:textId="77777777" w:rsidR="00C24C92" w:rsidRDefault="00C24C92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34CC40D0" w14:textId="77777777" w:rsidR="00D57342" w:rsidRDefault="00D57342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1ADF3DE9" w14:textId="77777777" w:rsidR="00D57342" w:rsidRDefault="00D57342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0156DF07" w14:textId="77777777" w:rsidR="00D57342" w:rsidRDefault="00D57342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7CB6B8AD" w14:textId="77777777" w:rsidR="00D57342" w:rsidRDefault="00D57342" w:rsidP="00BF2544">
      <w:pPr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5ECCD87E" w14:textId="77777777" w:rsidR="007113EE" w:rsidRDefault="007113EE" w:rsidP="00CB5522">
      <w:pPr>
        <w:spacing w:after="0" w:line="276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0ABE8D56" w14:textId="77777777" w:rsidR="005A0439" w:rsidRDefault="005A0439" w:rsidP="005A0439">
      <w:pPr>
        <w:spacing w:after="0" w:line="240" w:lineRule="auto"/>
        <w:ind w:right="191"/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</w:pPr>
    </w:p>
    <w:p w14:paraId="698FD62B" w14:textId="77777777" w:rsidR="00756332" w:rsidRDefault="005A0439" w:rsidP="005A0439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</w:pPr>
      <w:r w:rsidRPr="004147A1"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  <w:t xml:space="preserve"> </w:t>
      </w:r>
    </w:p>
    <w:p w14:paraId="106B4947" w14:textId="77777777" w:rsidR="00756332" w:rsidRDefault="00756332" w:rsidP="005A0439">
      <w:pPr>
        <w:spacing w:after="0" w:line="240" w:lineRule="auto"/>
        <w:ind w:left="3600" w:right="191"/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</w:pPr>
    </w:p>
    <w:p w14:paraId="03EE80A4" w14:textId="77777777" w:rsidR="00350C9F" w:rsidRDefault="00350C9F" w:rsidP="003F32DA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281A75F6" w14:textId="77777777" w:rsidR="00350C9F" w:rsidRDefault="00350C9F" w:rsidP="003F32DA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2BF3EC42" w14:textId="77777777" w:rsidR="00350C9F" w:rsidRDefault="00350C9F" w:rsidP="003F32DA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2F0B9BA0" w14:textId="77777777" w:rsidR="00FD6071" w:rsidRDefault="00FD6071" w:rsidP="00A04630">
      <w:pPr>
        <w:tabs>
          <w:tab w:val="left" w:pos="2025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14:paraId="6B5E20F0" w14:textId="77777777" w:rsidR="00FD6071" w:rsidRDefault="00FD6071" w:rsidP="00407F24">
      <w:pPr>
        <w:tabs>
          <w:tab w:val="left" w:pos="2025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sectPr w:rsidR="00FD6071" w:rsidSect="000477C7">
      <w:pgSz w:w="12240" w:h="15840"/>
      <w:pgMar w:top="0" w:right="616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6FBF3" w14:textId="77777777" w:rsidR="000477C7" w:rsidRDefault="000477C7" w:rsidP="00390225">
      <w:pPr>
        <w:spacing w:after="0" w:line="240" w:lineRule="auto"/>
      </w:pPr>
      <w:r>
        <w:separator/>
      </w:r>
    </w:p>
  </w:endnote>
  <w:endnote w:type="continuationSeparator" w:id="0">
    <w:p w14:paraId="5C2FBF84" w14:textId="77777777" w:rsidR="000477C7" w:rsidRDefault="000477C7" w:rsidP="00390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05094" w14:textId="77777777" w:rsidR="000477C7" w:rsidRDefault="000477C7" w:rsidP="00390225">
      <w:pPr>
        <w:spacing w:after="0" w:line="240" w:lineRule="auto"/>
      </w:pPr>
      <w:r>
        <w:separator/>
      </w:r>
    </w:p>
  </w:footnote>
  <w:footnote w:type="continuationSeparator" w:id="0">
    <w:p w14:paraId="2205727A" w14:textId="77777777" w:rsidR="000477C7" w:rsidRDefault="000477C7" w:rsidP="00390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29BC"/>
    <w:multiLevelType w:val="hybridMultilevel"/>
    <w:tmpl w:val="1530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C1A0B"/>
    <w:multiLevelType w:val="hybridMultilevel"/>
    <w:tmpl w:val="D0EA287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015BF"/>
    <w:multiLevelType w:val="hybridMultilevel"/>
    <w:tmpl w:val="C7B4F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A53E0"/>
    <w:multiLevelType w:val="hybridMultilevel"/>
    <w:tmpl w:val="94F05C30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BB699B"/>
    <w:multiLevelType w:val="hybridMultilevel"/>
    <w:tmpl w:val="465225B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953903"/>
    <w:multiLevelType w:val="hybridMultilevel"/>
    <w:tmpl w:val="5B6496DA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E00D6D"/>
    <w:multiLevelType w:val="hybridMultilevel"/>
    <w:tmpl w:val="5DF4E6E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D90DCC"/>
    <w:multiLevelType w:val="hybridMultilevel"/>
    <w:tmpl w:val="C27E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F1291C"/>
    <w:multiLevelType w:val="hybridMultilevel"/>
    <w:tmpl w:val="A22CFFB6"/>
    <w:lvl w:ilvl="0" w:tplc="E894066C">
      <w:start w:val="1"/>
      <w:numFmt w:val="upperLetter"/>
      <w:lvlText w:val="%1)"/>
      <w:lvlJc w:val="left"/>
      <w:pPr>
        <w:ind w:left="8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68A5424D"/>
    <w:multiLevelType w:val="hybridMultilevel"/>
    <w:tmpl w:val="71D69B9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6349402">
    <w:abstractNumId w:val="5"/>
  </w:num>
  <w:num w:numId="2" w16cid:durableId="1242985836">
    <w:abstractNumId w:val="0"/>
  </w:num>
  <w:num w:numId="3" w16cid:durableId="865407568">
    <w:abstractNumId w:val="2"/>
  </w:num>
  <w:num w:numId="4" w16cid:durableId="17462956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499714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5722712">
    <w:abstractNumId w:val="6"/>
  </w:num>
  <w:num w:numId="7" w16cid:durableId="1258291464">
    <w:abstractNumId w:val="9"/>
  </w:num>
  <w:num w:numId="8" w16cid:durableId="603925451">
    <w:abstractNumId w:val="3"/>
  </w:num>
  <w:num w:numId="9" w16cid:durableId="5643391">
    <w:abstractNumId w:val="4"/>
  </w:num>
  <w:num w:numId="10" w16cid:durableId="999233388">
    <w:abstractNumId w:val="1"/>
  </w:num>
  <w:num w:numId="11" w16cid:durableId="245193688">
    <w:abstractNumId w:val="8"/>
  </w:num>
  <w:num w:numId="12" w16cid:durableId="18790496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236D"/>
    <w:rsid w:val="00002123"/>
    <w:rsid w:val="00003895"/>
    <w:rsid w:val="00004205"/>
    <w:rsid w:val="00006065"/>
    <w:rsid w:val="00007CBF"/>
    <w:rsid w:val="0001271F"/>
    <w:rsid w:val="00013389"/>
    <w:rsid w:val="00014467"/>
    <w:rsid w:val="000155F8"/>
    <w:rsid w:val="00015D4B"/>
    <w:rsid w:val="00015F6C"/>
    <w:rsid w:val="0001761B"/>
    <w:rsid w:val="00021B3F"/>
    <w:rsid w:val="00023FC9"/>
    <w:rsid w:val="00036A73"/>
    <w:rsid w:val="00040D46"/>
    <w:rsid w:val="00046FCF"/>
    <w:rsid w:val="000477C7"/>
    <w:rsid w:val="00047AE4"/>
    <w:rsid w:val="00052575"/>
    <w:rsid w:val="00052E5F"/>
    <w:rsid w:val="000555DF"/>
    <w:rsid w:val="00060426"/>
    <w:rsid w:val="00060C98"/>
    <w:rsid w:val="00061011"/>
    <w:rsid w:val="00062A73"/>
    <w:rsid w:val="000642DC"/>
    <w:rsid w:val="00070962"/>
    <w:rsid w:val="00071144"/>
    <w:rsid w:val="00071CE2"/>
    <w:rsid w:val="000724E7"/>
    <w:rsid w:val="00072995"/>
    <w:rsid w:val="000747A7"/>
    <w:rsid w:val="00074928"/>
    <w:rsid w:val="000750DD"/>
    <w:rsid w:val="000775D7"/>
    <w:rsid w:val="00084908"/>
    <w:rsid w:val="00086AB5"/>
    <w:rsid w:val="00090CD7"/>
    <w:rsid w:val="00091F8A"/>
    <w:rsid w:val="00092D17"/>
    <w:rsid w:val="00097019"/>
    <w:rsid w:val="000A07AD"/>
    <w:rsid w:val="000A3B13"/>
    <w:rsid w:val="000A3B93"/>
    <w:rsid w:val="000A62D5"/>
    <w:rsid w:val="000B0940"/>
    <w:rsid w:val="000B2407"/>
    <w:rsid w:val="000B7063"/>
    <w:rsid w:val="000C2504"/>
    <w:rsid w:val="000C365A"/>
    <w:rsid w:val="000C4D69"/>
    <w:rsid w:val="000C5A54"/>
    <w:rsid w:val="000C5FB4"/>
    <w:rsid w:val="000C6C49"/>
    <w:rsid w:val="000C77EE"/>
    <w:rsid w:val="000C7DFE"/>
    <w:rsid w:val="000D1AB3"/>
    <w:rsid w:val="000D23FA"/>
    <w:rsid w:val="000D369C"/>
    <w:rsid w:val="000D448E"/>
    <w:rsid w:val="000D61E9"/>
    <w:rsid w:val="000D75AC"/>
    <w:rsid w:val="000E1BFB"/>
    <w:rsid w:val="000E4769"/>
    <w:rsid w:val="000E758B"/>
    <w:rsid w:val="00103130"/>
    <w:rsid w:val="00105A4F"/>
    <w:rsid w:val="00110011"/>
    <w:rsid w:val="00113C86"/>
    <w:rsid w:val="00114992"/>
    <w:rsid w:val="00115C74"/>
    <w:rsid w:val="00117CE9"/>
    <w:rsid w:val="0012051C"/>
    <w:rsid w:val="0012120F"/>
    <w:rsid w:val="00123E58"/>
    <w:rsid w:val="00125835"/>
    <w:rsid w:val="00125BE3"/>
    <w:rsid w:val="00130677"/>
    <w:rsid w:val="00132CEE"/>
    <w:rsid w:val="00133CDA"/>
    <w:rsid w:val="00137B6C"/>
    <w:rsid w:val="00137CA7"/>
    <w:rsid w:val="00140003"/>
    <w:rsid w:val="00140730"/>
    <w:rsid w:val="001411F6"/>
    <w:rsid w:val="0014511B"/>
    <w:rsid w:val="00146071"/>
    <w:rsid w:val="0014634A"/>
    <w:rsid w:val="00146B5A"/>
    <w:rsid w:val="00153330"/>
    <w:rsid w:val="001615DD"/>
    <w:rsid w:val="0016163A"/>
    <w:rsid w:val="00161B42"/>
    <w:rsid w:val="00163600"/>
    <w:rsid w:val="00163ADB"/>
    <w:rsid w:val="001667E9"/>
    <w:rsid w:val="001677A8"/>
    <w:rsid w:val="00167B97"/>
    <w:rsid w:val="00170C0A"/>
    <w:rsid w:val="00174143"/>
    <w:rsid w:val="0017472A"/>
    <w:rsid w:val="0018398E"/>
    <w:rsid w:val="00191275"/>
    <w:rsid w:val="00191E78"/>
    <w:rsid w:val="001972B2"/>
    <w:rsid w:val="00197A00"/>
    <w:rsid w:val="00197B5D"/>
    <w:rsid w:val="001A4111"/>
    <w:rsid w:val="001A5295"/>
    <w:rsid w:val="001A6E14"/>
    <w:rsid w:val="001B0846"/>
    <w:rsid w:val="001B17BC"/>
    <w:rsid w:val="001B2631"/>
    <w:rsid w:val="001B3A5B"/>
    <w:rsid w:val="001B4E60"/>
    <w:rsid w:val="001C3922"/>
    <w:rsid w:val="001C53FA"/>
    <w:rsid w:val="001D6EB9"/>
    <w:rsid w:val="001E3B42"/>
    <w:rsid w:val="001E4B25"/>
    <w:rsid w:val="001F000A"/>
    <w:rsid w:val="001F29D4"/>
    <w:rsid w:val="001F6CA7"/>
    <w:rsid w:val="00200C6A"/>
    <w:rsid w:val="00204D0C"/>
    <w:rsid w:val="0021286B"/>
    <w:rsid w:val="00212993"/>
    <w:rsid w:val="002175D3"/>
    <w:rsid w:val="002265A6"/>
    <w:rsid w:val="0023200F"/>
    <w:rsid w:val="002325CC"/>
    <w:rsid w:val="002326F6"/>
    <w:rsid w:val="0023410C"/>
    <w:rsid w:val="0024011C"/>
    <w:rsid w:val="00240AB9"/>
    <w:rsid w:val="00242E93"/>
    <w:rsid w:val="00244CAE"/>
    <w:rsid w:val="0025150D"/>
    <w:rsid w:val="00252BA8"/>
    <w:rsid w:val="00253AD2"/>
    <w:rsid w:val="00255648"/>
    <w:rsid w:val="002609DA"/>
    <w:rsid w:val="0026243D"/>
    <w:rsid w:val="00262ACA"/>
    <w:rsid w:val="00262E0F"/>
    <w:rsid w:val="00263FC0"/>
    <w:rsid w:val="002652CE"/>
    <w:rsid w:val="00266DE9"/>
    <w:rsid w:val="00267587"/>
    <w:rsid w:val="002700BB"/>
    <w:rsid w:val="00273F76"/>
    <w:rsid w:val="002742BC"/>
    <w:rsid w:val="00277D9E"/>
    <w:rsid w:val="002807DC"/>
    <w:rsid w:val="00280F40"/>
    <w:rsid w:val="00285234"/>
    <w:rsid w:val="00286EAB"/>
    <w:rsid w:val="002A3504"/>
    <w:rsid w:val="002A3EE3"/>
    <w:rsid w:val="002A4733"/>
    <w:rsid w:val="002A6632"/>
    <w:rsid w:val="002A6C8A"/>
    <w:rsid w:val="002A7386"/>
    <w:rsid w:val="002B0493"/>
    <w:rsid w:val="002B34E4"/>
    <w:rsid w:val="002B49D4"/>
    <w:rsid w:val="002B5634"/>
    <w:rsid w:val="002B6F20"/>
    <w:rsid w:val="002C1AA3"/>
    <w:rsid w:val="002C26AB"/>
    <w:rsid w:val="002C3957"/>
    <w:rsid w:val="002C5A7F"/>
    <w:rsid w:val="002D6F99"/>
    <w:rsid w:val="002E147D"/>
    <w:rsid w:val="002E4270"/>
    <w:rsid w:val="002E480E"/>
    <w:rsid w:val="002F21EE"/>
    <w:rsid w:val="002F38E9"/>
    <w:rsid w:val="002F3A9B"/>
    <w:rsid w:val="002F4564"/>
    <w:rsid w:val="002F61DD"/>
    <w:rsid w:val="002F6F05"/>
    <w:rsid w:val="003003B0"/>
    <w:rsid w:val="00302044"/>
    <w:rsid w:val="003039EA"/>
    <w:rsid w:val="00304B84"/>
    <w:rsid w:val="00306205"/>
    <w:rsid w:val="0031250A"/>
    <w:rsid w:val="00312EB5"/>
    <w:rsid w:val="00315F3C"/>
    <w:rsid w:val="00325913"/>
    <w:rsid w:val="00326EE3"/>
    <w:rsid w:val="00330D10"/>
    <w:rsid w:val="0033310D"/>
    <w:rsid w:val="00333892"/>
    <w:rsid w:val="0033535F"/>
    <w:rsid w:val="00344E8C"/>
    <w:rsid w:val="003450EC"/>
    <w:rsid w:val="00350C9F"/>
    <w:rsid w:val="00355324"/>
    <w:rsid w:val="003568D4"/>
    <w:rsid w:val="003574DE"/>
    <w:rsid w:val="00360238"/>
    <w:rsid w:val="00363FEF"/>
    <w:rsid w:val="003646F1"/>
    <w:rsid w:val="003663C3"/>
    <w:rsid w:val="00366B9D"/>
    <w:rsid w:val="00366EBB"/>
    <w:rsid w:val="00367C52"/>
    <w:rsid w:val="00372EA4"/>
    <w:rsid w:val="00375560"/>
    <w:rsid w:val="00377312"/>
    <w:rsid w:val="00384C23"/>
    <w:rsid w:val="0039011F"/>
    <w:rsid w:val="00390225"/>
    <w:rsid w:val="0039177B"/>
    <w:rsid w:val="003960B1"/>
    <w:rsid w:val="003A03F6"/>
    <w:rsid w:val="003A105C"/>
    <w:rsid w:val="003A1497"/>
    <w:rsid w:val="003A1D43"/>
    <w:rsid w:val="003A1F60"/>
    <w:rsid w:val="003A2176"/>
    <w:rsid w:val="003A278D"/>
    <w:rsid w:val="003A28C7"/>
    <w:rsid w:val="003A3FEE"/>
    <w:rsid w:val="003A4FDB"/>
    <w:rsid w:val="003C06FF"/>
    <w:rsid w:val="003C08CC"/>
    <w:rsid w:val="003C3021"/>
    <w:rsid w:val="003C3DC4"/>
    <w:rsid w:val="003C7BC7"/>
    <w:rsid w:val="003D0014"/>
    <w:rsid w:val="003D4087"/>
    <w:rsid w:val="003D57C2"/>
    <w:rsid w:val="003E0A6F"/>
    <w:rsid w:val="003E2A01"/>
    <w:rsid w:val="003F32DA"/>
    <w:rsid w:val="003F5358"/>
    <w:rsid w:val="003F5F3E"/>
    <w:rsid w:val="003F612B"/>
    <w:rsid w:val="003F6611"/>
    <w:rsid w:val="00401BD4"/>
    <w:rsid w:val="00402CBE"/>
    <w:rsid w:val="00402DDE"/>
    <w:rsid w:val="004049D7"/>
    <w:rsid w:val="004075F5"/>
    <w:rsid w:val="00407F24"/>
    <w:rsid w:val="00411A21"/>
    <w:rsid w:val="00412F36"/>
    <w:rsid w:val="00413DDA"/>
    <w:rsid w:val="004147A1"/>
    <w:rsid w:val="00416936"/>
    <w:rsid w:val="00426592"/>
    <w:rsid w:val="00426B3C"/>
    <w:rsid w:val="004315CC"/>
    <w:rsid w:val="004346E7"/>
    <w:rsid w:val="004407BD"/>
    <w:rsid w:val="00441C91"/>
    <w:rsid w:val="0044564E"/>
    <w:rsid w:val="00446565"/>
    <w:rsid w:val="00451667"/>
    <w:rsid w:val="004547E5"/>
    <w:rsid w:val="00454DB7"/>
    <w:rsid w:val="00456739"/>
    <w:rsid w:val="00462BCC"/>
    <w:rsid w:val="00465E24"/>
    <w:rsid w:val="0046630F"/>
    <w:rsid w:val="00466DF9"/>
    <w:rsid w:val="00467199"/>
    <w:rsid w:val="004673BB"/>
    <w:rsid w:val="004764C1"/>
    <w:rsid w:val="00476DE9"/>
    <w:rsid w:val="00481D54"/>
    <w:rsid w:val="00483D98"/>
    <w:rsid w:val="00484CE5"/>
    <w:rsid w:val="004934FB"/>
    <w:rsid w:val="00493942"/>
    <w:rsid w:val="00493E30"/>
    <w:rsid w:val="00494B86"/>
    <w:rsid w:val="00496600"/>
    <w:rsid w:val="00496B5B"/>
    <w:rsid w:val="004A1117"/>
    <w:rsid w:val="004A76B4"/>
    <w:rsid w:val="004A7AC0"/>
    <w:rsid w:val="004B13C4"/>
    <w:rsid w:val="004B1E95"/>
    <w:rsid w:val="004B3049"/>
    <w:rsid w:val="004B3CC2"/>
    <w:rsid w:val="004B4087"/>
    <w:rsid w:val="004C5BE6"/>
    <w:rsid w:val="004D60B8"/>
    <w:rsid w:val="004D6119"/>
    <w:rsid w:val="004D6AA9"/>
    <w:rsid w:val="004D7EEF"/>
    <w:rsid w:val="004E0CC2"/>
    <w:rsid w:val="004E2F2D"/>
    <w:rsid w:val="004E7911"/>
    <w:rsid w:val="004F37BF"/>
    <w:rsid w:val="004F4116"/>
    <w:rsid w:val="004F4447"/>
    <w:rsid w:val="004F6BB9"/>
    <w:rsid w:val="00500130"/>
    <w:rsid w:val="00500F01"/>
    <w:rsid w:val="00503DA6"/>
    <w:rsid w:val="00506CCF"/>
    <w:rsid w:val="005117C3"/>
    <w:rsid w:val="00512ED2"/>
    <w:rsid w:val="0051673A"/>
    <w:rsid w:val="00522E7C"/>
    <w:rsid w:val="00530A02"/>
    <w:rsid w:val="00531270"/>
    <w:rsid w:val="00535F63"/>
    <w:rsid w:val="0054065F"/>
    <w:rsid w:val="00546B92"/>
    <w:rsid w:val="00547865"/>
    <w:rsid w:val="00555C16"/>
    <w:rsid w:val="00560B77"/>
    <w:rsid w:val="00565DE4"/>
    <w:rsid w:val="00570D22"/>
    <w:rsid w:val="005718BD"/>
    <w:rsid w:val="0057200A"/>
    <w:rsid w:val="00575B93"/>
    <w:rsid w:val="00577203"/>
    <w:rsid w:val="00580978"/>
    <w:rsid w:val="005837E5"/>
    <w:rsid w:val="00587029"/>
    <w:rsid w:val="005A0299"/>
    <w:rsid w:val="005A0439"/>
    <w:rsid w:val="005A0DDB"/>
    <w:rsid w:val="005A3E1A"/>
    <w:rsid w:val="005B2551"/>
    <w:rsid w:val="005D08B7"/>
    <w:rsid w:val="005D3F97"/>
    <w:rsid w:val="005D602A"/>
    <w:rsid w:val="005D66B9"/>
    <w:rsid w:val="005E0470"/>
    <w:rsid w:val="005E0C7F"/>
    <w:rsid w:val="005E4CF5"/>
    <w:rsid w:val="005E635E"/>
    <w:rsid w:val="005E6F7C"/>
    <w:rsid w:val="005F1F4C"/>
    <w:rsid w:val="005F23D3"/>
    <w:rsid w:val="005F4ADD"/>
    <w:rsid w:val="005F57AB"/>
    <w:rsid w:val="005F5BE1"/>
    <w:rsid w:val="005F5E39"/>
    <w:rsid w:val="005F5FC4"/>
    <w:rsid w:val="006006AC"/>
    <w:rsid w:val="00601DE9"/>
    <w:rsid w:val="006024E7"/>
    <w:rsid w:val="00605E1C"/>
    <w:rsid w:val="0060789A"/>
    <w:rsid w:val="00607C35"/>
    <w:rsid w:val="006113FE"/>
    <w:rsid w:val="006118AE"/>
    <w:rsid w:val="0061551C"/>
    <w:rsid w:val="00621FA6"/>
    <w:rsid w:val="006228EF"/>
    <w:rsid w:val="00625A00"/>
    <w:rsid w:val="00627D50"/>
    <w:rsid w:val="0063008C"/>
    <w:rsid w:val="006305BA"/>
    <w:rsid w:val="006327B7"/>
    <w:rsid w:val="006333FF"/>
    <w:rsid w:val="00634714"/>
    <w:rsid w:val="00635F5E"/>
    <w:rsid w:val="00636CAE"/>
    <w:rsid w:val="00643287"/>
    <w:rsid w:val="00644392"/>
    <w:rsid w:val="00644C9A"/>
    <w:rsid w:val="00647FE4"/>
    <w:rsid w:val="00650CCE"/>
    <w:rsid w:val="006522EA"/>
    <w:rsid w:val="00652492"/>
    <w:rsid w:val="00652C19"/>
    <w:rsid w:val="00657454"/>
    <w:rsid w:val="00660FB1"/>
    <w:rsid w:val="00675C64"/>
    <w:rsid w:val="00680FAE"/>
    <w:rsid w:val="0068273D"/>
    <w:rsid w:val="00682D8A"/>
    <w:rsid w:val="006848F3"/>
    <w:rsid w:val="0068607C"/>
    <w:rsid w:val="00687C64"/>
    <w:rsid w:val="006941C7"/>
    <w:rsid w:val="00696B3A"/>
    <w:rsid w:val="006A27EC"/>
    <w:rsid w:val="006A4A40"/>
    <w:rsid w:val="006B1961"/>
    <w:rsid w:val="006B3DBC"/>
    <w:rsid w:val="006B5046"/>
    <w:rsid w:val="006C1E66"/>
    <w:rsid w:val="006C5C25"/>
    <w:rsid w:val="006D2194"/>
    <w:rsid w:val="006D2F06"/>
    <w:rsid w:val="006D3692"/>
    <w:rsid w:val="006D3D8D"/>
    <w:rsid w:val="006D5471"/>
    <w:rsid w:val="006D55AA"/>
    <w:rsid w:val="006E0C0E"/>
    <w:rsid w:val="006F4565"/>
    <w:rsid w:val="006F4B92"/>
    <w:rsid w:val="006F6C98"/>
    <w:rsid w:val="006F7E0D"/>
    <w:rsid w:val="00700B0F"/>
    <w:rsid w:val="00700EB2"/>
    <w:rsid w:val="00701589"/>
    <w:rsid w:val="00703B17"/>
    <w:rsid w:val="00703C29"/>
    <w:rsid w:val="007040E3"/>
    <w:rsid w:val="00704975"/>
    <w:rsid w:val="00704A64"/>
    <w:rsid w:val="00710552"/>
    <w:rsid w:val="00711377"/>
    <w:rsid w:val="007113EE"/>
    <w:rsid w:val="0071154F"/>
    <w:rsid w:val="00711F42"/>
    <w:rsid w:val="007173A5"/>
    <w:rsid w:val="00720C6D"/>
    <w:rsid w:val="0072236D"/>
    <w:rsid w:val="0072273D"/>
    <w:rsid w:val="00722AFD"/>
    <w:rsid w:val="00724698"/>
    <w:rsid w:val="00725D52"/>
    <w:rsid w:val="00725E0F"/>
    <w:rsid w:val="0073594E"/>
    <w:rsid w:val="007374E0"/>
    <w:rsid w:val="00740991"/>
    <w:rsid w:val="007430B1"/>
    <w:rsid w:val="00744964"/>
    <w:rsid w:val="0074509A"/>
    <w:rsid w:val="00746EEF"/>
    <w:rsid w:val="007475F4"/>
    <w:rsid w:val="00751C06"/>
    <w:rsid w:val="00751E80"/>
    <w:rsid w:val="007530D9"/>
    <w:rsid w:val="007535D7"/>
    <w:rsid w:val="007547E6"/>
    <w:rsid w:val="007558B7"/>
    <w:rsid w:val="00756332"/>
    <w:rsid w:val="00757E6E"/>
    <w:rsid w:val="00760778"/>
    <w:rsid w:val="00761200"/>
    <w:rsid w:val="0076126B"/>
    <w:rsid w:val="00770B70"/>
    <w:rsid w:val="0077434F"/>
    <w:rsid w:val="00775D9A"/>
    <w:rsid w:val="00777345"/>
    <w:rsid w:val="0078032C"/>
    <w:rsid w:val="0078122F"/>
    <w:rsid w:val="00781689"/>
    <w:rsid w:val="00782718"/>
    <w:rsid w:val="0078523F"/>
    <w:rsid w:val="007854C1"/>
    <w:rsid w:val="00785A50"/>
    <w:rsid w:val="00785E27"/>
    <w:rsid w:val="0078683F"/>
    <w:rsid w:val="00790954"/>
    <w:rsid w:val="00790CAD"/>
    <w:rsid w:val="007927E0"/>
    <w:rsid w:val="00795F6B"/>
    <w:rsid w:val="00796126"/>
    <w:rsid w:val="007974A5"/>
    <w:rsid w:val="007A0098"/>
    <w:rsid w:val="007A049B"/>
    <w:rsid w:val="007B554C"/>
    <w:rsid w:val="007C0809"/>
    <w:rsid w:val="007C4D1B"/>
    <w:rsid w:val="007C51BC"/>
    <w:rsid w:val="007C5C7A"/>
    <w:rsid w:val="007D1157"/>
    <w:rsid w:val="007D5114"/>
    <w:rsid w:val="007D7194"/>
    <w:rsid w:val="007E2D97"/>
    <w:rsid w:val="007E4D1F"/>
    <w:rsid w:val="007F380E"/>
    <w:rsid w:val="007F4461"/>
    <w:rsid w:val="007F7FD0"/>
    <w:rsid w:val="00806B0A"/>
    <w:rsid w:val="00811CF3"/>
    <w:rsid w:val="008143CD"/>
    <w:rsid w:val="00815DE7"/>
    <w:rsid w:val="00817148"/>
    <w:rsid w:val="008220D2"/>
    <w:rsid w:val="0082213F"/>
    <w:rsid w:val="00822A9C"/>
    <w:rsid w:val="008239E2"/>
    <w:rsid w:val="00824D55"/>
    <w:rsid w:val="00825507"/>
    <w:rsid w:val="00840137"/>
    <w:rsid w:val="00851A1F"/>
    <w:rsid w:val="00854F47"/>
    <w:rsid w:val="00856E9E"/>
    <w:rsid w:val="00857384"/>
    <w:rsid w:val="0086014B"/>
    <w:rsid w:val="008668C3"/>
    <w:rsid w:val="008726DD"/>
    <w:rsid w:val="008809ED"/>
    <w:rsid w:val="00893907"/>
    <w:rsid w:val="00895945"/>
    <w:rsid w:val="0089734A"/>
    <w:rsid w:val="00897A77"/>
    <w:rsid w:val="008A5CD7"/>
    <w:rsid w:val="008A628D"/>
    <w:rsid w:val="008A73AC"/>
    <w:rsid w:val="008B0856"/>
    <w:rsid w:val="008B15C0"/>
    <w:rsid w:val="008B4DD2"/>
    <w:rsid w:val="008B5701"/>
    <w:rsid w:val="008C0458"/>
    <w:rsid w:val="008C1F65"/>
    <w:rsid w:val="008C2095"/>
    <w:rsid w:val="008C322B"/>
    <w:rsid w:val="008C507C"/>
    <w:rsid w:val="008C56FF"/>
    <w:rsid w:val="008C6163"/>
    <w:rsid w:val="008C659E"/>
    <w:rsid w:val="008D02C7"/>
    <w:rsid w:val="008D122F"/>
    <w:rsid w:val="008D1D55"/>
    <w:rsid w:val="008E338D"/>
    <w:rsid w:val="008E38F8"/>
    <w:rsid w:val="008E7582"/>
    <w:rsid w:val="008F21F3"/>
    <w:rsid w:val="008F5617"/>
    <w:rsid w:val="0090145C"/>
    <w:rsid w:val="00903756"/>
    <w:rsid w:val="00904529"/>
    <w:rsid w:val="0090562B"/>
    <w:rsid w:val="0090656B"/>
    <w:rsid w:val="00913647"/>
    <w:rsid w:val="00913CFC"/>
    <w:rsid w:val="00914DB6"/>
    <w:rsid w:val="0091769B"/>
    <w:rsid w:val="009231C5"/>
    <w:rsid w:val="00926BC1"/>
    <w:rsid w:val="009277F5"/>
    <w:rsid w:val="009366CB"/>
    <w:rsid w:val="00942600"/>
    <w:rsid w:val="00946731"/>
    <w:rsid w:val="00947CFA"/>
    <w:rsid w:val="00950FB4"/>
    <w:rsid w:val="00952C0D"/>
    <w:rsid w:val="00954C86"/>
    <w:rsid w:val="00962098"/>
    <w:rsid w:val="00966C53"/>
    <w:rsid w:val="00972397"/>
    <w:rsid w:val="0097467B"/>
    <w:rsid w:val="00977875"/>
    <w:rsid w:val="009779E3"/>
    <w:rsid w:val="0098183F"/>
    <w:rsid w:val="009830F7"/>
    <w:rsid w:val="00993428"/>
    <w:rsid w:val="0099472D"/>
    <w:rsid w:val="009977E3"/>
    <w:rsid w:val="009A237D"/>
    <w:rsid w:val="009A68FE"/>
    <w:rsid w:val="009A6AD2"/>
    <w:rsid w:val="009A7A09"/>
    <w:rsid w:val="009C5A23"/>
    <w:rsid w:val="009C74B9"/>
    <w:rsid w:val="009D042F"/>
    <w:rsid w:val="009D5431"/>
    <w:rsid w:val="009D58E3"/>
    <w:rsid w:val="009D7D73"/>
    <w:rsid w:val="009E126C"/>
    <w:rsid w:val="009E1ACF"/>
    <w:rsid w:val="009E3214"/>
    <w:rsid w:val="009E79F9"/>
    <w:rsid w:val="009F1C9A"/>
    <w:rsid w:val="009F559D"/>
    <w:rsid w:val="009F786C"/>
    <w:rsid w:val="00A02578"/>
    <w:rsid w:val="00A030BA"/>
    <w:rsid w:val="00A04630"/>
    <w:rsid w:val="00A07745"/>
    <w:rsid w:val="00A108D2"/>
    <w:rsid w:val="00A12490"/>
    <w:rsid w:val="00A15D14"/>
    <w:rsid w:val="00A21DE6"/>
    <w:rsid w:val="00A2344C"/>
    <w:rsid w:val="00A31AD8"/>
    <w:rsid w:val="00A35C54"/>
    <w:rsid w:val="00A41F53"/>
    <w:rsid w:val="00A432DA"/>
    <w:rsid w:val="00A44053"/>
    <w:rsid w:val="00A44577"/>
    <w:rsid w:val="00A51623"/>
    <w:rsid w:val="00A54004"/>
    <w:rsid w:val="00A571E2"/>
    <w:rsid w:val="00A62AC8"/>
    <w:rsid w:val="00A67B4B"/>
    <w:rsid w:val="00A67BDB"/>
    <w:rsid w:val="00A732F9"/>
    <w:rsid w:val="00A73FD6"/>
    <w:rsid w:val="00A77AF2"/>
    <w:rsid w:val="00A81802"/>
    <w:rsid w:val="00A83DFB"/>
    <w:rsid w:val="00A921A6"/>
    <w:rsid w:val="00A94217"/>
    <w:rsid w:val="00A95FC9"/>
    <w:rsid w:val="00A96511"/>
    <w:rsid w:val="00A9781E"/>
    <w:rsid w:val="00AA0756"/>
    <w:rsid w:val="00AA56E2"/>
    <w:rsid w:val="00AA75E6"/>
    <w:rsid w:val="00AB37AE"/>
    <w:rsid w:val="00AB4E2C"/>
    <w:rsid w:val="00AB5238"/>
    <w:rsid w:val="00AB5C95"/>
    <w:rsid w:val="00AB6142"/>
    <w:rsid w:val="00AD03D4"/>
    <w:rsid w:val="00AD4545"/>
    <w:rsid w:val="00AE639F"/>
    <w:rsid w:val="00AF106E"/>
    <w:rsid w:val="00AF138B"/>
    <w:rsid w:val="00AF30BF"/>
    <w:rsid w:val="00AF5709"/>
    <w:rsid w:val="00AF6B61"/>
    <w:rsid w:val="00B0378B"/>
    <w:rsid w:val="00B1032F"/>
    <w:rsid w:val="00B31F05"/>
    <w:rsid w:val="00B32476"/>
    <w:rsid w:val="00B34E76"/>
    <w:rsid w:val="00B42F02"/>
    <w:rsid w:val="00B452DE"/>
    <w:rsid w:val="00B53E9A"/>
    <w:rsid w:val="00B57038"/>
    <w:rsid w:val="00B6071B"/>
    <w:rsid w:val="00B614DD"/>
    <w:rsid w:val="00B616B2"/>
    <w:rsid w:val="00B64E58"/>
    <w:rsid w:val="00B65290"/>
    <w:rsid w:val="00B65442"/>
    <w:rsid w:val="00B657F0"/>
    <w:rsid w:val="00B66ACE"/>
    <w:rsid w:val="00B7184C"/>
    <w:rsid w:val="00B72A1A"/>
    <w:rsid w:val="00B72EF5"/>
    <w:rsid w:val="00B753F2"/>
    <w:rsid w:val="00B808D2"/>
    <w:rsid w:val="00B830C9"/>
    <w:rsid w:val="00B83F20"/>
    <w:rsid w:val="00B8401A"/>
    <w:rsid w:val="00B87502"/>
    <w:rsid w:val="00B879EA"/>
    <w:rsid w:val="00B91E47"/>
    <w:rsid w:val="00B92399"/>
    <w:rsid w:val="00B971B7"/>
    <w:rsid w:val="00B97E0F"/>
    <w:rsid w:val="00BA038F"/>
    <w:rsid w:val="00BA150B"/>
    <w:rsid w:val="00BA23C9"/>
    <w:rsid w:val="00BB0F28"/>
    <w:rsid w:val="00BB1615"/>
    <w:rsid w:val="00BB4CA6"/>
    <w:rsid w:val="00BC0BB4"/>
    <w:rsid w:val="00BC31C1"/>
    <w:rsid w:val="00BC6813"/>
    <w:rsid w:val="00BD62CD"/>
    <w:rsid w:val="00BE511F"/>
    <w:rsid w:val="00BF1C10"/>
    <w:rsid w:val="00BF2544"/>
    <w:rsid w:val="00BF4EB7"/>
    <w:rsid w:val="00BF5DE4"/>
    <w:rsid w:val="00BF7895"/>
    <w:rsid w:val="00C00C26"/>
    <w:rsid w:val="00C01BB1"/>
    <w:rsid w:val="00C02F39"/>
    <w:rsid w:val="00C04AB8"/>
    <w:rsid w:val="00C078FA"/>
    <w:rsid w:val="00C1102D"/>
    <w:rsid w:val="00C11958"/>
    <w:rsid w:val="00C14CD5"/>
    <w:rsid w:val="00C15783"/>
    <w:rsid w:val="00C15BD8"/>
    <w:rsid w:val="00C17195"/>
    <w:rsid w:val="00C2434E"/>
    <w:rsid w:val="00C24C36"/>
    <w:rsid w:val="00C24C92"/>
    <w:rsid w:val="00C25410"/>
    <w:rsid w:val="00C25FBA"/>
    <w:rsid w:val="00C30DB7"/>
    <w:rsid w:val="00C32214"/>
    <w:rsid w:val="00C37108"/>
    <w:rsid w:val="00C41DEB"/>
    <w:rsid w:val="00C44ECD"/>
    <w:rsid w:val="00C472CE"/>
    <w:rsid w:val="00C50C5D"/>
    <w:rsid w:val="00C511FC"/>
    <w:rsid w:val="00C537B3"/>
    <w:rsid w:val="00C5635D"/>
    <w:rsid w:val="00C56CD1"/>
    <w:rsid w:val="00C56E61"/>
    <w:rsid w:val="00C616F4"/>
    <w:rsid w:val="00C62287"/>
    <w:rsid w:val="00C649F6"/>
    <w:rsid w:val="00C7058D"/>
    <w:rsid w:val="00C71FA5"/>
    <w:rsid w:val="00C74168"/>
    <w:rsid w:val="00C75E30"/>
    <w:rsid w:val="00C806ED"/>
    <w:rsid w:val="00C824F7"/>
    <w:rsid w:val="00C8724E"/>
    <w:rsid w:val="00C906FB"/>
    <w:rsid w:val="00CA0F28"/>
    <w:rsid w:val="00CA46EE"/>
    <w:rsid w:val="00CA766D"/>
    <w:rsid w:val="00CB04E3"/>
    <w:rsid w:val="00CB3927"/>
    <w:rsid w:val="00CB5522"/>
    <w:rsid w:val="00CB6969"/>
    <w:rsid w:val="00CB7112"/>
    <w:rsid w:val="00CB74EE"/>
    <w:rsid w:val="00CB7649"/>
    <w:rsid w:val="00CC1397"/>
    <w:rsid w:val="00CC2C7B"/>
    <w:rsid w:val="00CC45CB"/>
    <w:rsid w:val="00CD14EE"/>
    <w:rsid w:val="00CD23C4"/>
    <w:rsid w:val="00CD4E0F"/>
    <w:rsid w:val="00CD7F86"/>
    <w:rsid w:val="00CE180C"/>
    <w:rsid w:val="00CE47D8"/>
    <w:rsid w:val="00CE4DC4"/>
    <w:rsid w:val="00CF0DA8"/>
    <w:rsid w:val="00D029BA"/>
    <w:rsid w:val="00D1252D"/>
    <w:rsid w:val="00D1667D"/>
    <w:rsid w:val="00D177B5"/>
    <w:rsid w:val="00D22B45"/>
    <w:rsid w:val="00D2340F"/>
    <w:rsid w:val="00D30D12"/>
    <w:rsid w:val="00D322C5"/>
    <w:rsid w:val="00D32A1D"/>
    <w:rsid w:val="00D35E86"/>
    <w:rsid w:val="00D412E3"/>
    <w:rsid w:val="00D41672"/>
    <w:rsid w:val="00D4418A"/>
    <w:rsid w:val="00D446BA"/>
    <w:rsid w:val="00D57342"/>
    <w:rsid w:val="00D6241E"/>
    <w:rsid w:val="00D62546"/>
    <w:rsid w:val="00D62A71"/>
    <w:rsid w:val="00D62C99"/>
    <w:rsid w:val="00D636CA"/>
    <w:rsid w:val="00D6493C"/>
    <w:rsid w:val="00D715FE"/>
    <w:rsid w:val="00D7547E"/>
    <w:rsid w:val="00D77B90"/>
    <w:rsid w:val="00D812BB"/>
    <w:rsid w:val="00D81BA6"/>
    <w:rsid w:val="00D8391E"/>
    <w:rsid w:val="00D84C87"/>
    <w:rsid w:val="00D85905"/>
    <w:rsid w:val="00D85FC1"/>
    <w:rsid w:val="00D869D7"/>
    <w:rsid w:val="00D86DAB"/>
    <w:rsid w:val="00D94631"/>
    <w:rsid w:val="00D95ACB"/>
    <w:rsid w:val="00D96AD8"/>
    <w:rsid w:val="00DA00AD"/>
    <w:rsid w:val="00DA0F54"/>
    <w:rsid w:val="00DA4A25"/>
    <w:rsid w:val="00DA5B6A"/>
    <w:rsid w:val="00DA7A0D"/>
    <w:rsid w:val="00DB025D"/>
    <w:rsid w:val="00DB299E"/>
    <w:rsid w:val="00DB4521"/>
    <w:rsid w:val="00DB54D7"/>
    <w:rsid w:val="00DC12FA"/>
    <w:rsid w:val="00DC15B6"/>
    <w:rsid w:val="00DC223F"/>
    <w:rsid w:val="00DC23AA"/>
    <w:rsid w:val="00DC2421"/>
    <w:rsid w:val="00DC3059"/>
    <w:rsid w:val="00DC30EB"/>
    <w:rsid w:val="00DD1995"/>
    <w:rsid w:val="00DD21B6"/>
    <w:rsid w:val="00DD2D03"/>
    <w:rsid w:val="00DD3CA0"/>
    <w:rsid w:val="00DD7096"/>
    <w:rsid w:val="00DE075D"/>
    <w:rsid w:val="00DE2D3D"/>
    <w:rsid w:val="00DE3B51"/>
    <w:rsid w:val="00DF0B1C"/>
    <w:rsid w:val="00DF190E"/>
    <w:rsid w:val="00DF2D6C"/>
    <w:rsid w:val="00DF41EE"/>
    <w:rsid w:val="00DF6CF1"/>
    <w:rsid w:val="00E064A8"/>
    <w:rsid w:val="00E1258D"/>
    <w:rsid w:val="00E163BA"/>
    <w:rsid w:val="00E17412"/>
    <w:rsid w:val="00E25CB6"/>
    <w:rsid w:val="00E27D40"/>
    <w:rsid w:val="00E31080"/>
    <w:rsid w:val="00E31637"/>
    <w:rsid w:val="00E31DBA"/>
    <w:rsid w:val="00E33D70"/>
    <w:rsid w:val="00E34CDA"/>
    <w:rsid w:val="00E350A8"/>
    <w:rsid w:val="00E3520C"/>
    <w:rsid w:val="00E439AE"/>
    <w:rsid w:val="00E44A0A"/>
    <w:rsid w:val="00E51597"/>
    <w:rsid w:val="00E555EF"/>
    <w:rsid w:val="00E55DD5"/>
    <w:rsid w:val="00E565DD"/>
    <w:rsid w:val="00E57E1F"/>
    <w:rsid w:val="00E603D7"/>
    <w:rsid w:val="00E607C9"/>
    <w:rsid w:val="00E67A8E"/>
    <w:rsid w:val="00E67FE7"/>
    <w:rsid w:val="00E7146B"/>
    <w:rsid w:val="00E7156E"/>
    <w:rsid w:val="00E75C2F"/>
    <w:rsid w:val="00E81968"/>
    <w:rsid w:val="00E82575"/>
    <w:rsid w:val="00E838B9"/>
    <w:rsid w:val="00E8390C"/>
    <w:rsid w:val="00E840A4"/>
    <w:rsid w:val="00E858AE"/>
    <w:rsid w:val="00E91A35"/>
    <w:rsid w:val="00E91EC9"/>
    <w:rsid w:val="00E92A65"/>
    <w:rsid w:val="00E9496A"/>
    <w:rsid w:val="00E94E27"/>
    <w:rsid w:val="00E96BD4"/>
    <w:rsid w:val="00EA1E5F"/>
    <w:rsid w:val="00EA267A"/>
    <w:rsid w:val="00EA3104"/>
    <w:rsid w:val="00EA65BD"/>
    <w:rsid w:val="00EB22FF"/>
    <w:rsid w:val="00EB2584"/>
    <w:rsid w:val="00EB7460"/>
    <w:rsid w:val="00EC0D52"/>
    <w:rsid w:val="00EC1067"/>
    <w:rsid w:val="00EC2443"/>
    <w:rsid w:val="00EC7407"/>
    <w:rsid w:val="00ED2295"/>
    <w:rsid w:val="00ED3E33"/>
    <w:rsid w:val="00ED51BB"/>
    <w:rsid w:val="00EE14BF"/>
    <w:rsid w:val="00EE1E95"/>
    <w:rsid w:val="00EE3822"/>
    <w:rsid w:val="00EE3EAB"/>
    <w:rsid w:val="00EE7F21"/>
    <w:rsid w:val="00EF217C"/>
    <w:rsid w:val="00EF5938"/>
    <w:rsid w:val="00EF756C"/>
    <w:rsid w:val="00F010E6"/>
    <w:rsid w:val="00F01D5C"/>
    <w:rsid w:val="00F02F81"/>
    <w:rsid w:val="00F04D65"/>
    <w:rsid w:val="00F05998"/>
    <w:rsid w:val="00F110E0"/>
    <w:rsid w:val="00F1246A"/>
    <w:rsid w:val="00F16D97"/>
    <w:rsid w:val="00F16F4F"/>
    <w:rsid w:val="00F17EBB"/>
    <w:rsid w:val="00F20461"/>
    <w:rsid w:val="00F2167A"/>
    <w:rsid w:val="00F232A0"/>
    <w:rsid w:val="00F2334E"/>
    <w:rsid w:val="00F243BE"/>
    <w:rsid w:val="00F24461"/>
    <w:rsid w:val="00F250DE"/>
    <w:rsid w:val="00F257BE"/>
    <w:rsid w:val="00F26110"/>
    <w:rsid w:val="00F30CFE"/>
    <w:rsid w:val="00F34DB7"/>
    <w:rsid w:val="00F37EEA"/>
    <w:rsid w:val="00F402E6"/>
    <w:rsid w:val="00F40BB5"/>
    <w:rsid w:val="00F43C56"/>
    <w:rsid w:val="00F4430A"/>
    <w:rsid w:val="00F44BE7"/>
    <w:rsid w:val="00F50CF7"/>
    <w:rsid w:val="00F5121F"/>
    <w:rsid w:val="00F52C9A"/>
    <w:rsid w:val="00F56CFE"/>
    <w:rsid w:val="00F57125"/>
    <w:rsid w:val="00F6365C"/>
    <w:rsid w:val="00F66E16"/>
    <w:rsid w:val="00F7185F"/>
    <w:rsid w:val="00F71D61"/>
    <w:rsid w:val="00F71FC5"/>
    <w:rsid w:val="00F8087C"/>
    <w:rsid w:val="00F82612"/>
    <w:rsid w:val="00F83653"/>
    <w:rsid w:val="00F836AA"/>
    <w:rsid w:val="00F92AF2"/>
    <w:rsid w:val="00F93944"/>
    <w:rsid w:val="00FA0E46"/>
    <w:rsid w:val="00FA41C2"/>
    <w:rsid w:val="00FA534F"/>
    <w:rsid w:val="00FA667B"/>
    <w:rsid w:val="00FA779E"/>
    <w:rsid w:val="00FB078D"/>
    <w:rsid w:val="00FB3A56"/>
    <w:rsid w:val="00FB3CE3"/>
    <w:rsid w:val="00FB43B6"/>
    <w:rsid w:val="00FB6365"/>
    <w:rsid w:val="00FC056E"/>
    <w:rsid w:val="00FC0BB9"/>
    <w:rsid w:val="00FC6035"/>
    <w:rsid w:val="00FD01BB"/>
    <w:rsid w:val="00FD1496"/>
    <w:rsid w:val="00FD2E55"/>
    <w:rsid w:val="00FD2F53"/>
    <w:rsid w:val="00FD4ACB"/>
    <w:rsid w:val="00FD6071"/>
    <w:rsid w:val="00FD66CE"/>
    <w:rsid w:val="00FE132B"/>
    <w:rsid w:val="00FE4333"/>
    <w:rsid w:val="00FE48C9"/>
    <w:rsid w:val="00FE49EC"/>
    <w:rsid w:val="00FF0ECC"/>
    <w:rsid w:val="00FF4879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537DD"/>
  <w15:docId w15:val="{C9357F27-ECF7-4CD2-9C18-35ECE133B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DE4"/>
    <w:pPr>
      <w:spacing w:after="160"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Fontdeparagrafimplicit"/>
    <w:uiPriority w:val="99"/>
    <w:semiHidden/>
    <w:unhideWhenUsed/>
    <w:rsid w:val="00BF1C10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90225"/>
  </w:style>
  <w:style w:type="paragraph" w:styleId="Subsol">
    <w:name w:val="footer"/>
    <w:basedOn w:val="Normal"/>
    <w:link w:val="SubsolCaracter"/>
    <w:uiPriority w:val="99"/>
    <w:unhideWhenUsed/>
    <w:rsid w:val="00390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90225"/>
  </w:style>
  <w:style w:type="character" w:customStyle="1" w:styleId="spar">
    <w:name w:val="s_par"/>
    <w:basedOn w:val="Fontdeparagrafimplicit"/>
    <w:rsid w:val="00FD6071"/>
  </w:style>
  <w:style w:type="character" w:customStyle="1" w:styleId="salnttl">
    <w:name w:val="s_aln_ttl"/>
    <w:basedOn w:val="Fontdeparagrafimplicit"/>
    <w:rsid w:val="00FD6071"/>
  </w:style>
  <w:style w:type="character" w:customStyle="1" w:styleId="apple-converted-space">
    <w:name w:val="apple-converted-space"/>
    <w:basedOn w:val="Fontdeparagrafimplicit"/>
    <w:rsid w:val="00FD6071"/>
  </w:style>
  <w:style w:type="character" w:customStyle="1" w:styleId="salnbdy">
    <w:name w:val="s_aln_bdy"/>
    <w:basedOn w:val="Fontdeparagrafimplicit"/>
    <w:rsid w:val="00FD6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5CD77-4C26-4A9B-B310-7A1B93888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691</Words>
  <Characters>3939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</dc:creator>
  <cp:lastModifiedBy>Viorica-Daniela Ivan</cp:lastModifiedBy>
  <cp:revision>40</cp:revision>
  <cp:lastPrinted>2024-03-19T07:46:00Z</cp:lastPrinted>
  <dcterms:created xsi:type="dcterms:W3CDTF">2023-12-18T07:53:00Z</dcterms:created>
  <dcterms:modified xsi:type="dcterms:W3CDTF">2024-03-28T12:41:00Z</dcterms:modified>
</cp:coreProperties>
</file>