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9CCEC" w14:textId="7DB954A3" w:rsidR="00670CC1" w:rsidRPr="00BD7405" w:rsidRDefault="00CE3839" w:rsidP="007157EB">
      <w:pPr>
        <w:rPr>
          <w:b/>
          <w:sz w:val="20"/>
          <w:szCs w:val="20"/>
        </w:rPr>
      </w:pPr>
      <w:r>
        <w:rPr>
          <w:lang w:val="ro-RO" w:eastAsia="ro-RO"/>
        </w:rPr>
        <w:t xml:space="preserve"> </w:t>
      </w:r>
      <w:r>
        <w:rPr>
          <w:lang w:val="ro-RO" w:eastAsia="ro-RO"/>
        </w:rPr>
        <w:tab/>
      </w:r>
      <w:r>
        <w:rPr>
          <w:lang w:val="ro-RO" w:eastAsia="ro-RO"/>
        </w:rPr>
        <w:tab/>
      </w:r>
      <w:r>
        <w:rPr>
          <w:lang w:val="ro-RO" w:eastAsia="ro-RO"/>
        </w:rPr>
        <w:tab/>
      </w:r>
      <w:r>
        <w:rPr>
          <w:lang w:val="ro-RO" w:eastAsia="ro-RO"/>
        </w:rPr>
        <w:tab/>
      </w:r>
      <w:r>
        <w:rPr>
          <w:lang w:val="ro-RO" w:eastAsia="ro-RO"/>
        </w:rPr>
        <w:tab/>
      </w:r>
      <w:r w:rsidR="00905B1E">
        <w:rPr>
          <w:lang w:val="ro-RO" w:eastAsia="ro-RO"/>
        </w:rPr>
        <w:t xml:space="preserve">                      </w:t>
      </w:r>
      <w:r w:rsidR="00BA2A2F">
        <w:rPr>
          <w:lang w:val="ro-RO" w:eastAsia="ro-RO"/>
        </w:rPr>
        <w:t xml:space="preserve">                              </w:t>
      </w:r>
      <w:r w:rsidR="00905B1E">
        <w:rPr>
          <w:lang w:val="ro-RO" w:eastAsia="ro-RO"/>
        </w:rPr>
        <w:t xml:space="preserve"> </w:t>
      </w:r>
    </w:p>
    <w:p w14:paraId="2F58E9EE" w14:textId="77777777" w:rsidR="00670CC1" w:rsidRPr="00BD7405" w:rsidRDefault="00670CC1" w:rsidP="00670CC1">
      <w:pPr>
        <w:jc w:val="right"/>
        <w:rPr>
          <w:b/>
          <w:bCs/>
          <w:sz w:val="20"/>
          <w:szCs w:val="20"/>
          <w:lang w:val="ro-RO" w:eastAsia="ro-RO"/>
        </w:rPr>
      </w:pPr>
    </w:p>
    <w:p w14:paraId="7E154227" w14:textId="77777777" w:rsidR="008B07E0" w:rsidRPr="00BD7405" w:rsidRDefault="008B07E0" w:rsidP="008B07E0">
      <w:pPr>
        <w:jc w:val="center"/>
        <w:rPr>
          <w:b/>
          <w:sz w:val="20"/>
          <w:szCs w:val="20"/>
          <w:lang w:val="ro-RO" w:eastAsia="ro-RO"/>
        </w:rPr>
      </w:pPr>
      <w:r w:rsidRPr="00BD7405">
        <w:rPr>
          <w:noProof/>
          <w:sz w:val="20"/>
          <w:szCs w:val="20"/>
        </w:rPr>
        <w:drawing>
          <wp:inline distT="0" distB="0" distL="0" distR="0" wp14:anchorId="7390DC81" wp14:editId="17683B13">
            <wp:extent cx="447675" cy="552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7675" cy="552450"/>
                    </a:xfrm>
                    <a:prstGeom prst="rect">
                      <a:avLst/>
                    </a:prstGeom>
                    <a:noFill/>
                    <a:ln>
                      <a:noFill/>
                    </a:ln>
                  </pic:spPr>
                </pic:pic>
              </a:graphicData>
            </a:graphic>
          </wp:inline>
        </w:drawing>
      </w:r>
    </w:p>
    <w:p w14:paraId="1097D1C6" w14:textId="77777777" w:rsidR="008B07E0" w:rsidRPr="00BD7405" w:rsidRDefault="008B07E0" w:rsidP="008B07E0">
      <w:pPr>
        <w:pBdr>
          <w:bottom w:val="double" w:sz="6" w:space="1" w:color="auto"/>
        </w:pBdr>
        <w:tabs>
          <w:tab w:val="center" w:pos="1787"/>
        </w:tabs>
        <w:jc w:val="center"/>
        <w:rPr>
          <w:b/>
          <w:sz w:val="20"/>
          <w:szCs w:val="20"/>
          <w:lang w:val="ro-RO" w:eastAsia="ro-RO"/>
        </w:rPr>
      </w:pPr>
      <w:r w:rsidRPr="00BD7405">
        <w:rPr>
          <w:b/>
          <w:sz w:val="20"/>
          <w:szCs w:val="20"/>
          <w:lang w:val="ro-RO" w:eastAsia="ro-RO"/>
        </w:rPr>
        <w:t>ROMÂNIA</w:t>
      </w:r>
    </w:p>
    <w:p w14:paraId="2B57594B" w14:textId="77777777" w:rsidR="008B07E0" w:rsidRPr="00BD7405" w:rsidRDefault="008B07E0" w:rsidP="008B07E0">
      <w:pPr>
        <w:pBdr>
          <w:bottom w:val="double" w:sz="6" w:space="1" w:color="auto"/>
        </w:pBdr>
        <w:jc w:val="center"/>
        <w:rPr>
          <w:sz w:val="20"/>
          <w:szCs w:val="20"/>
          <w:lang w:val="ro-RO" w:eastAsia="ro-RO"/>
        </w:rPr>
      </w:pPr>
      <w:r w:rsidRPr="00BD7405">
        <w:rPr>
          <w:sz w:val="20"/>
          <w:szCs w:val="20"/>
          <w:lang w:val="ro-RO" w:eastAsia="ro-RO"/>
        </w:rPr>
        <w:t>JUDEȚUL CĂLĂRAȘI</w:t>
      </w:r>
    </w:p>
    <w:p w14:paraId="51096D35" w14:textId="77777777" w:rsidR="008B07E0" w:rsidRPr="00BD7405" w:rsidRDefault="008B07E0" w:rsidP="008B07E0">
      <w:pPr>
        <w:pBdr>
          <w:bottom w:val="double" w:sz="6" w:space="1" w:color="auto"/>
        </w:pBdr>
        <w:jc w:val="center"/>
        <w:rPr>
          <w:sz w:val="20"/>
          <w:szCs w:val="20"/>
          <w:lang w:val="ro-RO" w:eastAsia="ro-RO"/>
        </w:rPr>
      </w:pPr>
      <w:r w:rsidRPr="00BD7405">
        <w:rPr>
          <w:sz w:val="20"/>
          <w:szCs w:val="20"/>
          <w:lang w:val="ro-RO" w:eastAsia="ro-RO"/>
        </w:rPr>
        <w:t>CONSILIUL  LOCAL  AL  ORAȘULUI  FUNDULEA</w:t>
      </w:r>
    </w:p>
    <w:p w14:paraId="71AF77B9" w14:textId="77777777" w:rsidR="008B07E0" w:rsidRPr="00BD7405" w:rsidRDefault="008B07E0" w:rsidP="008B07E0">
      <w:pPr>
        <w:jc w:val="center"/>
        <w:rPr>
          <w:bCs/>
          <w:sz w:val="20"/>
          <w:szCs w:val="20"/>
          <w:lang w:val="ro-RO" w:eastAsia="ro-RO"/>
        </w:rPr>
      </w:pPr>
      <w:proofErr w:type="spellStart"/>
      <w:r w:rsidRPr="00BD7405">
        <w:rPr>
          <w:bCs/>
          <w:sz w:val="20"/>
          <w:szCs w:val="20"/>
          <w:lang w:val="ro-RO" w:eastAsia="ro-RO"/>
        </w:rPr>
        <w:t>Str.Mihail</w:t>
      </w:r>
      <w:proofErr w:type="spellEnd"/>
      <w:r w:rsidRPr="00BD7405">
        <w:rPr>
          <w:bCs/>
          <w:sz w:val="20"/>
          <w:szCs w:val="20"/>
          <w:lang w:val="ro-RO" w:eastAsia="ro-RO"/>
        </w:rPr>
        <w:t xml:space="preserve"> Kogălniceanu, oraș Fundulea, nr.18, județul Călărași, telefon: 0242/642084; fax:0242/642030</w:t>
      </w:r>
    </w:p>
    <w:p w14:paraId="46CFE3AD" w14:textId="77777777" w:rsidR="00ED2D54" w:rsidRPr="00BD7405" w:rsidRDefault="00ED2D54" w:rsidP="00C11C28">
      <w:pPr>
        <w:spacing w:line="276" w:lineRule="auto"/>
        <w:rPr>
          <w:b/>
          <w:sz w:val="20"/>
          <w:szCs w:val="20"/>
          <w:lang w:val="ro-RO"/>
        </w:rPr>
      </w:pPr>
    </w:p>
    <w:p w14:paraId="312B6498" w14:textId="77777777" w:rsidR="00977E62" w:rsidRPr="00BD7405" w:rsidRDefault="00977E62" w:rsidP="00972192">
      <w:pPr>
        <w:spacing w:line="276" w:lineRule="auto"/>
        <w:jc w:val="center"/>
        <w:rPr>
          <w:b/>
          <w:sz w:val="20"/>
          <w:szCs w:val="20"/>
          <w:lang w:val="ro-RO"/>
        </w:rPr>
      </w:pPr>
      <w:r w:rsidRPr="00BD7405">
        <w:rPr>
          <w:b/>
          <w:sz w:val="20"/>
          <w:szCs w:val="20"/>
          <w:lang w:val="ro-RO"/>
        </w:rPr>
        <w:t>HOTĂRÂRE</w:t>
      </w:r>
    </w:p>
    <w:p w14:paraId="39D6E170" w14:textId="77275025" w:rsidR="00BD2F59" w:rsidRPr="00BD7405" w:rsidRDefault="00977E62" w:rsidP="00972192">
      <w:pPr>
        <w:spacing w:line="276" w:lineRule="auto"/>
        <w:jc w:val="center"/>
        <w:rPr>
          <w:b/>
          <w:sz w:val="20"/>
          <w:szCs w:val="20"/>
          <w:lang w:val="ro-RO"/>
        </w:rPr>
      </w:pPr>
      <w:r w:rsidRPr="00BD7405">
        <w:rPr>
          <w:b/>
          <w:sz w:val="20"/>
          <w:szCs w:val="20"/>
          <w:lang w:val="ro-RO"/>
        </w:rPr>
        <w:t xml:space="preserve">privind </w:t>
      </w:r>
      <w:bookmarkStart w:id="0" w:name="_Hlk150260922"/>
      <w:r w:rsidR="007B1236">
        <w:rPr>
          <w:b/>
          <w:sz w:val="20"/>
          <w:szCs w:val="20"/>
          <w:lang w:val="ro-RO"/>
        </w:rPr>
        <w:t>modificarea</w:t>
      </w:r>
      <w:r w:rsidR="00323F21">
        <w:rPr>
          <w:b/>
          <w:sz w:val="20"/>
          <w:szCs w:val="20"/>
          <w:lang w:val="ro-RO"/>
        </w:rPr>
        <w:t xml:space="preserve">  </w:t>
      </w:r>
      <w:r w:rsidR="00B90E3A" w:rsidRPr="00BD7405">
        <w:rPr>
          <w:b/>
          <w:sz w:val="20"/>
          <w:szCs w:val="20"/>
          <w:lang w:val="ro-RO"/>
        </w:rPr>
        <w:t>Anex</w:t>
      </w:r>
      <w:r w:rsidR="007B1236">
        <w:rPr>
          <w:b/>
          <w:sz w:val="20"/>
          <w:szCs w:val="20"/>
          <w:lang w:val="ro-RO"/>
        </w:rPr>
        <w:t>ei</w:t>
      </w:r>
      <w:r w:rsidR="00323F21">
        <w:rPr>
          <w:b/>
          <w:sz w:val="20"/>
          <w:szCs w:val="20"/>
          <w:lang w:val="ro-RO"/>
        </w:rPr>
        <w:t xml:space="preserve"> </w:t>
      </w:r>
      <w:r w:rsidR="00B90E3A" w:rsidRPr="00BD7405">
        <w:rPr>
          <w:b/>
          <w:sz w:val="20"/>
          <w:szCs w:val="20"/>
          <w:lang w:val="ro-RO"/>
        </w:rPr>
        <w:t xml:space="preserve">la Hotărârea Consiliului Local Fundulea nr. 58/07.09.2023 </w:t>
      </w:r>
      <w:bookmarkStart w:id="1" w:name="_Hlk150351885"/>
      <w:r w:rsidR="00B90E3A" w:rsidRPr="00BD7405">
        <w:rPr>
          <w:b/>
          <w:sz w:val="20"/>
          <w:szCs w:val="20"/>
          <w:lang w:val="ro-RO"/>
        </w:rPr>
        <w:t xml:space="preserve">privind  </w:t>
      </w:r>
      <w:r w:rsidR="00DF303E" w:rsidRPr="00BD7405">
        <w:rPr>
          <w:b/>
          <w:sz w:val="20"/>
          <w:szCs w:val="20"/>
          <w:lang w:val="ro-RO"/>
        </w:rPr>
        <w:t xml:space="preserve">asocierea </w:t>
      </w:r>
      <w:r w:rsidR="003A4B38" w:rsidRPr="00BD7405">
        <w:rPr>
          <w:b/>
          <w:sz w:val="20"/>
          <w:szCs w:val="20"/>
          <w:lang w:val="ro-RO"/>
        </w:rPr>
        <w:t>o</w:t>
      </w:r>
      <w:r w:rsidR="00DF303E" w:rsidRPr="00BD7405">
        <w:rPr>
          <w:b/>
          <w:sz w:val="20"/>
          <w:szCs w:val="20"/>
          <w:lang w:val="ro-RO"/>
        </w:rPr>
        <w:t>ra</w:t>
      </w:r>
      <w:r w:rsidR="00BF0DFD" w:rsidRPr="00BD7405">
        <w:rPr>
          <w:b/>
          <w:sz w:val="20"/>
          <w:szCs w:val="20"/>
          <w:lang w:val="ro-RO"/>
        </w:rPr>
        <w:t>ș</w:t>
      </w:r>
      <w:r w:rsidR="00DF303E" w:rsidRPr="00BD7405">
        <w:rPr>
          <w:b/>
          <w:sz w:val="20"/>
          <w:szCs w:val="20"/>
          <w:lang w:val="ro-RO"/>
        </w:rPr>
        <w:t xml:space="preserve">ului Fundulea cu BA GLASS ROMÂNIA </w:t>
      </w:r>
    </w:p>
    <w:p w14:paraId="52C5DE08" w14:textId="52B18A3F" w:rsidR="008B07E0" w:rsidRPr="00BD7405" w:rsidRDefault="00D542FB" w:rsidP="00C11C28">
      <w:pPr>
        <w:spacing w:line="276" w:lineRule="auto"/>
        <w:jc w:val="center"/>
        <w:rPr>
          <w:b/>
          <w:sz w:val="20"/>
          <w:szCs w:val="20"/>
          <w:lang w:val="ro-RO"/>
        </w:rPr>
      </w:pPr>
      <w:r w:rsidRPr="00BD7405">
        <w:rPr>
          <w:b/>
          <w:sz w:val="20"/>
          <w:szCs w:val="20"/>
          <w:lang w:val="ro-RO"/>
        </w:rPr>
        <w:t>î</w:t>
      </w:r>
      <w:r w:rsidR="00DF303E" w:rsidRPr="00BD7405">
        <w:rPr>
          <w:b/>
          <w:sz w:val="20"/>
          <w:szCs w:val="20"/>
          <w:lang w:val="ro-RO"/>
        </w:rPr>
        <w:t xml:space="preserve">n vederea </w:t>
      </w:r>
      <w:proofErr w:type="spellStart"/>
      <w:r w:rsidR="00B90E3A" w:rsidRPr="00BD7405">
        <w:rPr>
          <w:b/>
          <w:sz w:val="20"/>
          <w:szCs w:val="20"/>
          <w:lang w:val="ro-RO"/>
        </w:rPr>
        <w:t>pavimentării</w:t>
      </w:r>
      <w:proofErr w:type="spellEnd"/>
      <w:r w:rsidR="00B90E3A" w:rsidRPr="00BD7405">
        <w:rPr>
          <w:b/>
          <w:sz w:val="20"/>
          <w:szCs w:val="20"/>
          <w:lang w:val="ro-RO"/>
        </w:rPr>
        <w:t xml:space="preserve"> cu beton rutier</w:t>
      </w:r>
      <w:r w:rsidR="00DF303E" w:rsidRPr="00BD7405">
        <w:rPr>
          <w:b/>
          <w:sz w:val="20"/>
          <w:szCs w:val="20"/>
          <w:lang w:val="ro-RO"/>
        </w:rPr>
        <w:t xml:space="preserve"> </w:t>
      </w:r>
      <w:r w:rsidR="00B90E3A" w:rsidRPr="00BD7405">
        <w:rPr>
          <w:b/>
          <w:sz w:val="20"/>
          <w:szCs w:val="20"/>
          <w:lang w:val="ro-RO"/>
        </w:rPr>
        <w:t xml:space="preserve">a </w:t>
      </w:r>
      <w:r w:rsidR="00DF303E" w:rsidRPr="00BD7405">
        <w:rPr>
          <w:b/>
          <w:sz w:val="20"/>
          <w:szCs w:val="20"/>
          <w:lang w:val="ro-RO"/>
        </w:rPr>
        <w:t>tronson</w:t>
      </w:r>
      <w:r w:rsidR="00F74450" w:rsidRPr="00BD7405">
        <w:rPr>
          <w:b/>
          <w:sz w:val="20"/>
          <w:szCs w:val="20"/>
          <w:lang w:val="ro-RO"/>
        </w:rPr>
        <w:t>ului 1</w:t>
      </w:r>
      <w:r w:rsidR="00DF303E" w:rsidRPr="00BD7405">
        <w:rPr>
          <w:b/>
          <w:sz w:val="20"/>
          <w:szCs w:val="20"/>
          <w:lang w:val="ro-RO"/>
        </w:rPr>
        <w:t xml:space="preserve"> din Strada Prelungirea Muncii, nr.cad.</w:t>
      </w:r>
      <w:r w:rsidRPr="00BD7405">
        <w:rPr>
          <w:b/>
          <w:sz w:val="20"/>
          <w:szCs w:val="20"/>
          <w:lang w:val="ro-RO"/>
        </w:rPr>
        <w:t>31891</w:t>
      </w:r>
      <w:bookmarkEnd w:id="0"/>
    </w:p>
    <w:bookmarkEnd w:id="1"/>
    <w:p w14:paraId="0BE3C615" w14:textId="77777777" w:rsidR="008B07E0" w:rsidRPr="00BD7405" w:rsidRDefault="008B07E0" w:rsidP="00972192">
      <w:pPr>
        <w:spacing w:line="276" w:lineRule="auto"/>
        <w:jc w:val="center"/>
        <w:rPr>
          <w:b/>
          <w:sz w:val="20"/>
          <w:szCs w:val="20"/>
        </w:rPr>
      </w:pPr>
    </w:p>
    <w:p w14:paraId="225191FE" w14:textId="1FB7688A" w:rsidR="00977E62" w:rsidRPr="00BD7405" w:rsidRDefault="00977E62" w:rsidP="00972192">
      <w:pPr>
        <w:spacing w:line="276" w:lineRule="auto"/>
        <w:jc w:val="both"/>
        <w:rPr>
          <w:sz w:val="20"/>
          <w:szCs w:val="20"/>
          <w:lang w:val="ro-RO"/>
        </w:rPr>
      </w:pPr>
      <w:r w:rsidRPr="00BD7405">
        <w:rPr>
          <w:i/>
          <w:sz w:val="20"/>
          <w:szCs w:val="20"/>
          <w:lang w:val="ro-RO"/>
        </w:rPr>
        <w:tab/>
      </w:r>
      <w:r w:rsidRPr="00BD7405">
        <w:rPr>
          <w:sz w:val="20"/>
          <w:szCs w:val="20"/>
          <w:lang w:val="ro-RO"/>
        </w:rPr>
        <w:t>Consiliul Local Fundulea jude</w:t>
      </w:r>
      <w:r w:rsidR="006433AB" w:rsidRPr="00BD7405">
        <w:rPr>
          <w:sz w:val="20"/>
          <w:szCs w:val="20"/>
          <w:lang w:val="ro-RO"/>
        </w:rPr>
        <w:t>ț</w:t>
      </w:r>
      <w:r w:rsidRPr="00BD7405">
        <w:rPr>
          <w:sz w:val="20"/>
          <w:szCs w:val="20"/>
          <w:lang w:val="ro-RO"/>
        </w:rPr>
        <w:t>ul C</w:t>
      </w:r>
      <w:r w:rsidR="006433AB" w:rsidRPr="00BD7405">
        <w:rPr>
          <w:sz w:val="20"/>
          <w:szCs w:val="20"/>
          <w:lang w:val="ro-RO"/>
        </w:rPr>
        <w:t>ă</w:t>
      </w:r>
      <w:r w:rsidRPr="00BD7405">
        <w:rPr>
          <w:sz w:val="20"/>
          <w:szCs w:val="20"/>
          <w:lang w:val="ro-RO"/>
        </w:rPr>
        <w:t>l</w:t>
      </w:r>
      <w:r w:rsidR="006433AB" w:rsidRPr="00BD7405">
        <w:rPr>
          <w:sz w:val="20"/>
          <w:szCs w:val="20"/>
          <w:lang w:val="ro-RO"/>
        </w:rPr>
        <w:t>ăraș</w:t>
      </w:r>
      <w:r w:rsidRPr="00BD7405">
        <w:rPr>
          <w:sz w:val="20"/>
          <w:szCs w:val="20"/>
          <w:lang w:val="ro-RO"/>
        </w:rPr>
        <w:t>i</w:t>
      </w:r>
      <w:r w:rsidR="00176286" w:rsidRPr="00BD7405">
        <w:rPr>
          <w:sz w:val="20"/>
          <w:szCs w:val="20"/>
          <w:lang w:val="ro-RO"/>
        </w:rPr>
        <w:t xml:space="preserve">, </w:t>
      </w:r>
      <w:r w:rsidRPr="00BD7405">
        <w:rPr>
          <w:sz w:val="20"/>
          <w:szCs w:val="20"/>
          <w:lang w:val="ro-RO"/>
        </w:rPr>
        <w:t>întrunit în</w:t>
      </w:r>
      <w:r w:rsidR="004D6679" w:rsidRPr="00BD7405">
        <w:rPr>
          <w:sz w:val="20"/>
          <w:szCs w:val="20"/>
          <w:lang w:val="ro-RO"/>
        </w:rPr>
        <w:t xml:space="preserve"> </w:t>
      </w:r>
      <w:proofErr w:type="spellStart"/>
      <w:r w:rsidR="004D6679" w:rsidRPr="00BD7405">
        <w:rPr>
          <w:sz w:val="20"/>
          <w:szCs w:val="20"/>
          <w:lang w:val="ro-RO"/>
        </w:rPr>
        <w:t>şedi</w:t>
      </w:r>
      <w:r w:rsidR="00265BA5" w:rsidRPr="00BD7405">
        <w:rPr>
          <w:sz w:val="20"/>
          <w:szCs w:val="20"/>
          <w:lang w:val="ro-RO"/>
        </w:rPr>
        <w:t>nţ</w:t>
      </w:r>
      <w:r w:rsidR="006433AB" w:rsidRPr="00BD7405">
        <w:rPr>
          <w:sz w:val="20"/>
          <w:szCs w:val="20"/>
          <w:lang w:val="ro-RO"/>
        </w:rPr>
        <w:t>ă</w:t>
      </w:r>
      <w:proofErr w:type="spellEnd"/>
      <w:r w:rsidR="00265BA5" w:rsidRPr="00BD7405">
        <w:rPr>
          <w:sz w:val="20"/>
          <w:szCs w:val="20"/>
          <w:lang w:val="ro-RO"/>
        </w:rPr>
        <w:t xml:space="preserve">   </w:t>
      </w:r>
      <w:r w:rsidR="007157EB">
        <w:rPr>
          <w:sz w:val="20"/>
          <w:szCs w:val="20"/>
          <w:lang w:val="ro-RO"/>
        </w:rPr>
        <w:t xml:space="preserve">extraordinară </w:t>
      </w:r>
      <w:r w:rsidR="00265BA5" w:rsidRPr="00BD7405">
        <w:rPr>
          <w:sz w:val="20"/>
          <w:szCs w:val="20"/>
          <w:lang w:val="ro-RO"/>
        </w:rPr>
        <w:t>,  ast</w:t>
      </w:r>
      <w:r w:rsidR="006433AB" w:rsidRPr="00BD7405">
        <w:rPr>
          <w:sz w:val="20"/>
          <w:szCs w:val="20"/>
          <w:lang w:val="ro-RO"/>
        </w:rPr>
        <w:t>ă</w:t>
      </w:r>
      <w:r w:rsidR="00265BA5" w:rsidRPr="00BD7405">
        <w:rPr>
          <w:sz w:val="20"/>
          <w:szCs w:val="20"/>
          <w:lang w:val="ro-RO"/>
        </w:rPr>
        <w:t xml:space="preserve">zi  </w:t>
      </w:r>
      <w:r w:rsidR="007157EB">
        <w:rPr>
          <w:sz w:val="20"/>
          <w:szCs w:val="20"/>
          <w:lang w:val="ro-RO"/>
        </w:rPr>
        <w:t>13.11.2023</w:t>
      </w:r>
      <w:r w:rsidRPr="00BD7405">
        <w:rPr>
          <w:sz w:val="20"/>
          <w:szCs w:val="20"/>
          <w:lang w:val="ro-RO"/>
        </w:rPr>
        <w:t>,</w:t>
      </w:r>
    </w:p>
    <w:p w14:paraId="2E5A843B" w14:textId="6EED3F01" w:rsidR="00265BA5" w:rsidRPr="00BD7405" w:rsidRDefault="00977E62" w:rsidP="00972192">
      <w:pPr>
        <w:spacing w:line="276" w:lineRule="auto"/>
        <w:jc w:val="both"/>
        <w:rPr>
          <w:sz w:val="20"/>
          <w:szCs w:val="20"/>
          <w:lang w:val="ro-RO"/>
        </w:rPr>
      </w:pPr>
      <w:r w:rsidRPr="00BD7405">
        <w:rPr>
          <w:sz w:val="20"/>
          <w:szCs w:val="20"/>
          <w:lang w:val="ro-RO"/>
        </w:rPr>
        <w:tab/>
        <w:t>Având în vedere:</w:t>
      </w:r>
    </w:p>
    <w:p w14:paraId="4ADDD816" w14:textId="7E5BA851" w:rsidR="008B07E0" w:rsidRPr="00BD7405" w:rsidRDefault="005743BF" w:rsidP="00972192">
      <w:pPr>
        <w:jc w:val="both"/>
        <w:rPr>
          <w:sz w:val="20"/>
          <w:szCs w:val="20"/>
          <w:lang w:val="ro-RO"/>
        </w:rPr>
      </w:pPr>
      <w:r w:rsidRPr="00BD7405">
        <w:rPr>
          <w:sz w:val="20"/>
          <w:szCs w:val="20"/>
          <w:lang w:val="ro-RO"/>
        </w:rPr>
        <w:t xml:space="preserve">- </w:t>
      </w:r>
      <w:bookmarkStart w:id="2" w:name="_Hlk144819627"/>
      <w:r w:rsidR="00F74450" w:rsidRPr="00BD7405">
        <w:rPr>
          <w:sz w:val="20"/>
          <w:szCs w:val="20"/>
          <w:lang w:val="ro-RO"/>
        </w:rPr>
        <w:t>adresa</w:t>
      </w:r>
      <w:r w:rsidRPr="00BD7405">
        <w:rPr>
          <w:sz w:val="20"/>
          <w:szCs w:val="20"/>
          <w:lang w:val="ro-RO"/>
        </w:rPr>
        <w:t xml:space="preserve"> cu num</w:t>
      </w:r>
      <w:r w:rsidR="00464C81" w:rsidRPr="00BD7405">
        <w:rPr>
          <w:sz w:val="20"/>
          <w:szCs w:val="20"/>
          <w:lang w:val="ro-RO"/>
        </w:rPr>
        <w:t>ă</w:t>
      </w:r>
      <w:r w:rsidRPr="00BD7405">
        <w:rPr>
          <w:sz w:val="20"/>
          <w:szCs w:val="20"/>
          <w:lang w:val="ro-RO"/>
        </w:rPr>
        <w:t xml:space="preserve">rul </w:t>
      </w:r>
      <w:r w:rsidR="00B90E3A" w:rsidRPr="00BD7405">
        <w:rPr>
          <w:sz w:val="20"/>
          <w:szCs w:val="20"/>
          <w:lang w:val="ro-RO"/>
        </w:rPr>
        <w:t>979/05.10.2023</w:t>
      </w:r>
      <w:r w:rsidRPr="00BD7405">
        <w:rPr>
          <w:sz w:val="20"/>
          <w:szCs w:val="20"/>
          <w:lang w:val="ro-RO"/>
        </w:rPr>
        <w:t xml:space="preserve"> </w:t>
      </w:r>
      <w:r w:rsidR="00325D2B" w:rsidRPr="00BD7405">
        <w:rPr>
          <w:sz w:val="20"/>
          <w:szCs w:val="20"/>
          <w:lang w:val="ro-RO"/>
        </w:rPr>
        <w:t>a BA Glass România S.A.</w:t>
      </w:r>
      <w:bookmarkEnd w:id="2"/>
      <w:r w:rsidR="006E3FF3" w:rsidRPr="00BD7405">
        <w:rPr>
          <w:sz w:val="20"/>
          <w:szCs w:val="20"/>
          <w:lang w:val="ro-RO"/>
        </w:rPr>
        <w:t>;</w:t>
      </w:r>
    </w:p>
    <w:p w14:paraId="57BA4DBA" w14:textId="1FAF98CA" w:rsidR="00B90E3A" w:rsidRDefault="00B90E3A" w:rsidP="00972192">
      <w:pPr>
        <w:jc w:val="both"/>
        <w:rPr>
          <w:sz w:val="20"/>
          <w:szCs w:val="20"/>
          <w:lang w:val="ro-RO"/>
        </w:rPr>
      </w:pPr>
      <w:r w:rsidRPr="00BD7405">
        <w:rPr>
          <w:sz w:val="20"/>
          <w:szCs w:val="20"/>
          <w:lang w:val="ro-RO"/>
        </w:rPr>
        <w:t xml:space="preserve">- proiectul de </w:t>
      </w:r>
      <w:r w:rsidR="004C7B44" w:rsidRPr="00BD7405">
        <w:rPr>
          <w:sz w:val="20"/>
          <w:szCs w:val="20"/>
          <w:lang w:val="ro-RO"/>
        </w:rPr>
        <w:t>hotărâre</w:t>
      </w:r>
      <w:r w:rsidRPr="00BD7405">
        <w:rPr>
          <w:sz w:val="20"/>
          <w:szCs w:val="20"/>
          <w:lang w:val="ro-RO"/>
        </w:rPr>
        <w:t xml:space="preserve"> nr.</w:t>
      </w:r>
      <w:r w:rsidR="00BA2A2F">
        <w:rPr>
          <w:sz w:val="20"/>
          <w:szCs w:val="20"/>
          <w:lang w:val="ro-RO"/>
        </w:rPr>
        <w:t>85/09.11.</w:t>
      </w:r>
      <w:r w:rsidRPr="00BD7405">
        <w:rPr>
          <w:sz w:val="20"/>
          <w:szCs w:val="20"/>
          <w:lang w:val="ro-RO"/>
        </w:rPr>
        <w:t xml:space="preserve">2023, </w:t>
      </w:r>
      <w:proofErr w:type="spellStart"/>
      <w:r w:rsidRPr="00BD7405">
        <w:rPr>
          <w:sz w:val="20"/>
          <w:szCs w:val="20"/>
          <w:lang w:val="ro-RO"/>
        </w:rPr>
        <w:t>iniţiat</w:t>
      </w:r>
      <w:proofErr w:type="spellEnd"/>
      <w:r w:rsidRPr="00BD7405">
        <w:rPr>
          <w:sz w:val="20"/>
          <w:szCs w:val="20"/>
          <w:lang w:val="ro-RO"/>
        </w:rPr>
        <w:t xml:space="preserve"> de Primarul </w:t>
      </w:r>
      <w:proofErr w:type="spellStart"/>
      <w:r w:rsidRPr="00BD7405">
        <w:rPr>
          <w:sz w:val="20"/>
          <w:szCs w:val="20"/>
          <w:lang w:val="ro-RO"/>
        </w:rPr>
        <w:t>oraşului</w:t>
      </w:r>
      <w:proofErr w:type="spellEnd"/>
      <w:r w:rsidRPr="00BD7405">
        <w:rPr>
          <w:sz w:val="20"/>
          <w:szCs w:val="20"/>
          <w:lang w:val="ro-RO"/>
        </w:rPr>
        <w:t xml:space="preserve"> Fundulea;</w:t>
      </w:r>
    </w:p>
    <w:p w14:paraId="3EF48EA7" w14:textId="66E21C93" w:rsidR="00FD6C55" w:rsidRDefault="00FD6C55" w:rsidP="00972192">
      <w:pPr>
        <w:jc w:val="both"/>
        <w:rPr>
          <w:sz w:val="20"/>
          <w:szCs w:val="20"/>
          <w:lang w:val="ro-RO"/>
        </w:rPr>
      </w:pPr>
      <w:r w:rsidRPr="00BD7405">
        <w:rPr>
          <w:sz w:val="20"/>
          <w:szCs w:val="20"/>
          <w:lang w:val="ro-RO"/>
        </w:rPr>
        <w:t xml:space="preserve">- referatul de aprobare </w:t>
      </w:r>
      <w:r w:rsidR="007B5B71" w:rsidRPr="00BD7405">
        <w:rPr>
          <w:sz w:val="20"/>
          <w:szCs w:val="20"/>
          <w:lang w:val="ro-RO"/>
        </w:rPr>
        <w:t>nr.</w:t>
      </w:r>
      <w:r w:rsidR="00D15E63" w:rsidRPr="00BD7405">
        <w:rPr>
          <w:sz w:val="20"/>
          <w:szCs w:val="20"/>
          <w:lang w:val="ro-RO"/>
        </w:rPr>
        <w:t xml:space="preserve"> </w:t>
      </w:r>
      <w:r w:rsidR="005C30A3">
        <w:rPr>
          <w:sz w:val="20"/>
          <w:szCs w:val="20"/>
          <w:lang w:val="ro-RO"/>
        </w:rPr>
        <w:t>19.193/09.11.</w:t>
      </w:r>
      <w:r w:rsidR="00B90E3A" w:rsidRPr="00BD7405">
        <w:rPr>
          <w:sz w:val="20"/>
          <w:szCs w:val="20"/>
          <w:lang w:val="ro-RO"/>
        </w:rPr>
        <w:t>2023</w:t>
      </w:r>
      <w:r w:rsidRPr="00BD7405">
        <w:rPr>
          <w:sz w:val="20"/>
          <w:szCs w:val="20"/>
          <w:lang w:val="ro-RO"/>
        </w:rPr>
        <w:t xml:space="preserve">  întocmit de Primarul orașului Fundulea;</w:t>
      </w:r>
    </w:p>
    <w:p w14:paraId="43BCA627" w14:textId="72515FE1" w:rsidR="00FD6C55" w:rsidRPr="00BD7405" w:rsidRDefault="00B45F88" w:rsidP="00972192">
      <w:pPr>
        <w:jc w:val="both"/>
        <w:rPr>
          <w:sz w:val="20"/>
          <w:szCs w:val="20"/>
          <w:lang w:val="ro-RO"/>
        </w:rPr>
      </w:pPr>
      <w:r w:rsidRPr="00BD7405">
        <w:rPr>
          <w:sz w:val="20"/>
          <w:szCs w:val="20"/>
          <w:lang w:val="ro-RO"/>
        </w:rPr>
        <w:t>- raport de specialitate nr.</w:t>
      </w:r>
      <w:r w:rsidR="00AA645D">
        <w:rPr>
          <w:sz w:val="20"/>
          <w:szCs w:val="20"/>
          <w:lang w:val="ro-RO"/>
        </w:rPr>
        <w:t>19.198/09.11.</w:t>
      </w:r>
      <w:r w:rsidR="00B90E3A" w:rsidRPr="00BD7405">
        <w:rPr>
          <w:sz w:val="20"/>
          <w:szCs w:val="20"/>
          <w:lang w:val="ro-RO"/>
        </w:rPr>
        <w:t>2023</w:t>
      </w:r>
      <w:r w:rsidRPr="00BD7405">
        <w:rPr>
          <w:sz w:val="20"/>
          <w:szCs w:val="20"/>
          <w:lang w:val="ro-RO"/>
        </w:rPr>
        <w:t xml:space="preserve"> întocmit de Compartimentul </w:t>
      </w:r>
      <w:r w:rsidR="007B1236">
        <w:rPr>
          <w:sz w:val="20"/>
          <w:szCs w:val="20"/>
          <w:lang w:val="ro-RO"/>
        </w:rPr>
        <w:t xml:space="preserve"> Juridic din cadrul Primăriei orașului Fundulea</w:t>
      </w:r>
      <w:r w:rsidRPr="00BD7405">
        <w:rPr>
          <w:sz w:val="20"/>
          <w:szCs w:val="20"/>
          <w:lang w:val="ro-RO"/>
        </w:rPr>
        <w:t>;</w:t>
      </w:r>
    </w:p>
    <w:p w14:paraId="2E26416E" w14:textId="3CA80AE7" w:rsidR="00C16FAA" w:rsidRPr="00BD7405" w:rsidRDefault="00C16FAA" w:rsidP="00972192">
      <w:pPr>
        <w:jc w:val="both"/>
        <w:rPr>
          <w:sz w:val="20"/>
          <w:szCs w:val="20"/>
          <w:lang w:val="ro-RO"/>
        </w:rPr>
      </w:pPr>
      <w:r w:rsidRPr="00BD7405">
        <w:rPr>
          <w:sz w:val="20"/>
          <w:szCs w:val="20"/>
          <w:lang w:val="ro-RO"/>
        </w:rPr>
        <w:t>-</w:t>
      </w:r>
      <w:r w:rsidR="00184960" w:rsidRPr="00BD7405">
        <w:rPr>
          <w:sz w:val="20"/>
          <w:szCs w:val="20"/>
          <w:lang w:val="ro-RO"/>
        </w:rPr>
        <w:t xml:space="preserve"> Hotărârea Consiliului Local nr. 58/07.09.2023 privind asocierea orașului Fundulea cu BA GLASS ROMÂNIA  în vederea asfaltării tronsonului 1 din strada Prelungirii Muncii, nr. 31891;</w:t>
      </w:r>
    </w:p>
    <w:p w14:paraId="3DAD5A53" w14:textId="4D996069" w:rsidR="00C16FAA" w:rsidRPr="00BD7405" w:rsidRDefault="00C16FAA" w:rsidP="00972192">
      <w:pPr>
        <w:jc w:val="both"/>
        <w:rPr>
          <w:sz w:val="20"/>
          <w:szCs w:val="20"/>
          <w:lang w:val="ro-RO"/>
        </w:rPr>
      </w:pPr>
      <w:r w:rsidRPr="00BD7405">
        <w:rPr>
          <w:sz w:val="20"/>
          <w:szCs w:val="20"/>
          <w:lang w:val="ro-RO"/>
        </w:rPr>
        <w:t>-</w:t>
      </w:r>
      <w:r w:rsidR="00184960" w:rsidRPr="00BD7405">
        <w:rPr>
          <w:sz w:val="20"/>
          <w:szCs w:val="20"/>
        </w:rPr>
        <w:t xml:space="preserve"> </w:t>
      </w:r>
      <w:r w:rsidR="00184960" w:rsidRPr="00BD7405">
        <w:rPr>
          <w:sz w:val="20"/>
          <w:szCs w:val="20"/>
          <w:lang w:val="ro-RO"/>
        </w:rPr>
        <w:t>Hotărârea Consiliului Local nr. 68/26.09.2023 privind modificarea Hotărârii nr.58/07.09.2023 privind asocierea orașului Fundulea cu BA GLASS ROMÂNIA în vederea asfaltării tronsonului 1 din Strada Prelungirea Muncii, nr. cad.31891;</w:t>
      </w:r>
    </w:p>
    <w:p w14:paraId="2DC8E412" w14:textId="30AE2D2A" w:rsidR="00BA3DC4" w:rsidRPr="00BD7405" w:rsidRDefault="00BA3DC4" w:rsidP="00972192">
      <w:pPr>
        <w:jc w:val="both"/>
        <w:rPr>
          <w:sz w:val="20"/>
          <w:szCs w:val="20"/>
          <w:lang w:val="ro-RO"/>
        </w:rPr>
      </w:pPr>
      <w:r w:rsidRPr="00BD7405">
        <w:rPr>
          <w:sz w:val="20"/>
          <w:szCs w:val="20"/>
          <w:lang w:val="ro-RO"/>
        </w:rPr>
        <w:t xml:space="preserve">- </w:t>
      </w:r>
      <w:r w:rsidR="000175BC" w:rsidRPr="000175BC">
        <w:rPr>
          <w:sz w:val="20"/>
          <w:szCs w:val="20"/>
          <w:lang w:val="ro-RO"/>
        </w:rPr>
        <w:t>avizele favorabile ale comisiilor de specialitate din cadrul Consiliului Local Fundulea;</w:t>
      </w:r>
    </w:p>
    <w:p w14:paraId="7B4D2471" w14:textId="4A6FABC3" w:rsidR="00A7645E" w:rsidRPr="00BD7405" w:rsidRDefault="00A7645E" w:rsidP="00A7645E">
      <w:pPr>
        <w:tabs>
          <w:tab w:val="left" w:pos="3420"/>
        </w:tabs>
        <w:rPr>
          <w:sz w:val="20"/>
          <w:szCs w:val="20"/>
          <w:lang w:val="ro-RO" w:eastAsia="ro-RO"/>
        </w:rPr>
      </w:pPr>
      <w:r w:rsidRPr="00BD7405">
        <w:rPr>
          <w:sz w:val="20"/>
          <w:szCs w:val="20"/>
          <w:lang w:val="ro-RO" w:eastAsia="ro-RO"/>
        </w:rPr>
        <w:t>- avizul favorabil nr.</w:t>
      </w:r>
      <w:r w:rsidR="00A17C5C">
        <w:rPr>
          <w:sz w:val="20"/>
          <w:szCs w:val="20"/>
          <w:lang w:val="ro-RO" w:eastAsia="ro-RO"/>
        </w:rPr>
        <w:t>19.200/09.11.</w:t>
      </w:r>
      <w:r w:rsidR="00B90E3A" w:rsidRPr="00BD7405">
        <w:rPr>
          <w:sz w:val="20"/>
          <w:szCs w:val="20"/>
          <w:lang w:val="ro-RO" w:eastAsia="ro-RO"/>
        </w:rPr>
        <w:t>2023</w:t>
      </w:r>
      <w:r w:rsidRPr="00BD7405">
        <w:rPr>
          <w:sz w:val="20"/>
          <w:szCs w:val="20"/>
          <w:lang w:val="ro-RO" w:eastAsia="ro-RO"/>
        </w:rPr>
        <w:t xml:space="preserve"> privind controlul financiar preventiv propriu;</w:t>
      </w:r>
    </w:p>
    <w:p w14:paraId="0EB971BD" w14:textId="0C39D6B9" w:rsidR="00A7645E" w:rsidRPr="00BD7405" w:rsidRDefault="00A7645E" w:rsidP="00A7645E">
      <w:pPr>
        <w:tabs>
          <w:tab w:val="left" w:pos="3420"/>
        </w:tabs>
        <w:rPr>
          <w:sz w:val="20"/>
          <w:szCs w:val="20"/>
          <w:lang w:val="ro-RO" w:eastAsia="ro-RO"/>
        </w:rPr>
      </w:pPr>
      <w:r w:rsidRPr="00BD7405">
        <w:rPr>
          <w:sz w:val="20"/>
          <w:szCs w:val="20"/>
          <w:lang w:val="ro-RO" w:eastAsia="ro-RO"/>
        </w:rPr>
        <w:t>- avizul favorabil nr.</w:t>
      </w:r>
      <w:r w:rsidR="00A17C5C">
        <w:rPr>
          <w:sz w:val="20"/>
          <w:szCs w:val="20"/>
          <w:lang w:val="ro-RO" w:eastAsia="ro-RO"/>
        </w:rPr>
        <w:t>19.202/09.11.2</w:t>
      </w:r>
      <w:r w:rsidR="00B90E3A" w:rsidRPr="00BD7405">
        <w:rPr>
          <w:sz w:val="20"/>
          <w:szCs w:val="20"/>
          <w:lang w:val="ro-RO" w:eastAsia="ro-RO"/>
        </w:rPr>
        <w:t>023</w:t>
      </w:r>
      <w:r w:rsidRPr="00BD7405">
        <w:rPr>
          <w:sz w:val="20"/>
          <w:szCs w:val="20"/>
          <w:lang w:val="ro-RO" w:eastAsia="ro-RO"/>
        </w:rPr>
        <w:t xml:space="preserve"> privind controlul financiar preventiv propriu;</w:t>
      </w:r>
    </w:p>
    <w:p w14:paraId="1CEDEF14" w14:textId="360DF883" w:rsidR="00736BA0" w:rsidRPr="00BD7405" w:rsidRDefault="00736BA0" w:rsidP="00972192">
      <w:pPr>
        <w:jc w:val="both"/>
        <w:rPr>
          <w:sz w:val="20"/>
          <w:szCs w:val="20"/>
          <w:lang w:val="ro-RO"/>
        </w:rPr>
      </w:pPr>
      <w:r w:rsidRPr="00BD7405">
        <w:rPr>
          <w:sz w:val="20"/>
          <w:szCs w:val="20"/>
          <w:lang w:val="ro-RO"/>
        </w:rPr>
        <w:t>- prevederile a</w:t>
      </w:r>
      <w:r w:rsidRPr="00BD7405">
        <w:rPr>
          <w:sz w:val="20"/>
          <w:szCs w:val="20"/>
        </w:rPr>
        <w:t xml:space="preserve">rt.129, </w:t>
      </w:r>
      <w:proofErr w:type="spellStart"/>
      <w:r w:rsidRPr="00BD7405">
        <w:rPr>
          <w:sz w:val="20"/>
          <w:szCs w:val="20"/>
        </w:rPr>
        <w:t>alin</w:t>
      </w:r>
      <w:proofErr w:type="spellEnd"/>
      <w:r w:rsidRPr="00BD7405">
        <w:rPr>
          <w:sz w:val="20"/>
          <w:szCs w:val="20"/>
        </w:rPr>
        <w:t xml:space="preserve">.(2), </w:t>
      </w:r>
      <w:proofErr w:type="spellStart"/>
      <w:r w:rsidRPr="00BD7405">
        <w:rPr>
          <w:sz w:val="20"/>
          <w:szCs w:val="20"/>
        </w:rPr>
        <w:t>lit.b</w:t>
      </w:r>
      <w:proofErr w:type="spellEnd"/>
      <w:r w:rsidRPr="00BD7405">
        <w:rPr>
          <w:sz w:val="20"/>
          <w:szCs w:val="20"/>
        </w:rPr>
        <w:t xml:space="preserve">), c) </w:t>
      </w:r>
      <w:proofErr w:type="spellStart"/>
      <w:r w:rsidRPr="00BD7405">
        <w:rPr>
          <w:sz w:val="20"/>
          <w:szCs w:val="20"/>
        </w:rPr>
        <w:t>și</w:t>
      </w:r>
      <w:proofErr w:type="spellEnd"/>
      <w:r w:rsidRPr="00BD7405">
        <w:rPr>
          <w:sz w:val="20"/>
          <w:szCs w:val="20"/>
        </w:rPr>
        <w:t xml:space="preserve"> e) din </w:t>
      </w:r>
      <w:proofErr w:type="spellStart"/>
      <w:r w:rsidRPr="00BD7405">
        <w:rPr>
          <w:sz w:val="20"/>
          <w:szCs w:val="20"/>
        </w:rPr>
        <w:t>Codul</w:t>
      </w:r>
      <w:proofErr w:type="spellEnd"/>
      <w:r w:rsidRPr="00BD7405">
        <w:rPr>
          <w:sz w:val="20"/>
          <w:szCs w:val="20"/>
        </w:rPr>
        <w:t xml:space="preserve"> </w:t>
      </w:r>
      <w:proofErr w:type="spellStart"/>
      <w:r w:rsidRPr="00BD7405">
        <w:rPr>
          <w:sz w:val="20"/>
          <w:szCs w:val="20"/>
        </w:rPr>
        <w:t>administrativ</w:t>
      </w:r>
      <w:proofErr w:type="spellEnd"/>
      <w:r w:rsidRPr="00BD7405">
        <w:rPr>
          <w:sz w:val="20"/>
          <w:szCs w:val="20"/>
        </w:rPr>
        <w:t xml:space="preserve">, </w:t>
      </w:r>
      <w:proofErr w:type="spellStart"/>
      <w:r w:rsidRPr="00BD7405">
        <w:rPr>
          <w:sz w:val="20"/>
          <w:szCs w:val="20"/>
        </w:rPr>
        <w:t>actualizat</w:t>
      </w:r>
      <w:proofErr w:type="spellEnd"/>
      <w:r w:rsidRPr="00BD7405">
        <w:rPr>
          <w:sz w:val="20"/>
          <w:szCs w:val="20"/>
          <w:lang w:val="ro-RO"/>
        </w:rPr>
        <w:t>;</w:t>
      </w:r>
    </w:p>
    <w:p w14:paraId="77F75A4E" w14:textId="048C49C8" w:rsidR="00107A99" w:rsidRPr="00BD7405" w:rsidRDefault="00107A99" w:rsidP="00972192">
      <w:pPr>
        <w:jc w:val="both"/>
        <w:rPr>
          <w:sz w:val="20"/>
          <w:szCs w:val="20"/>
          <w:lang w:val="ro-RO"/>
        </w:rPr>
      </w:pPr>
      <w:r w:rsidRPr="00BD7405">
        <w:rPr>
          <w:sz w:val="20"/>
          <w:szCs w:val="20"/>
          <w:lang w:val="ro-RO"/>
        </w:rPr>
        <w:t>- prevederile a</w:t>
      </w:r>
      <w:r w:rsidRPr="00BD7405">
        <w:rPr>
          <w:sz w:val="20"/>
          <w:szCs w:val="20"/>
        </w:rPr>
        <w:t xml:space="preserve">rt.291 din </w:t>
      </w:r>
      <w:proofErr w:type="spellStart"/>
      <w:r w:rsidRPr="00BD7405">
        <w:rPr>
          <w:sz w:val="20"/>
          <w:szCs w:val="20"/>
        </w:rPr>
        <w:t>Codul</w:t>
      </w:r>
      <w:proofErr w:type="spellEnd"/>
      <w:r w:rsidRPr="00BD7405">
        <w:rPr>
          <w:sz w:val="20"/>
          <w:szCs w:val="20"/>
        </w:rPr>
        <w:t xml:space="preserve"> </w:t>
      </w:r>
      <w:proofErr w:type="spellStart"/>
      <w:r w:rsidRPr="00BD7405">
        <w:rPr>
          <w:sz w:val="20"/>
          <w:szCs w:val="20"/>
        </w:rPr>
        <w:t>administrativ</w:t>
      </w:r>
      <w:proofErr w:type="spellEnd"/>
      <w:r w:rsidRPr="00BD7405">
        <w:rPr>
          <w:sz w:val="20"/>
          <w:szCs w:val="20"/>
        </w:rPr>
        <w:t xml:space="preserve">, </w:t>
      </w:r>
      <w:proofErr w:type="spellStart"/>
      <w:r w:rsidRPr="00BD7405">
        <w:rPr>
          <w:sz w:val="20"/>
          <w:szCs w:val="20"/>
        </w:rPr>
        <w:t>actualizat</w:t>
      </w:r>
      <w:proofErr w:type="spellEnd"/>
      <w:r w:rsidRPr="00BD7405">
        <w:rPr>
          <w:sz w:val="20"/>
          <w:szCs w:val="20"/>
          <w:lang w:val="ro-RO"/>
        </w:rPr>
        <w:t>;</w:t>
      </w:r>
    </w:p>
    <w:p w14:paraId="08DE9D5E" w14:textId="33F27B56" w:rsidR="003436A1" w:rsidRPr="00BD7405" w:rsidRDefault="003436A1" w:rsidP="00972192">
      <w:pPr>
        <w:jc w:val="both"/>
        <w:rPr>
          <w:sz w:val="20"/>
          <w:szCs w:val="20"/>
        </w:rPr>
      </w:pPr>
      <w:r w:rsidRPr="00BD7405">
        <w:rPr>
          <w:sz w:val="20"/>
          <w:szCs w:val="20"/>
        </w:rPr>
        <w:t xml:space="preserve">- </w:t>
      </w:r>
      <w:proofErr w:type="spellStart"/>
      <w:r w:rsidRPr="00BD7405">
        <w:rPr>
          <w:sz w:val="20"/>
          <w:szCs w:val="20"/>
        </w:rPr>
        <w:t>prevederile</w:t>
      </w:r>
      <w:proofErr w:type="spellEnd"/>
      <w:r w:rsidRPr="00BD7405">
        <w:rPr>
          <w:sz w:val="20"/>
          <w:szCs w:val="20"/>
        </w:rPr>
        <w:t xml:space="preserve"> art.63, </w:t>
      </w:r>
      <w:proofErr w:type="spellStart"/>
      <w:r w:rsidRPr="00BD7405">
        <w:rPr>
          <w:sz w:val="20"/>
          <w:szCs w:val="20"/>
        </w:rPr>
        <w:t>alin</w:t>
      </w:r>
      <w:proofErr w:type="spellEnd"/>
      <w:r w:rsidRPr="00BD7405">
        <w:rPr>
          <w:sz w:val="20"/>
          <w:szCs w:val="20"/>
        </w:rPr>
        <w:t xml:space="preserve">.(1) din </w:t>
      </w:r>
      <w:proofErr w:type="spellStart"/>
      <w:r w:rsidRPr="00BD7405">
        <w:rPr>
          <w:sz w:val="20"/>
          <w:szCs w:val="20"/>
        </w:rPr>
        <w:t>Legea</w:t>
      </w:r>
      <w:proofErr w:type="spellEnd"/>
      <w:r w:rsidRPr="00BD7405">
        <w:rPr>
          <w:sz w:val="20"/>
          <w:szCs w:val="20"/>
        </w:rPr>
        <w:t xml:space="preserve"> nr. 500/2002 </w:t>
      </w:r>
      <w:proofErr w:type="spellStart"/>
      <w:r w:rsidRPr="00BD7405">
        <w:rPr>
          <w:sz w:val="20"/>
          <w:szCs w:val="20"/>
        </w:rPr>
        <w:t>privind</w:t>
      </w:r>
      <w:proofErr w:type="spellEnd"/>
      <w:r w:rsidRPr="00BD7405">
        <w:rPr>
          <w:sz w:val="20"/>
          <w:szCs w:val="20"/>
        </w:rPr>
        <w:t xml:space="preserve"> </w:t>
      </w:r>
      <w:proofErr w:type="spellStart"/>
      <w:r w:rsidRPr="00BD7405">
        <w:rPr>
          <w:sz w:val="20"/>
          <w:szCs w:val="20"/>
        </w:rPr>
        <w:t>finanţele</w:t>
      </w:r>
      <w:proofErr w:type="spellEnd"/>
      <w:r w:rsidRPr="00BD7405">
        <w:rPr>
          <w:sz w:val="20"/>
          <w:szCs w:val="20"/>
        </w:rPr>
        <w:t xml:space="preserve"> </w:t>
      </w:r>
      <w:proofErr w:type="spellStart"/>
      <w:r w:rsidRPr="00BD7405">
        <w:rPr>
          <w:sz w:val="20"/>
          <w:szCs w:val="20"/>
        </w:rPr>
        <w:t>publice</w:t>
      </w:r>
      <w:proofErr w:type="spellEnd"/>
      <w:r w:rsidRPr="00BD7405">
        <w:rPr>
          <w:sz w:val="20"/>
          <w:szCs w:val="20"/>
        </w:rPr>
        <w:t xml:space="preserve">, </w:t>
      </w:r>
      <w:proofErr w:type="spellStart"/>
      <w:r w:rsidRPr="00BD7405">
        <w:rPr>
          <w:sz w:val="20"/>
          <w:szCs w:val="20"/>
        </w:rPr>
        <w:t>actualizată</w:t>
      </w:r>
      <w:proofErr w:type="spellEnd"/>
      <w:r w:rsidRPr="00BD7405">
        <w:rPr>
          <w:sz w:val="20"/>
          <w:szCs w:val="20"/>
          <w:lang w:val="ro-RO"/>
        </w:rPr>
        <w:t>;</w:t>
      </w:r>
    </w:p>
    <w:p w14:paraId="6C124D29" w14:textId="5A08BD72" w:rsidR="00BE7086" w:rsidRPr="00BD7405" w:rsidRDefault="00BE7086" w:rsidP="00972192">
      <w:pPr>
        <w:jc w:val="both"/>
        <w:rPr>
          <w:sz w:val="20"/>
          <w:szCs w:val="20"/>
          <w:lang w:val="ro-RO"/>
        </w:rPr>
      </w:pPr>
      <w:r w:rsidRPr="00BD7405">
        <w:rPr>
          <w:sz w:val="20"/>
          <w:szCs w:val="20"/>
          <w:lang w:val="ro-RO"/>
        </w:rPr>
        <w:t xml:space="preserve">-Hotărârea Consiliului Local Fundulea nr. </w:t>
      </w:r>
      <w:r w:rsidR="00B90E3A" w:rsidRPr="00BD7405">
        <w:rPr>
          <w:sz w:val="20"/>
          <w:szCs w:val="20"/>
          <w:lang w:val="ro-RO"/>
        </w:rPr>
        <w:t>59/26.09.2023</w:t>
      </w:r>
      <w:r w:rsidRPr="00BD7405">
        <w:rPr>
          <w:sz w:val="20"/>
          <w:szCs w:val="20"/>
          <w:lang w:val="ro-RO"/>
        </w:rPr>
        <w:t xml:space="preserve"> privind alegerea președintelui de ședință pentru o perioadă de  3 (trei) luni.</w:t>
      </w:r>
    </w:p>
    <w:p w14:paraId="1527109D" w14:textId="704E4F14" w:rsidR="00977E62" w:rsidRPr="00BD7405" w:rsidRDefault="008911E3" w:rsidP="00B90E3A">
      <w:pPr>
        <w:ind w:firstLine="720"/>
        <w:jc w:val="both"/>
        <w:rPr>
          <w:sz w:val="20"/>
          <w:szCs w:val="20"/>
          <w:lang w:val="ro-RO"/>
        </w:rPr>
      </w:pPr>
      <w:r w:rsidRPr="00BD7405">
        <w:rPr>
          <w:sz w:val="20"/>
          <w:szCs w:val="20"/>
          <w:lang w:val="ro-RO"/>
        </w:rPr>
        <w:t xml:space="preserve">În temeiul art. </w:t>
      </w:r>
      <w:r w:rsidR="00C11C28" w:rsidRPr="00BD7405">
        <w:rPr>
          <w:sz w:val="20"/>
          <w:szCs w:val="20"/>
          <w:lang w:val="ro-RO"/>
        </w:rPr>
        <w:t>139 din Codul a</w:t>
      </w:r>
      <w:r w:rsidR="006433AB" w:rsidRPr="00BD7405">
        <w:rPr>
          <w:sz w:val="20"/>
          <w:szCs w:val="20"/>
          <w:lang w:val="ro-RO"/>
        </w:rPr>
        <w:t>dministrativ</w:t>
      </w:r>
      <w:r w:rsidR="00977E62" w:rsidRPr="00BD7405">
        <w:rPr>
          <w:sz w:val="20"/>
          <w:szCs w:val="20"/>
          <w:lang w:val="ro-RO"/>
        </w:rPr>
        <w:t>,</w:t>
      </w:r>
    </w:p>
    <w:p w14:paraId="37A7E499" w14:textId="7DBBC775" w:rsidR="00293AAD" w:rsidRDefault="00977E62" w:rsidP="00B90E3A">
      <w:pPr>
        <w:spacing w:before="60" w:after="60" w:line="276" w:lineRule="auto"/>
        <w:jc w:val="center"/>
        <w:rPr>
          <w:b/>
          <w:sz w:val="20"/>
          <w:szCs w:val="20"/>
          <w:lang w:val="ro-RO"/>
        </w:rPr>
      </w:pPr>
      <w:r w:rsidRPr="00BD7405">
        <w:rPr>
          <w:b/>
          <w:sz w:val="20"/>
          <w:szCs w:val="20"/>
          <w:lang w:val="ro-RO"/>
        </w:rPr>
        <w:t>HOTĂRĂŞTE:</w:t>
      </w:r>
    </w:p>
    <w:p w14:paraId="5B73495E" w14:textId="77777777" w:rsidR="000175BC" w:rsidRDefault="000175BC" w:rsidP="00B90E3A">
      <w:pPr>
        <w:spacing w:before="60" w:after="60" w:line="276" w:lineRule="auto"/>
        <w:jc w:val="center"/>
        <w:rPr>
          <w:b/>
          <w:sz w:val="20"/>
          <w:szCs w:val="20"/>
          <w:lang w:val="ro-RO"/>
        </w:rPr>
      </w:pPr>
    </w:p>
    <w:p w14:paraId="59260E4F" w14:textId="20DB172C" w:rsidR="000175BC" w:rsidRPr="000175BC" w:rsidRDefault="000175BC" w:rsidP="000175BC">
      <w:pPr>
        <w:spacing w:before="60" w:after="60" w:line="276" w:lineRule="auto"/>
        <w:rPr>
          <w:bCs/>
          <w:sz w:val="20"/>
          <w:szCs w:val="20"/>
          <w:lang w:val="ro-RO"/>
        </w:rPr>
      </w:pPr>
      <w:r>
        <w:rPr>
          <w:b/>
          <w:sz w:val="20"/>
          <w:szCs w:val="20"/>
          <w:lang w:val="ro-RO"/>
        </w:rPr>
        <w:t xml:space="preserve">ARTICOL UNIC : </w:t>
      </w:r>
      <w:r>
        <w:rPr>
          <w:bCs/>
          <w:sz w:val="20"/>
          <w:szCs w:val="20"/>
          <w:lang w:val="ro-RO"/>
        </w:rPr>
        <w:t xml:space="preserve"> Anexa la Hotărârea Consiliului Local Fundulea nr. 58/07.09.2023 privind</w:t>
      </w:r>
      <w:r w:rsidRPr="000175BC">
        <w:rPr>
          <w:bCs/>
          <w:sz w:val="20"/>
          <w:szCs w:val="20"/>
          <w:lang w:val="ro-RO"/>
        </w:rPr>
        <w:t xml:space="preserve">  asocierea orașului Fundulea cu BA GLASS ROMÂNIA în vederea </w:t>
      </w:r>
      <w:proofErr w:type="spellStart"/>
      <w:r w:rsidRPr="000175BC">
        <w:rPr>
          <w:bCs/>
          <w:sz w:val="20"/>
          <w:szCs w:val="20"/>
          <w:lang w:val="ro-RO"/>
        </w:rPr>
        <w:t>pavimentării</w:t>
      </w:r>
      <w:proofErr w:type="spellEnd"/>
      <w:r w:rsidRPr="000175BC">
        <w:rPr>
          <w:bCs/>
          <w:sz w:val="20"/>
          <w:szCs w:val="20"/>
          <w:lang w:val="ro-RO"/>
        </w:rPr>
        <w:t xml:space="preserve"> cu beton rutier a tronsonului 1 din Strada Prelungirea Muncii, nr.cad.31891</w:t>
      </w:r>
      <w:r>
        <w:rPr>
          <w:bCs/>
          <w:sz w:val="20"/>
          <w:szCs w:val="20"/>
          <w:lang w:val="ro-RO"/>
        </w:rPr>
        <w:t>, astfel cum  a fost modificată prin Hotărârea Consiliului Local Fundulea nr. 68/26.09.2023, se modifică și se înlocuiește cu Anexa la prezenta Hotărâre.</w:t>
      </w:r>
    </w:p>
    <w:p w14:paraId="2434D1E5" w14:textId="25076F1D" w:rsidR="000C0426" w:rsidRPr="00BD7405" w:rsidRDefault="000C0426" w:rsidP="00972192">
      <w:pPr>
        <w:spacing w:after="120" w:line="276" w:lineRule="auto"/>
        <w:jc w:val="both"/>
        <w:rPr>
          <w:sz w:val="20"/>
          <w:szCs w:val="20"/>
          <w:lang w:val="ro-RO"/>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2777"/>
        <w:gridCol w:w="3793"/>
      </w:tblGrid>
      <w:tr w:rsidR="0073004F" w:rsidRPr="00BD7405" w14:paraId="6478E376" w14:textId="77777777" w:rsidTr="0073004F">
        <w:tc>
          <w:tcPr>
            <w:tcW w:w="3285" w:type="dxa"/>
          </w:tcPr>
          <w:p w14:paraId="1964FA5D" w14:textId="77777777" w:rsidR="0073004F" w:rsidRPr="00BD7405" w:rsidRDefault="0073004F" w:rsidP="0073004F">
            <w:pPr>
              <w:jc w:val="center"/>
              <w:rPr>
                <w:sz w:val="20"/>
                <w:szCs w:val="20"/>
              </w:rPr>
            </w:pPr>
            <w:r w:rsidRPr="00BD7405">
              <w:rPr>
                <w:sz w:val="20"/>
                <w:szCs w:val="20"/>
              </w:rPr>
              <w:t>PREŞEDINTE DE SEDINȚĂ,</w:t>
            </w:r>
          </w:p>
        </w:tc>
        <w:tc>
          <w:tcPr>
            <w:tcW w:w="2777" w:type="dxa"/>
          </w:tcPr>
          <w:p w14:paraId="51E56FCA" w14:textId="77777777" w:rsidR="0073004F" w:rsidRPr="00BD7405" w:rsidRDefault="0073004F" w:rsidP="0073004F">
            <w:pPr>
              <w:jc w:val="both"/>
              <w:rPr>
                <w:sz w:val="20"/>
                <w:szCs w:val="20"/>
              </w:rPr>
            </w:pPr>
          </w:p>
        </w:tc>
        <w:tc>
          <w:tcPr>
            <w:tcW w:w="3793" w:type="dxa"/>
          </w:tcPr>
          <w:p w14:paraId="69FE8673" w14:textId="77777777" w:rsidR="0073004F" w:rsidRPr="00BD7405" w:rsidRDefault="0073004F" w:rsidP="0073004F">
            <w:pPr>
              <w:jc w:val="center"/>
              <w:rPr>
                <w:sz w:val="20"/>
                <w:szCs w:val="20"/>
              </w:rPr>
            </w:pPr>
            <w:r w:rsidRPr="00BD7405">
              <w:rPr>
                <w:sz w:val="20"/>
                <w:szCs w:val="20"/>
              </w:rPr>
              <w:t>CONTRASEMNEAZĂ,</w:t>
            </w:r>
          </w:p>
        </w:tc>
      </w:tr>
      <w:tr w:rsidR="0073004F" w:rsidRPr="00BD7405" w14:paraId="51662096" w14:textId="77777777" w:rsidTr="0073004F">
        <w:tc>
          <w:tcPr>
            <w:tcW w:w="3285" w:type="dxa"/>
          </w:tcPr>
          <w:p w14:paraId="0CBAFF1C" w14:textId="2621E786" w:rsidR="0073004F" w:rsidRPr="00BD7405" w:rsidRDefault="00B90E3A" w:rsidP="0073004F">
            <w:pPr>
              <w:jc w:val="center"/>
              <w:rPr>
                <w:sz w:val="20"/>
                <w:szCs w:val="20"/>
              </w:rPr>
            </w:pPr>
            <w:r w:rsidRPr="00BD7405">
              <w:rPr>
                <w:sz w:val="20"/>
                <w:szCs w:val="20"/>
              </w:rPr>
              <w:t>Vasile Dan-Valentin</w:t>
            </w:r>
          </w:p>
        </w:tc>
        <w:tc>
          <w:tcPr>
            <w:tcW w:w="2777" w:type="dxa"/>
          </w:tcPr>
          <w:p w14:paraId="7CD99575" w14:textId="77777777" w:rsidR="0073004F" w:rsidRPr="00BD7405" w:rsidRDefault="0073004F" w:rsidP="0073004F">
            <w:pPr>
              <w:jc w:val="both"/>
              <w:rPr>
                <w:sz w:val="20"/>
                <w:szCs w:val="20"/>
              </w:rPr>
            </w:pPr>
          </w:p>
        </w:tc>
        <w:tc>
          <w:tcPr>
            <w:tcW w:w="3793" w:type="dxa"/>
          </w:tcPr>
          <w:p w14:paraId="4247A3DD" w14:textId="5C46CC5C" w:rsidR="0073004F" w:rsidRPr="00BD7405" w:rsidRDefault="0073004F" w:rsidP="0073004F">
            <w:pPr>
              <w:jc w:val="center"/>
              <w:rPr>
                <w:sz w:val="20"/>
                <w:szCs w:val="20"/>
              </w:rPr>
            </w:pPr>
            <w:r w:rsidRPr="00BD7405">
              <w:rPr>
                <w:sz w:val="20"/>
                <w:szCs w:val="20"/>
              </w:rPr>
              <w:t>SECRETARUL GENERAL AL ORA</w:t>
            </w:r>
            <w:r w:rsidR="0050639A" w:rsidRPr="00BD7405">
              <w:rPr>
                <w:sz w:val="20"/>
                <w:szCs w:val="20"/>
              </w:rPr>
              <w:t>Ș</w:t>
            </w:r>
            <w:r w:rsidRPr="00BD7405">
              <w:rPr>
                <w:sz w:val="20"/>
                <w:szCs w:val="20"/>
              </w:rPr>
              <w:t>ULUI FUNDULEA,</w:t>
            </w:r>
          </w:p>
        </w:tc>
      </w:tr>
      <w:tr w:rsidR="0073004F" w:rsidRPr="00BD7405" w14:paraId="1FD3723D" w14:textId="77777777" w:rsidTr="0073004F">
        <w:tc>
          <w:tcPr>
            <w:tcW w:w="3285" w:type="dxa"/>
          </w:tcPr>
          <w:p w14:paraId="55FD0963" w14:textId="77777777" w:rsidR="0073004F" w:rsidRPr="00BD7405" w:rsidRDefault="0073004F" w:rsidP="0073004F">
            <w:pPr>
              <w:jc w:val="both"/>
              <w:rPr>
                <w:sz w:val="20"/>
                <w:szCs w:val="20"/>
              </w:rPr>
            </w:pPr>
          </w:p>
        </w:tc>
        <w:tc>
          <w:tcPr>
            <w:tcW w:w="2777" w:type="dxa"/>
          </w:tcPr>
          <w:p w14:paraId="675DEE35" w14:textId="77777777" w:rsidR="0073004F" w:rsidRPr="00BD7405" w:rsidRDefault="0073004F" w:rsidP="0073004F">
            <w:pPr>
              <w:jc w:val="both"/>
              <w:rPr>
                <w:sz w:val="20"/>
                <w:szCs w:val="20"/>
              </w:rPr>
            </w:pPr>
          </w:p>
        </w:tc>
        <w:tc>
          <w:tcPr>
            <w:tcW w:w="3793" w:type="dxa"/>
          </w:tcPr>
          <w:p w14:paraId="19885FE4" w14:textId="28097C0B" w:rsidR="0073004F" w:rsidRPr="00BD7405" w:rsidRDefault="0073004F" w:rsidP="0073004F">
            <w:pPr>
              <w:jc w:val="center"/>
              <w:rPr>
                <w:sz w:val="20"/>
                <w:szCs w:val="20"/>
              </w:rPr>
            </w:pPr>
            <w:proofErr w:type="spellStart"/>
            <w:r w:rsidRPr="00BD7405">
              <w:rPr>
                <w:sz w:val="20"/>
                <w:szCs w:val="20"/>
              </w:rPr>
              <w:t>Jr.Ovidiu</w:t>
            </w:r>
            <w:proofErr w:type="spellEnd"/>
            <w:r w:rsidRPr="00BD7405">
              <w:rPr>
                <w:sz w:val="20"/>
                <w:szCs w:val="20"/>
              </w:rPr>
              <w:t xml:space="preserve"> Iosif </w:t>
            </w:r>
            <w:proofErr w:type="spellStart"/>
            <w:r w:rsidRPr="00BD7405">
              <w:rPr>
                <w:sz w:val="20"/>
                <w:szCs w:val="20"/>
              </w:rPr>
              <w:t>GURLU</w:t>
            </w:r>
            <w:r w:rsidR="00D967BF">
              <w:rPr>
                <w:sz w:val="20"/>
                <w:szCs w:val="20"/>
              </w:rPr>
              <w:t>l</w:t>
            </w:r>
            <w:proofErr w:type="spellEnd"/>
          </w:p>
        </w:tc>
      </w:tr>
      <w:tr w:rsidR="0073004F" w:rsidRPr="00BD7405" w14:paraId="22CB42C6" w14:textId="77777777" w:rsidTr="0073004F">
        <w:tc>
          <w:tcPr>
            <w:tcW w:w="3285" w:type="dxa"/>
          </w:tcPr>
          <w:p w14:paraId="0DD261C9" w14:textId="77777777" w:rsidR="0073004F" w:rsidRPr="00BD7405" w:rsidRDefault="0073004F" w:rsidP="0073004F">
            <w:pPr>
              <w:jc w:val="both"/>
              <w:rPr>
                <w:sz w:val="20"/>
                <w:szCs w:val="20"/>
              </w:rPr>
            </w:pPr>
          </w:p>
        </w:tc>
        <w:tc>
          <w:tcPr>
            <w:tcW w:w="2777" w:type="dxa"/>
          </w:tcPr>
          <w:p w14:paraId="5AFE0468" w14:textId="3F8135E5" w:rsidR="0073004F" w:rsidRPr="00BD7405" w:rsidRDefault="0073004F" w:rsidP="0073004F">
            <w:pPr>
              <w:jc w:val="both"/>
              <w:rPr>
                <w:sz w:val="20"/>
                <w:szCs w:val="20"/>
              </w:rPr>
            </w:pPr>
            <w:r w:rsidRPr="00BD7405">
              <w:rPr>
                <w:sz w:val="20"/>
                <w:szCs w:val="20"/>
                <w:lang w:val="it-IT"/>
              </w:rPr>
              <w:t>Nr. consilieri in func</w:t>
            </w:r>
            <w:r w:rsidR="00467773" w:rsidRPr="00BD7405">
              <w:rPr>
                <w:sz w:val="20"/>
                <w:szCs w:val="20"/>
                <w:lang w:val="it-IT"/>
              </w:rPr>
              <w:t>ț</w:t>
            </w:r>
            <w:r w:rsidR="00A7645E" w:rsidRPr="00BD7405">
              <w:rPr>
                <w:sz w:val="20"/>
                <w:szCs w:val="20"/>
                <w:lang w:val="it-IT"/>
              </w:rPr>
              <w:t>ie = 15</w:t>
            </w:r>
          </w:p>
        </w:tc>
        <w:tc>
          <w:tcPr>
            <w:tcW w:w="3793" w:type="dxa"/>
          </w:tcPr>
          <w:p w14:paraId="5DFBDFF3" w14:textId="77777777" w:rsidR="0073004F" w:rsidRPr="00BD7405" w:rsidRDefault="0073004F" w:rsidP="0073004F">
            <w:pPr>
              <w:jc w:val="both"/>
              <w:rPr>
                <w:sz w:val="20"/>
                <w:szCs w:val="20"/>
              </w:rPr>
            </w:pPr>
          </w:p>
        </w:tc>
      </w:tr>
      <w:tr w:rsidR="0073004F" w:rsidRPr="00BD7405" w14:paraId="143884A9" w14:textId="77777777" w:rsidTr="0073004F">
        <w:tc>
          <w:tcPr>
            <w:tcW w:w="3285" w:type="dxa"/>
          </w:tcPr>
          <w:p w14:paraId="6ACD6312" w14:textId="77777777" w:rsidR="0073004F" w:rsidRPr="00BD7405" w:rsidRDefault="0073004F" w:rsidP="0073004F">
            <w:pPr>
              <w:jc w:val="both"/>
              <w:rPr>
                <w:sz w:val="20"/>
                <w:szCs w:val="20"/>
              </w:rPr>
            </w:pPr>
          </w:p>
        </w:tc>
        <w:tc>
          <w:tcPr>
            <w:tcW w:w="2777" w:type="dxa"/>
          </w:tcPr>
          <w:p w14:paraId="645E8BC5" w14:textId="19404144" w:rsidR="0073004F" w:rsidRPr="00BD7405" w:rsidRDefault="0073004F" w:rsidP="00A7645E">
            <w:pPr>
              <w:jc w:val="both"/>
              <w:rPr>
                <w:sz w:val="20"/>
                <w:szCs w:val="20"/>
              </w:rPr>
            </w:pPr>
            <w:r w:rsidRPr="00BD7405">
              <w:rPr>
                <w:sz w:val="20"/>
                <w:szCs w:val="20"/>
                <w:lang w:val="it-IT"/>
              </w:rPr>
              <w:t>Nr. consilieri prezen</w:t>
            </w:r>
            <w:r w:rsidR="00467773" w:rsidRPr="00BD7405">
              <w:rPr>
                <w:sz w:val="20"/>
                <w:szCs w:val="20"/>
                <w:lang w:val="it-IT"/>
              </w:rPr>
              <w:t>ț</w:t>
            </w:r>
            <w:r w:rsidRPr="00BD7405">
              <w:rPr>
                <w:sz w:val="20"/>
                <w:szCs w:val="20"/>
                <w:lang w:val="it-IT"/>
              </w:rPr>
              <w:t xml:space="preserve">i   = </w:t>
            </w:r>
            <w:r w:rsidR="00483562">
              <w:rPr>
                <w:sz w:val="20"/>
                <w:szCs w:val="20"/>
                <w:lang w:val="it-IT"/>
              </w:rPr>
              <w:t>15</w:t>
            </w:r>
          </w:p>
        </w:tc>
        <w:tc>
          <w:tcPr>
            <w:tcW w:w="3793" w:type="dxa"/>
          </w:tcPr>
          <w:p w14:paraId="1A24E381" w14:textId="77777777" w:rsidR="0073004F" w:rsidRPr="00BD7405" w:rsidRDefault="0073004F" w:rsidP="0073004F">
            <w:pPr>
              <w:jc w:val="both"/>
              <w:rPr>
                <w:sz w:val="20"/>
                <w:szCs w:val="20"/>
              </w:rPr>
            </w:pPr>
          </w:p>
        </w:tc>
      </w:tr>
      <w:tr w:rsidR="0073004F" w:rsidRPr="00BD7405" w14:paraId="72AC00EC" w14:textId="77777777" w:rsidTr="0073004F">
        <w:tc>
          <w:tcPr>
            <w:tcW w:w="3285" w:type="dxa"/>
          </w:tcPr>
          <w:p w14:paraId="57461518" w14:textId="77777777" w:rsidR="0073004F" w:rsidRPr="00BD7405" w:rsidRDefault="0073004F" w:rsidP="0073004F">
            <w:pPr>
              <w:jc w:val="both"/>
              <w:rPr>
                <w:sz w:val="20"/>
                <w:szCs w:val="20"/>
              </w:rPr>
            </w:pPr>
          </w:p>
        </w:tc>
        <w:tc>
          <w:tcPr>
            <w:tcW w:w="2777" w:type="dxa"/>
          </w:tcPr>
          <w:p w14:paraId="36A4216C" w14:textId="1ABAF2BD" w:rsidR="0073004F" w:rsidRPr="00BD7405" w:rsidRDefault="0073004F" w:rsidP="00A7645E">
            <w:pPr>
              <w:jc w:val="both"/>
              <w:rPr>
                <w:sz w:val="20"/>
                <w:szCs w:val="20"/>
                <w:lang w:val="it-IT"/>
              </w:rPr>
            </w:pPr>
            <w:r w:rsidRPr="00BD7405">
              <w:rPr>
                <w:sz w:val="20"/>
                <w:szCs w:val="20"/>
                <w:lang w:val="it-IT"/>
              </w:rPr>
              <w:t xml:space="preserve">Voturi pentru               = </w:t>
            </w:r>
            <w:r w:rsidR="00483562">
              <w:rPr>
                <w:sz w:val="20"/>
                <w:szCs w:val="20"/>
                <w:lang w:val="it-IT"/>
              </w:rPr>
              <w:t>15</w:t>
            </w:r>
          </w:p>
        </w:tc>
        <w:tc>
          <w:tcPr>
            <w:tcW w:w="3793" w:type="dxa"/>
          </w:tcPr>
          <w:p w14:paraId="51A2EEB2" w14:textId="77777777" w:rsidR="0073004F" w:rsidRPr="00BD7405" w:rsidRDefault="0073004F" w:rsidP="0073004F">
            <w:pPr>
              <w:jc w:val="both"/>
              <w:rPr>
                <w:sz w:val="20"/>
                <w:szCs w:val="20"/>
              </w:rPr>
            </w:pPr>
          </w:p>
        </w:tc>
      </w:tr>
      <w:tr w:rsidR="0073004F" w:rsidRPr="00BD7405" w14:paraId="4F4D67AD" w14:textId="77777777" w:rsidTr="0073004F">
        <w:tc>
          <w:tcPr>
            <w:tcW w:w="3285" w:type="dxa"/>
          </w:tcPr>
          <w:p w14:paraId="4BAC4AE8" w14:textId="77777777" w:rsidR="0073004F" w:rsidRPr="00BD7405" w:rsidRDefault="0073004F" w:rsidP="0073004F">
            <w:pPr>
              <w:jc w:val="both"/>
              <w:rPr>
                <w:sz w:val="20"/>
                <w:szCs w:val="20"/>
              </w:rPr>
            </w:pPr>
          </w:p>
        </w:tc>
        <w:tc>
          <w:tcPr>
            <w:tcW w:w="2777" w:type="dxa"/>
          </w:tcPr>
          <w:p w14:paraId="2BC272C9" w14:textId="10FF0173" w:rsidR="0073004F" w:rsidRPr="00BD7405" w:rsidRDefault="0073004F" w:rsidP="00A7645E">
            <w:pPr>
              <w:jc w:val="both"/>
              <w:rPr>
                <w:sz w:val="20"/>
                <w:szCs w:val="20"/>
                <w:lang w:val="it-IT"/>
              </w:rPr>
            </w:pPr>
            <w:r w:rsidRPr="00BD7405">
              <w:rPr>
                <w:sz w:val="20"/>
                <w:szCs w:val="20"/>
                <w:lang w:val="it-IT"/>
              </w:rPr>
              <w:t xml:space="preserve">Voturi împotrivă           = </w:t>
            </w:r>
            <w:r w:rsidR="00483562">
              <w:rPr>
                <w:sz w:val="20"/>
                <w:szCs w:val="20"/>
                <w:lang w:val="it-IT"/>
              </w:rPr>
              <w:t>0</w:t>
            </w:r>
          </w:p>
        </w:tc>
        <w:tc>
          <w:tcPr>
            <w:tcW w:w="3793" w:type="dxa"/>
          </w:tcPr>
          <w:p w14:paraId="5DBA4DF4" w14:textId="77777777" w:rsidR="0073004F" w:rsidRPr="00BD7405" w:rsidRDefault="0073004F" w:rsidP="0073004F">
            <w:pPr>
              <w:jc w:val="both"/>
              <w:rPr>
                <w:sz w:val="20"/>
                <w:szCs w:val="20"/>
              </w:rPr>
            </w:pPr>
          </w:p>
        </w:tc>
      </w:tr>
    </w:tbl>
    <w:p w14:paraId="678F301C" w14:textId="77777777" w:rsidR="00BA3DC4" w:rsidRPr="00BD7405" w:rsidRDefault="00977E62" w:rsidP="00977E62">
      <w:pPr>
        <w:spacing w:line="276" w:lineRule="auto"/>
        <w:jc w:val="both"/>
        <w:rPr>
          <w:sz w:val="20"/>
          <w:szCs w:val="20"/>
          <w:lang w:val="it-IT"/>
        </w:rPr>
      </w:pPr>
      <w:r w:rsidRPr="00BD7405">
        <w:rPr>
          <w:sz w:val="20"/>
          <w:szCs w:val="20"/>
          <w:lang w:val="it-IT"/>
        </w:rPr>
        <w:t xml:space="preserve">      </w:t>
      </w:r>
    </w:p>
    <w:p w14:paraId="7B35A152" w14:textId="06032DCC" w:rsidR="00977E62" w:rsidRPr="00BD7405" w:rsidRDefault="00977E62" w:rsidP="00977E62">
      <w:pPr>
        <w:spacing w:line="276" w:lineRule="auto"/>
        <w:jc w:val="both"/>
        <w:rPr>
          <w:sz w:val="20"/>
          <w:szCs w:val="20"/>
          <w:lang w:val="it-IT"/>
        </w:rPr>
      </w:pPr>
      <w:r w:rsidRPr="00BD7405">
        <w:rPr>
          <w:sz w:val="20"/>
          <w:szCs w:val="20"/>
          <w:lang w:val="it-IT"/>
        </w:rPr>
        <w:t xml:space="preserve">Nr. </w:t>
      </w:r>
      <w:r w:rsidR="007157EB">
        <w:rPr>
          <w:sz w:val="20"/>
          <w:szCs w:val="20"/>
          <w:lang w:val="it-IT"/>
        </w:rPr>
        <w:t>82</w:t>
      </w:r>
      <w:r w:rsidRPr="00BD7405">
        <w:rPr>
          <w:sz w:val="20"/>
          <w:szCs w:val="20"/>
          <w:lang w:val="it-IT"/>
        </w:rPr>
        <w:tab/>
      </w:r>
    </w:p>
    <w:p w14:paraId="1E8CE870" w14:textId="77777777" w:rsidR="007157EB" w:rsidRDefault="00977E62" w:rsidP="007157EB">
      <w:pPr>
        <w:tabs>
          <w:tab w:val="left" w:pos="720"/>
          <w:tab w:val="left" w:pos="1440"/>
          <w:tab w:val="left" w:pos="2160"/>
          <w:tab w:val="left" w:pos="2880"/>
          <w:tab w:val="left" w:pos="3600"/>
          <w:tab w:val="left" w:pos="4320"/>
          <w:tab w:val="left" w:pos="5040"/>
          <w:tab w:val="left" w:pos="5760"/>
          <w:tab w:val="left" w:pos="6480"/>
          <w:tab w:val="left" w:pos="7290"/>
          <w:tab w:val="left" w:pos="8235"/>
        </w:tabs>
        <w:spacing w:line="276" w:lineRule="auto"/>
        <w:rPr>
          <w:sz w:val="20"/>
          <w:szCs w:val="20"/>
          <w:lang w:val="it-IT"/>
        </w:rPr>
      </w:pPr>
      <w:r w:rsidRPr="00BD7405">
        <w:rPr>
          <w:sz w:val="20"/>
          <w:szCs w:val="20"/>
          <w:lang w:val="it-IT"/>
        </w:rPr>
        <w:t>Adoptat</w:t>
      </w:r>
      <w:r w:rsidR="0073004F" w:rsidRPr="00BD7405">
        <w:rPr>
          <w:sz w:val="20"/>
          <w:szCs w:val="20"/>
          <w:lang w:val="it-IT"/>
        </w:rPr>
        <w:t>ă</w:t>
      </w:r>
      <w:r w:rsidRPr="00BD7405">
        <w:rPr>
          <w:sz w:val="20"/>
          <w:szCs w:val="20"/>
          <w:lang w:val="it-IT"/>
        </w:rPr>
        <w:t xml:space="preserve"> la Fundul</w:t>
      </w:r>
      <w:r w:rsidR="002C659D" w:rsidRPr="00BD7405">
        <w:rPr>
          <w:sz w:val="20"/>
          <w:szCs w:val="20"/>
          <w:lang w:val="it-IT"/>
        </w:rPr>
        <w:t>ea</w:t>
      </w:r>
      <w:r w:rsidR="002C659D" w:rsidRPr="00BD7405">
        <w:rPr>
          <w:sz w:val="20"/>
          <w:szCs w:val="20"/>
          <w:lang w:val="it-IT"/>
        </w:rPr>
        <w:tab/>
      </w:r>
      <w:r w:rsidR="002C659D" w:rsidRPr="00BD7405">
        <w:rPr>
          <w:sz w:val="20"/>
          <w:szCs w:val="20"/>
          <w:lang w:val="it-IT"/>
        </w:rPr>
        <w:tab/>
      </w:r>
      <w:r w:rsidR="002C659D" w:rsidRPr="00BD7405">
        <w:rPr>
          <w:sz w:val="20"/>
          <w:szCs w:val="20"/>
          <w:lang w:val="it-IT"/>
        </w:rPr>
        <w:tab/>
      </w:r>
      <w:r w:rsidR="002C659D" w:rsidRPr="00BD7405">
        <w:rPr>
          <w:sz w:val="20"/>
          <w:szCs w:val="20"/>
          <w:lang w:val="it-IT"/>
        </w:rPr>
        <w:tab/>
      </w:r>
      <w:r w:rsidR="002C659D" w:rsidRPr="00BD7405">
        <w:rPr>
          <w:sz w:val="20"/>
          <w:szCs w:val="20"/>
          <w:lang w:val="it-IT"/>
        </w:rPr>
        <w:tab/>
      </w:r>
      <w:r w:rsidR="004D6679" w:rsidRPr="00BD7405">
        <w:rPr>
          <w:sz w:val="20"/>
          <w:szCs w:val="20"/>
          <w:lang w:val="it-IT"/>
        </w:rPr>
        <w:tab/>
      </w:r>
      <w:r w:rsidR="004D6679" w:rsidRPr="00BD7405">
        <w:rPr>
          <w:sz w:val="20"/>
          <w:szCs w:val="20"/>
          <w:lang w:val="it-IT"/>
        </w:rPr>
        <w:tab/>
      </w:r>
      <w:r w:rsidR="00A36034" w:rsidRPr="00BD7405">
        <w:rPr>
          <w:sz w:val="20"/>
          <w:szCs w:val="20"/>
          <w:lang w:val="it-IT"/>
        </w:rPr>
        <w:t xml:space="preserve">    </w:t>
      </w:r>
      <w:r w:rsidR="000C0426" w:rsidRPr="00BD7405">
        <w:rPr>
          <w:sz w:val="20"/>
          <w:szCs w:val="20"/>
          <w:lang w:val="it-IT"/>
        </w:rPr>
        <w:t xml:space="preserve"> </w:t>
      </w:r>
      <w:r w:rsidR="00BD7405">
        <w:rPr>
          <w:sz w:val="20"/>
          <w:szCs w:val="20"/>
          <w:lang w:val="it-IT"/>
        </w:rPr>
        <w:t xml:space="preserve">              </w:t>
      </w:r>
      <w:r w:rsidR="000C0426" w:rsidRPr="00BD7405">
        <w:rPr>
          <w:sz w:val="20"/>
          <w:szCs w:val="20"/>
          <w:lang w:val="it-IT"/>
        </w:rPr>
        <w:t xml:space="preserve">  </w:t>
      </w:r>
    </w:p>
    <w:p w14:paraId="29981FC8" w14:textId="63F64B37" w:rsidR="00FB1534" w:rsidRPr="00A7645E" w:rsidRDefault="00977E62" w:rsidP="007157EB">
      <w:pPr>
        <w:tabs>
          <w:tab w:val="left" w:pos="720"/>
          <w:tab w:val="left" w:pos="1440"/>
          <w:tab w:val="left" w:pos="2160"/>
          <w:tab w:val="left" w:pos="2880"/>
          <w:tab w:val="left" w:pos="3600"/>
          <w:tab w:val="left" w:pos="4320"/>
          <w:tab w:val="left" w:pos="5040"/>
          <w:tab w:val="left" w:pos="5760"/>
          <w:tab w:val="left" w:pos="6480"/>
          <w:tab w:val="left" w:pos="7290"/>
          <w:tab w:val="left" w:pos="8235"/>
        </w:tabs>
        <w:spacing w:line="276" w:lineRule="auto"/>
        <w:rPr>
          <w:sz w:val="22"/>
          <w:szCs w:val="22"/>
          <w:lang w:val="it-IT"/>
        </w:rPr>
      </w:pPr>
      <w:r w:rsidRPr="00A7645E">
        <w:rPr>
          <w:sz w:val="22"/>
          <w:szCs w:val="22"/>
          <w:lang w:val="it-IT"/>
        </w:rPr>
        <w:t>Ast</w:t>
      </w:r>
      <w:r w:rsidR="0073004F" w:rsidRPr="00A7645E">
        <w:rPr>
          <w:sz w:val="22"/>
          <w:szCs w:val="22"/>
          <w:lang w:val="it-IT"/>
        </w:rPr>
        <w:t>ă</w:t>
      </w:r>
      <w:r w:rsidRPr="00A7645E">
        <w:rPr>
          <w:sz w:val="22"/>
          <w:szCs w:val="22"/>
          <w:lang w:val="it-IT"/>
        </w:rPr>
        <w:t xml:space="preserve">zi  </w:t>
      </w:r>
      <w:r w:rsidR="007157EB">
        <w:rPr>
          <w:sz w:val="22"/>
          <w:szCs w:val="22"/>
          <w:lang w:val="it-IT"/>
        </w:rPr>
        <w:t>13.11.</w:t>
      </w:r>
      <w:r w:rsidR="00BE7086" w:rsidRPr="00A7645E">
        <w:rPr>
          <w:sz w:val="22"/>
          <w:szCs w:val="22"/>
          <w:lang w:val="it-IT"/>
        </w:rPr>
        <w:t>202</w:t>
      </w:r>
      <w:r w:rsidR="009A5031" w:rsidRPr="00A7645E">
        <w:rPr>
          <w:sz w:val="22"/>
          <w:szCs w:val="22"/>
          <w:lang w:val="it-IT"/>
        </w:rPr>
        <w:t>3</w:t>
      </w:r>
      <w:r w:rsidRPr="00A7645E">
        <w:rPr>
          <w:sz w:val="22"/>
          <w:szCs w:val="22"/>
          <w:lang w:val="it-IT"/>
        </w:rPr>
        <w:t xml:space="preserve">                                                         </w:t>
      </w:r>
      <w:r w:rsidR="009C26BE" w:rsidRPr="00A7645E">
        <w:rPr>
          <w:sz w:val="22"/>
          <w:szCs w:val="22"/>
          <w:lang w:val="it-IT"/>
        </w:rPr>
        <w:tab/>
      </w:r>
      <w:r w:rsidR="009C26BE" w:rsidRPr="00A7645E">
        <w:rPr>
          <w:sz w:val="22"/>
          <w:szCs w:val="22"/>
          <w:lang w:val="it-IT"/>
        </w:rPr>
        <w:tab/>
      </w:r>
      <w:r w:rsidR="009C26BE" w:rsidRPr="00A7645E">
        <w:rPr>
          <w:sz w:val="22"/>
          <w:szCs w:val="22"/>
          <w:lang w:val="it-IT"/>
        </w:rPr>
        <w:tab/>
        <w:t xml:space="preserve">    </w:t>
      </w:r>
    </w:p>
    <w:p w14:paraId="3251F0F6" w14:textId="77777777" w:rsidR="00BD7405" w:rsidRDefault="00BD7405" w:rsidP="00943082">
      <w:pPr>
        <w:autoSpaceDE w:val="0"/>
        <w:autoSpaceDN w:val="0"/>
        <w:adjustRightInd w:val="0"/>
        <w:rPr>
          <w:b/>
          <w:bCs/>
          <w:i/>
          <w:iCs/>
          <w:sz w:val="22"/>
          <w:szCs w:val="22"/>
          <w:lang w:val="pt-BR"/>
        </w:rPr>
      </w:pPr>
    </w:p>
    <w:p w14:paraId="04EEE0E3" w14:textId="77777777" w:rsidR="00B8387A" w:rsidRDefault="00B8387A" w:rsidP="00943082">
      <w:pPr>
        <w:autoSpaceDE w:val="0"/>
        <w:autoSpaceDN w:val="0"/>
        <w:adjustRightInd w:val="0"/>
        <w:rPr>
          <w:b/>
          <w:bCs/>
          <w:i/>
          <w:iCs/>
          <w:sz w:val="22"/>
          <w:szCs w:val="22"/>
          <w:lang w:val="pt-BR"/>
        </w:rPr>
      </w:pPr>
    </w:p>
    <w:p w14:paraId="44F0CDD8" w14:textId="77777777" w:rsidR="00B8387A" w:rsidRDefault="00B8387A" w:rsidP="00943082">
      <w:pPr>
        <w:autoSpaceDE w:val="0"/>
        <w:autoSpaceDN w:val="0"/>
        <w:adjustRightInd w:val="0"/>
        <w:rPr>
          <w:b/>
          <w:bCs/>
          <w:i/>
          <w:iCs/>
          <w:sz w:val="22"/>
          <w:szCs w:val="22"/>
          <w:lang w:val="pt-BR"/>
        </w:rPr>
      </w:pPr>
    </w:p>
    <w:p w14:paraId="0C3A35A2" w14:textId="77777777" w:rsidR="00B8387A" w:rsidRDefault="00B8387A" w:rsidP="00943082">
      <w:pPr>
        <w:autoSpaceDE w:val="0"/>
        <w:autoSpaceDN w:val="0"/>
        <w:adjustRightInd w:val="0"/>
        <w:rPr>
          <w:b/>
          <w:bCs/>
          <w:i/>
          <w:iCs/>
          <w:sz w:val="22"/>
          <w:szCs w:val="22"/>
          <w:lang w:val="pt-BR"/>
        </w:rPr>
      </w:pPr>
    </w:p>
    <w:p w14:paraId="13A3C9BE" w14:textId="77777777" w:rsidR="00B8387A" w:rsidRDefault="00B8387A" w:rsidP="00943082">
      <w:pPr>
        <w:autoSpaceDE w:val="0"/>
        <w:autoSpaceDN w:val="0"/>
        <w:adjustRightInd w:val="0"/>
        <w:rPr>
          <w:b/>
          <w:bCs/>
          <w:i/>
          <w:iCs/>
          <w:sz w:val="22"/>
          <w:szCs w:val="22"/>
          <w:lang w:val="pt-BR"/>
        </w:rPr>
      </w:pPr>
    </w:p>
    <w:p w14:paraId="628C9954" w14:textId="77777777" w:rsidR="00B8387A" w:rsidRDefault="00B8387A" w:rsidP="00943082">
      <w:pPr>
        <w:autoSpaceDE w:val="0"/>
        <w:autoSpaceDN w:val="0"/>
        <w:adjustRightInd w:val="0"/>
        <w:rPr>
          <w:b/>
          <w:bCs/>
          <w:i/>
          <w:iCs/>
          <w:sz w:val="22"/>
          <w:szCs w:val="22"/>
          <w:lang w:val="pt-BR"/>
        </w:rPr>
      </w:pPr>
    </w:p>
    <w:p w14:paraId="5DD0DBFD" w14:textId="77777777" w:rsidR="007157EB" w:rsidRDefault="007157EB" w:rsidP="00943082">
      <w:pPr>
        <w:autoSpaceDE w:val="0"/>
        <w:autoSpaceDN w:val="0"/>
        <w:adjustRightInd w:val="0"/>
        <w:rPr>
          <w:b/>
          <w:bCs/>
          <w:i/>
          <w:iCs/>
          <w:sz w:val="22"/>
          <w:szCs w:val="22"/>
          <w:lang w:val="pt-BR"/>
        </w:rPr>
      </w:pPr>
    </w:p>
    <w:p w14:paraId="47E94262" w14:textId="77777777" w:rsidR="007157EB" w:rsidRDefault="007157EB" w:rsidP="00943082">
      <w:pPr>
        <w:autoSpaceDE w:val="0"/>
        <w:autoSpaceDN w:val="0"/>
        <w:adjustRightInd w:val="0"/>
        <w:rPr>
          <w:b/>
          <w:bCs/>
          <w:i/>
          <w:iCs/>
          <w:sz w:val="22"/>
          <w:szCs w:val="22"/>
          <w:lang w:val="pt-BR"/>
        </w:rPr>
      </w:pPr>
    </w:p>
    <w:p w14:paraId="75840A03" w14:textId="77777777" w:rsidR="007157EB" w:rsidRDefault="007157EB" w:rsidP="00943082">
      <w:pPr>
        <w:autoSpaceDE w:val="0"/>
        <w:autoSpaceDN w:val="0"/>
        <w:adjustRightInd w:val="0"/>
        <w:rPr>
          <w:b/>
          <w:bCs/>
          <w:i/>
          <w:iCs/>
          <w:sz w:val="22"/>
          <w:szCs w:val="22"/>
          <w:lang w:val="pt-BR"/>
        </w:rPr>
      </w:pPr>
    </w:p>
    <w:p w14:paraId="21D04A61" w14:textId="77777777" w:rsidR="007157EB" w:rsidRDefault="007157EB" w:rsidP="00943082">
      <w:pPr>
        <w:autoSpaceDE w:val="0"/>
        <w:autoSpaceDN w:val="0"/>
        <w:adjustRightInd w:val="0"/>
        <w:rPr>
          <w:b/>
          <w:bCs/>
          <w:i/>
          <w:iCs/>
          <w:sz w:val="22"/>
          <w:szCs w:val="22"/>
          <w:lang w:val="pt-BR"/>
        </w:rPr>
      </w:pPr>
    </w:p>
    <w:p w14:paraId="6B52AAC3" w14:textId="77777777" w:rsidR="00BD7405" w:rsidRDefault="00BD7405" w:rsidP="005F7953">
      <w:pPr>
        <w:autoSpaceDE w:val="0"/>
        <w:autoSpaceDN w:val="0"/>
        <w:adjustRightInd w:val="0"/>
        <w:jc w:val="right"/>
        <w:rPr>
          <w:b/>
          <w:bCs/>
          <w:i/>
          <w:iCs/>
          <w:sz w:val="22"/>
          <w:szCs w:val="22"/>
          <w:lang w:val="pt-BR"/>
        </w:rPr>
      </w:pPr>
    </w:p>
    <w:p w14:paraId="2A2D8533" w14:textId="73301404" w:rsidR="005F7953" w:rsidRDefault="005F7953" w:rsidP="005F7953">
      <w:pPr>
        <w:autoSpaceDE w:val="0"/>
        <w:autoSpaceDN w:val="0"/>
        <w:adjustRightInd w:val="0"/>
        <w:jc w:val="right"/>
        <w:rPr>
          <w:b/>
          <w:bCs/>
          <w:i/>
          <w:iCs/>
          <w:sz w:val="22"/>
          <w:szCs w:val="22"/>
          <w:lang w:val="pt-BR"/>
        </w:rPr>
      </w:pPr>
      <w:r w:rsidRPr="00ED2D54">
        <w:rPr>
          <w:b/>
          <w:bCs/>
          <w:i/>
          <w:iCs/>
          <w:sz w:val="22"/>
          <w:szCs w:val="22"/>
          <w:lang w:val="pt-BR"/>
        </w:rPr>
        <w:t xml:space="preserve">ANEXA LA HOTĂRÂREA CONSILIULUI LOCAL </w:t>
      </w:r>
      <w:r w:rsidR="007157EB">
        <w:rPr>
          <w:b/>
          <w:bCs/>
          <w:i/>
          <w:iCs/>
          <w:sz w:val="22"/>
          <w:szCs w:val="22"/>
          <w:lang w:val="pt-BR"/>
        </w:rPr>
        <w:t xml:space="preserve">FUNDULEA </w:t>
      </w:r>
      <w:r w:rsidRPr="00ED2D54">
        <w:rPr>
          <w:b/>
          <w:bCs/>
          <w:i/>
          <w:iCs/>
          <w:sz w:val="22"/>
          <w:szCs w:val="22"/>
          <w:lang w:val="pt-BR"/>
        </w:rPr>
        <w:t>NR</w:t>
      </w:r>
      <w:r>
        <w:rPr>
          <w:b/>
          <w:bCs/>
          <w:i/>
          <w:iCs/>
          <w:sz w:val="22"/>
          <w:szCs w:val="22"/>
          <w:lang w:val="pt-BR"/>
        </w:rPr>
        <w:t>.</w:t>
      </w:r>
      <w:r w:rsidR="00BA2A2F">
        <w:rPr>
          <w:b/>
          <w:bCs/>
          <w:i/>
          <w:iCs/>
          <w:sz w:val="22"/>
          <w:szCs w:val="22"/>
          <w:lang w:val="pt-BR"/>
        </w:rPr>
        <w:t>8</w:t>
      </w:r>
      <w:r w:rsidR="007157EB">
        <w:rPr>
          <w:b/>
          <w:bCs/>
          <w:i/>
          <w:iCs/>
          <w:sz w:val="22"/>
          <w:szCs w:val="22"/>
          <w:lang w:val="pt-BR"/>
        </w:rPr>
        <w:t>2</w:t>
      </w:r>
      <w:r w:rsidR="00BA2A2F">
        <w:rPr>
          <w:b/>
          <w:bCs/>
          <w:i/>
          <w:iCs/>
          <w:sz w:val="22"/>
          <w:szCs w:val="22"/>
          <w:lang w:val="pt-BR"/>
        </w:rPr>
        <w:t>/</w:t>
      </w:r>
      <w:r w:rsidR="007157EB">
        <w:rPr>
          <w:b/>
          <w:bCs/>
          <w:i/>
          <w:iCs/>
          <w:sz w:val="22"/>
          <w:szCs w:val="22"/>
          <w:lang w:val="pt-BR"/>
        </w:rPr>
        <w:t>13</w:t>
      </w:r>
      <w:r w:rsidR="00BA2A2F">
        <w:rPr>
          <w:b/>
          <w:bCs/>
          <w:i/>
          <w:iCs/>
          <w:sz w:val="22"/>
          <w:szCs w:val="22"/>
          <w:lang w:val="pt-BR"/>
        </w:rPr>
        <w:t>.11.</w:t>
      </w:r>
      <w:r>
        <w:rPr>
          <w:b/>
          <w:bCs/>
          <w:i/>
          <w:iCs/>
          <w:sz w:val="22"/>
          <w:szCs w:val="22"/>
          <w:lang w:val="pt-BR"/>
        </w:rPr>
        <w:t>2023</w:t>
      </w:r>
    </w:p>
    <w:p w14:paraId="2F5BB179" w14:textId="77777777" w:rsidR="005F7953" w:rsidRPr="00ED2D54" w:rsidRDefault="005F7953" w:rsidP="005F7953">
      <w:pPr>
        <w:autoSpaceDE w:val="0"/>
        <w:autoSpaceDN w:val="0"/>
        <w:adjustRightInd w:val="0"/>
        <w:jc w:val="right"/>
        <w:rPr>
          <w:b/>
          <w:bCs/>
          <w:i/>
          <w:iCs/>
          <w:sz w:val="22"/>
          <w:szCs w:val="22"/>
          <w:lang w:val="pt-BR"/>
        </w:rPr>
      </w:pPr>
    </w:p>
    <w:p w14:paraId="4421EF5A" w14:textId="4F0D3446" w:rsidR="00B90E3A" w:rsidRPr="007157EB" w:rsidRDefault="005F7953" w:rsidP="007157EB">
      <w:pPr>
        <w:jc w:val="right"/>
        <w:rPr>
          <w:b/>
          <w:bCs/>
          <w:lang w:val="ro-RO" w:eastAsia="ro-RO"/>
        </w:rPr>
      </w:pPr>
      <w:r>
        <w:rPr>
          <w:b/>
          <w:bCs/>
          <w:lang w:val="ro-RO" w:eastAsia="ro-RO"/>
        </w:rPr>
        <w:t xml:space="preserve"> </w:t>
      </w:r>
    </w:p>
    <w:p w14:paraId="64E82796" w14:textId="77777777" w:rsidR="00B90E3A" w:rsidRPr="00ED2D54" w:rsidRDefault="00B90E3A" w:rsidP="00B90E3A">
      <w:pPr>
        <w:jc w:val="center"/>
        <w:rPr>
          <w:lang w:val="ro-RO"/>
        </w:rPr>
      </w:pPr>
      <w:r w:rsidRPr="00ED2D54">
        <w:rPr>
          <w:lang w:val="ro-RO"/>
        </w:rPr>
        <w:t>ACORD DE ASOCIERE</w:t>
      </w:r>
    </w:p>
    <w:p w14:paraId="394381CE" w14:textId="77777777" w:rsidR="00B90E3A" w:rsidRDefault="00B90E3A" w:rsidP="00B90E3A">
      <w:pPr>
        <w:jc w:val="center"/>
        <w:rPr>
          <w:lang w:val="ro-RO"/>
        </w:rPr>
      </w:pPr>
      <w:r w:rsidRPr="00ED2D54">
        <w:rPr>
          <w:lang w:val="ro-RO"/>
        </w:rPr>
        <w:t xml:space="preserve">În vederea </w:t>
      </w:r>
      <w:proofErr w:type="spellStart"/>
      <w:r w:rsidRPr="00132773">
        <w:rPr>
          <w:lang w:val="ro-RO"/>
        </w:rPr>
        <w:t>pavimentare</w:t>
      </w:r>
      <w:proofErr w:type="spellEnd"/>
      <w:r w:rsidRPr="00132773">
        <w:rPr>
          <w:lang w:val="ro-RO"/>
        </w:rPr>
        <w:t xml:space="preserve"> cu beton rutier </w:t>
      </w:r>
    </w:p>
    <w:p w14:paraId="6DD78D48" w14:textId="77777777" w:rsidR="00B90E3A" w:rsidRPr="00ED2D54" w:rsidRDefault="00B90E3A" w:rsidP="00B90E3A">
      <w:pPr>
        <w:jc w:val="center"/>
        <w:rPr>
          <w:lang w:val="ro-RO"/>
        </w:rPr>
      </w:pPr>
      <w:r w:rsidRPr="00ED2D54">
        <w:rPr>
          <w:lang w:val="ro-RO"/>
        </w:rPr>
        <w:t>tronsonului 1 din Strada Prelungirea Muncii, nr.cad.31891</w:t>
      </w:r>
    </w:p>
    <w:p w14:paraId="0153EE02" w14:textId="77777777" w:rsidR="00B90E3A" w:rsidRPr="00ED2D54" w:rsidRDefault="00B90E3A" w:rsidP="00B90E3A">
      <w:pPr>
        <w:rPr>
          <w:lang w:val="ro-RO"/>
        </w:rPr>
      </w:pPr>
    </w:p>
    <w:p w14:paraId="0BDE771B" w14:textId="77777777" w:rsidR="00B90E3A" w:rsidRPr="00ED2D54" w:rsidRDefault="00B90E3A" w:rsidP="00B90E3A">
      <w:pPr>
        <w:ind w:firstLine="720"/>
        <w:jc w:val="both"/>
        <w:rPr>
          <w:lang w:val="ro-RO"/>
        </w:rPr>
      </w:pPr>
      <w:r w:rsidRPr="00ED2D54">
        <w:rPr>
          <w:lang w:val="ro-RO"/>
        </w:rPr>
        <w:t xml:space="preserve">Prezentul acordul de asociere are ca temei legal prevederile art.129, alin.(2), </w:t>
      </w:r>
      <w:proofErr w:type="spellStart"/>
      <w:r w:rsidRPr="00ED2D54">
        <w:rPr>
          <w:lang w:val="ro-RO"/>
        </w:rPr>
        <w:t>lit.b</w:t>
      </w:r>
      <w:proofErr w:type="spellEnd"/>
      <w:r w:rsidRPr="00ED2D54">
        <w:rPr>
          <w:lang w:val="ro-RO"/>
        </w:rPr>
        <w:t xml:space="preserve">), c), e) și art.291 din Codul administrativ, actualizat, precum și prevederile art.63, alin.(1) din </w:t>
      </w:r>
    </w:p>
    <w:p w14:paraId="708BF902" w14:textId="77777777" w:rsidR="00B90E3A" w:rsidRPr="00ED2D54" w:rsidRDefault="00B90E3A" w:rsidP="00B90E3A">
      <w:pPr>
        <w:jc w:val="both"/>
        <w:rPr>
          <w:lang w:val="ro-RO"/>
        </w:rPr>
      </w:pPr>
      <w:r w:rsidRPr="00ED2D54">
        <w:rPr>
          <w:lang w:val="ro-RO"/>
        </w:rPr>
        <w:t xml:space="preserve">Legea nr. 500/2002 privind </w:t>
      </w:r>
      <w:proofErr w:type="spellStart"/>
      <w:r w:rsidRPr="00ED2D54">
        <w:rPr>
          <w:lang w:val="ro-RO"/>
        </w:rPr>
        <w:t>finanţele</w:t>
      </w:r>
      <w:proofErr w:type="spellEnd"/>
      <w:r w:rsidRPr="00ED2D54">
        <w:rPr>
          <w:lang w:val="ro-RO"/>
        </w:rPr>
        <w:t xml:space="preserve"> publice, actualizată.</w:t>
      </w:r>
    </w:p>
    <w:p w14:paraId="44DCC1E4" w14:textId="77777777" w:rsidR="00B90E3A" w:rsidRPr="00ED2D54" w:rsidRDefault="00B90E3A" w:rsidP="00B90E3A">
      <w:pPr>
        <w:ind w:firstLine="720"/>
        <w:jc w:val="both"/>
        <w:rPr>
          <w:lang w:val="ro-RO"/>
        </w:rPr>
      </w:pPr>
    </w:p>
    <w:p w14:paraId="6407294F" w14:textId="77777777" w:rsidR="00B90E3A" w:rsidRPr="00ED2D54" w:rsidRDefault="00B90E3A" w:rsidP="00B90E3A">
      <w:pPr>
        <w:pStyle w:val="Listparagraf"/>
        <w:numPr>
          <w:ilvl w:val="0"/>
          <w:numId w:val="10"/>
        </w:numPr>
        <w:spacing w:after="160" w:line="259" w:lineRule="auto"/>
        <w:jc w:val="both"/>
        <w:rPr>
          <w:rFonts w:ascii="Times New Roman" w:hAnsi="Times New Roman" w:cs="Times New Roman"/>
          <w:b/>
          <w:bCs/>
          <w:sz w:val="24"/>
          <w:szCs w:val="24"/>
        </w:rPr>
      </w:pPr>
      <w:r w:rsidRPr="00ED2D54">
        <w:rPr>
          <w:rFonts w:ascii="Times New Roman" w:hAnsi="Times New Roman" w:cs="Times New Roman"/>
          <w:b/>
          <w:bCs/>
          <w:sz w:val="24"/>
          <w:szCs w:val="24"/>
        </w:rPr>
        <w:t>Părțile acordului</w:t>
      </w:r>
    </w:p>
    <w:p w14:paraId="01C8A19B" w14:textId="77777777" w:rsidR="00B90E3A" w:rsidRPr="00ED2D54" w:rsidRDefault="00B90E3A" w:rsidP="00B90E3A">
      <w:pPr>
        <w:jc w:val="both"/>
        <w:rPr>
          <w:lang w:val="ro-RO"/>
        </w:rPr>
      </w:pPr>
      <w:r w:rsidRPr="00ED2D54">
        <w:rPr>
          <w:lang w:val="ro-RO"/>
        </w:rPr>
        <w:t>Primăria orașului Fundulea, CIF 3797131, cu sediul în oraș Fundulea, strada Mihail Kogălniceanu nr.18, reprezentată prin Primar Ing. Dorel DOROBANȚU</w:t>
      </w:r>
    </w:p>
    <w:p w14:paraId="08EC6BFD" w14:textId="77777777" w:rsidR="00B90E3A" w:rsidRPr="00ED2D54" w:rsidRDefault="00B90E3A" w:rsidP="00B90E3A">
      <w:pPr>
        <w:ind w:left="360"/>
        <w:jc w:val="both"/>
        <w:rPr>
          <w:lang w:val="ro-RO"/>
        </w:rPr>
      </w:pPr>
      <w:r w:rsidRPr="00ED2D54">
        <w:rPr>
          <w:lang w:val="ro-RO"/>
        </w:rPr>
        <w:t>și</w:t>
      </w:r>
    </w:p>
    <w:p w14:paraId="70F7709F" w14:textId="77777777" w:rsidR="00B90E3A" w:rsidRPr="00ED2D54" w:rsidRDefault="00B90E3A" w:rsidP="00B90E3A">
      <w:pPr>
        <w:tabs>
          <w:tab w:val="left" w:pos="10632"/>
        </w:tabs>
        <w:ind w:right="-397"/>
        <w:rPr>
          <w:lang w:val="ro-RO"/>
        </w:rPr>
      </w:pPr>
      <w:r w:rsidRPr="00ED2D54">
        <w:rPr>
          <w:lang w:val="ro-RO"/>
        </w:rPr>
        <w:t>BA Glass Rom</w:t>
      </w:r>
      <w:r>
        <w:rPr>
          <w:lang w:val="ro-RO"/>
        </w:rPr>
        <w:t>a</w:t>
      </w:r>
      <w:r w:rsidRPr="00ED2D54">
        <w:rPr>
          <w:lang w:val="ro-RO"/>
        </w:rPr>
        <w:t xml:space="preserve">nia S.A., cu sediul în municipiului București, B-DUL THEODOR PALLADY nr. 45, </w:t>
      </w:r>
      <w:r>
        <w:rPr>
          <w:lang w:val="ro-RO"/>
        </w:rPr>
        <w:t xml:space="preserve">Sector 3, </w:t>
      </w:r>
      <w:r w:rsidRPr="00ED2D54">
        <w:rPr>
          <w:lang w:val="ro-RO"/>
        </w:rPr>
        <w:t xml:space="preserve">J40/10/1990, având cod unic de înregistrare 335588, reprezentată prin </w:t>
      </w:r>
      <w:r>
        <w:rPr>
          <w:lang w:val="ro-RO"/>
        </w:rPr>
        <w:t xml:space="preserve">Javier </w:t>
      </w:r>
      <w:proofErr w:type="spellStart"/>
      <w:r>
        <w:rPr>
          <w:lang w:val="ro-RO"/>
        </w:rPr>
        <w:t>Teniente</w:t>
      </w:r>
      <w:proofErr w:type="spellEnd"/>
      <w:r>
        <w:rPr>
          <w:lang w:val="ro-RO"/>
        </w:rPr>
        <w:t xml:space="preserve"> Sanchez</w:t>
      </w:r>
      <w:r w:rsidRPr="00ED2D54">
        <w:rPr>
          <w:lang w:val="ro-RO"/>
        </w:rPr>
        <w:t xml:space="preserve"> în calitate de</w:t>
      </w:r>
      <w:r>
        <w:rPr>
          <w:lang w:val="ro-RO"/>
        </w:rPr>
        <w:t xml:space="preserve"> Director General si </w:t>
      </w:r>
      <w:proofErr w:type="spellStart"/>
      <w:r>
        <w:rPr>
          <w:lang w:val="ro-RO"/>
        </w:rPr>
        <w:t>Marco</w:t>
      </w:r>
      <w:proofErr w:type="spellEnd"/>
      <w:r>
        <w:rPr>
          <w:lang w:val="ro-RO"/>
        </w:rPr>
        <w:t xml:space="preserve"> de </w:t>
      </w:r>
      <w:proofErr w:type="spellStart"/>
      <w:r>
        <w:rPr>
          <w:lang w:val="ro-RO"/>
        </w:rPr>
        <w:t>Oliveira</w:t>
      </w:r>
      <w:proofErr w:type="spellEnd"/>
      <w:r>
        <w:rPr>
          <w:lang w:val="ro-RO"/>
        </w:rPr>
        <w:t xml:space="preserve"> </w:t>
      </w:r>
      <w:proofErr w:type="spellStart"/>
      <w:r>
        <w:rPr>
          <w:lang w:val="ro-RO"/>
        </w:rPr>
        <w:t>Marques</w:t>
      </w:r>
      <w:proofErr w:type="spellEnd"/>
      <w:r>
        <w:rPr>
          <w:lang w:val="ro-RO"/>
        </w:rPr>
        <w:t xml:space="preserve">, in calitate de </w:t>
      </w:r>
      <w:proofErr w:type="spellStart"/>
      <w:r>
        <w:rPr>
          <w:lang w:val="ro-RO"/>
        </w:rPr>
        <w:t>Imputernicit</w:t>
      </w:r>
      <w:proofErr w:type="spellEnd"/>
      <w:r>
        <w:rPr>
          <w:lang w:val="ro-RO"/>
        </w:rPr>
        <w:t>,</w:t>
      </w:r>
    </w:p>
    <w:p w14:paraId="5FA87EEF" w14:textId="77777777" w:rsidR="00B90E3A" w:rsidRPr="00ED2D54" w:rsidRDefault="00B90E3A" w:rsidP="00B90E3A">
      <w:pPr>
        <w:ind w:left="360"/>
        <w:jc w:val="both"/>
        <w:rPr>
          <w:lang w:val="ro-RO"/>
        </w:rPr>
      </w:pPr>
    </w:p>
    <w:p w14:paraId="5E1A7934" w14:textId="77777777" w:rsidR="00B90E3A" w:rsidRPr="00ED2D54" w:rsidRDefault="00B90E3A" w:rsidP="00B90E3A">
      <w:pPr>
        <w:pStyle w:val="Listparagraf"/>
        <w:numPr>
          <w:ilvl w:val="0"/>
          <w:numId w:val="10"/>
        </w:numPr>
        <w:spacing w:after="160" w:line="259" w:lineRule="auto"/>
        <w:jc w:val="both"/>
        <w:rPr>
          <w:rFonts w:ascii="Times New Roman" w:hAnsi="Times New Roman" w:cs="Times New Roman"/>
          <w:b/>
          <w:bCs/>
          <w:sz w:val="24"/>
          <w:szCs w:val="24"/>
        </w:rPr>
      </w:pPr>
      <w:r w:rsidRPr="00ED2D54">
        <w:rPr>
          <w:rFonts w:ascii="Times New Roman" w:hAnsi="Times New Roman" w:cs="Times New Roman"/>
          <w:b/>
          <w:bCs/>
          <w:sz w:val="24"/>
          <w:szCs w:val="24"/>
        </w:rPr>
        <w:t>Obiectului acordului</w:t>
      </w:r>
    </w:p>
    <w:p w14:paraId="38A8ACB0"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proofErr w:type="spellStart"/>
      <w:r w:rsidRPr="00ED2D54">
        <w:rPr>
          <w:rFonts w:ascii="Times New Roman" w:hAnsi="Times New Roman" w:cs="Times New Roman"/>
          <w:sz w:val="24"/>
          <w:szCs w:val="24"/>
        </w:rPr>
        <w:t>Asociatii</w:t>
      </w:r>
      <w:proofErr w:type="spellEnd"/>
      <w:r w:rsidRPr="00ED2D54">
        <w:rPr>
          <w:rFonts w:ascii="Times New Roman" w:hAnsi="Times New Roman" w:cs="Times New Roman"/>
          <w:sz w:val="24"/>
          <w:szCs w:val="24"/>
        </w:rPr>
        <w:t xml:space="preserve"> au hotărât cooperarea în vederea reabilitării tronsonului 1 din Strada Prelungirea Muncii, nr.cad.31891, situat pe raza administrativ-teritoriala a orașului Fundulea, în lungime totală de 910,73 m și cu o suprafață de 9.840 mp.</w:t>
      </w:r>
    </w:p>
    <w:p w14:paraId="39F5ABE3"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 xml:space="preserve">Contribuția </w:t>
      </w:r>
      <w:proofErr w:type="spellStart"/>
      <w:r w:rsidRPr="00ED2D54">
        <w:rPr>
          <w:rFonts w:ascii="Times New Roman" w:hAnsi="Times New Roman" w:cs="Times New Roman"/>
          <w:sz w:val="24"/>
          <w:szCs w:val="24"/>
        </w:rPr>
        <w:t>fiecarei</w:t>
      </w:r>
      <w:proofErr w:type="spellEnd"/>
      <w:r w:rsidRPr="00ED2D54">
        <w:rPr>
          <w:rFonts w:ascii="Times New Roman" w:hAnsi="Times New Roman" w:cs="Times New Roman"/>
          <w:sz w:val="24"/>
          <w:szCs w:val="24"/>
        </w:rPr>
        <w:t xml:space="preserve"> părți la îndeplinirea obligațiilor din prezentul acord de asociere este următoarea:</w:t>
      </w:r>
    </w:p>
    <w:p w14:paraId="20CFF60A" w14:textId="77777777" w:rsidR="00B90E3A" w:rsidRPr="00ED2D54" w:rsidRDefault="00B90E3A" w:rsidP="00B90E3A">
      <w:pPr>
        <w:pStyle w:val="Listparagraf"/>
        <w:numPr>
          <w:ilvl w:val="2"/>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Orașul Fundulea pune la dispoziție – tronsonul 1 din Strada Prelungirea Muncii, având nr.cad.31891,  în lungime totală de 910,73 m și cu o suprafață de 9.840 mp</w:t>
      </w:r>
      <w:r w:rsidRPr="007B568E">
        <w:rPr>
          <w:rFonts w:ascii="Times New Roman" w:hAnsi="Times New Roman" w:cs="Times New Roman"/>
          <w:sz w:val="24"/>
          <w:szCs w:val="24"/>
        </w:rPr>
        <w:t>;</w:t>
      </w:r>
    </w:p>
    <w:p w14:paraId="651E978D" w14:textId="77777777" w:rsidR="00B90E3A" w:rsidRPr="00ED2D54" w:rsidRDefault="00B90E3A" w:rsidP="00B90E3A">
      <w:pPr>
        <w:pStyle w:val="Listparagraf"/>
        <w:numPr>
          <w:ilvl w:val="2"/>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BA Glass Rom</w:t>
      </w:r>
      <w:r>
        <w:rPr>
          <w:rFonts w:ascii="Times New Roman" w:hAnsi="Times New Roman" w:cs="Times New Roman"/>
          <w:sz w:val="24"/>
          <w:szCs w:val="24"/>
        </w:rPr>
        <w:t>a</w:t>
      </w:r>
      <w:r w:rsidRPr="00ED2D54">
        <w:rPr>
          <w:rFonts w:ascii="Times New Roman" w:hAnsi="Times New Roman" w:cs="Times New Roman"/>
          <w:sz w:val="24"/>
          <w:szCs w:val="24"/>
        </w:rPr>
        <w:t xml:space="preserve">nia S.A. asigură în totalitate lucrările de </w:t>
      </w:r>
      <w:bookmarkStart w:id="3" w:name="_Hlk146039392"/>
      <w:proofErr w:type="spellStart"/>
      <w:r>
        <w:rPr>
          <w:rFonts w:ascii="Times New Roman" w:hAnsi="Times New Roman" w:cs="Times New Roman"/>
          <w:sz w:val="24"/>
          <w:szCs w:val="24"/>
        </w:rPr>
        <w:t>pavimentare</w:t>
      </w:r>
      <w:proofErr w:type="spellEnd"/>
      <w:r>
        <w:rPr>
          <w:rFonts w:ascii="Times New Roman" w:hAnsi="Times New Roman" w:cs="Times New Roman"/>
          <w:sz w:val="24"/>
          <w:szCs w:val="24"/>
        </w:rPr>
        <w:t xml:space="preserve"> cu beton rutier</w:t>
      </w:r>
      <w:r w:rsidRPr="00ED2D54">
        <w:rPr>
          <w:rFonts w:ascii="Times New Roman" w:hAnsi="Times New Roman" w:cs="Times New Roman"/>
          <w:sz w:val="24"/>
          <w:szCs w:val="24"/>
        </w:rPr>
        <w:t xml:space="preserve"> </w:t>
      </w:r>
      <w:bookmarkEnd w:id="3"/>
      <w:r w:rsidRPr="00ED2D54">
        <w:rPr>
          <w:rFonts w:ascii="Times New Roman" w:hAnsi="Times New Roman" w:cs="Times New Roman"/>
          <w:sz w:val="24"/>
          <w:szCs w:val="24"/>
        </w:rPr>
        <w:t>ale tronsonului 1 din Strada Prelungirea Muncii, nr.cad.31891, în lungime totală de 910,73 m și cu o suprafață de 9.840 mp, inclusiv obținerea fondurilor.</w:t>
      </w:r>
    </w:p>
    <w:p w14:paraId="61A8E5B8" w14:textId="77777777" w:rsidR="00B90E3A" w:rsidRPr="00ED2D54" w:rsidRDefault="00B90E3A" w:rsidP="00B90E3A">
      <w:pPr>
        <w:pStyle w:val="Listparagraf"/>
        <w:numPr>
          <w:ilvl w:val="0"/>
          <w:numId w:val="10"/>
        </w:numPr>
        <w:spacing w:after="160" w:line="259" w:lineRule="auto"/>
        <w:jc w:val="both"/>
        <w:rPr>
          <w:rFonts w:ascii="Times New Roman" w:hAnsi="Times New Roman" w:cs="Times New Roman"/>
          <w:b/>
          <w:bCs/>
          <w:sz w:val="24"/>
          <w:szCs w:val="24"/>
        </w:rPr>
      </w:pPr>
      <w:r w:rsidRPr="00ED2D54">
        <w:rPr>
          <w:rFonts w:ascii="Times New Roman" w:hAnsi="Times New Roman" w:cs="Times New Roman"/>
          <w:b/>
          <w:bCs/>
          <w:sz w:val="24"/>
          <w:szCs w:val="24"/>
        </w:rPr>
        <w:t>Durata Asocierii</w:t>
      </w:r>
    </w:p>
    <w:p w14:paraId="2781BA75"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Durata asocierii constituite în baza prezentului acord este de 12 (doisprezece) de luni de la data la care sunt îndeplinite cumulativ următoarele condiții:</w:t>
      </w:r>
    </w:p>
    <w:p w14:paraId="36DAE296" w14:textId="77777777" w:rsidR="00B90E3A" w:rsidRPr="00ED2D54" w:rsidRDefault="00B90E3A" w:rsidP="00B90E3A">
      <w:pPr>
        <w:pStyle w:val="Listparagraf"/>
        <w:numPr>
          <w:ilvl w:val="2"/>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Semnarea prezentului Acord;</w:t>
      </w:r>
    </w:p>
    <w:p w14:paraId="0633644B" w14:textId="77777777" w:rsidR="00B90E3A" w:rsidRPr="00ED2D54" w:rsidRDefault="00B90E3A" w:rsidP="00B90E3A">
      <w:pPr>
        <w:pStyle w:val="Listparagraf"/>
        <w:numPr>
          <w:ilvl w:val="2"/>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Semnarea procesului – verbal de predare cu titlu gratuit de către BA Glass Rom</w:t>
      </w:r>
      <w:r>
        <w:rPr>
          <w:rFonts w:ascii="Times New Roman" w:hAnsi="Times New Roman" w:cs="Times New Roman"/>
          <w:sz w:val="24"/>
          <w:szCs w:val="24"/>
        </w:rPr>
        <w:t>a</w:t>
      </w:r>
      <w:r w:rsidRPr="00ED2D54">
        <w:rPr>
          <w:rFonts w:ascii="Times New Roman" w:hAnsi="Times New Roman" w:cs="Times New Roman"/>
          <w:sz w:val="24"/>
          <w:szCs w:val="24"/>
        </w:rPr>
        <w:t xml:space="preserve">nia S.A. către orașul Fundulea a investiției realizată - </w:t>
      </w:r>
      <w:proofErr w:type="spellStart"/>
      <w:r w:rsidRPr="00132773">
        <w:rPr>
          <w:rFonts w:ascii="Times New Roman" w:hAnsi="Times New Roman" w:cs="Times New Roman"/>
          <w:sz w:val="24"/>
          <w:szCs w:val="24"/>
        </w:rPr>
        <w:t>pavimentare</w:t>
      </w:r>
      <w:proofErr w:type="spellEnd"/>
      <w:r w:rsidRPr="00132773">
        <w:rPr>
          <w:rFonts w:ascii="Times New Roman" w:hAnsi="Times New Roman" w:cs="Times New Roman"/>
          <w:sz w:val="24"/>
          <w:szCs w:val="24"/>
        </w:rPr>
        <w:t xml:space="preserve"> cu beton rutier</w:t>
      </w:r>
      <w:r w:rsidRPr="00ED2D54">
        <w:rPr>
          <w:rFonts w:ascii="Times New Roman" w:hAnsi="Times New Roman" w:cs="Times New Roman"/>
          <w:sz w:val="24"/>
          <w:szCs w:val="24"/>
        </w:rPr>
        <w:t xml:space="preserve"> tronson 1 din Strada Prelungirea Muncii, nr.cad.31891, în lungime totală de 910,73 m și cu o suprafață de 9.840 mp.</w:t>
      </w:r>
    </w:p>
    <w:p w14:paraId="7C9B55E1" w14:textId="77777777" w:rsidR="00B90E3A" w:rsidRPr="00ED2D54" w:rsidRDefault="00B90E3A" w:rsidP="00B90E3A">
      <w:pPr>
        <w:pStyle w:val="Listparagraf"/>
        <w:numPr>
          <w:ilvl w:val="0"/>
          <w:numId w:val="10"/>
        </w:numPr>
        <w:spacing w:after="160" w:line="259" w:lineRule="auto"/>
        <w:jc w:val="both"/>
        <w:rPr>
          <w:rFonts w:ascii="Times New Roman" w:hAnsi="Times New Roman" w:cs="Times New Roman"/>
          <w:b/>
          <w:bCs/>
          <w:sz w:val="24"/>
          <w:szCs w:val="24"/>
        </w:rPr>
      </w:pPr>
      <w:r w:rsidRPr="00ED2D54">
        <w:rPr>
          <w:rFonts w:ascii="Times New Roman" w:hAnsi="Times New Roman" w:cs="Times New Roman"/>
          <w:b/>
          <w:bCs/>
          <w:sz w:val="24"/>
          <w:szCs w:val="24"/>
        </w:rPr>
        <w:t>Drepturile și obligațiile Primăriei orașului Fundulea</w:t>
      </w:r>
    </w:p>
    <w:p w14:paraId="6E3A8143"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 xml:space="preserve">Să aprobe documentația </w:t>
      </w:r>
      <w:proofErr w:type="spellStart"/>
      <w:r w:rsidRPr="00ED2D54">
        <w:rPr>
          <w:rFonts w:ascii="Times New Roman" w:hAnsi="Times New Roman" w:cs="Times New Roman"/>
          <w:sz w:val="24"/>
          <w:szCs w:val="24"/>
        </w:rPr>
        <w:t>tehnico</w:t>
      </w:r>
      <w:proofErr w:type="spellEnd"/>
      <w:r w:rsidRPr="00ED2D54">
        <w:rPr>
          <w:rFonts w:ascii="Times New Roman" w:hAnsi="Times New Roman" w:cs="Times New Roman"/>
          <w:sz w:val="24"/>
          <w:szCs w:val="24"/>
        </w:rPr>
        <w:t>-economică depusă de BA Glass Rom</w:t>
      </w:r>
      <w:r>
        <w:rPr>
          <w:rFonts w:ascii="Times New Roman" w:hAnsi="Times New Roman" w:cs="Times New Roman"/>
          <w:sz w:val="24"/>
          <w:szCs w:val="24"/>
        </w:rPr>
        <w:t>a</w:t>
      </w:r>
      <w:r w:rsidRPr="00ED2D54">
        <w:rPr>
          <w:rFonts w:ascii="Times New Roman" w:hAnsi="Times New Roman" w:cs="Times New Roman"/>
          <w:sz w:val="24"/>
          <w:szCs w:val="24"/>
        </w:rPr>
        <w:t>nia S.A., elaborată de specialiști tehnici atestați, în conformitate cu Legea 50/1991 privind autorizarea executării lucrărilor de construcții, republicată;</w:t>
      </w:r>
    </w:p>
    <w:p w14:paraId="557DD02A"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Să predea, pe baza de proces-verbal, tronsonul 1 din Strada Prelungirea Muncii, nr.cad.31891, situat pe raza administrativ-teritoriala a orașului Fundulea, în lungime totală de 910,73 m și cu o suprafață de 9.840 mp, în vederea realizării investiției;</w:t>
      </w:r>
    </w:p>
    <w:p w14:paraId="56A7B997"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Sa desemneze reprezentanții săi, în vederea participării la recepția lucrărilor;</w:t>
      </w:r>
    </w:p>
    <w:p w14:paraId="7B87C9FE" w14:textId="114DF9D8"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Să preia gratuit și liber de orice sarcină, pe baza de proces-verbal, în termen de 30 de zile de la semnarea procesului-verbal de recepție a lucrărilor,</w:t>
      </w:r>
      <w:r w:rsidR="00E63C31">
        <w:rPr>
          <w:rFonts w:ascii="Times New Roman" w:hAnsi="Times New Roman" w:cs="Times New Roman"/>
          <w:sz w:val="24"/>
          <w:szCs w:val="24"/>
        </w:rPr>
        <w:t xml:space="preserve"> investiția realizată pe</w:t>
      </w:r>
      <w:r w:rsidRPr="00ED2D54">
        <w:rPr>
          <w:rFonts w:ascii="Times New Roman" w:hAnsi="Times New Roman" w:cs="Times New Roman"/>
          <w:sz w:val="24"/>
          <w:szCs w:val="24"/>
        </w:rPr>
        <w:t xml:space="preserve"> tronsonul 1 din Strada Prelungirea Muncii, nr.cad.31891, situat pe raza administrativ-teritoriala a orașului Fundulea, în lungime totală de 910,73 m și cu o suprafață de 9.840 mp.</w:t>
      </w:r>
    </w:p>
    <w:p w14:paraId="235D03F2"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Să asigure, prin specialiștii desemnați, supravegherea efectuării tuturor lucrărilor necesare ducerii la îndeplinire a prezentului Acord.</w:t>
      </w:r>
    </w:p>
    <w:p w14:paraId="426D1954" w14:textId="77777777" w:rsidR="00B90E3A" w:rsidRPr="00ED2D54" w:rsidRDefault="00B90E3A" w:rsidP="00B90E3A">
      <w:pPr>
        <w:pStyle w:val="Listparagraf"/>
        <w:numPr>
          <w:ilvl w:val="0"/>
          <w:numId w:val="10"/>
        </w:numPr>
        <w:spacing w:after="160" w:line="259" w:lineRule="auto"/>
        <w:jc w:val="both"/>
        <w:rPr>
          <w:rFonts w:ascii="Times New Roman" w:hAnsi="Times New Roman" w:cs="Times New Roman"/>
          <w:b/>
          <w:bCs/>
          <w:sz w:val="24"/>
          <w:szCs w:val="24"/>
        </w:rPr>
      </w:pPr>
      <w:r w:rsidRPr="00ED2D54">
        <w:rPr>
          <w:rFonts w:ascii="Times New Roman" w:hAnsi="Times New Roman" w:cs="Times New Roman"/>
          <w:b/>
          <w:bCs/>
          <w:sz w:val="24"/>
          <w:szCs w:val="24"/>
        </w:rPr>
        <w:t>Drepturile și Obligațiile BA Glass Rom</w:t>
      </w:r>
      <w:r>
        <w:rPr>
          <w:rFonts w:ascii="Times New Roman" w:hAnsi="Times New Roman" w:cs="Times New Roman"/>
          <w:b/>
          <w:bCs/>
          <w:sz w:val="24"/>
          <w:szCs w:val="24"/>
        </w:rPr>
        <w:t>a</w:t>
      </w:r>
      <w:r w:rsidRPr="00ED2D54">
        <w:rPr>
          <w:rFonts w:ascii="Times New Roman" w:hAnsi="Times New Roman" w:cs="Times New Roman"/>
          <w:b/>
          <w:bCs/>
          <w:sz w:val="24"/>
          <w:szCs w:val="24"/>
        </w:rPr>
        <w:t>nia S.A.</w:t>
      </w:r>
    </w:p>
    <w:p w14:paraId="6E71911E"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lastRenderedPageBreak/>
        <w:t xml:space="preserve">Să facă dovada, prin orice mijloace, ca deține resursele </w:t>
      </w:r>
      <w:proofErr w:type="spellStart"/>
      <w:r w:rsidRPr="00ED2D54">
        <w:rPr>
          <w:rFonts w:ascii="Times New Roman" w:hAnsi="Times New Roman" w:cs="Times New Roman"/>
          <w:sz w:val="24"/>
          <w:szCs w:val="24"/>
        </w:rPr>
        <w:t>economico</w:t>
      </w:r>
      <w:proofErr w:type="spellEnd"/>
      <w:r w:rsidRPr="00ED2D54">
        <w:rPr>
          <w:rFonts w:ascii="Times New Roman" w:hAnsi="Times New Roman" w:cs="Times New Roman"/>
          <w:sz w:val="24"/>
          <w:szCs w:val="24"/>
        </w:rPr>
        <w:t>-financiare necesare în vederea executării prezentului acord, prin scrisoare de bonitate bancară, cifră de afaceri, balanță pe ultimii 3 ani, extrase de cont, etc;</w:t>
      </w:r>
    </w:p>
    <w:p w14:paraId="15D9116E" w14:textId="113C056F"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Să preia, pe baza de proces-verbal, tronson</w:t>
      </w:r>
      <w:r w:rsidR="0066776A">
        <w:rPr>
          <w:rFonts w:ascii="Times New Roman" w:hAnsi="Times New Roman" w:cs="Times New Roman"/>
          <w:sz w:val="24"/>
          <w:szCs w:val="24"/>
        </w:rPr>
        <w:t>ul</w:t>
      </w:r>
      <w:r w:rsidRPr="00ED2D54">
        <w:rPr>
          <w:rFonts w:ascii="Times New Roman" w:hAnsi="Times New Roman" w:cs="Times New Roman"/>
          <w:sz w:val="24"/>
          <w:szCs w:val="24"/>
        </w:rPr>
        <w:t xml:space="preserve"> 1 din Strada Prelungirea Muncii, nr.cad.31891, în lungime totală de 910,73 m și cu o suprafață de 9.840 mp</w:t>
      </w:r>
      <w:r w:rsidR="0066776A">
        <w:rPr>
          <w:rFonts w:ascii="Times New Roman" w:hAnsi="Times New Roman" w:cs="Times New Roman"/>
          <w:sz w:val="24"/>
          <w:szCs w:val="24"/>
        </w:rPr>
        <w:t xml:space="preserve"> în vederea </w:t>
      </w:r>
      <w:proofErr w:type="spellStart"/>
      <w:r w:rsidR="0066776A">
        <w:rPr>
          <w:rFonts w:ascii="Times New Roman" w:hAnsi="Times New Roman" w:cs="Times New Roman"/>
          <w:sz w:val="24"/>
          <w:szCs w:val="24"/>
        </w:rPr>
        <w:t>pavimentării</w:t>
      </w:r>
      <w:proofErr w:type="spellEnd"/>
      <w:r w:rsidR="0066776A">
        <w:rPr>
          <w:rFonts w:ascii="Times New Roman" w:hAnsi="Times New Roman" w:cs="Times New Roman"/>
          <w:sz w:val="24"/>
          <w:szCs w:val="24"/>
        </w:rPr>
        <w:t xml:space="preserve"> cu beton rutie</w:t>
      </w:r>
      <w:r w:rsidR="001124DE">
        <w:rPr>
          <w:rFonts w:ascii="Times New Roman" w:hAnsi="Times New Roman" w:cs="Times New Roman"/>
          <w:sz w:val="24"/>
          <w:szCs w:val="24"/>
        </w:rPr>
        <w:t>r</w:t>
      </w:r>
      <w:r w:rsidR="0066776A">
        <w:rPr>
          <w:rFonts w:ascii="Times New Roman" w:hAnsi="Times New Roman" w:cs="Times New Roman"/>
          <w:sz w:val="24"/>
          <w:szCs w:val="24"/>
        </w:rPr>
        <w:t>;</w:t>
      </w:r>
    </w:p>
    <w:p w14:paraId="437E613B" w14:textId="22626D49"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 xml:space="preserve">În termen de 6 (șase) luni de la data </w:t>
      </w:r>
      <w:proofErr w:type="spellStart"/>
      <w:r w:rsidRPr="00ED2D54">
        <w:rPr>
          <w:rFonts w:ascii="Times New Roman" w:hAnsi="Times New Roman" w:cs="Times New Roman"/>
          <w:sz w:val="24"/>
          <w:szCs w:val="24"/>
        </w:rPr>
        <w:t>prevazută</w:t>
      </w:r>
      <w:proofErr w:type="spellEnd"/>
      <w:r w:rsidRPr="00ED2D54">
        <w:rPr>
          <w:rFonts w:ascii="Times New Roman" w:hAnsi="Times New Roman" w:cs="Times New Roman"/>
          <w:sz w:val="24"/>
          <w:szCs w:val="24"/>
        </w:rPr>
        <w:t xml:space="preserve"> la punctul 3.1, să înceapă lucrările de </w:t>
      </w:r>
      <w:proofErr w:type="spellStart"/>
      <w:r w:rsidRPr="00132773">
        <w:rPr>
          <w:rFonts w:ascii="Times New Roman" w:hAnsi="Times New Roman" w:cs="Times New Roman"/>
          <w:sz w:val="24"/>
          <w:szCs w:val="24"/>
        </w:rPr>
        <w:t>pavimentare</w:t>
      </w:r>
      <w:proofErr w:type="spellEnd"/>
      <w:r w:rsidRPr="00132773">
        <w:rPr>
          <w:rFonts w:ascii="Times New Roman" w:hAnsi="Times New Roman" w:cs="Times New Roman"/>
          <w:sz w:val="24"/>
          <w:szCs w:val="24"/>
        </w:rPr>
        <w:t xml:space="preserve"> cu beton rutier</w:t>
      </w:r>
      <w:r w:rsidR="0066776A">
        <w:rPr>
          <w:rFonts w:ascii="Times New Roman" w:hAnsi="Times New Roman" w:cs="Times New Roman"/>
          <w:sz w:val="24"/>
          <w:szCs w:val="24"/>
        </w:rPr>
        <w:t xml:space="preserve"> a</w:t>
      </w:r>
      <w:r w:rsidRPr="00ED2D54">
        <w:rPr>
          <w:rFonts w:ascii="Times New Roman" w:hAnsi="Times New Roman" w:cs="Times New Roman"/>
          <w:sz w:val="24"/>
          <w:szCs w:val="24"/>
        </w:rPr>
        <w:t xml:space="preserve"> tronson</w:t>
      </w:r>
      <w:r w:rsidR="0066776A">
        <w:rPr>
          <w:rFonts w:ascii="Times New Roman" w:hAnsi="Times New Roman" w:cs="Times New Roman"/>
          <w:sz w:val="24"/>
          <w:szCs w:val="24"/>
        </w:rPr>
        <w:t>ului</w:t>
      </w:r>
      <w:r w:rsidRPr="00ED2D54">
        <w:rPr>
          <w:rFonts w:ascii="Times New Roman" w:hAnsi="Times New Roman" w:cs="Times New Roman"/>
          <w:sz w:val="24"/>
          <w:szCs w:val="24"/>
        </w:rPr>
        <w:t xml:space="preserve"> 1 din Strada Prelungirea Muncii, nr.cad.31891, în lungime totală de 910,73 m și cu o suprafață de 9.840 mp, iar în termen de 12 (doisprezece) luni de la data </w:t>
      </w:r>
      <w:proofErr w:type="spellStart"/>
      <w:r w:rsidRPr="00ED2D54">
        <w:rPr>
          <w:rFonts w:ascii="Times New Roman" w:hAnsi="Times New Roman" w:cs="Times New Roman"/>
          <w:sz w:val="24"/>
          <w:szCs w:val="24"/>
        </w:rPr>
        <w:t>prevazută</w:t>
      </w:r>
      <w:proofErr w:type="spellEnd"/>
      <w:r w:rsidRPr="00ED2D54">
        <w:rPr>
          <w:rFonts w:ascii="Times New Roman" w:hAnsi="Times New Roman" w:cs="Times New Roman"/>
          <w:sz w:val="24"/>
          <w:szCs w:val="24"/>
        </w:rPr>
        <w:t xml:space="preserve"> la punctul 3.1, să finalizeze investiția;</w:t>
      </w:r>
    </w:p>
    <w:p w14:paraId="6264FE15"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 xml:space="preserve">Să întocmească documentația, pe cheltuiala sa, în vederea emiterii Certificatului de Urbanism, să întocmească documentația </w:t>
      </w:r>
      <w:proofErr w:type="spellStart"/>
      <w:r w:rsidRPr="00ED2D54">
        <w:rPr>
          <w:rFonts w:ascii="Times New Roman" w:hAnsi="Times New Roman" w:cs="Times New Roman"/>
          <w:sz w:val="24"/>
          <w:szCs w:val="24"/>
        </w:rPr>
        <w:t>tehnico</w:t>
      </w:r>
      <w:proofErr w:type="spellEnd"/>
      <w:r w:rsidRPr="00ED2D54">
        <w:rPr>
          <w:rFonts w:ascii="Times New Roman" w:hAnsi="Times New Roman" w:cs="Times New Roman"/>
          <w:sz w:val="24"/>
          <w:szCs w:val="24"/>
        </w:rPr>
        <w:t>-economică, în conformitate cu prevederile legale, în vederea emiterii Autorizației de Construire;</w:t>
      </w:r>
    </w:p>
    <w:p w14:paraId="577449D0"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Să obțină, pe cheltuiala sa, toate avizele, autorizațiile, precum și orice documente necesare realizării investiției;</w:t>
      </w:r>
    </w:p>
    <w:p w14:paraId="234096C4"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Să nu modifice încadrarea drumului din punctul de vedere al capacității portante;</w:t>
      </w:r>
    </w:p>
    <w:p w14:paraId="7FE4ADBF" w14:textId="11C022A4"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 xml:space="preserve">Să prezinte, odată cu semnarea procesului-verbal de preluare a tronsonului 1 din Strada Prelungirea Muncii, nr.cad.31891, în lungime totală de 910,73 m și cu o suprafață de 9.840 mp, calendarul de execuție a lucrărilor și obligațiile în vederea </w:t>
      </w:r>
      <w:proofErr w:type="spellStart"/>
      <w:r w:rsidRPr="00132773">
        <w:rPr>
          <w:rFonts w:ascii="Times New Roman" w:hAnsi="Times New Roman" w:cs="Times New Roman"/>
          <w:sz w:val="24"/>
          <w:szCs w:val="24"/>
        </w:rPr>
        <w:t>paviment</w:t>
      </w:r>
      <w:r w:rsidR="00E35F10">
        <w:rPr>
          <w:rFonts w:ascii="Times New Roman" w:hAnsi="Times New Roman" w:cs="Times New Roman"/>
          <w:sz w:val="24"/>
          <w:szCs w:val="24"/>
        </w:rPr>
        <w:t>ării</w:t>
      </w:r>
      <w:proofErr w:type="spellEnd"/>
      <w:r w:rsidRPr="00132773">
        <w:rPr>
          <w:rFonts w:ascii="Times New Roman" w:hAnsi="Times New Roman" w:cs="Times New Roman"/>
          <w:sz w:val="24"/>
          <w:szCs w:val="24"/>
        </w:rPr>
        <w:t xml:space="preserve"> cu beton rutier</w:t>
      </w:r>
      <w:r w:rsidRPr="00ED2D54">
        <w:rPr>
          <w:rFonts w:ascii="Times New Roman" w:hAnsi="Times New Roman" w:cs="Times New Roman"/>
          <w:sz w:val="24"/>
          <w:szCs w:val="24"/>
        </w:rPr>
        <w:t>;</w:t>
      </w:r>
    </w:p>
    <w:p w14:paraId="02EA82B5"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Să nu modifice traseul drumului și să nu impună restricții de circulație fără acordul administratorului drumului – Primăria orașului Fundulea;</w:t>
      </w:r>
    </w:p>
    <w:p w14:paraId="79A51937"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 xml:space="preserve">Să anunțe Primăria orașului Fundulea și toate instituțiile abilitate de începerea lucrărilor de </w:t>
      </w:r>
      <w:proofErr w:type="spellStart"/>
      <w:r w:rsidRPr="00132773">
        <w:rPr>
          <w:rFonts w:ascii="Times New Roman" w:hAnsi="Times New Roman" w:cs="Times New Roman"/>
          <w:sz w:val="24"/>
          <w:szCs w:val="24"/>
        </w:rPr>
        <w:t>pavimentare</w:t>
      </w:r>
      <w:proofErr w:type="spellEnd"/>
      <w:r w:rsidRPr="00132773">
        <w:rPr>
          <w:rFonts w:ascii="Times New Roman" w:hAnsi="Times New Roman" w:cs="Times New Roman"/>
          <w:sz w:val="24"/>
          <w:szCs w:val="24"/>
        </w:rPr>
        <w:t xml:space="preserve"> cu beton rutier</w:t>
      </w:r>
      <w:r w:rsidRPr="00ED2D54">
        <w:rPr>
          <w:rFonts w:ascii="Times New Roman" w:hAnsi="Times New Roman" w:cs="Times New Roman"/>
          <w:sz w:val="24"/>
          <w:szCs w:val="24"/>
        </w:rPr>
        <w:t xml:space="preserve"> a tronsonului 1 din Strada Prelungirea Muncii, nr.cad.31891, în lungime totală de 910,73 m și cu o suprafață de 9.840 mp;</w:t>
      </w:r>
    </w:p>
    <w:p w14:paraId="4DC54D6A"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 xml:space="preserve">La proiectarea, execuția și intervențiile asupra drumului se va ține seama de categoriile funcționale ale acestuia, de traficul rutier, de siguranța circulației, de normele tehnice, de factorii economici, sociali și de </w:t>
      </w:r>
      <w:proofErr w:type="spellStart"/>
      <w:r w:rsidRPr="00ED2D54">
        <w:rPr>
          <w:rFonts w:ascii="Times New Roman" w:hAnsi="Times New Roman" w:cs="Times New Roman"/>
          <w:sz w:val="24"/>
          <w:szCs w:val="24"/>
        </w:rPr>
        <w:t>aparare</w:t>
      </w:r>
      <w:proofErr w:type="spellEnd"/>
      <w:r w:rsidRPr="00ED2D54">
        <w:rPr>
          <w:rFonts w:ascii="Times New Roman" w:hAnsi="Times New Roman" w:cs="Times New Roman"/>
          <w:sz w:val="24"/>
          <w:szCs w:val="24"/>
        </w:rPr>
        <w:t>, de utilizarea rațională a terenurilor, de conservarea și protecția mediului, de planurile de urbanism și de amenajare a teritoriului, aprobate potrivit legii, precum si de normele tehnice în vigoare;</w:t>
      </w:r>
    </w:p>
    <w:p w14:paraId="2537C4C9"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 xml:space="preserve">Este pe deplin responsabil pentru conformitatea, stabilitatea și siguranța tuturor operațiunilor executate pe șantier, precum și pentru procedeele de execuție utilizate, cu respectarea prevederilor și a </w:t>
      </w:r>
      <w:proofErr w:type="spellStart"/>
      <w:r w:rsidRPr="00ED2D54">
        <w:rPr>
          <w:rFonts w:ascii="Times New Roman" w:hAnsi="Times New Roman" w:cs="Times New Roman"/>
          <w:sz w:val="24"/>
          <w:szCs w:val="24"/>
        </w:rPr>
        <w:t>reglemetărilor</w:t>
      </w:r>
      <w:proofErr w:type="spellEnd"/>
      <w:r w:rsidRPr="00ED2D54">
        <w:rPr>
          <w:rFonts w:ascii="Times New Roman" w:hAnsi="Times New Roman" w:cs="Times New Roman"/>
          <w:sz w:val="24"/>
          <w:szCs w:val="24"/>
        </w:rPr>
        <w:t xml:space="preserve"> legii privind calitatea în construcții;</w:t>
      </w:r>
    </w:p>
    <w:p w14:paraId="67850E5C"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Să remedieze viciile ascunse, pe cheltuiala sa;</w:t>
      </w:r>
    </w:p>
    <w:p w14:paraId="7684DA3A"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Pe parcursul execuției lucrărilor și al remedierii viciilor ascunse, BA Glass Rom</w:t>
      </w:r>
      <w:r>
        <w:rPr>
          <w:rFonts w:ascii="Times New Roman" w:hAnsi="Times New Roman" w:cs="Times New Roman"/>
          <w:sz w:val="24"/>
          <w:szCs w:val="24"/>
        </w:rPr>
        <w:t>a</w:t>
      </w:r>
      <w:r w:rsidRPr="00ED2D54">
        <w:rPr>
          <w:rFonts w:ascii="Times New Roman" w:hAnsi="Times New Roman" w:cs="Times New Roman"/>
          <w:sz w:val="24"/>
          <w:szCs w:val="24"/>
        </w:rPr>
        <w:t>nia S.A. are obligația:</w:t>
      </w:r>
    </w:p>
    <w:p w14:paraId="61B4D81B" w14:textId="77777777" w:rsidR="00B90E3A" w:rsidRPr="00ED2D54" w:rsidRDefault="00B90E3A" w:rsidP="00B90E3A">
      <w:pPr>
        <w:pStyle w:val="Listparagraf"/>
        <w:numPr>
          <w:ilvl w:val="2"/>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 xml:space="preserve">De a lua măsurile pentru asigurarea tuturor persoanelor a căror prezență pe șantier este autorizată și de a menține șantierul (atât timp </w:t>
      </w:r>
      <w:proofErr w:type="spellStart"/>
      <w:r w:rsidRPr="00ED2D54">
        <w:rPr>
          <w:rFonts w:ascii="Times New Roman" w:hAnsi="Times New Roman" w:cs="Times New Roman"/>
          <w:sz w:val="24"/>
          <w:szCs w:val="24"/>
        </w:rPr>
        <w:t>căt</w:t>
      </w:r>
      <w:proofErr w:type="spellEnd"/>
      <w:r w:rsidRPr="00ED2D54">
        <w:rPr>
          <w:rFonts w:ascii="Times New Roman" w:hAnsi="Times New Roman" w:cs="Times New Roman"/>
          <w:sz w:val="24"/>
          <w:szCs w:val="24"/>
        </w:rPr>
        <w:t xml:space="preserve"> acesta e sub controlul său) și lucrările în starea de ordine necesară pentru evitarea oricărui pericol pentru respectivele persoane;</w:t>
      </w:r>
    </w:p>
    <w:p w14:paraId="71D37985" w14:textId="77777777" w:rsidR="00B90E3A" w:rsidRPr="00ED2D54" w:rsidRDefault="00B90E3A" w:rsidP="00B90E3A">
      <w:pPr>
        <w:pStyle w:val="Listparagraf"/>
        <w:numPr>
          <w:ilvl w:val="2"/>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De a lua toate măsurile rezonabil necesare pentru a proteja mediul pe și în afara șantierului și pentru a evita orice pagubă sau neajuns provocat personalelor, proprietăților publice sau altora, rezultate din poluare, zgomot sau alți factori generați de metodele sale de lucru;</w:t>
      </w:r>
    </w:p>
    <w:p w14:paraId="58E9CADE"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Pe parcursul execuției lucrărilor și al remedierii viciilor ascunse, BA Glass Rom</w:t>
      </w:r>
      <w:r>
        <w:rPr>
          <w:rFonts w:ascii="Times New Roman" w:hAnsi="Times New Roman" w:cs="Times New Roman"/>
          <w:sz w:val="24"/>
          <w:szCs w:val="24"/>
        </w:rPr>
        <w:t>a</w:t>
      </w:r>
      <w:r w:rsidRPr="00ED2D54">
        <w:rPr>
          <w:rFonts w:ascii="Times New Roman" w:hAnsi="Times New Roman" w:cs="Times New Roman"/>
          <w:sz w:val="24"/>
          <w:szCs w:val="24"/>
        </w:rPr>
        <w:t>nia S.A. are obligația de a nu stânjeni inutil sau în mod abuziv:</w:t>
      </w:r>
    </w:p>
    <w:p w14:paraId="1C1881B0" w14:textId="77777777" w:rsidR="00B90E3A" w:rsidRPr="00ED2D54" w:rsidRDefault="00B90E3A" w:rsidP="00B90E3A">
      <w:pPr>
        <w:pStyle w:val="Listparagraf"/>
        <w:numPr>
          <w:ilvl w:val="2"/>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Confortul riveranilor;</w:t>
      </w:r>
    </w:p>
    <w:p w14:paraId="73340B03" w14:textId="77777777" w:rsidR="00B90E3A" w:rsidRPr="00ED2D54" w:rsidRDefault="00B90E3A" w:rsidP="00B90E3A">
      <w:pPr>
        <w:pStyle w:val="Listparagraf"/>
        <w:numPr>
          <w:ilvl w:val="2"/>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Căile de acces, prin folosirea și ocuparea drumurilor și a căilor publice sau private care deservesc proprietățile aflate în vecinătate sau a oricărei alte persoane;</w:t>
      </w:r>
    </w:p>
    <w:p w14:paraId="2E975645"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Va lua toate măsurile rezonabile necesare pentru a proteja mediul pe și în afara șantierului și pentru a evita orice pagubă sau neajuns provocate persoanelor, proprietăților publice sau altora, rezultate din poluare, zgomot sau alți factori generați de metodele sale de lucru și va despăgubi Primăria orașului Fundulea împotriva tuturor reclamațiilor, acțiunilor în justiție rezultând din neîndeplinirea acestei obligații;</w:t>
      </w:r>
    </w:p>
    <w:p w14:paraId="7ED5695B"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BA Glass Rom</w:t>
      </w:r>
      <w:r>
        <w:rPr>
          <w:rFonts w:ascii="Times New Roman" w:hAnsi="Times New Roman" w:cs="Times New Roman"/>
          <w:sz w:val="24"/>
          <w:szCs w:val="24"/>
        </w:rPr>
        <w:t>a</w:t>
      </w:r>
      <w:r w:rsidRPr="00ED2D54">
        <w:rPr>
          <w:rFonts w:ascii="Times New Roman" w:hAnsi="Times New Roman" w:cs="Times New Roman"/>
          <w:sz w:val="24"/>
          <w:szCs w:val="24"/>
        </w:rPr>
        <w:t>nia S.A. răspunde, potrivit obligațiilor care îi revin, pentru viciile ascunse ale investiției ivite într-un interval de minim 5 ani de la recepția lucrării;</w:t>
      </w:r>
    </w:p>
    <w:p w14:paraId="5C37D586" w14:textId="3A119606"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lastRenderedPageBreak/>
        <w:t>Să anunțe Primăria orașului Fundulea de finalizarea lucrărilor și să efectueze toate demersurile necesare în vederea predării,</w:t>
      </w:r>
      <w:r w:rsidR="00E35F10">
        <w:rPr>
          <w:rFonts w:ascii="Times New Roman" w:hAnsi="Times New Roman" w:cs="Times New Roman"/>
          <w:sz w:val="24"/>
          <w:szCs w:val="24"/>
        </w:rPr>
        <w:t xml:space="preserve"> cu titlu gratuit,</w:t>
      </w:r>
      <w:r w:rsidRPr="00ED2D54">
        <w:rPr>
          <w:rFonts w:ascii="Times New Roman" w:hAnsi="Times New Roman" w:cs="Times New Roman"/>
          <w:sz w:val="24"/>
          <w:szCs w:val="24"/>
        </w:rPr>
        <w:t xml:space="preserve"> pe baza de proces-verbal</w:t>
      </w:r>
      <w:r w:rsidR="00E35F10">
        <w:rPr>
          <w:rFonts w:ascii="Times New Roman" w:hAnsi="Times New Roman" w:cs="Times New Roman"/>
          <w:sz w:val="24"/>
          <w:szCs w:val="24"/>
        </w:rPr>
        <w:t>,</w:t>
      </w:r>
      <w:r w:rsidRPr="00ED2D54">
        <w:rPr>
          <w:rFonts w:ascii="Times New Roman" w:hAnsi="Times New Roman" w:cs="Times New Roman"/>
          <w:sz w:val="24"/>
          <w:szCs w:val="24"/>
        </w:rPr>
        <w:t xml:space="preserve"> a </w:t>
      </w:r>
      <w:r w:rsidR="00E35F10">
        <w:rPr>
          <w:rFonts w:ascii="Times New Roman" w:hAnsi="Times New Roman" w:cs="Times New Roman"/>
          <w:sz w:val="24"/>
          <w:szCs w:val="24"/>
        </w:rPr>
        <w:t xml:space="preserve">investiției realizată pe </w:t>
      </w:r>
      <w:r w:rsidRPr="00ED2D54">
        <w:rPr>
          <w:rFonts w:ascii="Times New Roman" w:hAnsi="Times New Roman" w:cs="Times New Roman"/>
          <w:sz w:val="24"/>
          <w:szCs w:val="24"/>
        </w:rPr>
        <w:t>tronsonu</w:t>
      </w:r>
      <w:r w:rsidR="00E35F10">
        <w:rPr>
          <w:rFonts w:ascii="Times New Roman" w:hAnsi="Times New Roman" w:cs="Times New Roman"/>
          <w:sz w:val="24"/>
          <w:szCs w:val="24"/>
        </w:rPr>
        <w:t>l</w:t>
      </w:r>
      <w:r w:rsidRPr="00ED2D54">
        <w:rPr>
          <w:rFonts w:ascii="Times New Roman" w:hAnsi="Times New Roman" w:cs="Times New Roman"/>
          <w:sz w:val="24"/>
          <w:szCs w:val="24"/>
        </w:rPr>
        <w:t xml:space="preserve"> 1 din Strada Prelungirea Muncii, nr.cad.31891, în lungime totală de 910,73 m și cu o suprafață de 9.840 mp;</w:t>
      </w:r>
    </w:p>
    <w:p w14:paraId="65074D1E" w14:textId="114F423B"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 xml:space="preserve">Are obligația să asigure și să respecte prevederile Legea nr. 319/2006 a </w:t>
      </w:r>
      <w:proofErr w:type="spellStart"/>
      <w:r w:rsidRPr="00ED2D54">
        <w:rPr>
          <w:rFonts w:ascii="Times New Roman" w:hAnsi="Times New Roman" w:cs="Times New Roman"/>
          <w:sz w:val="24"/>
          <w:szCs w:val="24"/>
        </w:rPr>
        <w:t>securităţii</w:t>
      </w:r>
      <w:proofErr w:type="spellEnd"/>
      <w:r w:rsidRPr="00ED2D54">
        <w:rPr>
          <w:rFonts w:ascii="Times New Roman" w:hAnsi="Times New Roman" w:cs="Times New Roman"/>
          <w:sz w:val="24"/>
          <w:szCs w:val="24"/>
        </w:rPr>
        <w:t xml:space="preserve"> </w:t>
      </w:r>
      <w:proofErr w:type="spellStart"/>
      <w:r w:rsidRPr="00ED2D54">
        <w:rPr>
          <w:rFonts w:ascii="Times New Roman" w:hAnsi="Times New Roman" w:cs="Times New Roman"/>
          <w:sz w:val="24"/>
          <w:szCs w:val="24"/>
        </w:rPr>
        <w:t>şi</w:t>
      </w:r>
      <w:proofErr w:type="spellEnd"/>
      <w:r w:rsidRPr="00ED2D54">
        <w:rPr>
          <w:rFonts w:ascii="Times New Roman" w:hAnsi="Times New Roman" w:cs="Times New Roman"/>
          <w:sz w:val="24"/>
          <w:szCs w:val="24"/>
        </w:rPr>
        <w:t xml:space="preserve"> </w:t>
      </w:r>
      <w:proofErr w:type="spellStart"/>
      <w:r w:rsidRPr="00ED2D54">
        <w:rPr>
          <w:rFonts w:ascii="Times New Roman" w:hAnsi="Times New Roman" w:cs="Times New Roman"/>
          <w:sz w:val="24"/>
          <w:szCs w:val="24"/>
        </w:rPr>
        <w:t>sănătăţii</w:t>
      </w:r>
      <w:proofErr w:type="spellEnd"/>
      <w:r w:rsidRPr="00ED2D54">
        <w:rPr>
          <w:rFonts w:ascii="Times New Roman" w:hAnsi="Times New Roman" w:cs="Times New Roman"/>
          <w:sz w:val="24"/>
          <w:szCs w:val="24"/>
        </w:rPr>
        <w:t xml:space="preserve"> în muncă Legii nr 307/2006 ;</w:t>
      </w:r>
    </w:p>
    <w:p w14:paraId="64267720"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Să solicite Primăriei orașului Fundulea să participe la recepția lucrărilor;</w:t>
      </w:r>
    </w:p>
    <w:p w14:paraId="32B4F0CD" w14:textId="13A36E5A"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În perioada de garanție a lucrării de 5 ani, BA Glass Rom</w:t>
      </w:r>
      <w:r>
        <w:rPr>
          <w:rFonts w:ascii="Times New Roman" w:hAnsi="Times New Roman" w:cs="Times New Roman"/>
          <w:sz w:val="24"/>
          <w:szCs w:val="24"/>
        </w:rPr>
        <w:t>a</w:t>
      </w:r>
      <w:r w:rsidRPr="00ED2D54">
        <w:rPr>
          <w:rFonts w:ascii="Times New Roman" w:hAnsi="Times New Roman" w:cs="Times New Roman"/>
          <w:sz w:val="24"/>
          <w:szCs w:val="24"/>
        </w:rPr>
        <w:t xml:space="preserve">nia S.A. va remedia orice deficiență </w:t>
      </w:r>
      <w:proofErr w:type="spellStart"/>
      <w:r w:rsidRPr="00ED2D54">
        <w:rPr>
          <w:rFonts w:ascii="Times New Roman" w:hAnsi="Times New Roman" w:cs="Times New Roman"/>
          <w:sz w:val="24"/>
          <w:szCs w:val="24"/>
        </w:rPr>
        <w:t>aparută</w:t>
      </w:r>
      <w:proofErr w:type="spellEnd"/>
      <w:r w:rsidRPr="00ED2D54">
        <w:rPr>
          <w:rFonts w:ascii="Times New Roman" w:hAnsi="Times New Roman" w:cs="Times New Roman"/>
          <w:sz w:val="24"/>
          <w:szCs w:val="24"/>
        </w:rPr>
        <w:t xml:space="preserve"> / constatată în </w:t>
      </w:r>
      <w:proofErr w:type="spellStart"/>
      <w:r w:rsidRPr="00ED2D54">
        <w:rPr>
          <w:rFonts w:ascii="Times New Roman" w:hAnsi="Times New Roman" w:cs="Times New Roman"/>
          <w:sz w:val="24"/>
          <w:szCs w:val="24"/>
        </w:rPr>
        <w:t>legatură</w:t>
      </w:r>
      <w:proofErr w:type="spellEnd"/>
      <w:r w:rsidRPr="00ED2D54">
        <w:rPr>
          <w:rFonts w:ascii="Times New Roman" w:hAnsi="Times New Roman" w:cs="Times New Roman"/>
          <w:sz w:val="24"/>
          <w:szCs w:val="24"/>
        </w:rPr>
        <w:t xml:space="preserve"> cu </w:t>
      </w:r>
      <w:proofErr w:type="spellStart"/>
      <w:r w:rsidRPr="00132773">
        <w:rPr>
          <w:rFonts w:ascii="Times New Roman" w:hAnsi="Times New Roman" w:cs="Times New Roman"/>
          <w:sz w:val="24"/>
          <w:szCs w:val="24"/>
        </w:rPr>
        <w:t>pavimentare</w:t>
      </w:r>
      <w:r w:rsidR="00C81FAB">
        <w:rPr>
          <w:rFonts w:ascii="Times New Roman" w:hAnsi="Times New Roman" w:cs="Times New Roman"/>
          <w:sz w:val="24"/>
          <w:szCs w:val="24"/>
        </w:rPr>
        <w:t>a</w:t>
      </w:r>
      <w:proofErr w:type="spellEnd"/>
      <w:r w:rsidRPr="00132773">
        <w:rPr>
          <w:rFonts w:ascii="Times New Roman" w:hAnsi="Times New Roman" w:cs="Times New Roman"/>
          <w:sz w:val="24"/>
          <w:szCs w:val="24"/>
        </w:rPr>
        <w:t xml:space="preserve"> cu beton rutier</w:t>
      </w:r>
      <w:r w:rsidRPr="00ED2D54">
        <w:rPr>
          <w:rFonts w:ascii="Times New Roman" w:hAnsi="Times New Roman" w:cs="Times New Roman"/>
          <w:sz w:val="24"/>
          <w:szCs w:val="24"/>
        </w:rPr>
        <w:t xml:space="preserve"> </w:t>
      </w:r>
      <w:r w:rsidR="00C81FAB">
        <w:rPr>
          <w:rFonts w:ascii="Times New Roman" w:hAnsi="Times New Roman" w:cs="Times New Roman"/>
          <w:sz w:val="24"/>
          <w:szCs w:val="24"/>
        </w:rPr>
        <w:t xml:space="preserve">a </w:t>
      </w:r>
      <w:r w:rsidRPr="00ED2D54">
        <w:rPr>
          <w:rFonts w:ascii="Times New Roman" w:hAnsi="Times New Roman" w:cs="Times New Roman"/>
          <w:sz w:val="24"/>
          <w:szCs w:val="24"/>
        </w:rPr>
        <w:t xml:space="preserve">tronsonului 1 din Strada Prelungirea Muncii, nr.cad.31891, în lungime totală de 910,73 m și cu o suprafață de 9.840 mp și va suporta plata cheltuielilor </w:t>
      </w:r>
      <w:r w:rsidR="00C81FAB">
        <w:rPr>
          <w:rFonts w:ascii="Times New Roman" w:hAnsi="Times New Roman" w:cs="Times New Roman"/>
          <w:sz w:val="24"/>
          <w:szCs w:val="24"/>
        </w:rPr>
        <w:t>necesare remedierii.</w:t>
      </w:r>
    </w:p>
    <w:p w14:paraId="6286AAB5"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 xml:space="preserve">Să asigure accesul </w:t>
      </w:r>
      <w:proofErr w:type="spellStart"/>
      <w:r w:rsidRPr="00ED2D54">
        <w:rPr>
          <w:rFonts w:ascii="Times New Roman" w:hAnsi="Times New Roman" w:cs="Times New Roman"/>
          <w:sz w:val="24"/>
          <w:szCs w:val="24"/>
        </w:rPr>
        <w:t>reprezentantilor</w:t>
      </w:r>
      <w:proofErr w:type="spellEnd"/>
      <w:r w:rsidRPr="00ED2D54">
        <w:rPr>
          <w:rFonts w:ascii="Times New Roman" w:hAnsi="Times New Roman" w:cs="Times New Roman"/>
          <w:sz w:val="24"/>
          <w:szCs w:val="24"/>
        </w:rPr>
        <w:t xml:space="preserve"> Primăriei orașului Fundulea în vederea supravegherii execuției lucrărilor.</w:t>
      </w:r>
    </w:p>
    <w:p w14:paraId="634FD178" w14:textId="77777777" w:rsidR="00B90E3A" w:rsidRPr="00ED2D54" w:rsidRDefault="00B90E3A" w:rsidP="00B90E3A">
      <w:pPr>
        <w:pStyle w:val="Listparagraf"/>
        <w:numPr>
          <w:ilvl w:val="0"/>
          <w:numId w:val="10"/>
        </w:numPr>
        <w:spacing w:after="160" w:line="259" w:lineRule="auto"/>
        <w:jc w:val="both"/>
        <w:rPr>
          <w:rFonts w:ascii="Times New Roman" w:hAnsi="Times New Roman" w:cs="Times New Roman"/>
          <w:b/>
          <w:bCs/>
          <w:sz w:val="24"/>
          <w:szCs w:val="24"/>
        </w:rPr>
      </w:pPr>
      <w:proofErr w:type="spellStart"/>
      <w:r w:rsidRPr="00ED2D54">
        <w:rPr>
          <w:rFonts w:ascii="Times New Roman" w:hAnsi="Times New Roman" w:cs="Times New Roman"/>
          <w:b/>
          <w:bCs/>
          <w:sz w:val="24"/>
          <w:szCs w:val="24"/>
        </w:rPr>
        <w:t>Incetarea</w:t>
      </w:r>
      <w:proofErr w:type="spellEnd"/>
      <w:r w:rsidRPr="00ED2D54">
        <w:rPr>
          <w:rFonts w:ascii="Times New Roman" w:hAnsi="Times New Roman" w:cs="Times New Roman"/>
          <w:b/>
          <w:bCs/>
          <w:sz w:val="24"/>
          <w:szCs w:val="24"/>
        </w:rPr>
        <w:t xml:space="preserve"> acordului de asociere</w:t>
      </w:r>
    </w:p>
    <w:p w14:paraId="0823E222" w14:textId="77777777" w:rsidR="00B90E3A" w:rsidRPr="00ED2D54" w:rsidRDefault="00B90E3A" w:rsidP="00B90E3A">
      <w:pPr>
        <w:pStyle w:val="Listparagraf"/>
        <w:ind w:left="360"/>
        <w:jc w:val="both"/>
        <w:rPr>
          <w:rFonts w:ascii="Times New Roman" w:hAnsi="Times New Roman" w:cs="Times New Roman"/>
          <w:sz w:val="24"/>
          <w:szCs w:val="24"/>
        </w:rPr>
      </w:pPr>
      <w:r w:rsidRPr="00ED2D54">
        <w:rPr>
          <w:rFonts w:ascii="Times New Roman" w:hAnsi="Times New Roman" w:cs="Times New Roman"/>
          <w:sz w:val="24"/>
          <w:szCs w:val="24"/>
        </w:rPr>
        <w:t>Asocierea își încetează activitatea ca urmare a următoarelor cauze:</w:t>
      </w:r>
    </w:p>
    <w:p w14:paraId="63A6D74A" w14:textId="2855DA0F"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Expirarea duratei pentru care s-a încheiat acordu</w:t>
      </w:r>
      <w:r w:rsidR="00C81FAB">
        <w:rPr>
          <w:rFonts w:ascii="Times New Roman" w:hAnsi="Times New Roman" w:cs="Times New Roman"/>
          <w:sz w:val="24"/>
          <w:szCs w:val="24"/>
        </w:rPr>
        <w:t>l</w:t>
      </w:r>
      <w:r w:rsidRPr="00ED2D54">
        <w:rPr>
          <w:rFonts w:ascii="Times New Roman" w:hAnsi="Times New Roman" w:cs="Times New Roman"/>
          <w:sz w:val="24"/>
          <w:szCs w:val="24"/>
        </w:rPr>
        <w:t>;</w:t>
      </w:r>
    </w:p>
    <w:p w14:paraId="129E20C8" w14:textId="6862842E"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Neîndeplinirea sau îndeplinirea necorespunzătoare a</w:t>
      </w:r>
      <w:r w:rsidR="00C81FAB">
        <w:rPr>
          <w:rFonts w:ascii="Times New Roman" w:hAnsi="Times New Roman" w:cs="Times New Roman"/>
          <w:sz w:val="24"/>
          <w:szCs w:val="24"/>
        </w:rPr>
        <w:t xml:space="preserve"> lucrărilor de </w:t>
      </w:r>
      <w:r w:rsidRPr="00ED2D54">
        <w:rPr>
          <w:rFonts w:ascii="Times New Roman" w:hAnsi="Times New Roman" w:cs="Times New Roman"/>
          <w:sz w:val="24"/>
          <w:szCs w:val="24"/>
        </w:rPr>
        <w:t xml:space="preserve"> </w:t>
      </w:r>
      <w:proofErr w:type="spellStart"/>
      <w:r w:rsidRPr="00132773">
        <w:rPr>
          <w:rFonts w:ascii="Times New Roman" w:hAnsi="Times New Roman" w:cs="Times New Roman"/>
          <w:sz w:val="24"/>
          <w:szCs w:val="24"/>
        </w:rPr>
        <w:t>pavimentare</w:t>
      </w:r>
      <w:proofErr w:type="spellEnd"/>
      <w:r w:rsidRPr="00132773">
        <w:rPr>
          <w:rFonts w:ascii="Times New Roman" w:hAnsi="Times New Roman" w:cs="Times New Roman"/>
          <w:sz w:val="24"/>
          <w:szCs w:val="24"/>
        </w:rPr>
        <w:t xml:space="preserve"> cu beton rutier</w:t>
      </w:r>
      <w:r w:rsidRPr="00ED2D54">
        <w:rPr>
          <w:rFonts w:ascii="Times New Roman" w:hAnsi="Times New Roman" w:cs="Times New Roman"/>
          <w:sz w:val="24"/>
          <w:szCs w:val="24"/>
        </w:rPr>
        <w:t xml:space="preserve"> </w:t>
      </w:r>
      <w:r w:rsidR="00C81FAB">
        <w:rPr>
          <w:rFonts w:ascii="Times New Roman" w:hAnsi="Times New Roman" w:cs="Times New Roman"/>
          <w:sz w:val="24"/>
          <w:szCs w:val="24"/>
        </w:rPr>
        <w:t xml:space="preserve">a </w:t>
      </w:r>
      <w:r w:rsidRPr="00ED2D54">
        <w:rPr>
          <w:rFonts w:ascii="Times New Roman" w:hAnsi="Times New Roman" w:cs="Times New Roman"/>
          <w:sz w:val="24"/>
          <w:szCs w:val="24"/>
        </w:rPr>
        <w:t>tronsonului 1 din Strada Prelungirea Muncii, nr.cad.31891, în lungime totală de 910,73 m și cu o suprafață de 9.840 mp și va suporta plata cheltuielilor apărute;</w:t>
      </w:r>
    </w:p>
    <w:p w14:paraId="575C458A" w14:textId="26AC9A1E" w:rsidR="00B90E3A" w:rsidRPr="00ED2D54" w:rsidRDefault="00C81FAB" w:rsidP="00B90E3A">
      <w:pPr>
        <w:pStyle w:val="Listparagraf"/>
        <w:numPr>
          <w:ilvl w:val="1"/>
          <w:numId w:val="10"/>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O</w:t>
      </w:r>
      <w:r w:rsidR="00B90E3A" w:rsidRPr="00ED2D54">
        <w:rPr>
          <w:rFonts w:ascii="Times New Roman" w:hAnsi="Times New Roman" w:cs="Times New Roman"/>
          <w:sz w:val="24"/>
          <w:szCs w:val="24"/>
        </w:rPr>
        <w:t>rașul Fundulea își rezervă dreptul de a denunța unilateral prezentul acord de asociere, printr-o notificare scrisă</w:t>
      </w:r>
      <w:r>
        <w:rPr>
          <w:rFonts w:ascii="Times New Roman" w:hAnsi="Times New Roman" w:cs="Times New Roman"/>
          <w:sz w:val="24"/>
          <w:szCs w:val="24"/>
        </w:rPr>
        <w:t xml:space="preserve">, </w:t>
      </w:r>
      <w:r w:rsidR="00B90E3A" w:rsidRPr="00ED2D54">
        <w:rPr>
          <w:rFonts w:ascii="Times New Roman" w:hAnsi="Times New Roman" w:cs="Times New Roman"/>
          <w:sz w:val="24"/>
          <w:szCs w:val="24"/>
        </w:rPr>
        <w:t xml:space="preserve"> </w:t>
      </w:r>
      <w:r>
        <w:rPr>
          <w:rFonts w:ascii="Times New Roman" w:hAnsi="Times New Roman" w:cs="Times New Roman"/>
          <w:sz w:val="24"/>
          <w:szCs w:val="24"/>
        </w:rPr>
        <w:t>cu un preaviz</w:t>
      </w:r>
      <w:r w:rsidR="00B90E3A" w:rsidRPr="00ED2D54">
        <w:rPr>
          <w:rFonts w:ascii="Times New Roman" w:hAnsi="Times New Roman" w:cs="Times New Roman"/>
          <w:sz w:val="24"/>
          <w:szCs w:val="24"/>
        </w:rPr>
        <w:t xml:space="preserve"> de 15 zile, fără nici o compensație, dacă B.A. Glass Rom</w:t>
      </w:r>
      <w:r w:rsidR="00B90E3A">
        <w:rPr>
          <w:rFonts w:ascii="Times New Roman" w:hAnsi="Times New Roman" w:cs="Times New Roman"/>
          <w:sz w:val="24"/>
          <w:szCs w:val="24"/>
        </w:rPr>
        <w:t>a</w:t>
      </w:r>
      <w:r w:rsidR="00B90E3A" w:rsidRPr="00ED2D54">
        <w:rPr>
          <w:rFonts w:ascii="Times New Roman" w:hAnsi="Times New Roman" w:cs="Times New Roman"/>
          <w:sz w:val="24"/>
          <w:szCs w:val="24"/>
        </w:rPr>
        <w:t>nia S.A. nu-și respectă obligațiile asumate;</w:t>
      </w:r>
    </w:p>
    <w:p w14:paraId="09E49168"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Alte cauze prevăzute de lege.</w:t>
      </w:r>
    </w:p>
    <w:p w14:paraId="20AB0731" w14:textId="77777777" w:rsidR="00B90E3A" w:rsidRPr="00ED2D54" w:rsidRDefault="00B90E3A" w:rsidP="00B90E3A">
      <w:pPr>
        <w:pStyle w:val="Listparagraf"/>
        <w:numPr>
          <w:ilvl w:val="0"/>
          <w:numId w:val="10"/>
        </w:numPr>
        <w:spacing w:after="160" w:line="259" w:lineRule="auto"/>
        <w:jc w:val="both"/>
        <w:rPr>
          <w:rFonts w:ascii="Times New Roman" w:hAnsi="Times New Roman" w:cs="Times New Roman"/>
          <w:b/>
          <w:bCs/>
          <w:sz w:val="24"/>
          <w:szCs w:val="24"/>
        </w:rPr>
      </w:pPr>
      <w:r w:rsidRPr="00ED2D54">
        <w:rPr>
          <w:rFonts w:ascii="Times New Roman" w:hAnsi="Times New Roman" w:cs="Times New Roman"/>
          <w:b/>
          <w:bCs/>
          <w:sz w:val="24"/>
          <w:szCs w:val="24"/>
        </w:rPr>
        <w:t>Comunicări</w:t>
      </w:r>
    </w:p>
    <w:p w14:paraId="5C3FB66B"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Orice comunicare între parți este valabil îndeplinită dacă se va face în scris și va fi transmisă la adresa/adresele  prevăzute la art.1.</w:t>
      </w:r>
    </w:p>
    <w:p w14:paraId="13461BFD" w14:textId="77777777" w:rsidR="00B90E3A" w:rsidRPr="00ED2D54" w:rsidRDefault="00B90E3A" w:rsidP="00B90E3A">
      <w:pPr>
        <w:pStyle w:val="Listparagraf"/>
        <w:numPr>
          <w:ilvl w:val="1"/>
          <w:numId w:val="10"/>
        </w:numPr>
        <w:spacing w:after="160" w:line="259" w:lineRule="auto"/>
        <w:jc w:val="both"/>
        <w:rPr>
          <w:rFonts w:ascii="Times New Roman" w:hAnsi="Times New Roman" w:cs="Times New Roman"/>
          <w:sz w:val="24"/>
          <w:szCs w:val="24"/>
        </w:rPr>
      </w:pPr>
      <w:r w:rsidRPr="00ED2D54">
        <w:rPr>
          <w:rFonts w:ascii="Times New Roman" w:hAnsi="Times New Roman" w:cs="Times New Roman"/>
          <w:sz w:val="24"/>
          <w:szCs w:val="24"/>
        </w:rPr>
        <w:t>De comun acord, asociații pot stabili și alte modalități de comunicare.</w:t>
      </w:r>
    </w:p>
    <w:p w14:paraId="03AC68B8" w14:textId="77777777" w:rsidR="00B90E3A" w:rsidRPr="00ED2D54" w:rsidRDefault="00B90E3A" w:rsidP="00B90E3A">
      <w:pPr>
        <w:pStyle w:val="Listparagraf"/>
        <w:numPr>
          <w:ilvl w:val="0"/>
          <w:numId w:val="10"/>
        </w:numPr>
        <w:spacing w:after="160" w:line="259" w:lineRule="auto"/>
        <w:jc w:val="both"/>
        <w:rPr>
          <w:rFonts w:ascii="Times New Roman" w:hAnsi="Times New Roman" w:cs="Times New Roman"/>
          <w:b/>
          <w:bCs/>
          <w:sz w:val="24"/>
          <w:szCs w:val="24"/>
        </w:rPr>
      </w:pPr>
      <w:r w:rsidRPr="00ED2D54">
        <w:rPr>
          <w:rFonts w:ascii="Times New Roman" w:hAnsi="Times New Roman" w:cs="Times New Roman"/>
          <w:b/>
          <w:bCs/>
          <w:sz w:val="24"/>
          <w:szCs w:val="24"/>
        </w:rPr>
        <w:t>Litigii</w:t>
      </w:r>
    </w:p>
    <w:p w14:paraId="083A09FA" w14:textId="77777777" w:rsidR="00B90E3A" w:rsidRPr="00ED2D54" w:rsidRDefault="00B90E3A" w:rsidP="00B90E3A">
      <w:pPr>
        <w:pStyle w:val="Listparagraf"/>
        <w:ind w:left="360"/>
        <w:jc w:val="both"/>
        <w:rPr>
          <w:rFonts w:ascii="Times New Roman" w:hAnsi="Times New Roman" w:cs="Times New Roman"/>
          <w:sz w:val="24"/>
          <w:szCs w:val="24"/>
        </w:rPr>
      </w:pPr>
      <w:r w:rsidRPr="00ED2D54">
        <w:rPr>
          <w:rFonts w:ascii="Times New Roman" w:hAnsi="Times New Roman" w:cs="Times New Roman"/>
          <w:sz w:val="24"/>
          <w:szCs w:val="24"/>
        </w:rPr>
        <w:t>Litigiile intervenite între parți se vor soluționa pe cale amiabilă, iar în caz de nerezolvare vor fi soluționate de către instanța de judecată competentă.</w:t>
      </w:r>
    </w:p>
    <w:p w14:paraId="359D78F6" w14:textId="77777777" w:rsidR="00B90E3A" w:rsidRPr="00ED2D54" w:rsidRDefault="00B90E3A" w:rsidP="00B90E3A">
      <w:pPr>
        <w:jc w:val="both"/>
        <w:rPr>
          <w:lang w:val="ro-RO"/>
        </w:rPr>
      </w:pPr>
    </w:p>
    <w:p w14:paraId="75365798" w14:textId="77777777" w:rsidR="00B90E3A" w:rsidRPr="00ED2D54" w:rsidRDefault="00B90E3A" w:rsidP="00B90E3A">
      <w:pPr>
        <w:jc w:val="both"/>
        <w:rPr>
          <w:lang w:val="ro-RO"/>
        </w:rPr>
      </w:pPr>
      <w:r w:rsidRPr="00ED2D54">
        <w:rPr>
          <w:lang w:val="ro-RO"/>
        </w:rPr>
        <w:t xml:space="preserve">Prezentul acord a fost încheiat într-un număr de ___ exemplare, câte unul pentru fiecare parte, astăzi ________ (data </w:t>
      </w:r>
      <w:proofErr w:type="spellStart"/>
      <w:r w:rsidRPr="00ED2D54">
        <w:rPr>
          <w:lang w:val="ro-RO"/>
        </w:rPr>
        <w:t>semnarii</w:t>
      </w:r>
      <w:proofErr w:type="spellEnd"/>
      <w:r w:rsidRPr="00ED2D54">
        <w:rPr>
          <w:lang w:val="ro-RO"/>
        </w:rPr>
        <w:t xml:space="preserve"> lui)</w:t>
      </w:r>
    </w:p>
    <w:p w14:paraId="40CB6771" w14:textId="77777777" w:rsidR="00B90E3A" w:rsidRPr="00ED2D54" w:rsidRDefault="00B90E3A" w:rsidP="00B90E3A">
      <w:pPr>
        <w:pStyle w:val="Listparagraf"/>
        <w:ind w:left="360"/>
        <w:jc w:val="both"/>
        <w:rPr>
          <w:rFonts w:ascii="Times New Roman" w:hAnsi="Times New Roman" w:cs="Times New Roman"/>
          <w:sz w:val="24"/>
          <w:szCs w:val="24"/>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B90E3A" w:rsidRPr="00ED2D54" w14:paraId="67945913" w14:textId="77777777" w:rsidTr="007B568E">
        <w:tc>
          <w:tcPr>
            <w:tcW w:w="4927" w:type="dxa"/>
          </w:tcPr>
          <w:p w14:paraId="564C3264" w14:textId="77777777" w:rsidR="00B90E3A" w:rsidRPr="00ED2D54" w:rsidRDefault="00B90E3A" w:rsidP="007B568E">
            <w:pPr>
              <w:spacing w:line="276" w:lineRule="auto"/>
              <w:jc w:val="center"/>
            </w:pPr>
            <w:r w:rsidRPr="00ED2D54">
              <w:t>ORAȘUL FUNDULEA</w:t>
            </w:r>
          </w:p>
        </w:tc>
        <w:tc>
          <w:tcPr>
            <w:tcW w:w="4928" w:type="dxa"/>
          </w:tcPr>
          <w:p w14:paraId="44360616" w14:textId="77777777" w:rsidR="00B90E3A" w:rsidRPr="00ED2D54" w:rsidRDefault="00B90E3A" w:rsidP="007B568E">
            <w:pPr>
              <w:spacing w:line="276" w:lineRule="auto"/>
              <w:jc w:val="center"/>
            </w:pPr>
            <w:r w:rsidRPr="00ED2D54">
              <w:t>BA Glass Rom</w:t>
            </w:r>
            <w:r>
              <w:t>a</w:t>
            </w:r>
            <w:r w:rsidRPr="00ED2D54">
              <w:t>nia S.A.</w:t>
            </w:r>
          </w:p>
        </w:tc>
      </w:tr>
      <w:tr w:rsidR="00B90E3A" w:rsidRPr="00ED2D54" w14:paraId="38FE34F4" w14:textId="77777777" w:rsidTr="007B568E">
        <w:tc>
          <w:tcPr>
            <w:tcW w:w="4927" w:type="dxa"/>
          </w:tcPr>
          <w:p w14:paraId="412A1B00" w14:textId="77777777" w:rsidR="00B90E3A" w:rsidRPr="00ED2D54" w:rsidRDefault="00B90E3A" w:rsidP="007B568E">
            <w:pPr>
              <w:spacing w:line="276" w:lineRule="auto"/>
              <w:jc w:val="center"/>
            </w:pPr>
          </w:p>
        </w:tc>
        <w:tc>
          <w:tcPr>
            <w:tcW w:w="4928" w:type="dxa"/>
          </w:tcPr>
          <w:p w14:paraId="075A9476" w14:textId="77777777" w:rsidR="00B90E3A" w:rsidRPr="00ED2D54" w:rsidRDefault="00B90E3A" w:rsidP="007B568E">
            <w:pPr>
              <w:spacing w:line="276" w:lineRule="auto"/>
              <w:jc w:val="center"/>
            </w:pPr>
          </w:p>
        </w:tc>
      </w:tr>
      <w:tr w:rsidR="00B90E3A" w:rsidRPr="00ED2D54" w14:paraId="3EC1D2DC" w14:textId="77777777" w:rsidTr="007B568E">
        <w:tc>
          <w:tcPr>
            <w:tcW w:w="4927" w:type="dxa"/>
          </w:tcPr>
          <w:p w14:paraId="0B42566D" w14:textId="77777777" w:rsidR="00B90E3A" w:rsidRPr="00ED2D54" w:rsidRDefault="00B90E3A" w:rsidP="007B568E">
            <w:pPr>
              <w:spacing w:line="276" w:lineRule="auto"/>
              <w:jc w:val="center"/>
            </w:pPr>
            <w:r w:rsidRPr="00ED2D54">
              <w:t>Prin PRIMAR</w:t>
            </w:r>
          </w:p>
        </w:tc>
        <w:tc>
          <w:tcPr>
            <w:tcW w:w="4928" w:type="dxa"/>
          </w:tcPr>
          <w:p w14:paraId="0AFA48A7" w14:textId="77777777" w:rsidR="00B90E3A" w:rsidRPr="00ED2D54" w:rsidRDefault="00B90E3A" w:rsidP="007B568E">
            <w:pPr>
              <w:spacing w:line="276" w:lineRule="auto"/>
              <w:jc w:val="center"/>
            </w:pPr>
            <w:r w:rsidRPr="00ED2D54">
              <w:t>...................................</w:t>
            </w:r>
          </w:p>
        </w:tc>
      </w:tr>
      <w:tr w:rsidR="00B90E3A" w:rsidRPr="00ED2D54" w14:paraId="0852A4F6" w14:textId="77777777" w:rsidTr="007B568E">
        <w:tc>
          <w:tcPr>
            <w:tcW w:w="4927" w:type="dxa"/>
          </w:tcPr>
          <w:p w14:paraId="2CC3117F" w14:textId="77777777" w:rsidR="00B90E3A" w:rsidRPr="00ED2D54" w:rsidRDefault="00B90E3A" w:rsidP="007B568E">
            <w:pPr>
              <w:spacing w:line="276" w:lineRule="auto"/>
              <w:jc w:val="center"/>
            </w:pPr>
            <w:r w:rsidRPr="00ED2D54">
              <w:t>Ing. Dorel DOROBANȚU</w:t>
            </w:r>
          </w:p>
        </w:tc>
        <w:tc>
          <w:tcPr>
            <w:tcW w:w="4928" w:type="dxa"/>
          </w:tcPr>
          <w:p w14:paraId="52830B3B" w14:textId="77777777" w:rsidR="00B90E3A" w:rsidRPr="00ED2D54" w:rsidRDefault="00B90E3A" w:rsidP="007B568E">
            <w:pPr>
              <w:spacing w:line="276" w:lineRule="auto"/>
              <w:jc w:val="center"/>
            </w:pPr>
            <w:r w:rsidRPr="00ED2D54">
              <w:t>...................................</w:t>
            </w:r>
          </w:p>
        </w:tc>
      </w:tr>
    </w:tbl>
    <w:p w14:paraId="658F32A1" w14:textId="77777777" w:rsidR="00B90E3A" w:rsidRDefault="00B90E3A" w:rsidP="00B90E3A">
      <w:pPr>
        <w:jc w:val="both"/>
        <w:rPr>
          <w:lang w:val="ro-RO"/>
        </w:rPr>
      </w:pPr>
    </w:p>
    <w:p w14:paraId="41962C58" w14:textId="77777777" w:rsidR="00B90E3A" w:rsidRPr="0059547D" w:rsidRDefault="00B90E3A" w:rsidP="00B90E3A">
      <w:pPr>
        <w:rPr>
          <w:lang w:val="ro-RO"/>
        </w:rPr>
      </w:pPr>
    </w:p>
    <w:p w14:paraId="39300E5A" w14:textId="77777777" w:rsidR="00B90E3A" w:rsidRDefault="00B90E3A" w:rsidP="00B90E3A">
      <w:pPr>
        <w:rPr>
          <w:lang w:val="ro-RO"/>
        </w:rPr>
      </w:pPr>
    </w:p>
    <w:p w14:paraId="03A35922" w14:textId="77777777" w:rsidR="00B90E3A" w:rsidRPr="007B568E" w:rsidRDefault="00B90E3A" w:rsidP="00B90E3A">
      <w:pPr>
        <w:spacing w:after="160" w:line="254" w:lineRule="auto"/>
        <w:rPr>
          <w:lang w:val="pt-PT"/>
        </w:rPr>
      </w:pPr>
      <w:r w:rsidRPr="007B568E">
        <w:rPr>
          <w:lang w:val="pt-PT"/>
        </w:rPr>
        <w:t xml:space="preserve">  PREȘEDINTE DE ȘEDINȚĂ                                                             S E C R E T A R    G E N E R A L,</w:t>
      </w:r>
    </w:p>
    <w:p w14:paraId="2C9F16F0" w14:textId="1DB285BC" w:rsidR="00B90E3A" w:rsidRPr="007B568E" w:rsidRDefault="00B90E3A" w:rsidP="00B90E3A">
      <w:pPr>
        <w:spacing w:after="160" w:line="254" w:lineRule="auto"/>
        <w:rPr>
          <w:lang w:val="pt-PT"/>
        </w:rPr>
      </w:pPr>
      <w:r w:rsidRPr="007B568E">
        <w:rPr>
          <w:lang w:val="pt-PT"/>
        </w:rPr>
        <w:t xml:space="preserve">        </w:t>
      </w:r>
      <w:r w:rsidR="005F7953">
        <w:rPr>
          <w:lang w:val="pt-PT"/>
        </w:rPr>
        <w:t xml:space="preserve">Vasile Dan- Valentin </w:t>
      </w:r>
      <w:r w:rsidRPr="007B568E">
        <w:rPr>
          <w:lang w:val="pt-PT"/>
        </w:rPr>
        <w:t xml:space="preserve">                                                                          jr. Ovidiu-Iosif GURLUI</w:t>
      </w:r>
    </w:p>
    <w:sectPr w:rsidR="00B90E3A" w:rsidRPr="007B568E" w:rsidSect="00C11C28">
      <w:pgSz w:w="11907" w:h="16840" w:code="9"/>
      <w:pgMar w:top="567" w:right="567" w:bottom="567"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460BE"/>
    <w:multiLevelType w:val="hybridMultilevel"/>
    <w:tmpl w:val="B914E3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5457240"/>
    <w:multiLevelType w:val="hybridMultilevel"/>
    <w:tmpl w:val="2158AB4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A2455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016F45"/>
    <w:multiLevelType w:val="hybridMultilevel"/>
    <w:tmpl w:val="C63687A6"/>
    <w:lvl w:ilvl="0" w:tplc="0366C888">
      <w:numFmt w:val="bullet"/>
      <w:lvlText w:val="-"/>
      <w:lvlJc w:val="left"/>
      <w:pPr>
        <w:ind w:left="720" w:hanging="360"/>
      </w:pPr>
      <w:rPr>
        <w:rFonts w:ascii="Calibri" w:eastAsia="Times New Rom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E890769"/>
    <w:multiLevelType w:val="hybridMultilevel"/>
    <w:tmpl w:val="DBD63CD8"/>
    <w:lvl w:ilvl="0" w:tplc="754436BA">
      <w:numFmt w:val="bullet"/>
      <w:lvlText w:val="-"/>
      <w:lvlJc w:val="left"/>
      <w:pPr>
        <w:ind w:left="720" w:hanging="360"/>
      </w:pPr>
      <w:rPr>
        <w:rFonts w:ascii="Calibri" w:eastAsia="Times New Rom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5243732"/>
    <w:multiLevelType w:val="hybridMultilevel"/>
    <w:tmpl w:val="88EAF3A8"/>
    <w:lvl w:ilvl="0" w:tplc="E93A0002">
      <w:numFmt w:val="bullet"/>
      <w:lvlText w:val="-"/>
      <w:lvlJc w:val="left"/>
      <w:pPr>
        <w:ind w:left="720" w:hanging="360"/>
      </w:pPr>
      <w:rPr>
        <w:rFonts w:ascii="Calibri" w:eastAsia="Times New Rom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7E00D6D"/>
    <w:multiLevelType w:val="hybridMultilevel"/>
    <w:tmpl w:val="FBA8150E"/>
    <w:lvl w:ilvl="0" w:tplc="7BF4D5BE">
      <w:numFmt w:val="decimal"/>
      <w:lvlText w:val="-"/>
      <w:lvlJc w:val="left"/>
      <w:pPr>
        <w:tabs>
          <w:tab w:val="num" w:pos="435"/>
        </w:tabs>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4F8B5670"/>
    <w:multiLevelType w:val="hybridMultilevel"/>
    <w:tmpl w:val="5FCED180"/>
    <w:lvl w:ilvl="0" w:tplc="4CF4A4C4">
      <w:numFmt w:val="bullet"/>
      <w:lvlText w:val="-"/>
      <w:lvlJc w:val="left"/>
      <w:pPr>
        <w:ind w:left="1211" w:hanging="360"/>
      </w:pPr>
      <w:rPr>
        <w:rFonts w:ascii="Calibri" w:eastAsiaTheme="minorHAnsi" w:hAnsi="Calibri" w:cstheme="minorBidi"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8" w15:restartNumberingAfterBreak="0">
    <w:nsid w:val="5B855684"/>
    <w:multiLevelType w:val="hybridMultilevel"/>
    <w:tmpl w:val="7A56CBE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13047BF"/>
    <w:multiLevelType w:val="hybridMultilevel"/>
    <w:tmpl w:val="21AC27C2"/>
    <w:lvl w:ilvl="0" w:tplc="E744A59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734B4D"/>
    <w:multiLevelType w:val="hybridMultilevel"/>
    <w:tmpl w:val="D7FA53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218975408">
    <w:abstractNumId w:val="9"/>
  </w:num>
  <w:num w:numId="2" w16cid:durableId="589578792">
    <w:abstractNumId w:val="7"/>
  </w:num>
  <w:num w:numId="3" w16cid:durableId="323633100">
    <w:abstractNumId w:val="4"/>
  </w:num>
  <w:num w:numId="4" w16cid:durableId="649552926">
    <w:abstractNumId w:val="0"/>
  </w:num>
  <w:num w:numId="5" w16cid:durableId="970407784">
    <w:abstractNumId w:val="10"/>
  </w:num>
  <w:num w:numId="6" w16cid:durableId="1289315915">
    <w:abstractNumId w:val="8"/>
  </w:num>
  <w:num w:numId="7" w16cid:durableId="1843087884">
    <w:abstractNumId w:val="5"/>
  </w:num>
  <w:num w:numId="8" w16cid:durableId="13961296">
    <w:abstractNumId w:val="3"/>
  </w:num>
  <w:num w:numId="9" w16cid:durableId="614867009">
    <w:abstractNumId w:val="1"/>
  </w:num>
  <w:num w:numId="10" w16cid:durableId="40323310">
    <w:abstractNumId w:val="2"/>
  </w:num>
  <w:num w:numId="11" w16cid:durableId="483013091">
    <w:abstractNumId w:val="6"/>
  </w:num>
  <w:num w:numId="12" w16cid:durableId="15570125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77FE"/>
    <w:rsid w:val="00000602"/>
    <w:rsid w:val="00005459"/>
    <w:rsid w:val="000163D3"/>
    <w:rsid w:val="00016DC3"/>
    <w:rsid w:val="000175BC"/>
    <w:rsid w:val="00024ACB"/>
    <w:rsid w:val="000273EE"/>
    <w:rsid w:val="0002741B"/>
    <w:rsid w:val="00027F0F"/>
    <w:rsid w:val="000308ED"/>
    <w:rsid w:val="00040F11"/>
    <w:rsid w:val="00043BB5"/>
    <w:rsid w:val="00052A1E"/>
    <w:rsid w:val="00054AC7"/>
    <w:rsid w:val="000551E6"/>
    <w:rsid w:val="000562DB"/>
    <w:rsid w:val="000631E3"/>
    <w:rsid w:val="00073284"/>
    <w:rsid w:val="00076C32"/>
    <w:rsid w:val="00084F67"/>
    <w:rsid w:val="00086C04"/>
    <w:rsid w:val="00093F58"/>
    <w:rsid w:val="00094C9A"/>
    <w:rsid w:val="00095932"/>
    <w:rsid w:val="000B1316"/>
    <w:rsid w:val="000B3D97"/>
    <w:rsid w:val="000C0426"/>
    <w:rsid w:val="000C17BD"/>
    <w:rsid w:val="000C1C33"/>
    <w:rsid w:val="000C5757"/>
    <w:rsid w:val="000D613B"/>
    <w:rsid w:val="000D7E6A"/>
    <w:rsid w:val="00101718"/>
    <w:rsid w:val="00107A99"/>
    <w:rsid w:val="001124DE"/>
    <w:rsid w:val="001161F8"/>
    <w:rsid w:val="00120851"/>
    <w:rsid w:val="00141D46"/>
    <w:rsid w:val="001453C2"/>
    <w:rsid w:val="00145FB2"/>
    <w:rsid w:val="00146F5E"/>
    <w:rsid w:val="00151F3C"/>
    <w:rsid w:val="00160E2B"/>
    <w:rsid w:val="001610E3"/>
    <w:rsid w:val="00162847"/>
    <w:rsid w:val="001719F8"/>
    <w:rsid w:val="00176286"/>
    <w:rsid w:val="00180082"/>
    <w:rsid w:val="00184960"/>
    <w:rsid w:val="0019035F"/>
    <w:rsid w:val="00194528"/>
    <w:rsid w:val="001B05A7"/>
    <w:rsid w:val="001B3DFD"/>
    <w:rsid w:val="001C3320"/>
    <w:rsid w:val="001D49E4"/>
    <w:rsid w:val="001E39CD"/>
    <w:rsid w:val="001F15F4"/>
    <w:rsid w:val="001F2F4C"/>
    <w:rsid w:val="00204D3E"/>
    <w:rsid w:val="00206AE0"/>
    <w:rsid w:val="002116E1"/>
    <w:rsid w:val="002129CB"/>
    <w:rsid w:val="00224B26"/>
    <w:rsid w:val="0022612B"/>
    <w:rsid w:val="0022713B"/>
    <w:rsid w:val="00232EBC"/>
    <w:rsid w:val="00234952"/>
    <w:rsid w:val="00237352"/>
    <w:rsid w:val="002407DA"/>
    <w:rsid w:val="00247A6C"/>
    <w:rsid w:val="002600C5"/>
    <w:rsid w:val="002607A3"/>
    <w:rsid w:val="002640A4"/>
    <w:rsid w:val="00265BA5"/>
    <w:rsid w:val="00265E0B"/>
    <w:rsid w:val="00270BFF"/>
    <w:rsid w:val="00283D07"/>
    <w:rsid w:val="00285767"/>
    <w:rsid w:val="00286AD9"/>
    <w:rsid w:val="00293579"/>
    <w:rsid w:val="00293AAD"/>
    <w:rsid w:val="00295288"/>
    <w:rsid w:val="00297363"/>
    <w:rsid w:val="002A0CFF"/>
    <w:rsid w:val="002B722A"/>
    <w:rsid w:val="002C1B7E"/>
    <w:rsid w:val="002C659D"/>
    <w:rsid w:val="002C765C"/>
    <w:rsid w:val="002D7631"/>
    <w:rsid w:val="002D7C5B"/>
    <w:rsid w:val="002E0724"/>
    <w:rsid w:val="002E0D26"/>
    <w:rsid w:val="002E20DF"/>
    <w:rsid w:val="002E3EC2"/>
    <w:rsid w:val="002E45E9"/>
    <w:rsid w:val="002F75BD"/>
    <w:rsid w:val="00311C7F"/>
    <w:rsid w:val="0031235E"/>
    <w:rsid w:val="00313E53"/>
    <w:rsid w:val="00323F21"/>
    <w:rsid w:val="00325D2B"/>
    <w:rsid w:val="0033223F"/>
    <w:rsid w:val="00341A05"/>
    <w:rsid w:val="00341E28"/>
    <w:rsid w:val="003436A1"/>
    <w:rsid w:val="00343D1D"/>
    <w:rsid w:val="00343E12"/>
    <w:rsid w:val="00344ACB"/>
    <w:rsid w:val="003553C4"/>
    <w:rsid w:val="003577FF"/>
    <w:rsid w:val="003668B5"/>
    <w:rsid w:val="0036727F"/>
    <w:rsid w:val="00370054"/>
    <w:rsid w:val="0038303F"/>
    <w:rsid w:val="00386452"/>
    <w:rsid w:val="003900F8"/>
    <w:rsid w:val="003A30E1"/>
    <w:rsid w:val="003A3D3D"/>
    <w:rsid w:val="003A4B38"/>
    <w:rsid w:val="003B16ED"/>
    <w:rsid w:val="003C556D"/>
    <w:rsid w:val="003D29D0"/>
    <w:rsid w:val="003E3FB4"/>
    <w:rsid w:val="003E78BF"/>
    <w:rsid w:val="003F25A4"/>
    <w:rsid w:val="003F7D4C"/>
    <w:rsid w:val="00403E60"/>
    <w:rsid w:val="0040695B"/>
    <w:rsid w:val="004122D6"/>
    <w:rsid w:val="0041578A"/>
    <w:rsid w:val="00423667"/>
    <w:rsid w:val="00433969"/>
    <w:rsid w:val="0046399F"/>
    <w:rsid w:val="00464465"/>
    <w:rsid w:val="00464C81"/>
    <w:rsid w:val="00465517"/>
    <w:rsid w:val="0046597B"/>
    <w:rsid w:val="00466047"/>
    <w:rsid w:val="00467773"/>
    <w:rsid w:val="00472442"/>
    <w:rsid w:val="0047417C"/>
    <w:rsid w:val="004749CC"/>
    <w:rsid w:val="00480A8C"/>
    <w:rsid w:val="00483354"/>
    <w:rsid w:val="00483562"/>
    <w:rsid w:val="00484FD4"/>
    <w:rsid w:val="0048707C"/>
    <w:rsid w:val="00490759"/>
    <w:rsid w:val="004932A6"/>
    <w:rsid w:val="004A77E9"/>
    <w:rsid w:val="004B1775"/>
    <w:rsid w:val="004B5541"/>
    <w:rsid w:val="004C0DC8"/>
    <w:rsid w:val="004C7B44"/>
    <w:rsid w:val="004D1685"/>
    <w:rsid w:val="004D6679"/>
    <w:rsid w:val="004E60AE"/>
    <w:rsid w:val="0050639A"/>
    <w:rsid w:val="0050651F"/>
    <w:rsid w:val="0050782F"/>
    <w:rsid w:val="00507AED"/>
    <w:rsid w:val="00515B8E"/>
    <w:rsid w:val="0052224E"/>
    <w:rsid w:val="00530137"/>
    <w:rsid w:val="00534529"/>
    <w:rsid w:val="00541B30"/>
    <w:rsid w:val="00546802"/>
    <w:rsid w:val="00546E46"/>
    <w:rsid w:val="00547870"/>
    <w:rsid w:val="00557C11"/>
    <w:rsid w:val="005743BF"/>
    <w:rsid w:val="00582849"/>
    <w:rsid w:val="005841D3"/>
    <w:rsid w:val="005849F9"/>
    <w:rsid w:val="0058585E"/>
    <w:rsid w:val="0058702A"/>
    <w:rsid w:val="0059547D"/>
    <w:rsid w:val="005A0B6E"/>
    <w:rsid w:val="005A4D60"/>
    <w:rsid w:val="005A6F58"/>
    <w:rsid w:val="005B16A2"/>
    <w:rsid w:val="005B3E42"/>
    <w:rsid w:val="005B3E93"/>
    <w:rsid w:val="005C30A3"/>
    <w:rsid w:val="005C4C34"/>
    <w:rsid w:val="005C5227"/>
    <w:rsid w:val="005D1819"/>
    <w:rsid w:val="005D37BE"/>
    <w:rsid w:val="005D3AA8"/>
    <w:rsid w:val="005E01E8"/>
    <w:rsid w:val="005F5B53"/>
    <w:rsid w:val="005F7953"/>
    <w:rsid w:val="00602C2A"/>
    <w:rsid w:val="00603FF1"/>
    <w:rsid w:val="00610F52"/>
    <w:rsid w:val="0061285B"/>
    <w:rsid w:val="006355F8"/>
    <w:rsid w:val="006433AB"/>
    <w:rsid w:val="0066776A"/>
    <w:rsid w:val="00670CC1"/>
    <w:rsid w:val="00671C3A"/>
    <w:rsid w:val="00681CED"/>
    <w:rsid w:val="00687961"/>
    <w:rsid w:val="006A43D9"/>
    <w:rsid w:val="006A5DF0"/>
    <w:rsid w:val="006B014C"/>
    <w:rsid w:val="006B0316"/>
    <w:rsid w:val="006B043B"/>
    <w:rsid w:val="006B1446"/>
    <w:rsid w:val="006C20AE"/>
    <w:rsid w:val="006C372D"/>
    <w:rsid w:val="006C45C7"/>
    <w:rsid w:val="006D2381"/>
    <w:rsid w:val="006D7C5B"/>
    <w:rsid w:val="006E3FF3"/>
    <w:rsid w:val="006E6F52"/>
    <w:rsid w:val="006F5180"/>
    <w:rsid w:val="006F6E4E"/>
    <w:rsid w:val="006F6F8E"/>
    <w:rsid w:val="0070434B"/>
    <w:rsid w:val="007157EB"/>
    <w:rsid w:val="00722E74"/>
    <w:rsid w:val="00726089"/>
    <w:rsid w:val="0073004F"/>
    <w:rsid w:val="007364D1"/>
    <w:rsid w:val="00736BA0"/>
    <w:rsid w:val="00740C26"/>
    <w:rsid w:val="00742DCE"/>
    <w:rsid w:val="007476AD"/>
    <w:rsid w:val="00750763"/>
    <w:rsid w:val="00751EE0"/>
    <w:rsid w:val="00767E44"/>
    <w:rsid w:val="007745F6"/>
    <w:rsid w:val="007A144A"/>
    <w:rsid w:val="007A58E4"/>
    <w:rsid w:val="007B1236"/>
    <w:rsid w:val="007B20B2"/>
    <w:rsid w:val="007B3F60"/>
    <w:rsid w:val="007B5B71"/>
    <w:rsid w:val="007B7F06"/>
    <w:rsid w:val="007D1301"/>
    <w:rsid w:val="007D4C1E"/>
    <w:rsid w:val="007D60A7"/>
    <w:rsid w:val="007E440A"/>
    <w:rsid w:val="00803B0A"/>
    <w:rsid w:val="00812049"/>
    <w:rsid w:val="00817F43"/>
    <w:rsid w:val="00832495"/>
    <w:rsid w:val="00833949"/>
    <w:rsid w:val="0083483B"/>
    <w:rsid w:val="00841A1E"/>
    <w:rsid w:val="00844037"/>
    <w:rsid w:val="0085452B"/>
    <w:rsid w:val="00863AA3"/>
    <w:rsid w:val="00863B3D"/>
    <w:rsid w:val="00866792"/>
    <w:rsid w:val="00871566"/>
    <w:rsid w:val="008778C6"/>
    <w:rsid w:val="00881F8E"/>
    <w:rsid w:val="0088276E"/>
    <w:rsid w:val="008865E8"/>
    <w:rsid w:val="00886B9A"/>
    <w:rsid w:val="0088712A"/>
    <w:rsid w:val="008911E3"/>
    <w:rsid w:val="00893660"/>
    <w:rsid w:val="008A1982"/>
    <w:rsid w:val="008A3DE3"/>
    <w:rsid w:val="008A3DFC"/>
    <w:rsid w:val="008A535A"/>
    <w:rsid w:val="008A726D"/>
    <w:rsid w:val="008A738F"/>
    <w:rsid w:val="008B07E0"/>
    <w:rsid w:val="008B118B"/>
    <w:rsid w:val="008B27A6"/>
    <w:rsid w:val="008B55FB"/>
    <w:rsid w:val="008B5E8E"/>
    <w:rsid w:val="008C1111"/>
    <w:rsid w:val="008C1D7D"/>
    <w:rsid w:val="008C73EC"/>
    <w:rsid w:val="008D27E1"/>
    <w:rsid w:val="008F05ED"/>
    <w:rsid w:val="009025E0"/>
    <w:rsid w:val="00905B1E"/>
    <w:rsid w:val="00907B19"/>
    <w:rsid w:val="00910F12"/>
    <w:rsid w:val="009144CE"/>
    <w:rsid w:val="00921A4B"/>
    <w:rsid w:val="00925B73"/>
    <w:rsid w:val="00925EE7"/>
    <w:rsid w:val="009340E6"/>
    <w:rsid w:val="00936F65"/>
    <w:rsid w:val="00943082"/>
    <w:rsid w:val="009439D8"/>
    <w:rsid w:val="009518DC"/>
    <w:rsid w:val="00960936"/>
    <w:rsid w:val="00962C56"/>
    <w:rsid w:val="009639F2"/>
    <w:rsid w:val="00964099"/>
    <w:rsid w:val="00972192"/>
    <w:rsid w:val="0097251D"/>
    <w:rsid w:val="00977E62"/>
    <w:rsid w:val="0099657E"/>
    <w:rsid w:val="009A5031"/>
    <w:rsid w:val="009A7424"/>
    <w:rsid w:val="009B1206"/>
    <w:rsid w:val="009B6F54"/>
    <w:rsid w:val="009B7E02"/>
    <w:rsid w:val="009C26BE"/>
    <w:rsid w:val="009C7079"/>
    <w:rsid w:val="009D095D"/>
    <w:rsid w:val="009D679A"/>
    <w:rsid w:val="009E395D"/>
    <w:rsid w:val="009E3CB9"/>
    <w:rsid w:val="009E4432"/>
    <w:rsid w:val="00A07458"/>
    <w:rsid w:val="00A139BB"/>
    <w:rsid w:val="00A14003"/>
    <w:rsid w:val="00A17C5C"/>
    <w:rsid w:val="00A200A0"/>
    <w:rsid w:val="00A20B59"/>
    <w:rsid w:val="00A31EF8"/>
    <w:rsid w:val="00A36034"/>
    <w:rsid w:val="00A3756C"/>
    <w:rsid w:val="00A4550E"/>
    <w:rsid w:val="00A54D83"/>
    <w:rsid w:val="00A55A84"/>
    <w:rsid w:val="00A564A7"/>
    <w:rsid w:val="00A6547A"/>
    <w:rsid w:val="00A67E68"/>
    <w:rsid w:val="00A7645E"/>
    <w:rsid w:val="00A777FE"/>
    <w:rsid w:val="00A8059F"/>
    <w:rsid w:val="00A813D9"/>
    <w:rsid w:val="00A846C4"/>
    <w:rsid w:val="00A84937"/>
    <w:rsid w:val="00A91529"/>
    <w:rsid w:val="00A95EF4"/>
    <w:rsid w:val="00AA5122"/>
    <w:rsid w:val="00AA645D"/>
    <w:rsid w:val="00AB6CE9"/>
    <w:rsid w:val="00AC60A1"/>
    <w:rsid w:val="00AC6BA4"/>
    <w:rsid w:val="00AE53C9"/>
    <w:rsid w:val="00AE7F4A"/>
    <w:rsid w:val="00AF4EBC"/>
    <w:rsid w:val="00AF7C51"/>
    <w:rsid w:val="00B03D64"/>
    <w:rsid w:val="00B0658D"/>
    <w:rsid w:val="00B16F7D"/>
    <w:rsid w:val="00B25C03"/>
    <w:rsid w:val="00B36C4B"/>
    <w:rsid w:val="00B36CCA"/>
    <w:rsid w:val="00B410AD"/>
    <w:rsid w:val="00B4377A"/>
    <w:rsid w:val="00B44E61"/>
    <w:rsid w:val="00B45F88"/>
    <w:rsid w:val="00B7552B"/>
    <w:rsid w:val="00B80FA7"/>
    <w:rsid w:val="00B8387A"/>
    <w:rsid w:val="00B85AC6"/>
    <w:rsid w:val="00B87C79"/>
    <w:rsid w:val="00B87CE5"/>
    <w:rsid w:val="00B90E3A"/>
    <w:rsid w:val="00BA2A2F"/>
    <w:rsid w:val="00BA3DC4"/>
    <w:rsid w:val="00BB1814"/>
    <w:rsid w:val="00BB3325"/>
    <w:rsid w:val="00BB6B23"/>
    <w:rsid w:val="00BC1AC1"/>
    <w:rsid w:val="00BD2F59"/>
    <w:rsid w:val="00BD3187"/>
    <w:rsid w:val="00BD7405"/>
    <w:rsid w:val="00BE7086"/>
    <w:rsid w:val="00BF0DFD"/>
    <w:rsid w:val="00C02EED"/>
    <w:rsid w:val="00C054B5"/>
    <w:rsid w:val="00C100C8"/>
    <w:rsid w:val="00C11C28"/>
    <w:rsid w:val="00C129EF"/>
    <w:rsid w:val="00C16FAA"/>
    <w:rsid w:val="00C2598E"/>
    <w:rsid w:val="00C31E88"/>
    <w:rsid w:val="00C33F8A"/>
    <w:rsid w:val="00C4230F"/>
    <w:rsid w:val="00C60496"/>
    <w:rsid w:val="00C6317E"/>
    <w:rsid w:val="00C66991"/>
    <w:rsid w:val="00C81FAB"/>
    <w:rsid w:val="00C91B50"/>
    <w:rsid w:val="00C92EE2"/>
    <w:rsid w:val="00CA38A2"/>
    <w:rsid w:val="00CA3D46"/>
    <w:rsid w:val="00CB00BD"/>
    <w:rsid w:val="00CB7308"/>
    <w:rsid w:val="00CB7F54"/>
    <w:rsid w:val="00CC7B06"/>
    <w:rsid w:val="00CD2333"/>
    <w:rsid w:val="00CD613B"/>
    <w:rsid w:val="00CD74BB"/>
    <w:rsid w:val="00CE07F2"/>
    <w:rsid w:val="00CE3839"/>
    <w:rsid w:val="00CE68EE"/>
    <w:rsid w:val="00CF42B0"/>
    <w:rsid w:val="00CF6A8B"/>
    <w:rsid w:val="00D1467E"/>
    <w:rsid w:val="00D15E63"/>
    <w:rsid w:val="00D2069F"/>
    <w:rsid w:val="00D25518"/>
    <w:rsid w:val="00D27B84"/>
    <w:rsid w:val="00D336AF"/>
    <w:rsid w:val="00D37679"/>
    <w:rsid w:val="00D376C2"/>
    <w:rsid w:val="00D42C3D"/>
    <w:rsid w:val="00D46A75"/>
    <w:rsid w:val="00D47E35"/>
    <w:rsid w:val="00D50996"/>
    <w:rsid w:val="00D542FB"/>
    <w:rsid w:val="00D65294"/>
    <w:rsid w:val="00D65A51"/>
    <w:rsid w:val="00D714CA"/>
    <w:rsid w:val="00D92C4B"/>
    <w:rsid w:val="00D95648"/>
    <w:rsid w:val="00D967BF"/>
    <w:rsid w:val="00D97CCD"/>
    <w:rsid w:val="00DA0EFF"/>
    <w:rsid w:val="00DA1002"/>
    <w:rsid w:val="00DB2596"/>
    <w:rsid w:val="00DB2D25"/>
    <w:rsid w:val="00DD1191"/>
    <w:rsid w:val="00DD55D0"/>
    <w:rsid w:val="00DF24EF"/>
    <w:rsid w:val="00DF303E"/>
    <w:rsid w:val="00E060A5"/>
    <w:rsid w:val="00E0667D"/>
    <w:rsid w:val="00E1585A"/>
    <w:rsid w:val="00E20251"/>
    <w:rsid w:val="00E25F99"/>
    <w:rsid w:val="00E31E63"/>
    <w:rsid w:val="00E35F10"/>
    <w:rsid w:val="00E44C94"/>
    <w:rsid w:val="00E63C31"/>
    <w:rsid w:val="00E6563A"/>
    <w:rsid w:val="00E667FA"/>
    <w:rsid w:val="00E75CEC"/>
    <w:rsid w:val="00E91C36"/>
    <w:rsid w:val="00E9450F"/>
    <w:rsid w:val="00EA7436"/>
    <w:rsid w:val="00EB18C4"/>
    <w:rsid w:val="00EB32FD"/>
    <w:rsid w:val="00EC349D"/>
    <w:rsid w:val="00ED2D54"/>
    <w:rsid w:val="00ED5F29"/>
    <w:rsid w:val="00EF1F7F"/>
    <w:rsid w:val="00EF2533"/>
    <w:rsid w:val="00F10C09"/>
    <w:rsid w:val="00F116B9"/>
    <w:rsid w:val="00F13B7D"/>
    <w:rsid w:val="00F3103A"/>
    <w:rsid w:val="00F341CB"/>
    <w:rsid w:val="00F54F35"/>
    <w:rsid w:val="00F55EDA"/>
    <w:rsid w:val="00F61516"/>
    <w:rsid w:val="00F62094"/>
    <w:rsid w:val="00F65E56"/>
    <w:rsid w:val="00F6759B"/>
    <w:rsid w:val="00F74450"/>
    <w:rsid w:val="00F83489"/>
    <w:rsid w:val="00F83C22"/>
    <w:rsid w:val="00F906FA"/>
    <w:rsid w:val="00FB1534"/>
    <w:rsid w:val="00FB3B55"/>
    <w:rsid w:val="00FB791C"/>
    <w:rsid w:val="00FC6003"/>
    <w:rsid w:val="00FD6C55"/>
    <w:rsid w:val="00FD6F88"/>
    <w:rsid w:val="00FF1B0A"/>
    <w:rsid w:val="00FF2BDB"/>
    <w:rsid w:val="00FF43F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84510"/>
  <w15:docId w15:val="{B94B7EBB-958A-4EBC-99FA-A8387D047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122"/>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uiPriority w:val="9"/>
    <w:qFormat/>
    <w:rsid w:val="00722E7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itlu2">
    <w:name w:val="heading 2"/>
    <w:basedOn w:val="Normal"/>
    <w:next w:val="Normal"/>
    <w:link w:val="Titlu2Caracter"/>
    <w:uiPriority w:val="9"/>
    <w:unhideWhenUsed/>
    <w:qFormat/>
    <w:rsid w:val="00722E7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itlu3">
    <w:name w:val="heading 3"/>
    <w:basedOn w:val="Normal"/>
    <w:next w:val="Normal"/>
    <w:link w:val="Titlu3Caracter"/>
    <w:uiPriority w:val="9"/>
    <w:unhideWhenUsed/>
    <w:qFormat/>
    <w:rsid w:val="00722E74"/>
    <w:pPr>
      <w:keepNext/>
      <w:keepLines/>
      <w:spacing w:before="200"/>
      <w:outlineLvl w:val="2"/>
    </w:pPr>
    <w:rPr>
      <w:rFonts w:asciiTheme="majorHAnsi" w:eastAsiaTheme="majorEastAsia" w:hAnsiTheme="majorHAnsi" w:cstheme="majorBidi"/>
      <w:b/>
      <w:bCs/>
      <w:color w:val="5B9BD5"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Listparagraf1">
    <w:name w:val="Listă paragraf1"/>
    <w:basedOn w:val="Normal"/>
    <w:qFormat/>
    <w:rsid w:val="00194528"/>
    <w:pPr>
      <w:ind w:left="720"/>
      <w:contextualSpacing/>
    </w:pPr>
    <w:rPr>
      <w:lang w:val="ro-RO" w:eastAsia="ro-RO"/>
    </w:rPr>
  </w:style>
  <w:style w:type="paragraph" w:styleId="Corptext">
    <w:name w:val="Body Text"/>
    <w:basedOn w:val="Normal"/>
    <w:link w:val="CorptextCaracter"/>
    <w:rsid w:val="00194528"/>
    <w:pPr>
      <w:jc w:val="both"/>
    </w:pPr>
    <w:rPr>
      <w:i/>
      <w:iCs/>
      <w:noProof/>
      <w:sz w:val="28"/>
      <w:lang w:val="ro-RO" w:eastAsia="ro-RO"/>
    </w:rPr>
  </w:style>
  <w:style w:type="character" w:customStyle="1" w:styleId="CorptextCaracter">
    <w:name w:val="Corp text Caracter"/>
    <w:basedOn w:val="Fontdeparagrafimplicit"/>
    <w:link w:val="Corptext"/>
    <w:rsid w:val="00194528"/>
    <w:rPr>
      <w:rFonts w:ascii="Times New Roman" w:eastAsia="Times New Roman" w:hAnsi="Times New Roman" w:cs="Times New Roman"/>
      <w:i/>
      <w:iCs/>
      <w:noProof/>
      <w:sz w:val="28"/>
      <w:szCs w:val="24"/>
      <w:lang w:val="ro-RO" w:eastAsia="ro-RO"/>
    </w:rPr>
  </w:style>
  <w:style w:type="paragraph" w:styleId="TextnBalon">
    <w:name w:val="Balloon Text"/>
    <w:basedOn w:val="Normal"/>
    <w:link w:val="TextnBalonCaracter"/>
    <w:uiPriority w:val="99"/>
    <w:semiHidden/>
    <w:unhideWhenUsed/>
    <w:rsid w:val="00C60496"/>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60496"/>
    <w:rPr>
      <w:rFonts w:ascii="Tahoma" w:eastAsia="Times New Roman" w:hAnsi="Tahoma" w:cs="Tahoma"/>
      <w:sz w:val="16"/>
      <w:szCs w:val="16"/>
    </w:rPr>
  </w:style>
  <w:style w:type="paragraph" w:styleId="Listparagraf">
    <w:name w:val="List Paragraph"/>
    <w:basedOn w:val="Normal"/>
    <w:uiPriority w:val="34"/>
    <w:qFormat/>
    <w:rsid w:val="00722E74"/>
    <w:pPr>
      <w:spacing w:after="200" w:line="276" w:lineRule="auto"/>
      <w:ind w:left="720"/>
      <w:contextualSpacing/>
    </w:pPr>
    <w:rPr>
      <w:rFonts w:asciiTheme="minorHAnsi" w:eastAsiaTheme="minorHAnsi" w:hAnsiTheme="minorHAnsi" w:cstheme="minorBidi"/>
      <w:sz w:val="22"/>
      <w:szCs w:val="22"/>
      <w:lang w:val="ro-RO"/>
    </w:rPr>
  </w:style>
  <w:style w:type="paragraph" w:styleId="Legend">
    <w:name w:val="caption"/>
    <w:basedOn w:val="Normal"/>
    <w:next w:val="Normal"/>
    <w:unhideWhenUsed/>
    <w:qFormat/>
    <w:rsid w:val="00722E74"/>
    <w:pPr>
      <w:pBdr>
        <w:bottom w:val="double" w:sz="6" w:space="1" w:color="auto"/>
      </w:pBdr>
      <w:jc w:val="center"/>
    </w:pPr>
    <w:rPr>
      <w:rFonts w:ascii="Arial" w:hAnsi="Arial"/>
      <w:b/>
      <w:sz w:val="36"/>
      <w:szCs w:val="20"/>
      <w:lang w:eastAsia="ro-RO"/>
    </w:rPr>
  </w:style>
  <w:style w:type="table" w:styleId="Tabelgril">
    <w:name w:val="Table Grid"/>
    <w:basedOn w:val="TabelNormal"/>
    <w:uiPriority w:val="59"/>
    <w:rsid w:val="00722E74"/>
    <w:pPr>
      <w:spacing w:after="0" w:line="240" w:lineRule="auto"/>
    </w:pPr>
    <w:rPr>
      <w:lang w:val="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rspaiere">
    <w:name w:val="No Spacing"/>
    <w:uiPriority w:val="1"/>
    <w:qFormat/>
    <w:rsid w:val="00722E74"/>
    <w:pPr>
      <w:spacing w:after="0" w:line="240" w:lineRule="auto"/>
    </w:pPr>
    <w:rPr>
      <w:rFonts w:ascii="Times New Roman" w:eastAsia="Times New Roman" w:hAnsi="Times New Roman" w:cs="Times New Roman"/>
      <w:sz w:val="24"/>
      <w:szCs w:val="24"/>
    </w:rPr>
  </w:style>
  <w:style w:type="character" w:customStyle="1" w:styleId="Titlu1Caracter">
    <w:name w:val="Titlu 1 Caracter"/>
    <w:basedOn w:val="Fontdeparagrafimplicit"/>
    <w:link w:val="Titlu1"/>
    <w:uiPriority w:val="9"/>
    <w:rsid w:val="00722E74"/>
    <w:rPr>
      <w:rFonts w:asciiTheme="majorHAnsi" w:eastAsiaTheme="majorEastAsia" w:hAnsiTheme="majorHAnsi" w:cstheme="majorBidi"/>
      <w:b/>
      <w:bCs/>
      <w:color w:val="2E74B5" w:themeColor="accent1" w:themeShade="BF"/>
      <w:sz w:val="28"/>
      <w:szCs w:val="28"/>
    </w:rPr>
  </w:style>
  <w:style w:type="character" w:customStyle="1" w:styleId="Titlu2Caracter">
    <w:name w:val="Titlu 2 Caracter"/>
    <w:basedOn w:val="Fontdeparagrafimplicit"/>
    <w:link w:val="Titlu2"/>
    <w:uiPriority w:val="9"/>
    <w:rsid w:val="00722E74"/>
    <w:rPr>
      <w:rFonts w:asciiTheme="majorHAnsi" w:eastAsiaTheme="majorEastAsia" w:hAnsiTheme="majorHAnsi" w:cstheme="majorBidi"/>
      <w:b/>
      <w:bCs/>
      <w:color w:val="5B9BD5" w:themeColor="accent1"/>
      <w:sz w:val="26"/>
      <w:szCs w:val="26"/>
    </w:rPr>
  </w:style>
  <w:style w:type="character" w:customStyle="1" w:styleId="Titlu3Caracter">
    <w:name w:val="Titlu 3 Caracter"/>
    <w:basedOn w:val="Fontdeparagrafimplicit"/>
    <w:link w:val="Titlu3"/>
    <w:uiPriority w:val="9"/>
    <w:rsid w:val="00722E74"/>
    <w:rPr>
      <w:rFonts w:asciiTheme="majorHAnsi" w:eastAsiaTheme="majorEastAsia" w:hAnsiTheme="majorHAnsi" w:cstheme="majorBidi"/>
      <w:b/>
      <w:bCs/>
      <w:color w:val="5B9BD5" w:themeColor="accent1"/>
      <w:sz w:val="24"/>
      <w:szCs w:val="24"/>
    </w:rPr>
  </w:style>
  <w:style w:type="character" w:styleId="Accentuat">
    <w:name w:val="Emphasis"/>
    <w:basedOn w:val="Fontdeparagrafimplicit"/>
    <w:uiPriority w:val="20"/>
    <w:qFormat/>
    <w:rsid w:val="00722E74"/>
    <w:rPr>
      <w:i/>
      <w:iCs/>
    </w:rPr>
  </w:style>
  <w:style w:type="character" w:styleId="Titlulcrii">
    <w:name w:val="Book Title"/>
    <w:basedOn w:val="Fontdeparagrafimplicit"/>
    <w:uiPriority w:val="33"/>
    <w:qFormat/>
    <w:rsid w:val="00722E74"/>
    <w:rPr>
      <w:b/>
      <w:bCs/>
      <w:smallCaps/>
      <w:spacing w:val="5"/>
    </w:rPr>
  </w:style>
  <w:style w:type="character" w:styleId="Referincomentariu">
    <w:name w:val="annotation reference"/>
    <w:basedOn w:val="Fontdeparagrafimplicit"/>
    <w:uiPriority w:val="99"/>
    <w:semiHidden/>
    <w:unhideWhenUsed/>
    <w:rsid w:val="00B90E3A"/>
    <w:rPr>
      <w:sz w:val="16"/>
      <w:szCs w:val="16"/>
    </w:rPr>
  </w:style>
  <w:style w:type="paragraph" w:styleId="Textcomentariu">
    <w:name w:val="annotation text"/>
    <w:basedOn w:val="Normal"/>
    <w:link w:val="TextcomentariuCaracter"/>
    <w:uiPriority w:val="99"/>
    <w:unhideWhenUsed/>
    <w:rsid w:val="00B90E3A"/>
    <w:rPr>
      <w:sz w:val="20"/>
      <w:szCs w:val="20"/>
    </w:rPr>
  </w:style>
  <w:style w:type="character" w:customStyle="1" w:styleId="TextcomentariuCaracter">
    <w:name w:val="Text comentariu Caracter"/>
    <w:basedOn w:val="Fontdeparagrafimplicit"/>
    <w:link w:val="Textcomentariu"/>
    <w:uiPriority w:val="99"/>
    <w:rsid w:val="00B90E3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969207">
      <w:bodyDiv w:val="1"/>
      <w:marLeft w:val="0"/>
      <w:marRight w:val="0"/>
      <w:marTop w:val="0"/>
      <w:marBottom w:val="0"/>
      <w:divBdr>
        <w:top w:val="none" w:sz="0" w:space="0" w:color="auto"/>
        <w:left w:val="none" w:sz="0" w:space="0" w:color="auto"/>
        <w:bottom w:val="none" w:sz="0" w:space="0" w:color="auto"/>
        <w:right w:val="none" w:sz="0" w:space="0" w:color="auto"/>
      </w:divBdr>
    </w:div>
    <w:div w:id="1557547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A0855-421A-4076-A304-1A40B73CF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Pages>
  <Words>1926</Words>
  <Characters>10984</Characters>
  <Application>Microsoft Office Word</Application>
  <DocSecurity>0</DocSecurity>
  <Lines>91</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rg-adguard</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Viorica-Daniela Ivan</cp:lastModifiedBy>
  <cp:revision>78</cp:revision>
  <cp:lastPrinted>2023-11-09T08:49:00Z</cp:lastPrinted>
  <dcterms:created xsi:type="dcterms:W3CDTF">2023-09-08T08:13:00Z</dcterms:created>
  <dcterms:modified xsi:type="dcterms:W3CDTF">2023-11-13T11:05:00Z</dcterms:modified>
</cp:coreProperties>
</file>