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A0AD" w14:textId="60886B54" w:rsidR="0079759E" w:rsidRDefault="0079759E" w:rsidP="0079759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lang w:val="ro-RO" w:eastAsia="hi-IN" w:bidi="hi-IN"/>
        </w:rPr>
      </w:pPr>
    </w:p>
    <w:p w14:paraId="0147FC7F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 wp14:anchorId="5FBB9C5A" wp14:editId="3B6A053B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3A20" w14:textId="77777777" w:rsidR="0079759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3F8BAFC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082A474B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8FDB161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178ACBBB" w14:textId="77777777" w:rsidR="0079759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2B67137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6C22323B" w14:textId="77777777" w:rsidR="0079759E" w:rsidRDefault="004C2C12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privind aprobarea modificării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Programului anual de investiții  pe anul 2023</w:t>
      </w:r>
    </w:p>
    <w:p w14:paraId="76EDE6CF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BC8A43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10F7F2" w14:textId="52C8BD20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354C83">
        <w:rPr>
          <w:rFonts w:ascii="Times New Roman" w:eastAsia="Times New Roman" w:hAnsi="Times New Roman" w:cs="Times New Roman"/>
          <w:lang w:val="ro-RO" w:eastAsia="ro-RO"/>
        </w:rPr>
        <w:t>extraordinară</w:t>
      </w:r>
      <w:r>
        <w:rPr>
          <w:rFonts w:ascii="Times New Roman" w:eastAsia="Times New Roman" w:hAnsi="Times New Roman" w:cs="Times New Roman"/>
          <w:lang w:val="ro-RO" w:eastAsia="ro-RO"/>
        </w:rPr>
        <w:t xml:space="preserve">, astăzi </w:t>
      </w:r>
      <w:r w:rsidR="00354C83">
        <w:rPr>
          <w:rFonts w:ascii="Times New Roman" w:eastAsia="Times New Roman" w:hAnsi="Times New Roman" w:cs="Times New Roman"/>
          <w:lang w:val="ro-RO" w:eastAsia="ro-RO"/>
        </w:rPr>
        <w:t>31.10.2023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904BCF4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75D1C5C3" w14:textId="4339E0F7" w:rsidR="0079759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C0463A">
        <w:rPr>
          <w:rFonts w:ascii="Times New Roman" w:eastAsia="Times New Roman" w:hAnsi="Times New Roman" w:cs="Times New Roman"/>
          <w:lang w:val="ro-RO" w:eastAsia="ro-RO"/>
        </w:rPr>
        <w:t>8</w:t>
      </w:r>
      <w:r w:rsidR="005E2C14">
        <w:rPr>
          <w:rFonts w:ascii="Times New Roman" w:eastAsia="Times New Roman" w:hAnsi="Times New Roman" w:cs="Times New Roman"/>
          <w:lang w:val="ro-RO" w:eastAsia="ro-RO"/>
        </w:rPr>
        <w:t>2</w:t>
      </w:r>
      <w:r w:rsidR="00C0463A">
        <w:rPr>
          <w:rFonts w:ascii="Times New Roman" w:eastAsia="Times New Roman" w:hAnsi="Times New Roman" w:cs="Times New Roman"/>
          <w:lang w:val="ro-RO" w:eastAsia="ro-RO"/>
        </w:rPr>
        <w:t>/30.10.2023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0B9CC3FA" w14:textId="2483607F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1C2EA9">
        <w:rPr>
          <w:rFonts w:ascii="Times New Roman" w:eastAsia="Times New Roman" w:hAnsi="Times New Roman" w:cs="Times New Roman"/>
          <w:lang w:val="ro-RO" w:eastAsia="ro-RO"/>
        </w:rPr>
        <w:t>18347/30.10.2023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1817044C" w14:textId="44288B2C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</w:t>
      </w:r>
      <w:r w:rsidR="00A46582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1C2EA9">
        <w:rPr>
          <w:rFonts w:ascii="Times New Roman" w:eastAsia="Times New Roman" w:hAnsi="Times New Roman" w:cs="Times New Roman"/>
          <w:lang w:val="ro-RO" w:eastAsia="ro-RO"/>
        </w:rPr>
        <w:t>18348/30.10.2023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14:paraId="460C8D1C" w14:textId="17F3E629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1C2EA9">
        <w:rPr>
          <w:rFonts w:ascii="Times New Roman" w:eastAsiaTheme="minorEastAsia" w:hAnsi="Times New Roman" w:cs="Times New Roman"/>
          <w:szCs w:val="24"/>
        </w:rPr>
        <w:t>18350/30.10.2023</w:t>
      </w:r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14:paraId="6A8E392C" w14:textId="7C5A05E0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1C2EA9">
        <w:rPr>
          <w:rFonts w:ascii="Times New Roman" w:eastAsiaTheme="minorEastAsia" w:hAnsi="Times New Roman" w:cs="Times New Roman"/>
          <w:szCs w:val="24"/>
        </w:rPr>
        <w:t>18352/30.10.2023</w:t>
      </w:r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14:paraId="6D342A31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05439882" w14:textId="77777777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>
        <w:rPr>
          <w:rFonts w:ascii="Times New Roman" w:eastAsia="Times New Roman" w:hAnsi="Times New Roman" w:cs="Times New Roman"/>
          <w:lang w:val="ro-RO" w:eastAsia="ro-RO"/>
        </w:rPr>
        <w:t>art.48 alin. (1) din Legea</w:t>
      </w:r>
      <w:r w:rsidR="004C2C12" w:rsidRPr="004147A1">
        <w:rPr>
          <w:rFonts w:ascii="Times New Roman" w:eastAsia="Times New Roman" w:hAnsi="Times New Roman" w:cs="Times New Roman"/>
          <w:lang w:val="ro-RO" w:eastAsia="ro-RO"/>
        </w:rPr>
        <w:t xml:space="preserve"> nr.273/2006 privind </w:t>
      </w:r>
      <w:proofErr w:type="spellStart"/>
      <w:r w:rsidR="004C2C12" w:rsidRPr="004147A1">
        <w:rPr>
          <w:rFonts w:ascii="Times New Roman" w:eastAsia="Times New Roman" w:hAnsi="Times New Roman" w:cs="Times New Roman"/>
          <w:lang w:val="ro-RO" w:eastAsia="ro-RO"/>
        </w:rPr>
        <w:t>finanţele</w:t>
      </w:r>
      <w:proofErr w:type="spellEnd"/>
      <w:r w:rsidR="004C2C12" w:rsidRPr="004147A1">
        <w:rPr>
          <w:rFonts w:ascii="Times New Roman" w:eastAsia="Times New Roman" w:hAnsi="Times New Roman" w:cs="Times New Roman"/>
          <w:lang w:val="ro-RO" w:eastAsia="ro-RO"/>
        </w:rPr>
        <w:t xml:space="preserve"> publice locale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modificata si completata</w:t>
      </w:r>
      <w:r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0D3E6CB3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  a Bugetului de Stat pentru anul 2023;</w:t>
      </w:r>
    </w:p>
    <w:p w14:paraId="2EDCCEB8" w14:textId="77777777" w:rsidR="0079759E" w:rsidRPr="00C506BD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C506BD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8F6E35">
        <w:rPr>
          <w:rFonts w:ascii="Times New Roman" w:eastAsia="Times New Roman" w:hAnsi="Times New Roman" w:cs="Times New Roman"/>
          <w:lang w:val="ro-RO" w:eastAsia="ro-RO"/>
        </w:rPr>
        <w:t>59/26.09.</w:t>
      </w:r>
      <w:r w:rsidR="00C506BD">
        <w:rPr>
          <w:rFonts w:ascii="Times New Roman" w:eastAsia="Times New Roman" w:hAnsi="Times New Roman" w:cs="Times New Roman"/>
          <w:lang w:val="ro-RO" w:eastAsia="ro-RO"/>
        </w:rPr>
        <w:t>2023</w:t>
      </w:r>
      <w:r w:rsidRPr="00C506BD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67F32B74" w14:textId="77777777" w:rsidR="0079759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76D6ED5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E5BE12C" w14:textId="77777777" w:rsidR="0079759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15DA223D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C603C0C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 aprobă  modificarea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Programului anual de investiții  pe anul 2023 , în structura prevăzută în anexa la prezenta hotărâre.</w:t>
      </w:r>
    </w:p>
    <w:p w14:paraId="42EC99E9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09D95BBC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72A0F7D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450C3F5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497A412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14:paraId="72235DDF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1D51DE2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E85A43" w14:textId="77777777" w:rsidR="0079759E" w:rsidRDefault="004C2C12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Dan-Valentin VASILE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C506B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SECRETAR GENERAL AL ORAȘULUI  FUNDULEA,                                                                  </w:t>
      </w:r>
    </w:p>
    <w:p w14:paraId="27DBC38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lang w:val="ro-RO" w:eastAsia="ro-RO"/>
        </w:rPr>
        <w:t>jr.Ovidiu</w:t>
      </w:r>
      <w:proofErr w:type="spellEnd"/>
      <w:r>
        <w:rPr>
          <w:rFonts w:ascii="Times New Roman" w:eastAsia="Times New Roman" w:hAnsi="Times New Roman" w:cs="Times New Roman"/>
          <w:lang w:val="ro-RO" w:eastAsia="ro-RO"/>
        </w:rPr>
        <w:t>-Iosif GURLUI</w:t>
      </w:r>
    </w:p>
    <w:p w14:paraId="09D23081" w14:textId="77777777" w:rsidR="00A75347" w:rsidRDefault="00A75347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34E84624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DD7ACD7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</w:t>
      </w:r>
      <w:proofErr w:type="spellStart"/>
      <w:r>
        <w:rPr>
          <w:rFonts w:ascii="Times New Roman" w:eastAsia="Times New Roman" w:hAnsi="Times New Roman" w:cs="Times New Roman"/>
          <w:lang w:val="ro-RO" w:eastAsia="ro-RO"/>
        </w:rPr>
        <w:t>funcţie</w:t>
      </w:r>
      <w:proofErr w:type="spellEnd"/>
      <w:r>
        <w:rPr>
          <w:rFonts w:ascii="Times New Roman" w:eastAsia="Times New Roman" w:hAnsi="Times New Roman" w:cs="Times New Roman"/>
          <w:lang w:val="ro-RO" w:eastAsia="ro-RO"/>
        </w:rPr>
        <w:t xml:space="preserve"> = 15</w:t>
      </w:r>
    </w:p>
    <w:p w14:paraId="660EA52C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</w:t>
      </w:r>
      <w:proofErr w:type="spellStart"/>
      <w:r>
        <w:rPr>
          <w:rFonts w:ascii="Times New Roman" w:eastAsia="Times New Roman" w:hAnsi="Times New Roman" w:cs="Times New Roman"/>
          <w:lang w:val="ro-RO" w:eastAsia="ro-RO"/>
        </w:rPr>
        <w:t>prezenţi</w:t>
      </w:r>
      <w:proofErr w:type="spellEnd"/>
      <w:r>
        <w:rPr>
          <w:rFonts w:ascii="Times New Roman" w:eastAsia="Times New Roman" w:hAnsi="Times New Roman" w:cs="Times New Roman"/>
          <w:lang w:val="ro-RO" w:eastAsia="ro-RO"/>
        </w:rPr>
        <w:t xml:space="preserve">   = </w:t>
      </w:r>
    </w:p>
    <w:p w14:paraId="5AE3667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 </w:t>
      </w:r>
    </w:p>
    <w:p w14:paraId="60DFE3FC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</w:p>
    <w:p w14:paraId="083A303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3B575BA8" w14:textId="6F4EB16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</w:t>
      </w:r>
      <w:r w:rsidR="00354C83">
        <w:rPr>
          <w:rFonts w:ascii="Times New Roman" w:eastAsia="Times New Roman" w:hAnsi="Times New Roman" w:cs="Times New Roman"/>
          <w:lang w:val="ro-RO" w:eastAsia="ro-RO"/>
        </w:rPr>
        <w:t>78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1641B0B" w14:textId="46AAA312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 la Fundulea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</w:t>
      </w:r>
    </w:p>
    <w:p w14:paraId="186E34C3" w14:textId="5CB445F9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354C83">
        <w:rPr>
          <w:rFonts w:ascii="Times New Roman" w:eastAsia="Times New Roman" w:hAnsi="Times New Roman" w:cs="Times New Roman"/>
          <w:lang w:val="ro-RO" w:eastAsia="ro-RO"/>
        </w:rPr>
        <w:t>31.10.</w:t>
      </w:r>
      <w:r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14:paraId="56EAE66B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C967EF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490EF39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8A29F9" w14:textId="77777777" w:rsidR="00354C83" w:rsidRDefault="00354C83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A8FB2A" w14:textId="77777777" w:rsidR="00354C83" w:rsidRDefault="00354C83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A643DE" w14:textId="77777777" w:rsidR="00354C83" w:rsidRDefault="00354C83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360100" w14:textId="360E9C48" w:rsidR="0079759E" w:rsidRDefault="0079759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Anexa la </w:t>
      </w:r>
      <w:r w:rsidR="00354C83">
        <w:rPr>
          <w:rFonts w:ascii="Times New Roman" w:eastAsia="Times New Roman" w:hAnsi="Times New Roman" w:cs="Times New Roman"/>
          <w:lang w:val="it-IT"/>
        </w:rPr>
        <w:t>h</w:t>
      </w:r>
      <w:r>
        <w:rPr>
          <w:rFonts w:ascii="Times New Roman" w:eastAsia="Times New Roman" w:hAnsi="Times New Roman" w:cs="Times New Roman"/>
          <w:lang w:val="it-IT"/>
        </w:rPr>
        <w:t>otărâre</w:t>
      </w:r>
      <w:r w:rsidR="00354C83">
        <w:rPr>
          <w:rFonts w:ascii="Times New Roman" w:eastAsia="Times New Roman" w:hAnsi="Times New Roman" w:cs="Times New Roman"/>
          <w:lang w:val="it-IT"/>
        </w:rPr>
        <w:t>a</w:t>
      </w:r>
      <w:r>
        <w:rPr>
          <w:rFonts w:ascii="Times New Roman" w:eastAsia="Times New Roman" w:hAnsi="Times New Roman" w:cs="Times New Roman"/>
          <w:lang w:val="it-IT"/>
        </w:rPr>
        <w:t xml:space="preserve">  nr.</w:t>
      </w:r>
      <w:r w:rsidR="00354C83">
        <w:rPr>
          <w:rFonts w:ascii="Times New Roman" w:eastAsia="Times New Roman" w:hAnsi="Times New Roman" w:cs="Times New Roman"/>
          <w:lang w:val="it-IT"/>
        </w:rPr>
        <w:t>78</w:t>
      </w:r>
      <w:r w:rsidR="004C2C12">
        <w:rPr>
          <w:rFonts w:ascii="Times New Roman" w:eastAsia="Times New Roman" w:hAnsi="Times New Roman" w:cs="Times New Roman"/>
          <w:lang w:val="it-IT"/>
        </w:rPr>
        <w:t>/3</w:t>
      </w:r>
      <w:r w:rsidR="00354C83">
        <w:rPr>
          <w:rFonts w:ascii="Times New Roman" w:eastAsia="Times New Roman" w:hAnsi="Times New Roman" w:cs="Times New Roman"/>
          <w:lang w:val="it-IT"/>
        </w:rPr>
        <w:t>1</w:t>
      </w:r>
      <w:r w:rsidR="004C2C12">
        <w:rPr>
          <w:rFonts w:ascii="Times New Roman" w:eastAsia="Times New Roman" w:hAnsi="Times New Roman" w:cs="Times New Roman"/>
          <w:lang w:val="it-IT"/>
        </w:rPr>
        <w:t>.10</w:t>
      </w:r>
      <w:r w:rsidR="003B303F">
        <w:rPr>
          <w:rFonts w:ascii="Times New Roman" w:eastAsia="Times New Roman" w:hAnsi="Times New Roman" w:cs="Times New Roman"/>
          <w:lang w:val="it-IT"/>
        </w:rPr>
        <w:t>.</w:t>
      </w:r>
      <w:r>
        <w:rPr>
          <w:rFonts w:ascii="Times New Roman" w:eastAsia="Times New Roman" w:hAnsi="Times New Roman" w:cs="Times New Roman"/>
          <w:lang w:val="it-IT"/>
        </w:rPr>
        <w:t>2023</w:t>
      </w:r>
    </w:p>
    <w:p w14:paraId="7DD125AD" w14:textId="7A994892"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Consiliului</w:t>
      </w:r>
      <w:proofErr w:type="spellEnd"/>
      <w:r>
        <w:rPr>
          <w:rFonts w:ascii="Times New Roman" w:eastAsia="Times New Roman" w:hAnsi="Times New Roman" w:cs="Times New Roman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</w:rPr>
        <w:t>Fundulea</w:t>
      </w:r>
      <w:proofErr w:type="spellEnd"/>
      <w:r w:rsidR="00354C8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54C83">
        <w:rPr>
          <w:rFonts w:ascii="Times New Roman" w:eastAsia="Times New Roman" w:hAnsi="Times New Roman" w:cs="Times New Roman"/>
        </w:rPr>
        <w:t>județul</w:t>
      </w:r>
      <w:proofErr w:type="spellEnd"/>
      <w:r w:rsidR="00354C8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54C83">
        <w:rPr>
          <w:rFonts w:ascii="Times New Roman" w:eastAsia="Times New Roman" w:hAnsi="Times New Roman" w:cs="Times New Roman"/>
        </w:rPr>
        <w:t>Călărași</w:t>
      </w:r>
      <w:proofErr w:type="spellEnd"/>
    </w:p>
    <w:p w14:paraId="5B9F6564" w14:textId="77777777"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A81AB4E" w14:textId="77777777" w:rsidR="00354C83" w:rsidRDefault="00354C83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14:paraId="210A7FC6" w14:textId="77777777" w:rsidR="00354C83" w:rsidRDefault="00354C83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14:paraId="73F8579D" w14:textId="2B957DDE" w:rsidR="0079759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14:paraId="30940764" w14:textId="3AC068AF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14:paraId="39EC594D" w14:textId="77777777" w:rsidR="0079759E" w:rsidRPr="00354C83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54C8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354C8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354C83" w:rsidRPr="00354C83" w14:paraId="63D8D426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AADDF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5D281D" w14:textId="77777777" w:rsidR="0079759E" w:rsidRPr="00354C83" w:rsidRDefault="00B346FD" w:rsidP="004F3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</w:t>
            </w:r>
            <w:r w:rsidR="00F45A59"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233.700</w:t>
            </w:r>
          </w:p>
        </w:tc>
      </w:tr>
      <w:tr w:rsidR="00354C83" w:rsidRPr="00354C83" w14:paraId="14F60F1F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9A23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Locuinte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EC82" w14:textId="408142F7" w:rsidR="0079759E" w:rsidRPr="00354C83" w:rsidRDefault="00E3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</w:t>
            </w:r>
            <w:r w:rsidR="0079759E"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354C83" w:rsidRPr="00354C83" w14:paraId="0393B3AA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CE3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Extindere rețea de distribuție  gaze naturale în orașul Fundulea și în satul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Gostilele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BF10" w14:textId="2898DCC2" w:rsidR="0079759E" w:rsidRPr="00354C83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E37686"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350</w:t>
            </w:r>
            <w:r w:rsidR="0079759E"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354C83" w:rsidRPr="00354C83" w14:paraId="0F71FEE5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34FB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722E" w14:textId="77777777" w:rsidR="0079759E" w:rsidRPr="00354C83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</w:t>
            </w:r>
            <w:r w:rsidR="0079759E"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354C83" w:rsidRPr="00354C83" w14:paraId="318EFD9E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42CD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815F" w14:textId="77777777" w:rsidR="0079759E" w:rsidRPr="00354C83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  <w:r w:rsidR="0079759E"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5.000</w:t>
            </w:r>
          </w:p>
        </w:tc>
      </w:tr>
      <w:tr w:rsidR="00354C83" w:rsidRPr="00354C83" w14:paraId="0B1B3824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63A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Invatamant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(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Primarie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BB90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520.000</w:t>
            </w:r>
          </w:p>
        </w:tc>
      </w:tr>
      <w:tr w:rsidR="00354C83" w:rsidRPr="00354C83" w14:paraId="2C5EC132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72BA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Gostilele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2582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520.000</w:t>
            </w:r>
          </w:p>
        </w:tc>
      </w:tr>
      <w:tr w:rsidR="00354C83" w:rsidRPr="00354C83" w14:paraId="2F2E2A98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441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Cap.65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Invatamant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(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Primarie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):</w:t>
            </w:r>
          </w:p>
          <w:p w14:paraId="4046BA54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Infrastructurii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educationale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prin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realizare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echipare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Gradinita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Program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Prelungit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orasul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  <w:r w:rsidRPr="00354C83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’’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04C0" w14:textId="1C3DC9BF" w:rsidR="0079759E" w:rsidRPr="00354C83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8.</w:t>
            </w:r>
            <w:r w:rsidR="00E7427B"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298.700</w:t>
            </w:r>
          </w:p>
        </w:tc>
      </w:tr>
      <w:tr w:rsidR="00354C83" w:rsidRPr="00354C83" w14:paraId="4BE79794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4D1FA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98259C" w14:textId="77777777" w:rsidR="0079759E" w:rsidRPr="00354C83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75</w:t>
            </w:r>
            <w:r w:rsidR="0079759E"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354C83" w:rsidRPr="00354C83" w14:paraId="635F973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F4AA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Locuinte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, servicii si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dezv.publica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6D0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488.000</w:t>
            </w:r>
          </w:p>
        </w:tc>
      </w:tr>
      <w:tr w:rsidR="00354C83" w:rsidRPr="00354C83" w14:paraId="6C4C8EF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17E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judetele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Calarasi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  si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Ialomita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6C2B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488.000</w:t>
            </w:r>
          </w:p>
        </w:tc>
      </w:tr>
      <w:tr w:rsidR="00354C83" w:rsidRPr="00354C83" w14:paraId="359724E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FE9B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63BD" w14:textId="77777777" w:rsidR="0079759E" w:rsidRPr="00354C83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79759E"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7.000</w:t>
            </w:r>
          </w:p>
        </w:tc>
      </w:tr>
      <w:tr w:rsidR="00354C83" w:rsidRPr="00354C83" w14:paraId="7706E0F4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54B8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C84C" w14:textId="77777777" w:rsidR="0079759E" w:rsidRPr="00354C83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9</w:t>
            </w:r>
            <w:r w:rsidR="0079759E"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7.00</w:t>
            </w: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354C83" w:rsidRPr="00354C83" w14:paraId="06EB9EFD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DD3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Invatamant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(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Primarie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4218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354C83" w:rsidRPr="00354C83" w14:paraId="3F11EADB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049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BC91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354C83" w:rsidRPr="00354C83" w14:paraId="0CDCFA2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A7C8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Locuinte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, servicii si dezvoltare publica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5D6E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354C83" w:rsidRPr="00354C83" w14:paraId="08C0CA74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CF63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Amplasare stații de reîncărcare pentru vehicule  electrice în orașul Fundulea și satul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Gostilele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județul Călărași                                        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D04D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354C83" w:rsidRPr="00354C83" w14:paraId="584F8EB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8B9F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Cap.84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Strazi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378A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54C83" w:rsidRPr="00354C83" w14:paraId="53158272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3A7D2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A2837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354C83" w:rsidRPr="00354C83" w14:paraId="5FB09B4A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A3FA7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A8ED9F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354C83" w:rsidRPr="00354C83" w14:paraId="466A576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5E5F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18FC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54C83" w:rsidRPr="00354C83" w14:paraId="269BB403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2524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D9A6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354C83" w:rsidRPr="00354C83" w14:paraId="2D351316" w14:textId="77777777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907C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C421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354C83" w:rsidRPr="00354C83" w14:paraId="3B6C5ED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F873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C3B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354C83" w:rsidRPr="00354C83" w14:paraId="0ED52BA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AC9C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 xml:space="preserve">Cap.70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Locuinte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, servicii si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dezv.publica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A73B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354C83" w:rsidRPr="00354C83" w14:paraId="49A9655F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2F09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3ACC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354C83" w:rsidRPr="00354C83" w14:paraId="2A64C6D8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CF5F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Locuinte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, servicii si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dezv.publica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2B88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354C83" w:rsidRPr="00354C83" w14:paraId="32CF8ED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0D0E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Achizitia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si montarea a 15 camere de supraveghere                                           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C1F5" w14:textId="77777777" w:rsidR="0079759E" w:rsidRPr="00354C83" w:rsidRDefault="0079759E" w:rsidP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354C83" w:rsidRPr="00354C83" w14:paraId="27AAACE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FEAE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Invatamant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44BC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354C83" w:rsidRPr="00354C83" w14:paraId="4503C265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D947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Dotarea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salilor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clasa si a laboratoarelor/ateliere 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scolare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din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unitatile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invatamant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52B5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354C83" w:rsidRPr="00354C83" w14:paraId="4191CA5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71F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Cap.51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Autoritati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B8F7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354C83" w:rsidRPr="00354C83" w14:paraId="04C89F9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AFE4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7A39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7B479C" w:rsidRPr="00354C83" w14:paraId="50E24E4A" w14:textId="77777777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521B" w14:textId="77777777" w:rsidR="0079759E" w:rsidRPr="00354C83" w:rsidRDefault="0079759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AA40" w14:textId="77777777" w:rsidR="0079759E" w:rsidRPr="00354C83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10.419.700</w:t>
            </w:r>
          </w:p>
        </w:tc>
      </w:tr>
    </w:tbl>
    <w:p w14:paraId="14E23C16" w14:textId="77777777" w:rsidR="0079759E" w:rsidRPr="00354C83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627CB3E" w14:textId="77777777" w:rsidR="0079759E" w:rsidRPr="00354C83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354C83" w:rsidRPr="00354C83" w14:paraId="15ED047D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ACECA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FA86C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</w:tr>
      <w:tr w:rsidR="00354C83" w:rsidRPr="00354C83" w14:paraId="45B9C6E8" w14:textId="77777777" w:rsidTr="0079759E">
        <w:trPr>
          <w:trHeight w:val="330"/>
        </w:trPr>
        <w:tc>
          <w:tcPr>
            <w:tcW w:w="8374" w:type="dxa"/>
            <w:noWrap/>
            <w:vAlign w:val="center"/>
            <w:hideMark/>
          </w:tcPr>
          <w:p w14:paraId="40D1ED4D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0897E29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54C83" w:rsidRPr="00354C83" w14:paraId="2B1A0928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08E39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 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Invatamant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(Liceul Tehnologic nr.1 Fundulea)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2CCF50" w14:textId="77777777" w:rsidR="0079759E" w:rsidRPr="00354C83" w:rsidRDefault="0090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640.372</w:t>
            </w:r>
          </w:p>
        </w:tc>
      </w:tr>
      <w:tr w:rsidR="00354C83" w:rsidRPr="00354C83" w14:paraId="2046BF8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0CE3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Modernizare teren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33A4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354C83" w:rsidRPr="00354C83" w14:paraId="47F8A6B9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19D9" w14:textId="77777777" w:rsidR="0079759E" w:rsidRPr="00354C83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7894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63.000</w:t>
            </w:r>
          </w:p>
        </w:tc>
      </w:tr>
      <w:tr w:rsidR="00354C83" w:rsidRPr="00354C83" w14:paraId="04CC34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0E2B2" w14:textId="77777777" w:rsidR="0079759E" w:rsidRPr="00354C83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Consolidarea capacității Liceului Tehnologic nr.1 de a gestiona </w:t>
            </w:r>
            <w:proofErr w:type="spellStart"/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situatia</w:t>
            </w:r>
            <w:proofErr w:type="spellEnd"/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pandemie generata de virusul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982F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174.767</w:t>
            </w:r>
          </w:p>
        </w:tc>
      </w:tr>
      <w:tr w:rsidR="00354C83" w:rsidRPr="00354C83" w14:paraId="793396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5E55F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Stagii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practica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inovatoare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Elevii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azi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angajatii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maine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« </w:t>
            </w:r>
          </w:p>
          <w:p w14:paraId="480D3F7C" w14:textId="77777777" w:rsidR="0079759E" w:rsidRPr="00354C83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46F2" w14:textId="77777777" w:rsidR="0079759E" w:rsidRPr="00354C83" w:rsidRDefault="00600A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96.694</w:t>
            </w:r>
          </w:p>
        </w:tc>
      </w:tr>
      <w:tr w:rsidR="00354C83" w:rsidRPr="00354C83" w14:paraId="794A8A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F0B11" w14:textId="77777777" w:rsidR="00901DC1" w:rsidRPr="00354C83" w:rsidRDefault="0090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Achizitie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mijloc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transport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86F82" w14:textId="77777777" w:rsidR="00901DC1" w:rsidRPr="00354C83" w:rsidRDefault="00901D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184.678</w:t>
            </w:r>
          </w:p>
        </w:tc>
      </w:tr>
      <w:tr w:rsidR="00354C83" w:rsidRPr="00354C83" w14:paraId="5EDB6A80" w14:textId="77777777" w:rsidTr="0079759E">
        <w:trPr>
          <w:trHeight w:val="330"/>
        </w:trPr>
        <w:tc>
          <w:tcPr>
            <w:tcW w:w="8374" w:type="dxa"/>
            <w:vAlign w:val="center"/>
          </w:tcPr>
          <w:p w14:paraId="3B9DB9B5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CEA3124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2F6C0A7F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54C83" w:rsidRPr="00354C83" w14:paraId="44A01B56" w14:textId="77777777" w:rsidTr="0079759E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918B77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SCOALA GIMNAZIALA MIRCEA NEDELCIU FUNDULEA                 </w:t>
            </w:r>
          </w:p>
        </w:tc>
      </w:tr>
      <w:tr w:rsidR="00354C83" w:rsidRPr="00354C83" w14:paraId="699BDF42" w14:textId="77777777" w:rsidTr="0079759E">
        <w:trPr>
          <w:trHeight w:val="315"/>
        </w:trPr>
        <w:tc>
          <w:tcPr>
            <w:tcW w:w="8374" w:type="dxa"/>
            <w:noWrap/>
            <w:vAlign w:val="center"/>
            <w:hideMark/>
          </w:tcPr>
          <w:p w14:paraId="4D459A8B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2469A58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54C83" w:rsidRPr="00354C83" w14:paraId="1D6EF9B0" w14:textId="77777777" w:rsidTr="0079759E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D72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–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Invatamant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(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Scoala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Gimnaziala Mircea Nedelciu Fundulea):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9410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354C83" w:rsidRPr="00354C83" w14:paraId="44321A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A08A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gard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Gradinita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B28A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20.000</w:t>
            </w:r>
          </w:p>
        </w:tc>
      </w:tr>
      <w:tr w:rsidR="00354C83" w:rsidRPr="00354C83" w14:paraId="469D3F03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96F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Centrala termica gaz -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Scoala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380D" w14:textId="77777777" w:rsidR="0079759E" w:rsidRPr="00354C83" w:rsidRDefault="0079759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70.000</w:t>
            </w:r>
          </w:p>
        </w:tc>
      </w:tr>
      <w:tr w:rsidR="00354C83" w:rsidRPr="00354C83" w14:paraId="6ABA09FD" w14:textId="77777777" w:rsidTr="0079759E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2C56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C9556" w14:textId="77777777" w:rsidR="0079759E" w:rsidRPr="00354C83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54C83" w:rsidRPr="00354C83" w14:paraId="2393FAB9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E119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5B029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354C83" w:rsidRPr="00354C83" w14:paraId="3F39E5CA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65F46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1F8FE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354C83" w:rsidRPr="00354C83" w14:paraId="1F2E8186" w14:textId="77777777" w:rsidTr="0079759E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5518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43FA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68.700</w:t>
            </w:r>
          </w:p>
        </w:tc>
      </w:tr>
      <w:tr w:rsidR="00354C83" w:rsidRPr="00354C83" w14:paraId="72A212B1" w14:textId="77777777" w:rsidTr="0079759E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B1E4" w14:textId="77777777" w:rsidR="0079759E" w:rsidRPr="00354C83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Achiziție </w:t>
            </w:r>
            <w:proofErr w:type="spellStart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tocatoare</w:t>
            </w:r>
            <w:proofErr w:type="spellEnd"/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6B37" w14:textId="77777777" w:rsidR="0079759E" w:rsidRPr="00354C83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54C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27.900</w:t>
            </w:r>
          </w:p>
        </w:tc>
      </w:tr>
    </w:tbl>
    <w:p w14:paraId="4EB3F7DA" w14:textId="77777777" w:rsidR="0079759E" w:rsidRPr="00354C83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354C8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F45A59" w:rsidRPr="00354C8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11.450.072</w:t>
      </w:r>
      <w:r w:rsidR="0079759E" w:rsidRPr="00354C8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6938413B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2E2B68E0" w14:textId="77777777" w:rsidR="0079759E" w:rsidRPr="0079759E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14:paraId="52631731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7975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3E7D8705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14:paraId="70B1AAF2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F807D6" w14:textId="77777777" w:rsidR="0079759E" w:rsidRP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</w:t>
      </w:r>
      <w:r w:rsidR="00F45A5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Dan-Valentin VASILE</w:t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</w:t>
      </w:r>
      <w:r w:rsidR="00C506B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</w:t>
      </w:r>
      <w:r w:rsidR="00F45A5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</w:t>
      </w:r>
      <w:r w:rsidRPr="0079759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jr.Ovidiu-Iosif GURLUI</w:t>
      </w:r>
    </w:p>
    <w:p w14:paraId="48519BBF" w14:textId="77777777" w:rsidR="0079759E" w:rsidRPr="0079759E" w:rsidRDefault="0079759E" w:rsidP="007975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4B2553E1" w14:textId="77777777" w:rsidR="001737ED" w:rsidRPr="001737ED" w:rsidRDefault="001737ED" w:rsidP="001737ED">
      <w:pPr>
        <w:rPr>
          <w:rFonts w:ascii="Times New Roman" w:hAnsi="Times New Roman" w:cs="Times New Roman"/>
          <w:sz w:val="24"/>
          <w:szCs w:val="24"/>
        </w:rPr>
      </w:pPr>
    </w:p>
    <w:sectPr w:rsidR="001737ED" w:rsidRPr="001737ED" w:rsidSect="0079759E"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2280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2371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4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72"/>
    <w:rsid w:val="00071DC8"/>
    <w:rsid w:val="000B4C1C"/>
    <w:rsid w:val="00111F71"/>
    <w:rsid w:val="00116F78"/>
    <w:rsid w:val="001323A5"/>
    <w:rsid w:val="001346CE"/>
    <w:rsid w:val="001602C6"/>
    <w:rsid w:val="001737ED"/>
    <w:rsid w:val="001C2EA9"/>
    <w:rsid w:val="00205C4E"/>
    <w:rsid w:val="00206288"/>
    <w:rsid w:val="0028637D"/>
    <w:rsid w:val="0035492C"/>
    <w:rsid w:val="00354C83"/>
    <w:rsid w:val="00360C02"/>
    <w:rsid w:val="00375E25"/>
    <w:rsid w:val="0038099E"/>
    <w:rsid w:val="00387F70"/>
    <w:rsid w:val="00395937"/>
    <w:rsid w:val="003B303F"/>
    <w:rsid w:val="004237CC"/>
    <w:rsid w:val="00475032"/>
    <w:rsid w:val="004C2C12"/>
    <w:rsid w:val="004C61D6"/>
    <w:rsid w:val="004F3F34"/>
    <w:rsid w:val="005A0916"/>
    <w:rsid w:val="005E2C14"/>
    <w:rsid w:val="00600AAF"/>
    <w:rsid w:val="0061643C"/>
    <w:rsid w:val="00623CDB"/>
    <w:rsid w:val="00634167"/>
    <w:rsid w:val="006366CA"/>
    <w:rsid w:val="006B3D21"/>
    <w:rsid w:val="0079759E"/>
    <w:rsid w:val="007B479C"/>
    <w:rsid w:val="007D4B23"/>
    <w:rsid w:val="00826A19"/>
    <w:rsid w:val="008F6E35"/>
    <w:rsid w:val="00901DC1"/>
    <w:rsid w:val="0091242C"/>
    <w:rsid w:val="009D7991"/>
    <w:rsid w:val="009E306B"/>
    <w:rsid w:val="00A35746"/>
    <w:rsid w:val="00A46582"/>
    <w:rsid w:val="00A75347"/>
    <w:rsid w:val="00A91D25"/>
    <w:rsid w:val="00AD19F7"/>
    <w:rsid w:val="00B335BE"/>
    <w:rsid w:val="00B346FD"/>
    <w:rsid w:val="00B85D06"/>
    <w:rsid w:val="00B94E72"/>
    <w:rsid w:val="00C0463A"/>
    <w:rsid w:val="00C1102D"/>
    <w:rsid w:val="00C446F8"/>
    <w:rsid w:val="00C506BD"/>
    <w:rsid w:val="00C65D87"/>
    <w:rsid w:val="00CA3C29"/>
    <w:rsid w:val="00CB3BEB"/>
    <w:rsid w:val="00D03D24"/>
    <w:rsid w:val="00D06119"/>
    <w:rsid w:val="00D226DC"/>
    <w:rsid w:val="00D7026E"/>
    <w:rsid w:val="00D852F0"/>
    <w:rsid w:val="00E37686"/>
    <w:rsid w:val="00E42A57"/>
    <w:rsid w:val="00E731B1"/>
    <w:rsid w:val="00E7427B"/>
    <w:rsid w:val="00F45A59"/>
    <w:rsid w:val="00F464A4"/>
    <w:rsid w:val="00F47369"/>
    <w:rsid w:val="00FD1D4F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8836"/>
  <w15:docId w15:val="{C68258DF-4835-41D8-B4F3-0636877B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33</cp:revision>
  <cp:lastPrinted>2023-10-30T10:46:00Z</cp:lastPrinted>
  <dcterms:created xsi:type="dcterms:W3CDTF">2023-09-30T08:02:00Z</dcterms:created>
  <dcterms:modified xsi:type="dcterms:W3CDTF">2023-10-30T14:57:00Z</dcterms:modified>
</cp:coreProperties>
</file>