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594" w:rsidRPr="004F466D" w:rsidRDefault="00635594" w:rsidP="004F466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3"/>
          <w:szCs w:val="23"/>
          <w:lang w:val="ro-RO" w:eastAsia="hi-IN" w:bidi="hi-IN"/>
        </w:rPr>
      </w:pPr>
    </w:p>
    <w:p w:rsidR="00166D17" w:rsidRPr="004F466D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noProof/>
          <w:kern w:val="1"/>
          <w:sz w:val="23"/>
          <w:szCs w:val="23"/>
        </w:rPr>
        <w:drawing>
          <wp:inline distT="0" distB="0" distL="0" distR="0" wp14:anchorId="675743E1" wp14:editId="19D3FC49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D17" w:rsidRPr="004F466D" w:rsidRDefault="00166D17" w:rsidP="00166D17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  <w:t>ROMÂNIA</w:t>
      </w:r>
    </w:p>
    <w:p w:rsidR="00166D17" w:rsidRPr="004F466D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  <w:t>JUDEȚUL CĂLĂRAȘI</w:t>
      </w:r>
    </w:p>
    <w:p w:rsidR="00166D17" w:rsidRPr="004F466D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  <w:t>CONSILIUL  LOCAL  AL  ORAȘULUI  FUNDULEA</w:t>
      </w:r>
    </w:p>
    <w:p w:rsidR="00166D17" w:rsidRPr="004F466D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bCs/>
          <w:kern w:val="1"/>
          <w:sz w:val="23"/>
          <w:szCs w:val="23"/>
          <w:lang w:val="ro-RO" w:eastAsia="hi-IN" w:bidi="hi-IN"/>
        </w:rPr>
        <w:t>oraș Fundulea, str. Mihail Kogălniceanu, nr.18, județul Călărași, telefon: 0242/642084; fax:0242/642030</w:t>
      </w:r>
    </w:p>
    <w:p w:rsidR="00166D17" w:rsidRPr="004F4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HOTĂRÂRE</w:t>
      </w:r>
    </w:p>
    <w:p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privind aprobarea</w:t>
      </w:r>
      <w:r w:rsidR="005F523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execuț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iei bugetului local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 orașului Fundulea, județul Călărași 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pe trimestrul I</w:t>
      </w:r>
      <w:r w:rsidR="00015A7A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 anului 2022</w:t>
      </w:r>
    </w:p>
    <w:p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</w:p>
    <w:p w:rsidR="00312678" w:rsidRPr="004F466D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Consiliul Local al orașului Fundulea, județul Călărași, întrunit în şedinţa publică </w:t>
      </w:r>
      <w:r w:rsidR="00492315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ordinară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astăzi </w:t>
      </w:r>
      <w:r w:rsidR="00492315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27.09.2022,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:rsidR="00166D17" w:rsidRPr="004F466D" w:rsidRDefault="00312678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vând în vedere :</w:t>
      </w:r>
    </w:p>
    <w:p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proiectul de hotărâr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e nr. </w:t>
      </w:r>
      <w:r w:rsidR="00F1166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58/16.09.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2022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propus de Primarul orașului Fundulea;</w:t>
      </w:r>
    </w:p>
    <w:p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referatul de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aprobare nr</w:t>
      </w:r>
      <w:r w:rsidR="009A4D89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.</w:t>
      </w:r>
      <w:r w:rsidR="00F11661">
        <w:rPr>
          <w:rFonts w:ascii="Times New Roman" w:eastAsia="Times New Roman" w:hAnsi="Times New Roman" w:cs="Times New Roman"/>
          <w:sz w:val="23"/>
          <w:szCs w:val="23"/>
          <w:lang w:val="ro-RO"/>
        </w:rPr>
        <w:t>12979/16.09.</w:t>
      </w:r>
      <w:r w:rsidR="00732772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2022</w:t>
      </w:r>
      <w:r w:rsidR="006E4DCE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al Primarului orașului Fundulea;</w:t>
      </w:r>
    </w:p>
    <w:p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raportul de s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pecialitate nr</w:t>
      </w:r>
      <w:r w:rsidR="006E4DCE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.</w:t>
      </w:r>
      <w:r w:rsidR="00FE13C9">
        <w:rPr>
          <w:rFonts w:ascii="Times New Roman" w:eastAsia="Times New Roman" w:hAnsi="Times New Roman" w:cs="Times New Roman"/>
          <w:sz w:val="23"/>
          <w:szCs w:val="23"/>
          <w:lang w:val="ro-RO"/>
        </w:rPr>
        <w:t>12980/16.09.</w:t>
      </w:r>
      <w:r w:rsidR="00732772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2022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al Biroului Contabilitate-Administrativ din cadrul aparatului de specialitate al Primarului orașului Fundulea;</w:t>
      </w:r>
    </w:p>
    <w:p w:rsidR="00AA7B4B" w:rsidRPr="004F466D" w:rsidRDefault="00AA7B4B" w:rsidP="00A6725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66D">
        <w:rPr>
          <w:rFonts w:ascii="Times New Roman" w:hAnsi="Times New Roman" w:cs="Times New Roman"/>
          <w:sz w:val="23"/>
          <w:szCs w:val="23"/>
        </w:rPr>
        <w:softHyphen/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avizul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favorabil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nr</w:t>
      </w:r>
      <w:r w:rsidR="009A4D89" w:rsidRPr="004F466D">
        <w:rPr>
          <w:rFonts w:ascii="Times New Roman" w:hAnsi="Times New Roman" w:cs="Times New Roman"/>
          <w:sz w:val="23"/>
          <w:szCs w:val="23"/>
        </w:rPr>
        <w:t>.</w:t>
      </w:r>
      <w:r w:rsidR="00AF7B29">
        <w:rPr>
          <w:rFonts w:ascii="Times New Roman" w:hAnsi="Times New Roman" w:cs="Times New Roman"/>
          <w:sz w:val="23"/>
          <w:szCs w:val="23"/>
        </w:rPr>
        <w:t>12983/16.09</w:t>
      </w:r>
      <w:r w:rsidR="00176C4F" w:rsidRPr="004F466D">
        <w:rPr>
          <w:rFonts w:ascii="Times New Roman" w:hAnsi="Times New Roman" w:cs="Times New Roman"/>
          <w:sz w:val="23"/>
          <w:szCs w:val="23"/>
        </w:rPr>
        <w:t xml:space="preserve">2022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controlul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financiar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preventiv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propriu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>;</w:t>
      </w:r>
    </w:p>
    <w:p w:rsidR="00D55924" w:rsidRPr="004F466D" w:rsidRDefault="00D55924" w:rsidP="00D5592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66D">
        <w:rPr>
          <w:rFonts w:ascii="Times New Roman" w:hAnsi="Times New Roman" w:cs="Times New Roman"/>
          <w:sz w:val="23"/>
          <w:szCs w:val="23"/>
        </w:rPr>
        <w:softHyphen/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avizul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favorabil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nr.</w:t>
      </w:r>
      <w:r w:rsidR="00AF7B29">
        <w:rPr>
          <w:rFonts w:ascii="Times New Roman" w:hAnsi="Times New Roman" w:cs="Times New Roman"/>
          <w:sz w:val="23"/>
          <w:szCs w:val="23"/>
        </w:rPr>
        <w:t>12984/16.09.</w:t>
      </w:r>
      <w:r w:rsidRPr="004F466D">
        <w:rPr>
          <w:rFonts w:ascii="Times New Roman" w:hAnsi="Times New Roman" w:cs="Times New Roman"/>
          <w:sz w:val="23"/>
          <w:szCs w:val="23"/>
        </w:rPr>
        <w:t xml:space="preserve">2022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controlul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financiar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preventiv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propriu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>;</w:t>
      </w:r>
    </w:p>
    <w:p w:rsidR="00166D17" w:rsidRPr="004F466D" w:rsidRDefault="00166D17" w:rsidP="00166D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avizele comisiilor de specialitate din cadrul Consiliului Local Fundulea;</w:t>
      </w:r>
    </w:p>
    <w:p w:rsidR="00166D17" w:rsidRPr="004F466D" w:rsidRDefault="000F4246" w:rsidP="00166D17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-   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prevederile art.49 alin.12 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din Legea nr.273/2006 privind Finanțele Publice Locale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, cu modificarile si completarile ulterioare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; </w:t>
      </w:r>
    </w:p>
    <w:p w:rsidR="00166D17" w:rsidRPr="004F466D" w:rsidRDefault="00166D17" w:rsidP="00166D17">
      <w:pPr>
        <w:numPr>
          <w:ilvl w:val="0"/>
          <w:numId w:val="4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prevederile art. 12</w:t>
      </w:r>
      <w:r w:rsidR="00C42144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9 alin.(4) litera a) din Codul a</w:t>
      </w:r>
      <w:r w:rsidRPr="004F466D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dministrativ;</w:t>
      </w:r>
    </w:p>
    <w:p w:rsidR="00166D17" w:rsidRPr="004F466D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-    Hotărârea Consiliului </w:t>
      </w:r>
      <w:r w:rsidR="0086176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Local  </w:t>
      </w:r>
      <w:r w:rsidR="009A4D8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Fundulea nr.</w:t>
      </w:r>
      <w:r w:rsidR="00312678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57/16.08.2022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privind alegerea </w:t>
      </w:r>
      <w:r w:rsidR="0086176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președintelui de ședință pe o perioadă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de 3 (trei) luni, </w:t>
      </w:r>
    </w:p>
    <w:p w:rsidR="00166D17" w:rsidRPr="004F466D" w:rsidRDefault="00166D17" w:rsidP="00166D17">
      <w:pPr>
        <w:tabs>
          <w:tab w:val="left" w:pos="3420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            În temeiul art. 196 alin. (1) , lit. a) din Codul administrativ</w:t>
      </w:r>
      <w:r w:rsidR="002F27F1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,</w:t>
      </w:r>
    </w:p>
    <w:p w:rsidR="006B74FE" w:rsidRPr="004F466D" w:rsidRDefault="00501645" w:rsidP="00501645">
      <w:pPr>
        <w:tabs>
          <w:tab w:val="left" w:pos="2257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</w:p>
    <w:p w:rsidR="00166D17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HOTĂRĂȘTE:</w:t>
      </w:r>
    </w:p>
    <w:p w:rsidR="00D45AC5" w:rsidRPr="004F466D" w:rsidRDefault="00D45AC5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</w:p>
    <w:p w:rsidR="00166D17" w:rsidRPr="004F466D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Art.1.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Se aprob</w:t>
      </w:r>
      <w:r w:rsidR="0086176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ă execuț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ia bugetului local al orașului Fundulea, județul Călărași pe trimestrul I</w:t>
      </w:r>
      <w:r w:rsidR="009A4D8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anul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ui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2022</w:t>
      </w:r>
      <w:r w:rsidR="0075242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, conform anexelelor nr. 1 și nr. 2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la prezenta hotărâre.</w:t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Art.2.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Primarul orașului Fundulea va asigura aducerea la îndeplinire a prezentei hotărâri.</w:t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Art.3.</w:t>
      </w:r>
      <w:r w:rsidR="00D3626D" w:rsidRPr="004F466D">
        <w:rPr>
          <w:rFonts w:ascii="Times New Roman" w:hAnsi="Times New Roman" w:cs="Times New Roman"/>
          <w:sz w:val="23"/>
          <w:szCs w:val="23"/>
          <w:lang w:val="ro-RO"/>
        </w:rPr>
        <w:t xml:space="preserve"> Secretarul general al orașului Fundulea</w:t>
      </w:r>
      <w:r w:rsidR="001C5FAF">
        <w:rPr>
          <w:rFonts w:ascii="Times New Roman" w:hAnsi="Times New Roman" w:cs="Times New Roman"/>
          <w:sz w:val="23"/>
          <w:szCs w:val="23"/>
          <w:lang w:val="ro-RO"/>
        </w:rPr>
        <w:t>, județul Călărași</w:t>
      </w:r>
      <w:r w:rsidR="001A719A">
        <w:rPr>
          <w:rFonts w:ascii="Times New Roman" w:hAnsi="Times New Roman" w:cs="Times New Roman"/>
          <w:sz w:val="23"/>
          <w:szCs w:val="23"/>
          <w:lang w:val="ro-RO"/>
        </w:rPr>
        <w:t>,</w:t>
      </w:r>
      <w:bookmarkStart w:id="0" w:name="_GoBack"/>
      <w:bookmarkEnd w:id="0"/>
      <w:r w:rsidR="00D3626D" w:rsidRPr="004F466D">
        <w:rPr>
          <w:rFonts w:ascii="Times New Roman" w:hAnsi="Times New Roman" w:cs="Times New Roman"/>
          <w:sz w:val="23"/>
          <w:szCs w:val="23"/>
          <w:lang w:val="ro-RO"/>
        </w:rPr>
        <w:t xml:space="preserve"> va asigura publicarea prezentei hotărâri și comunicarea acesteia către autoritățile, instituțiile și persoanele interesate.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:rsidR="00D45AC5" w:rsidRDefault="00D45AC5" w:rsidP="00166D17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:rsidR="00D45AC5" w:rsidRDefault="00D45AC5" w:rsidP="00166D17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:rsidR="00166D17" w:rsidRPr="004F466D" w:rsidRDefault="00166D17" w:rsidP="00166D17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PREȘEDINTE DE ȘEDINȚĂ,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</w:t>
      </w:r>
      <w:r w:rsidR="00C1309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</w:t>
      </w:r>
      <w:r w:rsidR="00EA7FD3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="00C1309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CONTRASEMNEAZĂ,</w:t>
      </w:r>
    </w:p>
    <w:p w:rsidR="00166D17" w:rsidRPr="004F466D" w:rsidRDefault="00C13096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  <w:r w:rsidR="005712C5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  <w:r w:rsidR="00F76DF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="00F76DF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Daniela NED</w:t>
      </w:r>
      <w:r w:rsidR="00015A7A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E</w:t>
      </w:r>
      <w:r w:rsidR="00F76DF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LCU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166D17" w:rsidRPr="004F466D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                         SECRETAR GENERAL </w:t>
      </w:r>
    </w:p>
    <w:p w:rsidR="00166D17" w:rsidRPr="004F466D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                                  </w:t>
      </w:r>
      <w:r w:rsidR="00E42FB7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Jr.Ovidiu-Iosif GURLUI</w:t>
      </w:r>
    </w:p>
    <w:p w:rsidR="00166D17" w:rsidRPr="004F466D" w:rsidRDefault="00B706E6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Nr. consilieri în funcție = 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15</w:t>
      </w:r>
    </w:p>
    <w:p w:rsidR="00166D17" w:rsidRPr="004F466D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Nr. consilieri prezenți   =  </w:t>
      </w:r>
      <w:r w:rsidR="00D60997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15</w:t>
      </w:r>
    </w:p>
    <w:p w:rsidR="00166D17" w:rsidRPr="004F466D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Voturi pentru                = </w:t>
      </w:r>
      <w:r w:rsidR="00D60997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14</w:t>
      </w:r>
    </w:p>
    <w:p w:rsidR="00166D17" w:rsidRPr="004F466D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</w:t>
      </w:r>
      <w:r w:rsidR="00D45AC5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Voturi </w:t>
      </w:r>
      <w:r w:rsidR="008B2BF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împotrivă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= </w:t>
      </w:r>
      <w:r w:rsidR="00D60997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</w:p>
    <w:p w:rsidR="00166D17" w:rsidRPr="004F466D" w:rsidRDefault="00166D17" w:rsidP="00166D17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</w:p>
    <w:p w:rsidR="00166D17" w:rsidRPr="004F466D" w:rsidRDefault="00492315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Nr.61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:rsidR="00166D17" w:rsidRPr="004F4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Adoptată la Fundulea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          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</w:t>
      </w:r>
      <w:r w:rsidR="00FC3D37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:rsidR="00166D17" w:rsidRDefault="00166D17" w:rsidP="00C6245E">
      <w:pPr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  <w:sectPr w:rsidR="00166D17" w:rsidSect="004F466D">
          <w:footerReference w:type="default" r:id="rId10"/>
          <w:pgSz w:w="12240" w:h="15840"/>
          <w:pgMar w:top="567" w:right="737" w:bottom="567" w:left="737" w:header="720" w:footer="720" w:gutter="0"/>
          <w:cols w:space="720"/>
          <w:docGrid w:linePitch="360"/>
        </w:sect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Astă</w:t>
      </w:r>
      <w:r w:rsidR="00492315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zi 27.09.</w:t>
      </w:r>
      <w:r w:rsidR="00C64DD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2022</w:t>
      </w:r>
    </w:p>
    <w:p w:rsidR="00813D42" w:rsidRDefault="00BB7220" w:rsidP="00C624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lastRenderedPageBreak/>
        <w:t>Anexa</w:t>
      </w:r>
      <w:r w:rsidR="0075242B">
        <w:rPr>
          <w:rFonts w:ascii="Times New Roman" w:eastAsia="Times New Roman" w:hAnsi="Times New Roman" w:cs="Times New Roman"/>
          <w:b/>
          <w:lang w:val="ro-RO"/>
        </w:rPr>
        <w:t xml:space="preserve"> nr.1</w:t>
      </w:r>
      <w:r>
        <w:rPr>
          <w:rFonts w:ascii="Times New Roman" w:eastAsia="Times New Roman" w:hAnsi="Times New Roman" w:cs="Times New Roman"/>
          <w:b/>
          <w:lang w:val="ro-RO"/>
        </w:rPr>
        <w:t xml:space="preserve"> la Hotărârea nr.</w:t>
      </w:r>
      <w:r w:rsidR="00492315">
        <w:rPr>
          <w:rFonts w:ascii="Times New Roman" w:eastAsia="Times New Roman" w:hAnsi="Times New Roman" w:cs="Times New Roman"/>
          <w:b/>
          <w:lang w:val="ro-RO"/>
        </w:rPr>
        <w:t>61/27.09.</w:t>
      </w:r>
      <w:r>
        <w:rPr>
          <w:rFonts w:ascii="Times New Roman" w:eastAsia="Times New Roman" w:hAnsi="Times New Roman" w:cs="Times New Roman"/>
          <w:b/>
          <w:lang w:val="ro-RO"/>
        </w:rPr>
        <w:t>2022 a Consiliu</w:t>
      </w:r>
      <w:r w:rsidR="008B2BFF">
        <w:rPr>
          <w:rFonts w:ascii="Times New Roman" w:eastAsia="Times New Roman" w:hAnsi="Times New Roman" w:cs="Times New Roman"/>
          <w:b/>
          <w:lang w:val="ro-RO"/>
        </w:rPr>
        <w:t>lui Local al orașului Fundulea</w:t>
      </w:r>
    </w:p>
    <w:p w:rsidR="008B2BFF" w:rsidRDefault="008B2BFF" w:rsidP="008B2B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166D17" w:rsidRDefault="008B2BFF" w:rsidP="008B2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EXECUȚIA BUGETULUI LOCAL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AL ORAȘULUI FUNDULEA, JUDEȚUL CĂLĂRAȘI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TRIMESTRUL I</w:t>
      </w:r>
      <w:r w:rsidR="009A4D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 ANULUI 2022</w:t>
      </w:r>
    </w:p>
    <w:p w:rsidR="00077D9B" w:rsidRDefault="00077D9B" w:rsidP="008B2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77D9B" w:rsidRPr="006F01DB" w:rsidRDefault="00077D9B" w:rsidP="00482D5C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ro-RO"/>
        </w:rPr>
      </w:pPr>
      <w:r w:rsidRPr="006F01DB">
        <w:rPr>
          <w:rFonts w:ascii="Times New Roman" w:eastAsia="Times New Roman" w:hAnsi="Times New Roman" w:cs="Times New Roman"/>
          <w:b/>
          <w:u w:val="single"/>
          <w:lang w:val="ro-RO"/>
        </w:rPr>
        <w:t xml:space="preserve">SECȚIUNEA DE FUNCȚIONARE </w:t>
      </w:r>
    </w:p>
    <w:p w:rsidR="008B2BFF" w:rsidRPr="00501016" w:rsidRDefault="00482D5C" w:rsidP="00482D5C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ab/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3"/>
        <w:gridCol w:w="1344"/>
        <w:gridCol w:w="1424"/>
        <w:gridCol w:w="1418"/>
        <w:gridCol w:w="1559"/>
      </w:tblGrid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DENUMIREA INDICATORILOR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Cod indicator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C942EA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PROGRAM    2022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C942EA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Prevederi bugetare trim.I</w:t>
            </w:r>
            <w:r w:rsidR="009A4D8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</w:t>
            </w:r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/Plati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realizate</w:t>
            </w:r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trim.I</w:t>
            </w:r>
            <w:r w:rsidR="009A4D8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VENITURI – TOTAL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00.01.02</w:t>
            </w:r>
          </w:p>
        </w:tc>
        <w:tc>
          <w:tcPr>
            <w:tcW w:w="1424" w:type="dxa"/>
            <w:shd w:val="clear" w:color="auto" w:fill="auto"/>
          </w:tcPr>
          <w:p w:rsidR="00166D17" w:rsidRPr="005C343A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12.275.942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7.284.942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7.025.425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CURENTE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9A4D89" w:rsidP="00C81858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12.175.046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4904C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7.184.046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6.918.941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00.03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12.508.010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4904C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7.458.010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6.811.552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391CB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ȘI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00.04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32F3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4.368.000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2.511.000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2.250.552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 DE LA PERSOANE FIZICE (cod 03.02+04.02)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00.06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32F3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4.368.000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2.511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2.250.552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pe venit (cod 03.02.18)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1.921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391CB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ven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iturile din transferul</w:t>
            </w:r>
            <w:r w:rsidR="00391CB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proprietăț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imobiliare din patrimonial personal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03.02.18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1.921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ȘI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 DE LA PE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RSOANE FIZICE (cod 04.02) Cote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sume defalcate din impozitul pe venit ( cod 04.02.01+04.02.04)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4.341.000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A416F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491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2.248.631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Cote defalcate din impozitul pe venit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3.428.000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1.809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1.721.566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cotele defalcate din impozitul pe venit pentru echilibrarea bugetelor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04.02.04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463.000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232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237.986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re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partizate din fondul la dispozi</w:t>
            </w:r>
            <w:r w:rsidR="00391CB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ția consiliului județ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ean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04.02.05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450.000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450.000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289.079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 (cod 07.02)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00.09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2.296.01</w:t>
            </w:r>
            <w:r w:rsidR="00D50A2F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1.855.010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2.028.503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  (cod 07.02.01+07.02.02+07.02.03+07.02.50)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2.296.01</w:t>
            </w:r>
            <w:r w:rsidR="00D50A2F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1.855.010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2.028.503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clă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diri ( cod 07.02.01.01+07.02.01.02)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938.000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747.457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clă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diri de la persoane fizice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263.000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197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184.110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D07B51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clă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diri de la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675.000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639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563.347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teren ( cod 07.02.02.01 la 07.02.02.03)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1.358.01</w:t>
            </w:r>
            <w:r w:rsidR="00D50A2F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1.019.010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1.280.786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terenuri de la persoane fizice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AB46F1">
            <w:pPr>
              <w:tabs>
                <w:tab w:val="left" w:pos="258"/>
                <w:tab w:val="center" w:pos="601"/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ab/>
              <w:t>21</w:t>
            </w:r>
            <w:r w:rsidR="00AB46F1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B3429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229.613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teren de la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393.000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295</w:t>
            </w:r>
            <w:r w:rsidR="00AB46F1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317.756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terenul extravilan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07.02.02.03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684.01</w:t>
            </w:r>
            <w:r w:rsidR="00D50A2F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513.010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733.417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judiciare de timbru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alte taxe de timbru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07.02.03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3F6789" w:rsidP="003F67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07.02.50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3F67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213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ȘI TAXE PE BUNURI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 ( cod 11.02)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00.10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4.942.000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2.415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1.928.685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TVA (cod 11.02.01 la 11.02.06)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4.537.000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2.112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1.674.000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tax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valoare adăugată pentru finanț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cheltuielilor descentral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izate la nivelul comunelor, orașelor, municipiilor și sectoarelor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</w:t>
            </w:r>
          </w:p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Municipiului Bucureș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3.024.000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1.324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1.186.000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efalcate din taxa pe valoare adăugată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drumuri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11.02.05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3F67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213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262047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efalcate din taxa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valoare adăugată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echilibrarea bugetelor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11.02.06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3F67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1.513.000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788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488</w:t>
            </w:r>
            <w:r w:rsidR="00C63F35" w:rsidRPr="008213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pe servicii specifice (cod 15.02.01+15.02.50)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213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Impozit pe spectacole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213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Taxe pe utilizarea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bunurilor, autorizarea utilizării bunurilor sau pe desfașurarea de activităț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</w:t>
            </w:r>
          </w:p>
        </w:tc>
        <w:tc>
          <w:tcPr>
            <w:tcW w:w="1424" w:type="dxa"/>
            <w:shd w:val="clear" w:color="auto" w:fill="auto"/>
          </w:tcPr>
          <w:p w:rsidR="00166D17" w:rsidRPr="002E4D74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E4D7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405.000</w:t>
            </w:r>
          </w:p>
        </w:tc>
        <w:tc>
          <w:tcPr>
            <w:tcW w:w="1418" w:type="dxa"/>
            <w:shd w:val="clear" w:color="auto" w:fill="auto"/>
          </w:tcPr>
          <w:p w:rsidR="00166D17" w:rsidRPr="002E4D74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303</w:t>
            </w:r>
            <w:r w:rsidR="00A416F9" w:rsidRPr="002E4D7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E4D74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254.685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Taxa asupra mijloacelor de transport (cod 16.02.02.01+16.02.02.02)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294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243.367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mijloacele de transport deținut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de persoane fizice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290.000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217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169.003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 pe mijloacele de transport deț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inute de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77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74.364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rife pentru eliberarea de licențe și autorizații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11.318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taxe pe utilizare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bunurilor, autorizarea utilizării bunurilor sau pe desfașurare de activităț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16.02.50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677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603.812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C63F35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C63F3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axe fiscale (cod 18.02.50)</w:t>
            </w:r>
          </w:p>
        </w:tc>
        <w:tc>
          <w:tcPr>
            <w:tcW w:w="1344" w:type="dxa"/>
            <w:shd w:val="clear" w:color="auto" w:fill="auto"/>
          </w:tcPr>
          <w:p w:rsidR="00C63F35" w:rsidRPr="00501016" w:rsidRDefault="00C63F35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</w:t>
            </w:r>
          </w:p>
        </w:tc>
        <w:tc>
          <w:tcPr>
            <w:tcW w:w="1424" w:type="dxa"/>
            <w:shd w:val="clear" w:color="auto" w:fill="auto"/>
          </w:tcPr>
          <w:p w:rsidR="00C63F35" w:rsidRPr="002A71A9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902.000</w:t>
            </w:r>
          </w:p>
        </w:tc>
        <w:tc>
          <w:tcPr>
            <w:tcW w:w="1418" w:type="dxa"/>
            <w:shd w:val="clear" w:color="auto" w:fill="auto"/>
          </w:tcPr>
          <w:p w:rsidR="00C63F35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677</w:t>
            </w:r>
            <w:r w:rsidR="00C63F35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C63F35" w:rsidRPr="002C2C85" w:rsidRDefault="00D10D6D" w:rsidP="00C63F3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603.812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C63F35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</w:t>
            </w:r>
          </w:p>
        </w:tc>
        <w:tc>
          <w:tcPr>
            <w:tcW w:w="1344" w:type="dxa"/>
            <w:shd w:val="clear" w:color="auto" w:fill="auto"/>
          </w:tcPr>
          <w:p w:rsidR="00C63F35" w:rsidRPr="00501016" w:rsidRDefault="00C63F35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18.02.50</w:t>
            </w:r>
          </w:p>
        </w:tc>
        <w:tc>
          <w:tcPr>
            <w:tcW w:w="1424" w:type="dxa"/>
            <w:shd w:val="clear" w:color="auto" w:fill="auto"/>
          </w:tcPr>
          <w:p w:rsidR="00C63F35" w:rsidRPr="002A71A9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902.000</w:t>
            </w:r>
          </w:p>
        </w:tc>
        <w:tc>
          <w:tcPr>
            <w:tcW w:w="1418" w:type="dxa"/>
            <w:shd w:val="clear" w:color="auto" w:fill="auto"/>
          </w:tcPr>
          <w:p w:rsidR="00C63F35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677</w:t>
            </w:r>
            <w:r w:rsidR="00C63F35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C63F35" w:rsidRPr="002C2C85" w:rsidRDefault="00D10D6D" w:rsidP="00C63F3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603.812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NEFISCALE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-332.964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-273.964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107.389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30.02+31.02)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17.768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30.02.01+30.02.50)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17.768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și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nchirieri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17.768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și închideri instituț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publice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30.02.05.30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17.768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VÂNZĂRI DE BUNURI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-369.964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792C55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-301.964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89.621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și alte activităț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(cod 33.02.08 la 33.02.50)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6.869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servicii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33.02.08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6.869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din activități cadastrale și agricultură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4C4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recup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erarea cheltuielilor de judecată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imputații și despă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gubiri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33.02.28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4C4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Venituri 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din taxe administrative, eliberă</w:t>
            </w:r>
            <w:r w:rsidR="00CD70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per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mise (cod 34.02.04+34.02.50 )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15.643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extrajudiciare de timbru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15.643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181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100.173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amenzi și alte sancțiuni aplicate potrivit dispoziț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iilor legale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181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100.173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181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100.173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35.02.50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83E0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D76EEE" w:rsidRPr="00501016" w:rsidRDefault="00D76EE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Transferuri voluntare, altele decât subvențiile (cod 37.02.01+37.02.50)</w:t>
            </w:r>
          </w:p>
        </w:tc>
        <w:tc>
          <w:tcPr>
            <w:tcW w:w="1344" w:type="dxa"/>
            <w:shd w:val="clear" w:color="auto" w:fill="auto"/>
          </w:tcPr>
          <w:p w:rsidR="00D76EEE" w:rsidRPr="00501016" w:rsidRDefault="00D76EE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</w:t>
            </w:r>
          </w:p>
        </w:tc>
        <w:tc>
          <w:tcPr>
            <w:tcW w:w="1424" w:type="dxa"/>
            <w:shd w:val="clear" w:color="auto" w:fill="auto"/>
          </w:tcPr>
          <w:p w:rsidR="00D76EEE" w:rsidRPr="002A71A9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-682.964</w:t>
            </w:r>
          </w:p>
        </w:tc>
        <w:tc>
          <w:tcPr>
            <w:tcW w:w="1418" w:type="dxa"/>
            <w:shd w:val="clear" w:color="auto" w:fill="auto"/>
          </w:tcPr>
          <w:p w:rsidR="00D76EEE" w:rsidRPr="00792C55" w:rsidRDefault="007F092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-542.964</w:t>
            </w:r>
          </w:p>
        </w:tc>
        <w:tc>
          <w:tcPr>
            <w:tcW w:w="1559" w:type="dxa"/>
            <w:shd w:val="clear" w:color="auto" w:fill="auto"/>
          </w:tcPr>
          <w:p w:rsidR="00D76EEE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  <w:r w:rsidR="00D10D6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33.064</w:t>
            </w:r>
          </w:p>
        </w:tc>
      </w:tr>
      <w:tr w:rsidR="009A4D89" w:rsidRPr="002C2C85" w:rsidTr="00F71B4E">
        <w:tc>
          <w:tcPr>
            <w:tcW w:w="8113" w:type="dxa"/>
            <w:shd w:val="clear" w:color="auto" w:fill="auto"/>
          </w:tcPr>
          <w:p w:rsidR="009A4D89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donații ș</w:t>
            </w:r>
            <w:r w:rsidR="009A4D8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sponsorizari </w:t>
            </w:r>
          </w:p>
        </w:tc>
        <w:tc>
          <w:tcPr>
            <w:tcW w:w="1344" w:type="dxa"/>
            <w:shd w:val="clear" w:color="auto" w:fill="auto"/>
          </w:tcPr>
          <w:p w:rsidR="009A4D89" w:rsidRDefault="009A4D8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37.02.01</w:t>
            </w:r>
          </w:p>
        </w:tc>
        <w:tc>
          <w:tcPr>
            <w:tcW w:w="1424" w:type="dxa"/>
            <w:shd w:val="clear" w:color="auto" w:fill="auto"/>
          </w:tcPr>
          <w:p w:rsidR="009A4D89" w:rsidRDefault="009A4D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2.046</w:t>
            </w:r>
          </w:p>
        </w:tc>
        <w:tc>
          <w:tcPr>
            <w:tcW w:w="1418" w:type="dxa"/>
            <w:shd w:val="clear" w:color="auto" w:fill="auto"/>
          </w:tcPr>
          <w:p w:rsidR="009A4D89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2.046</w:t>
            </w:r>
          </w:p>
        </w:tc>
        <w:tc>
          <w:tcPr>
            <w:tcW w:w="1559" w:type="dxa"/>
            <w:shd w:val="clear" w:color="auto" w:fill="auto"/>
          </w:tcPr>
          <w:p w:rsidR="009A4D89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2.046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Vărsămninte din secțiunea de funcționare pt.finanțarea secț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 de dezvoltare a bugetului local ( cu semnul minus)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-685.010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-545.010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83E0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  <w:r w:rsidR="00D10D6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35.110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Vărsăminte din secțiunea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2A71A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792C5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54547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CAPITAL (cod 39.02)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bunuri aparținâ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nd domeniului privat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39.02.07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4B68E9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OPERAȚ</w:t>
            </w:r>
            <w:r w:rsidR="004B68E9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 FINANCIARE (cod 40.02) </w:t>
            </w:r>
          </w:p>
        </w:tc>
        <w:tc>
          <w:tcPr>
            <w:tcW w:w="1344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00.16</w:t>
            </w:r>
          </w:p>
        </w:tc>
        <w:tc>
          <w:tcPr>
            <w:tcW w:w="1424" w:type="dxa"/>
            <w:shd w:val="clear" w:color="auto" w:fill="auto"/>
          </w:tcPr>
          <w:p w:rsidR="004B68E9" w:rsidRPr="002A71A9" w:rsidRDefault="002A71A9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B68E9" w:rsidRPr="00792C55" w:rsidRDefault="00792C55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68E9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4B68E9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Încasări din rambursarea î</w:t>
            </w:r>
            <w:r w:rsidR="004B68E9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mprumuturilor acordate  (cod 40.02.06 + 40.02.07+40.02.10+40.02.11+40.02.13+40.02.14+40.02.50)</w:t>
            </w:r>
          </w:p>
        </w:tc>
        <w:tc>
          <w:tcPr>
            <w:tcW w:w="1344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</w:t>
            </w:r>
          </w:p>
        </w:tc>
        <w:tc>
          <w:tcPr>
            <w:tcW w:w="1424" w:type="dxa"/>
            <w:shd w:val="clear" w:color="auto" w:fill="auto"/>
          </w:tcPr>
          <w:p w:rsidR="004B68E9" w:rsidRPr="002A71A9" w:rsidRDefault="002A71A9" w:rsidP="004B68E9">
            <w:pPr>
              <w:jc w:val="center"/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B68E9" w:rsidRPr="00792C55" w:rsidRDefault="00792C55" w:rsidP="004B68E9">
            <w:pPr>
              <w:jc w:val="center"/>
            </w:pPr>
            <w:r w:rsidRPr="00792C55">
              <w:t>-</w:t>
            </w:r>
          </w:p>
        </w:tc>
        <w:tc>
          <w:tcPr>
            <w:tcW w:w="1559" w:type="dxa"/>
            <w:shd w:val="clear" w:color="auto" w:fill="auto"/>
          </w:tcPr>
          <w:p w:rsidR="004B68E9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din excedentul bugetul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ui local utilizate pentru finanțarea cheltuielilor secț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iuniii de dezvoltare </w:t>
            </w:r>
          </w:p>
        </w:tc>
        <w:tc>
          <w:tcPr>
            <w:tcW w:w="1344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40.02.14</w:t>
            </w:r>
          </w:p>
        </w:tc>
        <w:tc>
          <w:tcPr>
            <w:tcW w:w="1424" w:type="dxa"/>
            <w:shd w:val="clear" w:color="auto" w:fill="auto"/>
          </w:tcPr>
          <w:p w:rsidR="004B68E9" w:rsidRPr="002A71A9" w:rsidRDefault="002A71A9" w:rsidP="004B68E9">
            <w:pPr>
              <w:jc w:val="center"/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B68E9" w:rsidRPr="00792C55" w:rsidRDefault="00792C55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68E9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344" w:type="dxa"/>
            <w:shd w:val="clear" w:color="auto" w:fill="auto"/>
          </w:tcPr>
          <w:p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00.17</w:t>
            </w:r>
          </w:p>
        </w:tc>
        <w:tc>
          <w:tcPr>
            <w:tcW w:w="1424" w:type="dxa"/>
            <w:shd w:val="clear" w:color="auto" w:fill="auto"/>
          </w:tcPr>
          <w:p w:rsidR="00BB4AFF" w:rsidRPr="002A71A9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418" w:type="dxa"/>
            <w:shd w:val="clear" w:color="auto" w:fill="auto"/>
          </w:tcPr>
          <w:p w:rsidR="00BB4AFF" w:rsidRPr="00792C55" w:rsidRDefault="00B15C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559" w:type="dxa"/>
            <w:shd w:val="clear" w:color="auto" w:fill="auto"/>
          </w:tcPr>
          <w:p w:rsidR="00BB4AFF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106.484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FA36EA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SUBVENȚ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LA ALTE NIVELE ALE ADMINISTRAȚ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IEI PUBLICE (cod 42.02+42.03)</w:t>
            </w:r>
          </w:p>
        </w:tc>
        <w:tc>
          <w:tcPr>
            <w:tcW w:w="1344" w:type="dxa"/>
            <w:shd w:val="clear" w:color="auto" w:fill="auto"/>
          </w:tcPr>
          <w:p w:rsidR="00FA36EA" w:rsidRPr="00501016" w:rsidRDefault="00FA36E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00.18</w:t>
            </w:r>
          </w:p>
        </w:tc>
        <w:tc>
          <w:tcPr>
            <w:tcW w:w="1424" w:type="dxa"/>
            <w:shd w:val="clear" w:color="auto" w:fill="auto"/>
          </w:tcPr>
          <w:p w:rsidR="00FA36EA" w:rsidRPr="002A71A9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418" w:type="dxa"/>
            <w:shd w:val="clear" w:color="auto" w:fill="auto"/>
          </w:tcPr>
          <w:p w:rsidR="00FA36EA" w:rsidRPr="00792C55" w:rsidRDefault="00B15C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559" w:type="dxa"/>
            <w:shd w:val="clear" w:color="auto" w:fill="auto"/>
          </w:tcPr>
          <w:p w:rsidR="00FA36EA" w:rsidRPr="002C2C85" w:rsidRDefault="00D10D6D" w:rsidP="00FA36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106.484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FA36EA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</w:t>
            </w:r>
          </w:p>
        </w:tc>
        <w:tc>
          <w:tcPr>
            <w:tcW w:w="1344" w:type="dxa"/>
            <w:shd w:val="clear" w:color="auto" w:fill="auto"/>
          </w:tcPr>
          <w:p w:rsidR="00FA36EA" w:rsidRPr="00501016" w:rsidRDefault="00FA36E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1424" w:type="dxa"/>
            <w:shd w:val="clear" w:color="auto" w:fill="auto"/>
          </w:tcPr>
          <w:p w:rsidR="00FA36EA" w:rsidRPr="002A71A9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418" w:type="dxa"/>
            <w:shd w:val="clear" w:color="auto" w:fill="auto"/>
          </w:tcPr>
          <w:p w:rsidR="00FA36EA" w:rsidRPr="00792C55" w:rsidRDefault="00B15C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559" w:type="dxa"/>
            <w:shd w:val="clear" w:color="auto" w:fill="auto"/>
          </w:tcPr>
          <w:p w:rsidR="00FA36EA" w:rsidRPr="002C2C85" w:rsidRDefault="00D10D6D" w:rsidP="00FA36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106.484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 cat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 bugetele locale necesare susținerii derulării proiectelor finanț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ate din fonduri externe nerambursabile (FEN) postaderare</w:t>
            </w:r>
          </w:p>
        </w:tc>
        <w:tc>
          <w:tcPr>
            <w:tcW w:w="1344" w:type="dxa"/>
            <w:shd w:val="clear" w:color="auto" w:fill="auto"/>
          </w:tcPr>
          <w:p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42.02.20</w:t>
            </w:r>
          </w:p>
        </w:tc>
        <w:tc>
          <w:tcPr>
            <w:tcW w:w="1424" w:type="dxa"/>
            <w:shd w:val="clear" w:color="auto" w:fill="auto"/>
          </w:tcPr>
          <w:p w:rsidR="00BB4AFF" w:rsidRPr="002A71A9" w:rsidRDefault="00BB4AF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B4AFF" w:rsidRPr="00792C55" w:rsidRDefault="00BB4AF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B4AFF" w:rsidRPr="002C2C85" w:rsidRDefault="004A08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pent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ru acordarea ajutorului pentru încălzirea locuinței cu lemne, că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rbuni, combustibili petrolieri</w:t>
            </w:r>
          </w:p>
        </w:tc>
        <w:tc>
          <w:tcPr>
            <w:tcW w:w="1344" w:type="dxa"/>
            <w:shd w:val="clear" w:color="auto" w:fill="auto"/>
          </w:tcPr>
          <w:p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42.02.34</w:t>
            </w:r>
          </w:p>
        </w:tc>
        <w:tc>
          <w:tcPr>
            <w:tcW w:w="1424" w:type="dxa"/>
            <w:shd w:val="clear" w:color="auto" w:fill="auto"/>
          </w:tcPr>
          <w:p w:rsidR="00BB4AFF" w:rsidRPr="002A71A9" w:rsidRDefault="00804CF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418" w:type="dxa"/>
            <w:shd w:val="clear" w:color="auto" w:fill="auto"/>
          </w:tcPr>
          <w:p w:rsidR="00BB4AFF" w:rsidRPr="00792C55" w:rsidRDefault="00B15C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559" w:type="dxa"/>
            <w:shd w:val="clear" w:color="auto" w:fill="auto"/>
          </w:tcPr>
          <w:p w:rsidR="00BB4AFF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106.484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Finanțarea Programului Național de Dezvoltare Locală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 catre bugetele locale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necesare susținerii derulării proiectelor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ate din fonduri externe nerambursabile (FEN) postaderare aferente perioadei de programare 2014-2020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42.02.69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 profil predominant agricol (cod 42.02.79.01 la 42.02.79.01)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profil predominant agricol secț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iunea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A0418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profil predominant agricol secț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iunea de dezvoltare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A0418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bugetul de stat 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tre bugetele locale pentru decon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tarea cheltuielilor de carantină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42.02.80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B057A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alte administraț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(cod 43.02.01 la 43.02.08)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bugetul ANCPI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43.02.34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B057A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de la UE/alți donatori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contul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plăților efectuate și prefinanță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aferente cadrului financiar 2014-2020 (cod 48.02.01 la cod 48.02.05+48.02.11+48.02.12)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Social European (FSE) (cod 48.02.02.01+48.02.02.02+48.02.02.03)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anii anteriori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Fondul European </w:t>
            </w:r>
            <w:r w:rsidR="005070A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pentru Pescuit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Afaceri Maritime (FEPAM) (cod 48.02.05.01+48.02.05.02+48.02.05.03)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 CHELTUIELI  (cod 51.02+54.02+55.02+56.02+60.02+61.02+65.02+66.02+67.02+68.02+70.02+74.02+80.02+81.02+</w:t>
            </w:r>
          </w:p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83.03+84.02+87.02+97.02)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50.02</w:t>
            </w:r>
          </w:p>
        </w:tc>
        <w:tc>
          <w:tcPr>
            <w:tcW w:w="1424" w:type="dxa"/>
            <w:shd w:val="clear" w:color="auto" w:fill="auto"/>
          </w:tcPr>
          <w:p w:rsidR="00166D17" w:rsidRPr="00046877" w:rsidRDefault="003C180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12.275.942</w:t>
            </w:r>
          </w:p>
        </w:tc>
        <w:tc>
          <w:tcPr>
            <w:tcW w:w="1418" w:type="dxa"/>
            <w:shd w:val="clear" w:color="auto" w:fill="auto"/>
          </w:tcPr>
          <w:p w:rsidR="00166D17" w:rsidRPr="00046877" w:rsidRDefault="00853D9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7.284.942</w:t>
            </w:r>
          </w:p>
        </w:tc>
        <w:tc>
          <w:tcPr>
            <w:tcW w:w="1559" w:type="dxa"/>
            <w:shd w:val="clear" w:color="auto" w:fill="auto"/>
          </w:tcPr>
          <w:p w:rsidR="00166D17" w:rsidRPr="00046877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5.373.447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I-a SERVICII PUBLICE GENERALE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</w:t>
            </w:r>
          </w:p>
        </w:tc>
        <w:tc>
          <w:tcPr>
            <w:tcW w:w="1424" w:type="dxa"/>
            <w:shd w:val="clear" w:color="auto" w:fill="auto"/>
          </w:tcPr>
          <w:p w:rsidR="00166D17" w:rsidRPr="0050161A" w:rsidRDefault="0050161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3.872.000</w:t>
            </w:r>
          </w:p>
        </w:tc>
        <w:tc>
          <w:tcPr>
            <w:tcW w:w="1418" w:type="dxa"/>
            <w:shd w:val="clear" w:color="auto" w:fill="auto"/>
          </w:tcPr>
          <w:p w:rsidR="00166D17" w:rsidRPr="0050161A" w:rsidRDefault="00917C09" w:rsidP="0050161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2.282.000</w:t>
            </w:r>
          </w:p>
        </w:tc>
        <w:tc>
          <w:tcPr>
            <w:tcW w:w="1559" w:type="dxa"/>
            <w:shd w:val="clear" w:color="auto" w:fill="auto"/>
          </w:tcPr>
          <w:p w:rsidR="00166D17" w:rsidRPr="0050161A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1.834.874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E2393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publice și acț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externe (cod 51.02.01)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</w:t>
            </w:r>
          </w:p>
        </w:tc>
        <w:tc>
          <w:tcPr>
            <w:tcW w:w="1424" w:type="dxa"/>
            <w:shd w:val="clear" w:color="auto" w:fill="auto"/>
          </w:tcPr>
          <w:p w:rsidR="00166D17" w:rsidRPr="0050161A" w:rsidRDefault="0050161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3.643.000</w:t>
            </w:r>
          </w:p>
        </w:tc>
        <w:tc>
          <w:tcPr>
            <w:tcW w:w="1418" w:type="dxa"/>
            <w:shd w:val="clear" w:color="auto" w:fill="auto"/>
          </w:tcPr>
          <w:p w:rsidR="00166D17" w:rsidRPr="0050161A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2.133.000</w:t>
            </w:r>
          </w:p>
        </w:tc>
        <w:tc>
          <w:tcPr>
            <w:tcW w:w="1559" w:type="dxa"/>
            <w:shd w:val="clear" w:color="auto" w:fill="auto"/>
          </w:tcPr>
          <w:p w:rsidR="00166D17" w:rsidRPr="0050161A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1.742.186</w:t>
            </w:r>
          </w:p>
        </w:tc>
      </w:tr>
      <w:tr w:rsidR="00DA107C" w:rsidRPr="00501016" w:rsidTr="00F71B4E">
        <w:tc>
          <w:tcPr>
            <w:tcW w:w="8113" w:type="dxa"/>
            <w:shd w:val="clear" w:color="auto" w:fill="auto"/>
          </w:tcPr>
          <w:p w:rsidR="00DA107C" w:rsidRPr="00501016" w:rsidRDefault="00E2393A" w:rsidP="00E2393A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executive ș</w:t>
            </w:r>
            <w:r w:rsidR="00DA107C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legislative (cod 51.02.01.03)</w:t>
            </w:r>
          </w:p>
        </w:tc>
        <w:tc>
          <w:tcPr>
            <w:tcW w:w="1344" w:type="dxa"/>
            <w:shd w:val="clear" w:color="auto" w:fill="auto"/>
          </w:tcPr>
          <w:p w:rsidR="00DA107C" w:rsidRPr="00501016" w:rsidRDefault="00DA107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</w:t>
            </w:r>
          </w:p>
        </w:tc>
        <w:tc>
          <w:tcPr>
            <w:tcW w:w="1424" w:type="dxa"/>
            <w:shd w:val="clear" w:color="auto" w:fill="auto"/>
          </w:tcPr>
          <w:p w:rsidR="00DA107C" w:rsidRPr="0050161A" w:rsidRDefault="0050161A" w:rsidP="00437348">
            <w:pPr>
              <w:jc w:val="center"/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3.643.000</w:t>
            </w:r>
          </w:p>
        </w:tc>
        <w:tc>
          <w:tcPr>
            <w:tcW w:w="1418" w:type="dxa"/>
            <w:shd w:val="clear" w:color="auto" w:fill="auto"/>
          </w:tcPr>
          <w:p w:rsidR="00DA107C" w:rsidRPr="0050161A" w:rsidRDefault="00917C09" w:rsidP="00135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2.133.000</w:t>
            </w:r>
          </w:p>
        </w:tc>
        <w:tc>
          <w:tcPr>
            <w:tcW w:w="1559" w:type="dxa"/>
            <w:shd w:val="clear" w:color="auto" w:fill="auto"/>
          </w:tcPr>
          <w:p w:rsidR="00DA107C" w:rsidRPr="0050161A" w:rsidRDefault="00792D9D" w:rsidP="00DA10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1.742.186</w:t>
            </w:r>
          </w:p>
        </w:tc>
      </w:tr>
      <w:tr w:rsidR="00DA107C" w:rsidRPr="00501016" w:rsidTr="00F71B4E">
        <w:tc>
          <w:tcPr>
            <w:tcW w:w="8113" w:type="dxa"/>
            <w:shd w:val="clear" w:color="auto" w:fill="auto"/>
          </w:tcPr>
          <w:p w:rsidR="00DA107C" w:rsidRPr="00501016" w:rsidRDefault="00AF364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</w:t>
            </w:r>
            <w:r w:rsidR="00DA107C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executive</w:t>
            </w:r>
          </w:p>
        </w:tc>
        <w:tc>
          <w:tcPr>
            <w:tcW w:w="1344" w:type="dxa"/>
            <w:shd w:val="clear" w:color="auto" w:fill="auto"/>
          </w:tcPr>
          <w:p w:rsidR="00DA107C" w:rsidRPr="00501016" w:rsidRDefault="00DA107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1424" w:type="dxa"/>
            <w:shd w:val="clear" w:color="auto" w:fill="auto"/>
          </w:tcPr>
          <w:p w:rsidR="00DA107C" w:rsidRPr="0050161A" w:rsidRDefault="0050161A" w:rsidP="00437348">
            <w:pPr>
              <w:jc w:val="center"/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3.643.000</w:t>
            </w:r>
          </w:p>
        </w:tc>
        <w:tc>
          <w:tcPr>
            <w:tcW w:w="1418" w:type="dxa"/>
            <w:shd w:val="clear" w:color="auto" w:fill="auto"/>
          </w:tcPr>
          <w:p w:rsidR="00DA107C" w:rsidRPr="0050161A" w:rsidRDefault="00917C09" w:rsidP="00135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2.133</w:t>
            </w:r>
            <w:r w:rsidR="0050161A"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DA107C" w:rsidRPr="0050161A" w:rsidRDefault="00792D9D" w:rsidP="00DA10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1.742.186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publice generale (cod 54.02.05 la 54.02.50)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</w:t>
            </w:r>
          </w:p>
        </w:tc>
        <w:tc>
          <w:tcPr>
            <w:tcW w:w="1424" w:type="dxa"/>
            <w:shd w:val="clear" w:color="auto" w:fill="auto"/>
          </w:tcPr>
          <w:p w:rsidR="00166D17" w:rsidRPr="0050161A" w:rsidRDefault="00B910F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229.000</w:t>
            </w:r>
          </w:p>
        </w:tc>
        <w:tc>
          <w:tcPr>
            <w:tcW w:w="1418" w:type="dxa"/>
            <w:shd w:val="clear" w:color="auto" w:fill="auto"/>
          </w:tcPr>
          <w:p w:rsidR="00166D17" w:rsidRPr="0050161A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149</w:t>
            </w:r>
            <w:r w:rsidR="000E5467"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61A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92.688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AF364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de rezervă bugetară la dispoziția autorităț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54.02.05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B910F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0E546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</w:t>
            </w:r>
            <w:r w:rsidR="00AF364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publice comunitare de evidență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a persoanelor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54.02.10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B910F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213.000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92.688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Alte servicii publice generale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54.02.50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58529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0E546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274FD" w:rsidP="00B9649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</w:t>
            </w:r>
            <w:r w:rsidR="003E59B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a II-a APARARE, ORDINE PUBLICĂ ȘI SIGURANȚA NAȚIONALĂ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59.02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821.000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514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316.848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rare (cod 60.02.02)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Apărare națională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Ordine publică și siguranță națională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             (cod 61.02.03 la 61.02.50)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801.000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494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316.848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3E59B1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Protecție civilă și protecția contra incendiilor (protecție civilă non militară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61.02.05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801.000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494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316.848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43B3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în domeniul ordinii publice și siguranței naț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61.02.50</w:t>
            </w:r>
          </w:p>
        </w:tc>
        <w:tc>
          <w:tcPr>
            <w:tcW w:w="1424" w:type="dxa"/>
            <w:shd w:val="clear" w:color="auto" w:fill="auto"/>
          </w:tcPr>
          <w:p w:rsidR="00166D17" w:rsidRPr="009E1A0F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E1A0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9E1A0F" w:rsidRDefault="000E546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E1A0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9E1A0F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E1A0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CHELTUIELI SOCIAL-CULTURALE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4F204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:rsidR="00166D17" w:rsidRPr="009E1A0F" w:rsidRDefault="003C180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5.237.942</w:t>
            </w:r>
          </w:p>
        </w:tc>
        <w:tc>
          <w:tcPr>
            <w:tcW w:w="1418" w:type="dxa"/>
            <w:shd w:val="clear" w:color="auto" w:fill="auto"/>
          </w:tcPr>
          <w:p w:rsidR="00166D17" w:rsidRPr="009E1A0F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3.137.942</w:t>
            </w:r>
          </w:p>
        </w:tc>
        <w:tc>
          <w:tcPr>
            <w:tcW w:w="1559" w:type="dxa"/>
            <w:shd w:val="clear" w:color="auto" w:fill="auto"/>
          </w:tcPr>
          <w:p w:rsidR="00166D17" w:rsidRPr="009E1A0F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2.103.887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43B3F" w:rsidP="00343B3F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Învățămâ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nt (cod 65.02.03+65.02.04+65.02.05+65.02.07+65.02.11+62.02.50)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</w:tc>
        <w:tc>
          <w:tcPr>
            <w:tcW w:w="1424" w:type="dxa"/>
            <w:shd w:val="clear" w:color="auto" w:fill="auto"/>
          </w:tcPr>
          <w:p w:rsidR="00166D17" w:rsidRPr="009E1A0F" w:rsidRDefault="003C180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2.610.046</w:t>
            </w:r>
          </w:p>
        </w:tc>
        <w:tc>
          <w:tcPr>
            <w:tcW w:w="1418" w:type="dxa"/>
            <w:shd w:val="clear" w:color="auto" w:fill="auto"/>
          </w:tcPr>
          <w:p w:rsidR="00166D17" w:rsidRPr="009E1A0F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1.575.046</w:t>
            </w:r>
          </w:p>
        </w:tc>
        <w:tc>
          <w:tcPr>
            <w:tcW w:w="1559" w:type="dxa"/>
            <w:shd w:val="clear" w:color="auto" w:fill="auto"/>
          </w:tcPr>
          <w:p w:rsidR="00166D17" w:rsidRPr="009E1A0F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756.976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43B3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Cultură</w:t>
            </w:r>
            <w:r w:rsidR="00C827B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, recreere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religie (cod 67.02.03+67.02.05+67.02.06+67.02.50)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</w:t>
            </w:r>
          </w:p>
        </w:tc>
        <w:tc>
          <w:tcPr>
            <w:tcW w:w="1424" w:type="dxa"/>
            <w:shd w:val="clear" w:color="auto" w:fill="auto"/>
          </w:tcPr>
          <w:p w:rsidR="00166D17" w:rsidRPr="00460F46" w:rsidRDefault="00460F4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60F4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159.000</w:t>
            </w:r>
          </w:p>
        </w:tc>
        <w:tc>
          <w:tcPr>
            <w:tcW w:w="1418" w:type="dxa"/>
            <w:shd w:val="clear" w:color="auto" w:fill="auto"/>
          </w:tcPr>
          <w:p w:rsidR="00166D17" w:rsidRPr="00460F46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105</w:t>
            </w:r>
            <w:r w:rsidR="0091136B" w:rsidRPr="00460F4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460F46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47.290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C827B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Asigurări și asistență socială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68.02.04+68.02.05+68.02.06+68.02.10+68.02.11+68.02.12+68.02.15+68.02.50)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</w:t>
            </w:r>
          </w:p>
        </w:tc>
        <w:tc>
          <w:tcPr>
            <w:tcW w:w="1424" w:type="dxa"/>
            <w:shd w:val="clear" w:color="auto" w:fill="auto"/>
          </w:tcPr>
          <w:p w:rsidR="00166D17" w:rsidRPr="00D17515" w:rsidRDefault="003C180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2.468.896</w:t>
            </w:r>
          </w:p>
        </w:tc>
        <w:tc>
          <w:tcPr>
            <w:tcW w:w="1418" w:type="dxa"/>
            <w:shd w:val="clear" w:color="auto" w:fill="auto"/>
          </w:tcPr>
          <w:p w:rsidR="00166D17" w:rsidRPr="00D17515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1.457.896</w:t>
            </w:r>
          </w:p>
        </w:tc>
        <w:tc>
          <w:tcPr>
            <w:tcW w:w="1559" w:type="dxa"/>
            <w:shd w:val="clear" w:color="auto" w:fill="auto"/>
          </w:tcPr>
          <w:p w:rsidR="00166D17" w:rsidRPr="00D17515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1.299.621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C827B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Asistență socială în caz de boli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invalidităț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(cod 68.02.05.02)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</w:t>
            </w:r>
          </w:p>
        </w:tc>
        <w:tc>
          <w:tcPr>
            <w:tcW w:w="1424" w:type="dxa"/>
            <w:shd w:val="clear" w:color="auto" w:fill="auto"/>
          </w:tcPr>
          <w:p w:rsidR="00166D17" w:rsidRPr="00D17515" w:rsidRDefault="0005718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D1751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2.130.000</w:t>
            </w:r>
          </w:p>
        </w:tc>
        <w:tc>
          <w:tcPr>
            <w:tcW w:w="1418" w:type="dxa"/>
            <w:shd w:val="clear" w:color="auto" w:fill="auto"/>
          </w:tcPr>
          <w:p w:rsidR="00166D17" w:rsidRPr="00D17515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1208</w:t>
            </w:r>
            <w:r w:rsidR="004736A7" w:rsidRPr="00D1751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D17515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1.115.076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8A28C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Asistență socială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caz de invaliditate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68.02.05.02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05718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C18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2.130.000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1.208</w:t>
            </w:r>
            <w:r w:rsidR="004736A7"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1.115.076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Prevenirea excluderii sociale (cod 68.02.15.01+68.02.15.02)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3C180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3C18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84.916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Ajutor social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68.02.15.01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3C180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3C18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100.896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84.916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0807C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în domeniul asigurărilor și asistenț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ei sociale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68.02.50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05718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3C18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238.000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149</w:t>
            </w:r>
            <w:r w:rsidR="004736A7"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99.629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IV-</w:t>
            </w:r>
            <w:r w:rsidR="000807C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SERVICII SI DEZVOLTARE PUBLICĂ. LOCUINȚE, MEDIU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APE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69.02</w:t>
            </w:r>
          </w:p>
        </w:tc>
        <w:tc>
          <w:tcPr>
            <w:tcW w:w="1424" w:type="dxa"/>
            <w:shd w:val="clear" w:color="auto" w:fill="auto"/>
          </w:tcPr>
          <w:p w:rsidR="00166D17" w:rsidRPr="007024B3" w:rsidRDefault="007024B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024B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2.086.000</w:t>
            </w:r>
          </w:p>
        </w:tc>
        <w:tc>
          <w:tcPr>
            <w:tcW w:w="1418" w:type="dxa"/>
            <w:shd w:val="clear" w:color="auto" w:fill="auto"/>
          </w:tcPr>
          <w:p w:rsidR="00166D17" w:rsidRPr="007024B3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1.179</w:t>
            </w:r>
            <w:r w:rsidR="007024B3" w:rsidRPr="007024B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7024B3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945.838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0807C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Locuinț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și dezvoltare publică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70.02.03+70.02.05+70.02.06+70.02.07+70.02.50)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</w:t>
            </w:r>
          </w:p>
        </w:tc>
        <w:tc>
          <w:tcPr>
            <w:tcW w:w="1424" w:type="dxa"/>
            <w:shd w:val="clear" w:color="auto" w:fill="auto"/>
          </w:tcPr>
          <w:p w:rsidR="00166D17" w:rsidRPr="00295D49" w:rsidRDefault="00295D4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95D4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348.000</w:t>
            </w:r>
          </w:p>
        </w:tc>
        <w:tc>
          <w:tcPr>
            <w:tcW w:w="1418" w:type="dxa"/>
            <w:shd w:val="clear" w:color="auto" w:fill="auto"/>
          </w:tcPr>
          <w:p w:rsidR="00166D17" w:rsidRPr="00295D49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</w:t>
            </w:r>
            <w:r w:rsidR="00295D49" w:rsidRPr="00295D4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95D49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138.113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AF16F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ia mediului (cod 74.02.03+74.02.05+74.02.06)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</w:t>
            </w:r>
          </w:p>
        </w:tc>
        <w:tc>
          <w:tcPr>
            <w:tcW w:w="1424" w:type="dxa"/>
            <w:shd w:val="clear" w:color="auto" w:fill="auto"/>
          </w:tcPr>
          <w:p w:rsidR="00166D17" w:rsidRPr="00502E23" w:rsidRDefault="00FB6FBB" w:rsidP="00502E23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</w:t>
            </w:r>
            <w:r w:rsidR="00502E23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738</w:t>
            </w:r>
            <w:r w:rsidR="00A03EDC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2E23" w:rsidRDefault="00792D9D" w:rsidP="00502E23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995</w:t>
            </w:r>
            <w:r w:rsidR="004736A7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2E23" w:rsidRDefault="009E74B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807.725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AF16F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aV-a ACȚ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ECONOMICE (cod 80.02+81.02+83.02+84.02+87.02)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79.02</w:t>
            </w:r>
          </w:p>
        </w:tc>
        <w:tc>
          <w:tcPr>
            <w:tcW w:w="1424" w:type="dxa"/>
            <w:shd w:val="clear" w:color="auto" w:fill="auto"/>
          </w:tcPr>
          <w:p w:rsidR="00166D17" w:rsidRPr="00502E23" w:rsidRDefault="00502E2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259.000</w:t>
            </w:r>
          </w:p>
        </w:tc>
        <w:tc>
          <w:tcPr>
            <w:tcW w:w="1418" w:type="dxa"/>
            <w:shd w:val="clear" w:color="auto" w:fill="auto"/>
          </w:tcPr>
          <w:p w:rsidR="00166D17" w:rsidRPr="00502E23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172</w:t>
            </w:r>
            <w:r w:rsidR="004736A7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2E23" w:rsidRDefault="009E74B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172</w:t>
            </w:r>
            <w:r w:rsidR="007273BD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Transporturi (cod 84.02.03+84.02.06+84.02.50)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</w:t>
            </w:r>
          </w:p>
        </w:tc>
        <w:tc>
          <w:tcPr>
            <w:tcW w:w="1424" w:type="dxa"/>
            <w:shd w:val="clear" w:color="auto" w:fill="auto"/>
          </w:tcPr>
          <w:p w:rsidR="00166D17" w:rsidRPr="00304DB1" w:rsidRDefault="00304DB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259.000</w:t>
            </w:r>
          </w:p>
        </w:tc>
        <w:tc>
          <w:tcPr>
            <w:tcW w:w="1418" w:type="dxa"/>
            <w:shd w:val="clear" w:color="auto" w:fill="auto"/>
          </w:tcPr>
          <w:p w:rsidR="00166D17" w:rsidRPr="00304DB1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172</w:t>
            </w:r>
            <w:r w:rsidR="004736A7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304DB1" w:rsidRDefault="009E74B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172</w:t>
            </w:r>
            <w:r w:rsidR="007273BD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 rutier (cod 84.02.03.01 la 84.02.03.03)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</w:t>
            </w:r>
          </w:p>
        </w:tc>
        <w:tc>
          <w:tcPr>
            <w:tcW w:w="1424" w:type="dxa"/>
            <w:shd w:val="clear" w:color="auto" w:fill="auto"/>
          </w:tcPr>
          <w:p w:rsidR="00166D17" w:rsidRPr="00304DB1" w:rsidRDefault="00304DB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259.000</w:t>
            </w:r>
          </w:p>
        </w:tc>
        <w:tc>
          <w:tcPr>
            <w:tcW w:w="1418" w:type="dxa"/>
            <w:shd w:val="clear" w:color="auto" w:fill="auto"/>
          </w:tcPr>
          <w:p w:rsidR="00166D17" w:rsidRPr="00304DB1" w:rsidRDefault="00792D9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172</w:t>
            </w:r>
            <w:r w:rsidR="004736A7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304DB1" w:rsidRDefault="009E74B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172</w:t>
            </w:r>
            <w:r w:rsidR="007273BD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98.02</w:t>
            </w:r>
          </w:p>
        </w:tc>
        <w:tc>
          <w:tcPr>
            <w:tcW w:w="1424" w:type="dxa"/>
            <w:shd w:val="clear" w:color="auto" w:fill="auto"/>
          </w:tcPr>
          <w:p w:rsidR="00166D17" w:rsidRPr="007505DD" w:rsidRDefault="00FB6FBB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7505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505DD" w:rsidRDefault="004736A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7505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7505DD" w:rsidRDefault="009E74B9" w:rsidP="00E326A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1.651.978</w:t>
            </w:r>
          </w:p>
        </w:tc>
      </w:tr>
    </w:tbl>
    <w:p w:rsidR="0096480B" w:rsidRDefault="0096480B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C6245E" w:rsidRDefault="006B5397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4A4C2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PREȘ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EDINTE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ȘEDINȚĂ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</w:t>
      </w:r>
      <w:r w:rsidR="00C1309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56293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SECRETAR GENERAL,</w:t>
      </w:r>
      <w:r w:rsidR="00067CD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</w:p>
    <w:p w:rsidR="0096480B" w:rsidRDefault="0096480B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714C97" w:rsidRDefault="006B5397" w:rsidP="00FC3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450E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9E2B0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</w:t>
      </w:r>
      <w:r w:rsidR="00813D4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Daniela NEDELCU</w:t>
      </w:r>
      <w:r w:rsidR="001450E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</w:t>
      </w:r>
      <w:r w:rsidR="001A0B90"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</w:t>
      </w:r>
      <w:r w:rsidR="0096480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</w:t>
      </w:r>
      <w:r w:rsidR="00E42FB7">
        <w:rPr>
          <w:rFonts w:ascii="Times New Roman" w:eastAsia="SimSun" w:hAnsi="Times New Roman" w:cs="Times New Roman"/>
          <w:b/>
          <w:bCs/>
          <w:sz w:val="24"/>
          <w:szCs w:val="24"/>
          <w:lang w:val="ro-RO" w:eastAsia="ro-RO"/>
        </w:rPr>
        <w:t>jr.Ovidiu-Iosif GURLUI</w:t>
      </w:r>
    </w:p>
    <w:p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C3D37" w:rsidRDefault="00FC3D37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14C97" w:rsidRDefault="00714C97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lastRenderedPageBreak/>
        <w:tab/>
      </w:r>
      <w:r>
        <w:rPr>
          <w:rFonts w:ascii="Times New Roman" w:eastAsia="Times New Roman" w:hAnsi="Times New Roman" w:cs="Times New Roman"/>
          <w:b/>
          <w:lang w:val="ro-RO"/>
        </w:rPr>
        <w:t>Anexa nr.2 la Hotărârea nr.</w:t>
      </w:r>
      <w:r w:rsidR="00E42FB7">
        <w:rPr>
          <w:rFonts w:ascii="Times New Roman" w:eastAsia="Times New Roman" w:hAnsi="Times New Roman" w:cs="Times New Roman"/>
          <w:b/>
          <w:lang w:val="ro-RO"/>
        </w:rPr>
        <w:t>61/27.09.</w:t>
      </w:r>
      <w:r>
        <w:rPr>
          <w:rFonts w:ascii="Times New Roman" w:eastAsia="Times New Roman" w:hAnsi="Times New Roman" w:cs="Times New Roman"/>
          <w:b/>
          <w:lang w:val="ro-RO"/>
        </w:rPr>
        <w:t xml:space="preserve">2022 a Consiliului Local al orașului Fundulea </w:t>
      </w:r>
    </w:p>
    <w:p w:rsidR="00813D42" w:rsidRDefault="00813D42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714C97" w:rsidRDefault="00714C97" w:rsidP="00714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EXECUȚIA BUGETULUI LOCAL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AL ORAȘULUI FUNDULEA, JUDEȚUL CĂLĂRAȘI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TRIMESTRUL I</w:t>
      </w:r>
      <w:r w:rsidR="009E2B0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 ANULUI 2022</w:t>
      </w:r>
    </w:p>
    <w:p w:rsidR="00714C97" w:rsidRDefault="00714C97" w:rsidP="00714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14C97" w:rsidRPr="006F01DB" w:rsidRDefault="00714C97" w:rsidP="00714C97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ro-RO"/>
        </w:rPr>
      </w:pPr>
      <w:r w:rsidRPr="006F01DB">
        <w:rPr>
          <w:rFonts w:ascii="Times New Roman" w:eastAsia="Times New Roman" w:hAnsi="Times New Roman" w:cs="Times New Roman"/>
          <w:b/>
          <w:u w:val="single"/>
          <w:lang w:val="ro-RO"/>
        </w:rPr>
        <w:t xml:space="preserve">SECȚIUNEA DE </w:t>
      </w:r>
      <w:r w:rsidR="00011F2C" w:rsidRPr="006F01DB">
        <w:rPr>
          <w:rFonts w:ascii="Times New Roman" w:eastAsia="Times New Roman" w:hAnsi="Times New Roman" w:cs="Times New Roman"/>
          <w:b/>
          <w:u w:val="single"/>
          <w:lang w:val="ro-RO"/>
        </w:rPr>
        <w:t>DEZVOLTARE</w:t>
      </w:r>
    </w:p>
    <w:p w:rsidR="00714C97" w:rsidRPr="00501016" w:rsidRDefault="00714C97" w:rsidP="00714C97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ab/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3"/>
        <w:gridCol w:w="1344"/>
        <w:gridCol w:w="1424"/>
        <w:gridCol w:w="1418"/>
        <w:gridCol w:w="1559"/>
      </w:tblGrid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DENUMIREA INDICATORILOR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Cod indicator</w:t>
            </w:r>
          </w:p>
        </w:tc>
        <w:tc>
          <w:tcPr>
            <w:tcW w:w="142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PROGRAM    2022</w:t>
            </w:r>
          </w:p>
        </w:tc>
        <w:tc>
          <w:tcPr>
            <w:tcW w:w="1418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Prevederi bugetare trim.I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/Plati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realizate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trim.I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2022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VENITURI – TOTAL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00.01.02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9E2B0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3.966.511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3.826.511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812.309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CURENTE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9E2B0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685.010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545.010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35.110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NEFISCALE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9E2B0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685.010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545.010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35.110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D2F9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VÂNZARI DE BUNURI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00.14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9E2B0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685.010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545.010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35.110</w:t>
            </w:r>
          </w:p>
        </w:tc>
      </w:tr>
      <w:tr w:rsidR="00D630BD" w:rsidRPr="00501016" w:rsidTr="009A4D89">
        <w:tc>
          <w:tcPr>
            <w:tcW w:w="8113" w:type="dxa"/>
            <w:shd w:val="clear" w:color="auto" w:fill="auto"/>
          </w:tcPr>
          <w:p w:rsidR="00D630BD" w:rsidRPr="00501016" w:rsidRDefault="00D630BD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Transferuri voluntare, altele decât subvențiile (cod 37.02.01+37.02.50)</w:t>
            </w:r>
          </w:p>
        </w:tc>
        <w:tc>
          <w:tcPr>
            <w:tcW w:w="1344" w:type="dxa"/>
            <w:shd w:val="clear" w:color="auto" w:fill="auto"/>
          </w:tcPr>
          <w:p w:rsidR="00D630BD" w:rsidRPr="00501016" w:rsidRDefault="00D3393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</w:t>
            </w:r>
          </w:p>
        </w:tc>
        <w:tc>
          <w:tcPr>
            <w:tcW w:w="1424" w:type="dxa"/>
            <w:shd w:val="clear" w:color="auto" w:fill="auto"/>
          </w:tcPr>
          <w:p w:rsidR="00D630BD" w:rsidRPr="000D4530" w:rsidRDefault="009E2B0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685.01</w:t>
            </w:r>
            <w:r w:rsidR="00485F9D"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630BD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545.010</w:t>
            </w:r>
          </w:p>
        </w:tc>
        <w:tc>
          <w:tcPr>
            <w:tcW w:w="1559" w:type="dxa"/>
            <w:shd w:val="clear" w:color="auto" w:fill="auto"/>
          </w:tcPr>
          <w:p w:rsidR="00D630BD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35.110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inte din secțiunea de funcționare pt.finanțarea secț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 de dezvoltare a bugetului local ( cu semnul minus)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37.02.03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485F9D" w:rsidP="00627610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0D4530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Vărsăminte din secțiunea de funcț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37.02.04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685.01</w:t>
            </w:r>
            <w:r w:rsidR="00714C97"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545.040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35.110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CAPITAL (cod 39.02)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00.15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2.100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2.100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</w:t>
            </w:r>
            <w:r w:rsidR="0045591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valorificarea unor bunuri aparținâ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nd domeniului privat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39.02.07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2.100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OPERAȚ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 FINANCIARE (cod 40.02) 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00.16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2.692.355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2.692.355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620.123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Încasări din rambursarea î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mprumuturilor acordate  (cod 40.02.06 + 40.02.07+40.02.10+40.02.11+40.02.13+40.02.14+40.02.50)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jc w:val="center"/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2.692.355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jc w:val="center"/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2.692.355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620.123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din excedentul bugetul</w:t>
            </w:r>
            <w:r w:rsidR="0045591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ui local utilizate pentru finanțarea cheltuielilor secț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iuniii de dezvoltare 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40.02.14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jc w:val="center"/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2.692.355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2.692.355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620.123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(cod 00.18)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9E2B0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00.17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9E2B0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13.059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LA ALTE NIVELE ALE ADMINISTRAȚ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IEI PUBLICE (cod 42.02+43.02)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9E2B0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00.18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9E2B0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13.059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B8686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B86861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13.059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bugetul de stat că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tre buge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tele locale necesare susținerii derulării proiectelor finanț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ate din fonduri externe nerambursabile (FEN), postaderare, aferente perioadei de programare 2014-2020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B8686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42.02.69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B86861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13.060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13.059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de la UE/alți donatori în contul plăț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efectuat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și prefinanță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aferente cadrului financiar 2014-2020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5D4F4C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576.086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576.086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141.917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Fondul </w:t>
            </w:r>
            <w:r w:rsidR="00FE180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European de Dezvoltare Regională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(FEDR)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48.02.01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5D4F4C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490.700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490.700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56.531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48.02.01.01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5D4F4C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490.700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490.700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56.531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Social European (FSE)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5D4F4C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85.386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85.386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85.386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Sume primite în contul plăților efectuate î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48.02.02.01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5D4F4C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85.386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85.386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85.386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 CHELTUIELI  (cod 51.02+54.02+55.02+56.02+60.02+61.02+65.02+66.02+67.02+68.02+70.02+74.02+80.02+81.02+</w:t>
            </w:r>
          </w:p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83.03+84.02+87.02+97.02)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50.02</w:t>
            </w:r>
          </w:p>
        </w:tc>
        <w:tc>
          <w:tcPr>
            <w:tcW w:w="1424" w:type="dxa"/>
            <w:shd w:val="clear" w:color="auto" w:fill="auto"/>
          </w:tcPr>
          <w:p w:rsidR="00714C97" w:rsidRPr="003D7F4C" w:rsidRDefault="00243E0E" w:rsidP="003D7F4C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D7F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F132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.966.511</w:t>
            </w:r>
          </w:p>
        </w:tc>
        <w:tc>
          <w:tcPr>
            <w:tcW w:w="1418" w:type="dxa"/>
            <w:shd w:val="clear" w:color="auto" w:fill="auto"/>
          </w:tcPr>
          <w:p w:rsidR="00714C97" w:rsidRPr="003D7F4C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3.826.511</w:t>
            </w:r>
          </w:p>
        </w:tc>
        <w:tc>
          <w:tcPr>
            <w:tcW w:w="1559" w:type="dxa"/>
            <w:shd w:val="clear" w:color="auto" w:fill="auto"/>
          </w:tcPr>
          <w:p w:rsidR="00714C97" w:rsidRPr="003D7F4C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807.839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I-a SERVICII PUBLICE GENERALE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</w:t>
            </w:r>
          </w:p>
        </w:tc>
        <w:tc>
          <w:tcPr>
            <w:tcW w:w="1424" w:type="dxa"/>
            <w:shd w:val="clear" w:color="auto" w:fill="auto"/>
          </w:tcPr>
          <w:p w:rsidR="00714C97" w:rsidRPr="002D54A2" w:rsidRDefault="002D54A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500.000</w:t>
            </w:r>
          </w:p>
        </w:tc>
        <w:tc>
          <w:tcPr>
            <w:tcW w:w="1418" w:type="dxa"/>
            <w:shd w:val="clear" w:color="auto" w:fill="auto"/>
          </w:tcPr>
          <w:p w:rsidR="00714C97" w:rsidRPr="002D54A2" w:rsidRDefault="002D54A2" w:rsidP="00F132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500.000</w:t>
            </w:r>
          </w:p>
        </w:tc>
        <w:tc>
          <w:tcPr>
            <w:tcW w:w="1559" w:type="dxa"/>
            <w:shd w:val="clear" w:color="auto" w:fill="auto"/>
          </w:tcPr>
          <w:p w:rsidR="00714C97" w:rsidRPr="002D54A2" w:rsidRDefault="002D54A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D54A2" w:rsidRPr="00501016" w:rsidTr="009A4D89">
        <w:tc>
          <w:tcPr>
            <w:tcW w:w="8113" w:type="dxa"/>
            <w:shd w:val="clear" w:color="auto" w:fill="auto"/>
          </w:tcPr>
          <w:p w:rsidR="002D54A2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publice și acț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externe (cod 51.02.01)</w:t>
            </w:r>
          </w:p>
        </w:tc>
        <w:tc>
          <w:tcPr>
            <w:tcW w:w="1344" w:type="dxa"/>
            <w:shd w:val="clear" w:color="auto" w:fill="auto"/>
          </w:tcPr>
          <w:p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</w:t>
            </w:r>
          </w:p>
        </w:tc>
        <w:tc>
          <w:tcPr>
            <w:tcW w:w="1424" w:type="dxa"/>
            <w:shd w:val="clear" w:color="auto" w:fill="auto"/>
          </w:tcPr>
          <w:p w:rsidR="002D54A2" w:rsidRPr="002D54A2" w:rsidRDefault="002D54A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500.000</w:t>
            </w:r>
          </w:p>
        </w:tc>
        <w:tc>
          <w:tcPr>
            <w:tcW w:w="1418" w:type="dxa"/>
            <w:shd w:val="clear" w:color="auto" w:fill="auto"/>
          </w:tcPr>
          <w:p w:rsidR="002D54A2" w:rsidRPr="002D54A2" w:rsidRDefault="002D54A2" w:rsidP="00F1326F">
            <w:pPr>
              <w:jc w:val="center"/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500.000</w:t>
            </w:r>
          </w:p>
        </w:tc>
        <w:tc>
          <w:tcPr>
            <w:tcW w:w="1559" w:type="dxa"/>
            <w:shd w:val="clear" w:color="auto" w:fill="auto"/>
          </w:tcPr>
          <w:p w:rsidR="002D54A2" w:rsidRPr="002D54A2" w:rsidRDefault="002D54A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D54A2" w:rsidRPr="00501016" w:rsidTr="009A4D89">
        <w:tc>
          <w:tcPr>
            <w:tcW w:w="8113" w:type="dxa"/>
            <w:shd w:val="clear" w:color="auto" w:fill="auto"/>
          </w:tcPr>
          <w:p w:rsidR="002D54A2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executive ș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legislative (cod 51.02.01.03)</w:t>
            </w:r>
          </w:p>
        </w:tc>
        <w:tc>
          <w:tcPr>
            <w:tcW w:w="1344" w:type="dxa"/>
            <w:shd w:val="clear" w:color="auto" w:fill="auto"/>
          </w:tcPr>
          <w:p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</w:t>
            </w:r>
          </w:p>
        </w:tc>
        <w:tc>
          <w:tcPr>
            <w:tcW w:w="1424" w:type="dxa"/>
            <w:shd w:val="clear" w:color="auto" w:fill="auto"/>
          </w:tcPr>
          <w:p w:rsidR="002D54A2" w:rsidRPr="002D54A2" w:rsidRDefault="002D54A2" w:rsidP="009A4D89">
            <w:pPr>
              <w:jc w:val="center"/>
              <w:rPr>
                <w:rFonts w:ascii="Times New Roman" w:hAnsi="Times New Roman" w:cs="Times New Roman"/>
              </w:rPr>
            </w:pPr>
            <w:r w:rsidRPr="002D54A2"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418" w:type="dxa"/>
            <w:shd w:val="clear" w:color="auto" w:fill="auto"/>
          </w:tcPr>
          <w:p w:rsidR="002D54A2" w:rsidRPr="002D54A2" w:rsidRDefault="002D54A2" w:rsidP="00F1326F">
            <w:pPr>
              <w:jc w:val="center"/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500.000</w:t>
            </w:r>
          </w:p>
        </w:tc>
        <w:tc>
          <w:tcPr>
            <w:tcW w:w="1559" w:type="dxa"/>
            <w:shd w:val="clear" w:color="auto" w:fill="auto"/>
          </w:tcPr>
          <w:p w:rsidR="002D54A2" w:rsidRPr="002D54A2" w:rsidRDefault="002D54A2" w:rsidP="009A4D89">
            <w:pPr>
              <w:jc w:val="center"/>
            </w:pPr>
            <w:r w:rsidRPr="002D54A2">
              <w:t>-</w:t>
            </w:r>
          </w:p>
        </w:tc>
      </w:tr>
      <w:tr w:rsidR="002D54A2" w:rsidRPr="00501016" w:rsidTr="009A4D89">
        <w:tc>
          <w:tcPr>
            <w:tcW w:w="8113" w:type="dxa"/>
            <w:shd w:val="clear" w:color="auto" w:fill="auto"/>
          </w:tcPr>
          <w:p w:rsidR="002D54A2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executive</w:t>
            </w:r>
          </w:p>
        </w:tc>
        <w:tc>
          <w:tcPr>
            <w:tcW w:w="1344" w:type="dxa"/>
            <w:shd w:val="clear" w:color="auto" w:fill="auto"/>
          </w:tcPr>
          <w:p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1424" w:type="dxa"/>
            <w:shd w:val="clear" w:color="auto" w:fill="auto"/>
          </w:tcPr>
          <w:p w:rsidR="002D54A2" w:rsidRPr="002D54A2" w:rsidRDefault="002D54A2" w:rsidP="009A4D89">
            <w:pPr>
              <w:jc w:val="center"/>
              <w:rPr>
                <w:rFonts w:ascii="Times New Roman" w:hAnsi="Times New Roman" w:cs="Times New Roman"/>
              </w:rPr>
            </w:pPr>
            <w:r w:rsidRPr="002D54A2"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418" w:type="dxa"/>
            <w:shd w:val="clear" w:color="auto" w:fill="auto"/>
          </w:tcPr>
          <w:p w:rsidR="002D54A2" w:rsidRPr="002D54A2" w:rsidRDefault="002D54A2" w:rsidP="00F1326F">
            <w:pPr>
              <w:jc w:val="center"/>
            </w:pPr>
            <w:r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500.000</w:t>
            </w:r>
          </w:p>
        </w:tc>
        <w:tc>
          <w:tcPr>
            <w:tcW w:w="1559" w:type="dxa"/>
            <w:shd w:val="clear" w:color="auto" w:fill="auto"/>
          </w:tcPr>
          <w:p w:rsidR="002D54A2" w:rsidRPr="002D54A2" w:rsidRDefault="002D54A2" w:rsidP="009A4D89">
            <w:pPr>
              <w:jc w:val="center"/>
            </w:pPr>
            <w:r w:rsidRPr="002D54A2"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CHELTUIELI SOCIAL-CULTURALE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:rsidR="00714C97" w:rsidRPr="006746F0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1.628.511</w:t>
            </w:r>
          </w:p>
        </w:tc>
        <w:tc>
          <w:tcPr>
            <w:tcW w:w="1418" w:type="dxa"/>
            <w:shd w:val="clear" w:color="auto" w:fill="auto"/>
          </w:tcPr>
          <w:p w:rsidR="00714C97" w:rsidRPr="006746F0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1.488.511</w:t>
            </w:r>
          </w:p>
        </w:tc>
        <w:tc>
          <w:tcPr>
            <w:tcW w:w="1559" w:type="dxa"/>
            <w:shd w:val="clear" w:color="auto" w:fill="auto"/>
          </w:tcPr>
          <w:p w:rsidR="00714C97" w:rsidRPr="006746F0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272.564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EC6C62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Învățămâ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nt (cod 65.02.03+65.02.04+65.02.05+65.02.07+65.02.11+62.02.50)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</w:tc>
        <w:tc>
          <w:tcPr>
            <w:tcW w:w="1424" w:type="dxa"/>
            <w:shd w:val="clear" w:color="auto" w:fill="auto"/>
          </w:tcPr>
          <w:p w:rsidR="00714C97" w:rsidRPr="00627610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1.478.511</w:t>
            </w:r>
          </w:p>
        </w:tc>
        <w:tc>
          <w:tcPr>
            <w:tcW w:w="1418" w:type="dxa"/>
            <w:shd w:val="clear" w:color="auto" w:fill="auto"/>
          </w:tcPr>
          <w:p w:rsidR="00714C97" w:rsidRPr="006746F0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1.338.511</w:t>
            </w:r>
          </w:p>
        </w:tc>
        <w:tc>
          <w:tcPr>
            <w:tcW w:w="1559" w:type="dxa"/>
            <w:shd w:val="clear" w:color="auto" w:fill="auto"/>
          </w:tcPr>
          <w:p w:rsidR="00714C97" w:rsidRPr="006746F0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272.564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Cultură, recreere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religie (cod 67.02.03+67.02.05+67.02.06+67.02.50)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</w:t>
            </w:r>
          </w:p>
        </w:tc>
        <w:tc>
          <w:tcPr>
            <w:tcW w:w="1424" w:type="dxa"/>
            <w:shd w:val="clear" w:color="auto" w:fill="auto"/>
          </w:tcPr>
          <w:p w:rsidR="00714C97" w:rsidRPr="0067544B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  <w:r w:rsidR="0067544B" w:rsidRPr="0067544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418" w:type="dxa"/>
            <w:shd w:val="clear" w:color="auto" w:fill="auto"/>
          </w:tcPr>
          <w:p w:rsidR="00714C97" w:rsidRPr="0067544B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  <w:r w:rsidR="0067544B" w:rsidRPr="0067544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714C97" w:rsidRPr="0067544B" w:rsidRDefault="006754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7544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IV-a SERVICII ȘI DEZVOLTARE PUBLICĂ. LOCUINȚE, MEDIU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APE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69.02</w:t>
            </w:r>
          </w:p>
        </w:tc>
        <w:tc>
          <w:tcPr>
            <w:tcW w:w="1424" w:type="dxa"/>
            <w:shd w:val="clear" w:color="auto" w:fill="auto"/>
          </w:tcPr>
          <w:p w:rsidR="00714C97" w:rsidRPr="00E1507F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1.03</w:t>
            </w:r>
            <w:r w:rsidR="00E1507F"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418" w:type="dxa"/>
            <w:shd w:val="clear" w:color="auto" w:fill="auto"/>
          </w:tcPr>
          <w:p w:rsidR="00714C97" w:rsidRPr="00E1507F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1.03</w:t>
            </w:r>
            <w:r w:rsidR="00E1507F"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559" w:type="dxa"/>
            <w:shd w:val="clear" w:color="auto" w:fill="auto"/>
          </w:tcPr>
          <w:p w:rsidR="00714C97" w:rsidRPr="00E1507F" w:rsidRDefault="00E1507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Locuințe, servicii și dezvoltare publică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70.02.03+70.02.05+70.02.06+70.02.07+70.02.50)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</w:t>
            </w:r>
          </w:p>
        </w:tc>
        <w:tc>
          <w:tcPr>
            <w:tcW w:w="1424" w:type="dxa"/>
            <w:shd w:val="clear" w:color="auto" w:fill="auto"/>
          </w:tcPr>
          <w:p w:rsidR="00714C97" w:rsidRPr="00E1507F" w:rsidRDefault="00F1326F" w:rsidP="00F1326F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96</w:t>
            </w:r>
            <w:r w:rsidR="00E1507F"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418" w:type="dxa"/>
            <w:shd w:val="clear" w:color="auto" w:fill="auto"/>
          </w:tcPr>
          <w:p w:rsidR="00714C97" w:rsidRPr="00E1507F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96</w:t>
            </w:r>
            <w:r w:rsidR="00E1507F"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559" w:type="dxa"/>
            <w:shd w:val="clear" w:color="auto" w:fill="auto"/>
          </w:tcPr>
          <w:p w:rsidR="00714C97" w:rsidRPr="00E1507F" w:rsidRDefault="00E1507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ia mediului (cod 74.02.03+74.02.05+74.02.06)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</w:t>
            </w:r>
          </w:p>
        </w:tc>
        <w:tc>
          <w:tcPr>
            <w:tcW w:w="1424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70.000</w:t>
            </w:r>
          </w:p>
        </w:tc>
        <w:tc>
          <w:tcPr>
            <w:tcW w:w="1418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70.000</w:t>
            </w:r>
          </w:p>
        </w:tc>
        <w:tc>
          <w:tcPr>
            <w:tcW w:w="1559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Salubritate și gestiunea deș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eurilor (cod 74.02.05.01+74.02.05.02)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74.02.05</w:t>
            </w:r>
          </w:p>
        </w:tc>
        <w:tc>
          <w:tcPr>
            <w:tcW w:w="1424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70.000</w:t>
            </w:r>
          </w:p>
        </w:tc>
        <w:tc>
          <w:tcPr>
            <w:tcW w:w="1418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70.000</w:t>
            </w:r>
          </w:p>
        </w:tc>
        <w:tc>
          <w:tcPr>
            <w:tcW w:w="1559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aV-a ACȚ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ECONOMICE (cod 80.02+81.02+83.02+84.02+87.02)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79.02</w:t>
            </w:r>
          </w:p>
        </w:tc>
        <w:tc>
          <w:tcPr>
            <w:tcW w:w="1424" w:type="dxa"/>
            <w:shd w:val="clear" w:color="auto" w:fill="auto"/>
          </w:tcPr>
          <w:p w:rsidR="00714C97" w:rsidRPr="000D6605" w:rsidRDefault="000D6605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660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800.000</w:t>
            </w:r>
          </w:p>
        </w:tc>
        <w:tc>
          <w:tcPr>
            <w:tcW w:w="1418" w:type="dxa"/>
            <w:shd w:val="clear" w:color="auto" w:fill="auto"/>
          </w:tcPr>
          <w:p w:rsidR="00714C97" w:rsidRPr="000D6605" w:rsidRDefault="000D6605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660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800.000</w:t>
            </w:r>
          </w:p>
        </w:tc>
        <w:tc>
          <w:tcPr>
            <w:tcW w:w="1559" w:type="dxa"/>
            <w:shd w:val="clear" w:color="auto" w:fill="auto"/>
          </w:tcPr>
          <w:p w:rsidR="00714C97" w:rsidRPr="000D6605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535.275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Transporturi (cod 84.02.03+84.02.06+84.02.50)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</w:t>
            </w:r>
          </w:p>
        </w:tc>
        <w:tc>
          <w:tcPr>
            <w:tcW w:w="1424" w:type="dxa"/>
            <w:shd w:val="clear" w:color="auto" w:fill="auto"/>
          </w:tcPr>
          <w:p w:rsidR="00714C97" w:rsidRPr="00136C47" w:rsidRDefault="00136C4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800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714C97" w:rsidRPr="00136C47" w:rsidRDefault="00136C4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800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714C97" w:rsidRPr="00136C47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535.275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 rutier (cod 84.02.03.01 la 84.02.03.03)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</w:t>
            </w:r>
          </w:p>
        </w:tc>
        <w:tc>
          <w:tcPr>
            <w:tcW w:w="1424" w:type="dxa"/>
            <w:shd w:val="clear" w:color="auto" w:fill="auto"/>
          </w:tcPr>
          <w:p w:rsidR="00714C97" w:rsidRPr="00136C47" w:rsidRDefault="00136C4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800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714C97" w:rsidRPr="00136C47" w:rsidRDefault="00136C4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800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714C97" w:rsidRPr="00136C47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535.275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98.02</w:t>
            </w:r>
          </w:p>
        </w:tc>
        <w:tc>
          <w:tcPr>
            <w:tcW w:w="1424" w:type="dxa"/>
            <w:shd w:val="clear" w:color="auto" w:fill="auto"/>
          </w:tcPr>
          <w:p w:rsidR="00714C97" w:rsidRPr="00136C47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136C47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136C47" w:rsidRDefault="00F1326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4.470</w:t>
            </w:r>
          </w:p>
        </w:tc>
      </w:tr>
    </w:tbl>
    <w:p w:rsidR="00714C97" w:rsidRDefault="00714C97" w:rsidP="00714C97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96480B" w:rsidRDefault="00714C97" w:rsidP="00714C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PREȘ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EDINTE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ȘEDINȚĂ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SECRETAR GENERAL,</w:t>
      </w:r>
    </w:p>
    <w:p w:rsidR="00714C97" w:rsidRPr="006B5397" w:rsidRDefault="00714C97" w:rsidP="00714C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</w:p>
    <w:p w:rsidR="00714C97" w:rsidRDefault="00714C97" w:rsidP="00714C97">
      <w:pPr>
        <w:tabs>
          <w:tab w:val="left" w:pos="989"/>
        </w:tabs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F24DC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</w:t>
      </w:r>
      <w:r w:rsidR="00813D4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Daniela NEDELCU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</w:t>
      </w:r>
      <w:r w:rsidR="00DF59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E42FB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jr. Ovidiu-Iosif GURLUI</w:t>
      </w:r>
    </w:p>
    <w:p w:rsidR="001A0B90" w:rsidRPr="00714C97" w:rsidRDefault="001A0B90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ectPr w:rsidR="001A0B90" w:rsidRPr="00714C97" w:rsidSect="00166D17">
          <w:pgSz w:w="15840" w:h="12240" w:orient="landscape"/>
          <w:pgMar w:top="851" w:right="851" w:bottom="851" w:left="851" w:header="720" w:footer="720" w:gutter="0"/>
          <w:cols w:space="720"/>
          <w:docGrid w:linePitch="360"/>
        </w:sectPr>
      </w:pPr>
    </w:p>
    <w:p w:rsidR="00494A21" w:rsidRPr="005A0BA6" w:rsidRDefault="00494A21" w:rsidP="00E42FB7">
      <w:pPr>
        <w:spacing w:after="0"/>
        <w:rPr>
          <w:rFonts w:ascii="Times New Roman" w:eastAsia="Times New Roman" w:hAnsi="Times New Roman" w:cs="Times New Roman"/>
          <w:sz w:val="24"/>
          <w:lang w:val="ro-RO"/>
        </w:rPr>
      </w:pPr>
    </w:p>
    <w:sectPr w:rsidR="00494A21" w:rsidRPr="005A0BA6" w:rsidSect="001A0B90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43" w:rsidRDefault="00407343" w:rsidP="00BB7220">
      <w:pPr>
        <w:spacing w:after="0" w:line="240" w:lineRule="auto"/>
      </w:pPr>
      <w:r>
        <w:separator/>
      </w:r>
    </w:p>
  </w:endnote>
  <w:endnote w:type="continuationSeparator" w:id="0">
    <w:p w:rsidR="00407343" w:rsidRDefault="00407343" w:rsidP="00BB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178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36D7" w:rsidRDefault="004836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1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36D7" w:rsidRDefault="004836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43" w:rsidRDefault="00407343" w:rsidP="00BB7220">
      <w:pPr>
        <w:spacing w:after="0" w:line="240" w:lineRule="auto"/>
      </w:pPr>
      <w:r>
        <w:separator/>
      </w:r>
    </w:p>
  </w:footnote>
  <w:footnote w:type="continuationSeparator" w:id="0">
    <w:p w:rsidR="00407343" w:rsidRDefault="00407343" w:rsidP="00BB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D7CAC"/>
    <w:multiLevelType w:val="hybridMultilevel"/>
    <w:tmpl w:val="0A863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903"/>
    <w:multiLevelType w:val="hybridMultilevel"/>
    <w:tmpl w:val="2C562DC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B08B1"/>
    <w:multiLevelType w:val="hybridMultilevel"/>
    <w:tmpl w:val="7D28D6C2"/>
    <w:lvl w:ilvl="0" w:tplc="DC9871F6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506E8"/>
    <w:multiLevelType w:val="hybridMultilevel"/>
    <w:tmpl w:val="2190EF3A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EF0"/>
    <w:multiLevelType w:val="hybridMultilevel"/>
    <w:tmpl w:val="908CDEEC"/>
    <w:lvl w:ilvl="0" w:tplc="A6A0F3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04"/>
    <w:rsid w:val="00011F2C"/>
    <w:rsid w:val="00015A7A"/>
    <w:rsid w:val="00022ECF"/>
    <w:rsid w:val="00023474"/>
    <w:rsid w:val="000302F5"/>
    <w:rsid w:val="00042DF0"/>
    <w:rsid w:val="000458E5"/>
    <w:rsid w:val="00046877"/>
    <w:rsid w:val="00057184"/>
    <w:rsid w:val="00064E29"/>
    <w:rsid w:val="00067CDB"/>
    <w:rsid w:val="0007142C"/>
    <w:rsid w:val="00077D9B"/>
    <w:rsid w:val="000807C7"/>
    <w:rsid w:val="000B4D84"/>
    <w:rsid w:val="000C4252"/>
    <w:rsid w:val="000C524F"/>
    <w:rsid w:val="000D4530"/>
    <w:rsid w:val="000D6605"/>
    <w:rsid w:val="000E50A0"/>
    <w:rsid w:val="000E5467"/>
    <w:rsid w:val="000F27E9"/>
    <w:rsid w:val="000F4246"/>
    <w:rsid w:val="001128AF"/>
    <w:rsid w:val="00134936"/>
    <w:rsid w:val="0013572F"/>
    <w:rsid w:val="00136C47"/>
    <w:rsid w:val="001450E9"/>
    <w:rsid w:val="0014712B"/>
    <w:rsid w:val="00150CF8"/>
    <w:rsid w:val="00160948"/>
    <w:rsid w:val="00162E6E"/>
    <w:rsid w:val="0016386F"/>
    <w:rsid w:val="00166D17"/>
    <w:rsid w:val="00173820"/>
    <w:rsid w:val="00176C4F"/>
    <w:rsid w:val="001A0B90"/>
    <w:rsid w:val="001A54E1"/>
    <w:rsid w:val="001A719A"/>
    <w:rsid w:val="001B0321"/>
    <w:rsid w:val="001B37BE"/>
    <w:rsid w:val="001C3463"/>
    <w:rsid w:val="001C5FAF"/>
    <w:rsid w:val="001D4517"/>
    <w:rsid w:val="001D5972"/>
    <w:rsid w:val="001E75ED"/>
    <w:rsid w:val="0020220B"/>
    <w:rsid w:val="00213DA7"/>
    <w:rsid w:val="00223C2F"/>
    <w:rsid w:val="00243E0E"/>
    <w:rsid w:val="00262047"/>
    <w:rsid w:val="00262D6C"/>
    <w:rsid w:val="00264E79"/>
    <w:rsid w:val="0026569B"/>
    <w:rsid w:val="0027651F"/>
    <w:rsid w:val="00295D49"/>
    <w:rsid w:val="002A71A9"/>
    <w:rsid w:val="002C2C85"/>
    <w:rsid w:val="002D50B9"/>
    <w:rsid w:val="002D54A2"/>
    <w:rsid w:val="002E4D74"/>
    <w:rsid w:val="002F27F1"/>
    <w:rsid w:val="003000EB"/>
    <w:rsid w:val="00304DB1"/>
    <w:rsid w:val="00312678"/>
    <w:rsid w:val="00331FF7"/>
    <w:rsid w:val="00340B4C"/>
    <w:rsid w:val="00343B3F"/>
    <w:rsid w:val="0036442D"/>
    <w:rsid w:val="00374BFD"/>
    <w:rsid w:val="00390E0F"/>
    <w:rsid w:val="00391CBB"/>
    <w:rsid w:val="00394DDF"/>
    <w:rsid w:val="003A284D"/>
    <w:rsid w:val="003B22DF"/>
    <w:rsid w:val="003B42CF"/>
    <w:rsid w:val="003C1806"/>
    <w:rsid w:val="003C60BF"/>
    <w:rsid w:val="003D7F4C"/>
    <w:rsid w:val="003E09E5"/>
    <w:rsid w:val="003E53EE"/>
    <w:rsid w:val="003E59B1"/>
    <w:rsid w:val="003E74EB"/>
    <w:rsid w:val="003F6789"/>
    <w:rsid w:val="00407343"/>
    <w:rsid w:val="004153F9"/>
    <w:rsid w:val="00430037"/>
    <w:rsid w:val="00437348"/>
    <w:rsid w:val="0045591E"/>
    <w:rsid w:val="00460F46"/>
    <w:rsid w:val="004736A7"/>
    <w:rsid w:val="00482D5C"/>
    <w:rsid w:val="004836D7"/>
    <w:rsid w:val="00483C6A"/>
    <w:rsid w:val="00485F9D"/>
    <w:rsid w:val="004904CB"/>
    <w:rsid w:val="00492315"/>
    <w:rsid w:val="00494A21"/>
    <w:rsid w:val="004A0896"/>
    <w:rsid w:val="004A288A"/>
    <w:rsid w:val="004A4C28"/>
    <w:rsid w:val="004B68E9"/>
    <w:rsid w:val="004E28E3"/>
    <w:rsid w:val="004F204E"/>
    <w:rsid w:val="004F3719"/>
    <w:rsid w:val="004F466D"/>
    <w:rsid w:val="00501016"/>
    <w:rsid w:val="0050161A"/>
    <w:rsid w:val="00501645"/>
    <w:rsid w:val="00502E23"/>
    <w:rsid w:val="005070A4"/>
    <w:rsid w:val="0051568B"/>
    <w:rsid w:val="00540210"/>
    <w:rsid w:val="00541C6B"/>
    <w:rsid w:val="00545477"/>
    <w:rsid w:val="00562938"/>
    <w:rsid w:val="005712C5"/>
    <w:rsid w:val="0058529F"/>
    <w:rsid w:val="005943A7"/>
    <w:rsid w:val="005A0BA6"/>
    <w:rsid w:val="005C343A"/>
    <w:rsid w:val="005C5EED"/>
    <w:rsid w:val="005C650C"/>
    <w:rsid w:val="005D4F4C"/>
    <w:rsid w:val="005E7D31"/>
    <w:rsid w:val="005F0E38"/>
    <w:rsid w:val="005F1463"/>
    <w:rsid w:val="005F5234"/>
    <w:rsid w:val="00607035"/>
    <w:rsid w:val="00612421"/>
    <w:rsid w:val="00616F67"/>
    <w:rsid w:val="00627610"/>
    <w:rsid w:val="00635594"/>
    <w:rsid w:val="00665277"/>
    <w:rsid w:val="00665CD4"/>
    <w:rsid w:val="00672819"/>
    <w:rsid w:val="006746F0"/>
    <w:rsid w:val="00674AC0"/>
    <w:rsid w:val="0067544B"/>
    <w:rsid w:val="00675568"/>
    <w:rsid w:val="00686A23"/>
    <w:rsid w:val="00691826"/>
    <w:rsid w:val="006955AC"/>
    <w:rsid w:val="006A4326"/>
    <w:rsid w:val="006B5397"/>
    <w:rsid w:val="006B74FE"/>
    <w:rsid w:val="006C6A0C"/>
    <w:rsid w:val="006E4DCE"/>
    <w:rsid w:val="006F01DB"/>
    <w:rsid w:val="006F362C"/>
    <w:rsid w:val="00700A22"/>
    <w:rsid w:val="007024B3"/>
    <w:rsid w:val="00714586"/>
    <w:rsid w:val="00714C97"/>
    <w:rsid w:val="007273BD"/>
    <w:rsid w:val="007274FD"/>
    <w:rsid w:val="0073168E"/>
    <w:rsid w:val="00732772"/>
    <w:rsid w:val="007505DD"/>
    <w:rsid w:val="0075242B"/>
    <w:rsid w:val="00754947"/>
    <w:rsid w:val="007561DF"/>
    <w:rsid w:val="00792C55"/>
    <w:rsid w:val="00792D9D"/>
    <w:rsid w:val="007A0E38"/>
    <w:rsid w:val="007A636A"/>
    <w:rsid w:val="007B7C54"/>
    <w:rsid w:val="007C44EF"/>
    <w:rsid w:val="007C5375"/>
    <w:rsid w:val="007C7E96"/>
    <w:rsid w:val="007E0634"/>
    <w:rsid w:val="007E0C0C"/>
    <w:rsid w:val="007F092D"/>
    <w:rsid w:val="00804988"/>
    <w:rsid w:val="00804CF0"/>
    <w:rsid w:val="00813D42"/>
    <w:rsid w:val="008144AD"/>
    <w:rsid w:val="00815324"/>
    <w:rsid w:val="008213CB"/>
    <w:rsid w:val="00842F1F"/>
    <w:rsid w:val="00851556"/>
    <w:rsid w:val="00853D91"/>
    <w:rsid w:val="008578BE"/>
    <w:rsid w:val="00861769"/>
    <w:rsid w:val="0086322B"/>
    <w:rsid w:val="00873608"/>
    <w:rsid w:val="00882B3D"/>
    <w:rsid w:val="00882C19"/>
    <w:rsid w:val="0088549F"/>
    <w:rsid w:val="00885741"/>
    <w:rsid w:val="00892B8B"/>
    <w:rsid w:val="008A28CE"/>
    <w:rsid w:val="008A630F"/>
    <w:rsid w:val="008B2BFF"/>
    <w:rsid w:val="008B74EE"/>
    <w:rsid w:val="0091136B"/>
    <w:rsid w:val="00917C09"/>
    <w:rsid w:val="00937B2F"/>
    <w:rsid w:val="00947FAC"/>
    <w:rsid w:val="00953623"/>
    <w:rsid w:val="0096480B"/>
    <w:rsid w:val="00964B6F"/>
    <w:rsid w:val="00992AF2"/>
    <w:rsid w:val="009946CC"/>
    <w:rsid w:val="009A4D89"/>
    <w:rsid w:val="009B0770"/>
    <w:rsid w:val="009B3511"/>
    <w:rsid w:val="009E1A0F"/>
    <w:rsid w:val="009E2B06"/>
    <w:rsid w:val="009E74B9"/>
    <w:rsid w:val="009F01A5"/>
    <w:rsid w:val="009F4C42"/>
    <w:rsid w:val="00A03EDC"/>
    <w:rsid w:val="00A0418C"/>
    <w:rsid w:val="00A15382"/>
    <w:rsid w:val="00A37677"/>
    <w:rsid w:val="00A41664"/>
    <w:rsid w:val="00A416F9"/>
    <w:rsid w:val="00A44A8A"/>
    <w:rsid w:val="00A512FE"/>
    <w:rsid w:val="00A53939"/>
    <w:rsid w:val="00A61F2E"/>
    <w:rsid w:val="00A67253"/>
    <w:rsid w:val="00AA6751"/>
    <w:rsid w:val="00AA7B4B"/>
    <w:rsid w:val="00AB46F1"/>
    <w:rsid w:val="00AD04A0"/>
    <w:rsid w:val="00AD339E"/>
    <w:rsid w:val="00AD482F"/>
    <w:rsid w:val="00AE0868"/>
    <w:rsid w:val="00AF16F9"/>
    <w:rsid w:val="00AF3646"/>
    <w:rsid w:val="00AF7B29"/>
    <w:rsid w:val="00B057A9"/>
    <w:rsid w:val="00B15C6F"/>
    <w:rsid w:val="00B22872"/>
    <w:rsid w:val="00B24ADD"/>
    <w:rsid w:val="00B3263F"/>
    <w:rsid w:val="00B34299"/>
    <w:rsid w:val="00B62435"/>
    <w:rsid w:val="00B66197"/>
    <w:rsid w:val="00B706E6"/>
    <w:rsid w:val="00B74AA4"/>
    <w:rsid w:val="00B86861"/>
    <w:rsid w:val="00B910FA"/>
    <w:rsid w:val="00B9649E"/>
    <w:rsid w:val="00BB4AFF"/>
    <w:rsid w:val="00BB7220"/>
    <w:rsid w:val="00BC3B92"/>
    <w:rsid w:val="00BE05A6"/>
    <w:rsid w:val="00BF40E9"/>
    <w:rsid w:val="00BF7D1B"/>
    <w:rsid w:val="00C13096"/>
    <w:rsid w:val="00C1320D"/>
    <w:rsid w:val="00C141B6"/>
    <w:rsid w:val="00C1586A"/>
    <w:rsid w:val="00C33FF5"/>
    <w:rsid w:val="00C42144"/>
    <w:rsid w:val="00C43867"/>
    <w:rsid w:val="00C46E04"/>
    <w:rsid w:val="00C6245E"/>
    <w:rsid w:val="00C62D8E"/>
    <w:rsid w:val="00C63A82"/>
    <w:rsid w:val="00C63F35"/>
    <w:rsid w:val="00C64DD7"/>
    <w:rsid w:val="00C81858"/>
    <w:rsid w:val="00C827B6"/>
    <w:rsid w:val="00C942EA"/>
    <w:rsid w:val="00CA2799"/>
    <w:rsid w:val="00CA2B35"/>
    <w:rsid w:val="00CA3470"/>
    <w:rsid w:val="00CA49DE"/>
    <w:rsid w:val="00CC62AC"/>
    <w:rsid w:val="00CD7021"/>
    <w:rsid w:val="00CE0308"/>
    <w:rsid w:val="00CF5E37"/>
    <w:rsid w:val="00D00A6F"/>
    <w:rsid w:val="00D07B51"/>
    <w:rsid w:val="00D101A7"/>
    <w:rsid w:val="00D10D6D"/>
    <w:rsid w:val="00D10EF9"/>
    <w:rsid w:val="00D12A69"/>
    <w:rsid w:val="00D17515"/>
    <w:rsid w:val="00D32F40"/>
    <w:rsid w:val="00D33931"/>
    <w:rsid w:val="00D3626D"/>
    <w:rsid w:val="00D45AC5"/>
    <w:rsid w:val="00D50A2F"/>
    <w:rsid w:val="00D55924"/>
    <w:rsid w:val="00D55BBA"/>
    <w:rsid w:val="00D60997"/>
    <w:rsid w:val="00D630BD"/>
    <w:rsid w:val="00D63CE7"/>
    <w:rsid w:val="00D719F0"/>
    <w:rsid w:val="00D74BEF"/>
    <w:rsid w:val="00D7552D"/>
    <w:rsid w:val="00D76EEE"/>
    <w:rsid w:val="00D83E00"/>
    <w:rsid w:val="00D97359"/>
    <w:rsid w:val="00DA107C"/>
    <w:rsid w:val="00DA1B6D"/>
    <w:rsid w:val="00DA2031"/>
    <w:rsid w:val="00DA6635"/>
    <w:rsid w:val="00DE6D15"/>
    <w:rsid w:val="00DF5984"/>
    <w:rsid w:val="00E1507F"/>
    <w:rsid w:val="00E2393A"/>
    <w:rsid w:val="00E326AB"/>
    <w:rsid w:val="00E32F37"/>
    <w:rsid w:val="00E35D5F"/>
    <w:rsid w:val="00E40E49"/>
    <w:rsid w:val="00E42332"/>
    <w:rsid w:val="00E42FB7"/>
    <w:rsid w:val="00E47DC7"/>
    <w:rsid w:val="00E62A63"/>
    <w:rsid w:val="00E70ACB"/>
    <w:rsid w:val="00E85013"/>
    <w:rsid w:val="00E862E2"/>
    <w:rsid w:val="00EA7FD3"/>
    <w:rsid w:val="00EB2062"/>
    <w:rsid w:val="00EC6C62"/>
    <w:rsid w:val="00EC7575"/>
    <w:rsid w:val="00ED2F91"/>
    <w:rsid w:val="00F11661"/>
    <w:rsid w:val="00F1326F"/>
    <w:rsid w:val="00F16A86"/>
    <w:rsid w:val="00F24DCC"/>
    <w:rsid w:val="00F27E5C"/>
    <w:rsid w:val="00F30E92"/>
    <w:rsid w:val="00F35395"/>
    <w:rsid w:val="00F71B4E"/>
    <w:rsid w:val="00F76BFB"/>
    <w:rsid w:val="00F76DFB"/>
    <w:rsid w:val="00F81E44"/>
    <w:rsid w:val="00F851F3"/>
    <w:rsid w:val="00F905C9"/>
    <w:rsid w:val="00FA36EA"/>
    <w:rsid w:val="00FA7C70"/>
    <w:rsid w:val="00FB6FBB"/>
    <w:rsid w:val="00FC3D37"/>
    <w:rsid w:val="00FD5FDA"/>
    <w:rsid w:val="00FE13C9"/>
    <w:rsid w:val="00FE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6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101A7"/>
  </w:style>
  <w:style w:type="paragraph" w:styleId="BalloonText">
    <w:name w:val="Balloon Text"/>
    <w:basedOn w:val="Normal"/>
    <w:link w:val="BalloonTextChar"/>
    <w:uiPriority w:val="99"/>
    <w:semiHidden/>
    <w:unhideWhenUsed/>
    <w:rsid w:val="00D101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A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101A7"/>
    <w:pPr>
      <w:spacing w:after="0" w:line="240" w:lineRule="auto"/>
    </w:pPr>
    <w:rPr>
      <w:rFonts w:eastAsiaTheme="minorEastAsia"/>
      <w:lang w:val="ro-RO" w:eastAsia="ro-RO"/>
    </w:rPr>
  </w:style>
  <w:style w:type="table" w:customStyle="1" w:styleId="Tabelgril1">
    <w:name w:val="Tabel grilă1"/>
    <w:basedOn w:val="TableNormal"/>
    <w:next w:val="TableGrid"/>
    <w:uiPriority w:val="59"/>
    <w:rsid w:val="00D10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1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6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101A7"/>
  </w:style>
  <w:style w:type="paragraph" w:styleId="BalloonText">
    <w:name w:val="Balloon Text"/>
    <w:basedOn w:val="Normal"/>
    <w:link w:val="BalloonTextChar"/>
    <w:uiPriority w:val="99"/>
    <w:semiHidden/>
    <w:unhideWhenUsed/>
    <w:rsid w:val="00D101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A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101A7"/>
    <w:pPr>
      <w:spacing w:after="0" w:line="240" w:lineRule="auto"/>
    </w:pPr>
    <w:rPr>
      <w:rFonts w:eastAsiaTheme="minorEastAsia"/>
      <w:lang w:val="ro-RO" w:eastAsia="ro-RO"/>
    </w:rPr>
  </w:style>
  <w:style w:type="table" w:customStyle="1" w:styleId="Tabelgril1">
    <w:name w:val="Tabel grilă1"/>
    <w:basedOn w:val="TableNormal"/>
    <w:next w:val="TableGrid"/>
    <w:uiPriority w:val="59"/>
    <w:rsid w:val="00D10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1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B69CB-C7E4-4D01-B997-DAEF5D5C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FUNDULEA</Company>
  <LinksUpToDate>false</LinksUpToDate>
  <CharactersWithSpaces>18001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PRIMARIA.</dc:creator>
  <cp:lastModifiedBy>Vio</cp:lastModifiedBy>
  <cp:revision>54</cp:revision>
  <cp:lastPrinted>2022-09-02T09:59:00Z</cp:lastPrinted>
  <dcterms:created xsi:type="dcterms:W3CDTF">2022-08-30T08:51:00Z</dcterms:created>
  <dcterms:modified xsi:type="dcterms:W3CDTF">2022-09-27T12:07:00Z</dcterms:modified>
</cp:coreProperties>
</file>