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323AA2" w14:textId="77777777" w:rsidR="00C87798" w:rsidRDefault="00C87798" w:rsidP="00EB65DB">
      <w:pPr>
        <w:spacing w:after="0" w:line="240" w:lineRule="auto"/>
        <w:rPr>
          <w:rFonts w:ascii="Times New Roman" w:hAnsi="Times New Roman"/>
          <w:lang w:val="fr-FR"/>
        </w:rPr>
      </w:pPr>
    </w:p>
    <w:p w14:paraId="2EC468E2" w14:textId="7F09931D" w:rsidR="00406013" w:rsidRPr="007B0252" w:rsidRDefault="00B86A28" w:rsidP="001E71B4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  <w:r w:rsidRPr="006453CF">
        <w:rPr>
          <w:rFonts w:ascii="Times New Roman" w:hAnsi="Times New Roman"/>
          <w:b/>
          <w:bCs/>
          <w:sz w:val="20"/>
          <w:lang w:val="fr-FR"/>
        </w:rPr>
        <w:t xml:space="preserve"> </w:t>
      </w:r>
    </w:p>
    <w:p w14:paraId="3FF87DEB" w14:textId="77777777" w:rsidR="00B40DA2" w:rsidRPr="006453CF" w:rsidRDefault="00B40DA2" w:rsidP="00B40DA2">
      <w:pPr>
        <w:spacing w:after="0" w:line="240" w:lineRule="auto"/>
        <w:jc w:val="center"/>
        <w:rPr>
          <w:rFonts w:ascii="Times New Roman" w:hAnsi="Times New Roman"/>
          <w:b/>
          <w:sz w:val="18"/>
        </w:rPr>
      </w:pPr>
      <w:r w:rsidRPr="006453CF">
        <w:rPr>
          <w:rFonts w:ascii="Times New Roman" w:hAnsi="Times New Roman"/>
          <w:noProof/>
          <w:sz w:val="18"/>
          <w:lang w:val="en-US" w:eastAsia="en-US"/>
        </w:rPr>
        <w:drawing>
          <wp:inline distT="0" distB="0" distL="0" distR="0" wp14:anchorId="4ED30F4A" wp14:editId="11FE731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0375B7" w14:textId="77777777" w:rsidR="00B40DA2" w:rsidRPr="006453CF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sz w:val="18"/>
        </w:rPr>
      </w:pPr>
      <w:r w:rsidRPr="006453CF">
        <w:rPr>
          <w:rFonts w:ascii="Times New Roman" w:hAnsi="Times New Roman"/>
          <w:b/>
          <w:sz w:val="18"/>
        </w:rPr>
        <w:t>ROMÂNIA</w:t>
      </w:r>
    </w:p>
    <w:p w14:paraId="0EC7C30D" w14:textId="77777777" w:rsidR="00B40DA2" w:rsidRPr="006453CF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</w:rPr>
      </w:pPr>
      <w:r w:rsidRPr="006453CF">
        <w:rPr>
          <w:rFonts w:ascii="Times New Roman" w:hAnsi="Times New Roman"/>
          <w:sz w:val="18"/>
        </w:rPr>
        <w:t>JUDE</w:t>
      </w:r>
      <w:r w:rsidRPr="006453CF">
        <w:rPr>
          <w:rFonts w:ascii="Cambria Math" w:hAnsi="Cambria Math" w:cs="Cambria Math"/>
          <w:sz w:val="18"/>
        </w:rPr>
        <w:t>Ț</w:t>
      </w:r>
      <w:r w:rsidRPr="006453CF">
        <w:rPr>
          <w:rFonts w:ascii="Times New Roman" w:hAnsi="Times New Roman"/>
          <w:sz w:val="18"/>
        </w:rPr>
        <w:t>UL CĂLĂRA</w:t>
      </w:r>
      <w:r w:rsidRPr="006453CF">
        <w:rPr>
          <w:rFonts w:ascii="Cambria Math" w:hAnsi="Cambria Math" w:cs="Cambria Math"/>
          <w:sz w:val="18"/>
        </w:rPr>
        <w:t>Ș</w:t>
      </w:r>
      <w:r w:rsidRPr="006453CF">
        <w:rPr>
          <w:rFonts w:ascii="Times New Roman" w:hAnsi="Times New Roman"/>
          <w:sz w:val="18"/>
        </w:rPr>
        <w:t>I</w:t>
      </w:r>
    </w:p>
    <w:p w14:paraId="20928DD6" w14:textId="77777777" w:rsidR="00B40DA2" w:rsidRPr="006453CF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</w:rPr>
      </w:pPr>
      <w:r w:rsidRPr="006453CF">
        <w:rPr>
          <w:rFonts w:ascii="Times New Roman" w:hAnsi="Times New Roman"/>
          <w:sz w:val="18"/>
        </w:rPr>
        <w:t>CONSILIUL  LOCAL  AL  ORA</w:t>
      </w:r>
      <w:r w:rsidRPr="006453CF">
        <w:rPr>
          <w:rFonts w:ascii="Cambria Math" w:hAnsi="Cambria Math" w:cs="Cambria Math"/>
          <w:sz w:val="18"/>
        </w:rPr>
        <w:t>Ș</w:t>
      </w:r>
      <w:r w:rsidRPr="006453CF">
        <w:rPr>
          <w:rFonts w:ascii="Times New Roman" w:hAnsi="Times New Roman"/>
          <w:sz w:val="18"/>
        </w:rPr>
        <w:t>ULUI  FUNDULEA</w:t>
      </w:r>
    </w:p>
    <w:p w14:paraId="186454A6" w14:textId="238CE930" w:rsidR="00406013" w:rsidRPr="006453CF" w:rsidRDefault="007D6F24" w:rsidP="00C87798">
      <w:pPr>
        <w:spacing w:after="0" w:line="240" w:lineRule="auto"/>
        <w:jc w:val="center"/>
        <w:rPr>
          <w:rFonts w:ascii="Times New Roman" w:hAnsi="Times New Roman"/>
          <w:bCs/>
          <w:sz w:val="18"/>
        </w:rPr>
      </w:pPr>
      <w:r w:rsidRPr="006453CF">
        <w:rPr>
          <w:rFonts w:ascii="Times New Roman" w:hAnsi="Times New Roman"/>
          <w:bCs/>
          <w:sz w:val="18"/>
        </w:rPr>
        <w:t>Str.Mihail Kog</w:t>
      </w:r>
      <w:r w:rsidR="00024336" w:rsidRPr="006453CF">
        <w:rPr>
          <w:rFonts w:ascii="Times New Roman" w:hAnsi="Times New Roman"/>
          <w:bCs/>
          <w:sz w:val="18"/>
        </w:rPr>
        <w:t>ă</w:t>
      </w:r>
      <w:r w:rsidRPr="006453CF">
        <w:rPr>
          <w:rFonts w:ascii="Times New Roman" w:hAnsi="Times New Roman"/>
          <w:bCs/>
          <w:sz w:val="18"/>
        </w:rPr>
        <w:t>lniceanu</w:t>
      </w:r>
      <w:r w:rsidR="00B40DA2" w:rsidRPr="006453CF">
        <w:rPr>
          <w:rFonts w:ascii="Times New Roman" w:hAnsi="Times New Roman"/>
          <w:bCs/>
          <w:sz w:val="18"/>
        </w:rPr>
        <w:t>, ora</w:t>
      </w:r>
      <w:r w:rsidR="00B40DA2" w:rsidRPr="006453CF">
        <w:rPr>
          <w:rFonts w:ascii="Cambria Math" w:hAnsi="Cambria Math" w:cs="Cambria Math"/>
          <w:bCs/>
          <w:sz w:val="18"/>
        </w:rPr>
        <w:t>ș</w:t>
      </w:r>
      <w:r w:rsidRPr="006453CF">
        <w:rPr>
          <w:rFonts w:ascii="Times New Roman" w:hAnsi="Times New Roman"/>
          <w:bCs/>
          <w:sz w:val="18"/>
        </w:rPr>
        <w:t xml:space="preserve"> Fundulea, nr.18</w:t>
      </w:r>
      <w:r w:rsidR="00B40DA2" w:rsidRPr="006453CF">
        <w:rPr>
          <w:rFonts w:ascii="Times New Roman" w:hAnsi="Times New Roman"/>
          <w:bCs/>
          <w:sz w:val="18"/>
        </w:rPr>
        <w:t>, jude</w:t>
      </w:r>
      <w:r w:rsidR="00B40DA2" w:rsidRPr="006453CF">
        <w:rPr>
          <w:rFonts w:ascii="Cambria Math" w:hAnsi="Cambria Math" w:cs="Cambria Math"/>
          <w:bCs/>
          <w:sz w:val="18"/>
        </w:rPr>
        <w:t>ț</w:t>
      </w:r>
      <w:r w:rsidR="00B40DA2" w:rsidRPr="006453CF">
        <w:rPr>
          <w:rFonts w:ascii="Times New Roman" w:hAnsi="Times New Roman"/>
          <w:bCs/>
          <w:sz w:val="18"/>
        </w:rPr>
        <w:t>ul Călăra</w:t>
      </w:r>
      <w:r w:rsidR="00B40DA2" w:rsidRPr="006453CF">
        <w:rPr>
          <w:rFonts w:ascii="Cambria Math" w:hAnsi="Cambria Math" w:cs="Cambria Math"/>
          <w:bCs/>
          <w:sz w:val="18"/>
        </w:rPr>
        <w:t>ș</w:t>
      </w:r>
      <w:r w:rsidR="00B40DA2" w:rsidRPr="006453CF">
        <w:rPr>
          <w:rFonts w:ascii="Times New Roman" w:hAnsi="Times New Roman"/>
          <w:bCs/>
          <w:sz w:val="18"/>
        </w:rPr>
        <w:t>i, telefon: 0242/642084; fax:0242/642030</w:t>
      </w:r>
    </w:p>
    <w:p w14:paraId="2724EF75" w14:textId="77777777" w:rsidR="00CB7EE7" w:rsidRPr="006453CF" w:rsidRDefault="00CB7EE7" w:rsidP="00CB7EE7">
      <w:pPr>
        <w:tabs>
          <w:tab w:val="left" w:pos="2415"/>
        </w:tabs>
        <w:spacing w:after="0" w:line="240" w:lineRule="auto"/>
        <w:rPr>
          <w:rFonts w:ascii="Times New Roman" w:hAnsi="Times New Roman"/>
          <w:b/>
          <w:sz w:val="20"/>
        </w:rPr>
      </w:pPr>
    </w:p>
    <w:p w14:paraId="7319963F" w14:textId="77777777" w:rsidR="00CB7EE7" w:rsidRPr="00EB65DB" w:rsidRDefault="00CB7EE7" w:rsidP="00CB7EE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B65DB">
        <w:rPr>
          <w:rFonts w:ascii="Times New Roman" w:hAnsi="Times New Roman" w:cs="Times New Roman"/>
          <w:b/>
          <w:sz w:val="20"/>
          <w:szCs w:val="20"/>
        </w:rPr>
        <w:t>HOTĂRÂRE</w:t>
      </w:r>
    </w:p>
    <w:p w14:paraId="37A5D9A9" w14:textId="73CA13EA" w:rsidR="00CB7EE7" w:rsidRPr="00EB65DB" w:rsidRDefault="00CB7EE7" w:rsidP="00CB7EE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b/>
          <w:sz w:val="20"/>
          <w:szCs w:val="20"/>
        </w:rPr>
        <w:t>privind  desemnarea unui reprezentant al Consiliului Local al orașului Fundulea și a unui membru supleant în comisia de evaluare a probei de interviu pentru concursul de ocupare a funcției de director adjunct la Școala gimnazială „Mircea Nedelciu” Fundulea, județul Călărași</w:t>
      </w:r>
      <w:r w:rsidR="007A151D" w:rsidRPr="00EB65DB">
        <w:rPr>
          <w:rFonts w:ascii="Times New Roman" w:hAnsi="Times New Roman" w:cs="Times New Roman"/>
          <w:b/>
          <w:sz w:val="20"/>
          <w:szCs w:val="20"/>
        </w:rPr>
        <w:t>, sesiunea iunie-octombrie 2022</w:t>
      </w:r>
    </w:p>
    <w:p w14:paraId="709BFC16" w14:textId="77777777" w:rsidR="00CB7EE7" w:rsidRPr="00EB65DB" w:rsidRDefault="00CB7EE7" w:rsidP="00CB7EE7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B22D413" w14:textId="4F589352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 Consiliul Local al orașului Fundulea, întrunit în ședință publică  </w:t>
      </w:r>
      <w:r w:rsidR="00193225">
        <w:rPr>
          <w:rFonts w:ascii="Times New Roman" w:hAnsi="Times New Roman" w:cs="Times New Roman"/>
          <w:sz w:val="20"/>
          <w:szCs w:val="20"/>
        </w:rPr>
        <w:t>extraordinară</w:t>
      </w:r>
      <w:r w:rsidRPr="00EB65DB">
        <w:rPr>
          <w:rFonts w:ascii="Times New Roman" w:hAnsi="Times New Roman" w:cs="Times New Roman"/>
          <w:sz w:val="20"/>
          <w:szCs w:val="20"/>
        </w:rPr>
        <w:t xml:space="preserve"> astăzi  </w:t>
      </w:r>
      <w:r w:rsidR="00193225">
        <w:rPr>
          <w:rFonts w:ascii="Times New Roman" w:hAnsi="Times New Roman" w:cs="Times New Roman"/>
          <w:sz w:val="20"/>
          <w:szCs w:val="20"/>
        </w:rPr>
        <w:t>16.08.2022</w:t>
      </w:r>
      <w:r w:rsidRPr="00EB65DB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722EAEF2" w14:textId="77777777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>având în vedere:</w:t>
      </w:r>
    </w:p>
    <w:p w14:paraId="2A6AEB06" w14:textId="059D73C4" w:rsidR="007A151D" w:rsidRPr="00EB65DB" w:rsidRDefault="007A151D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  - Hotărârea Consiliului Local Fundulea nr. 9/24.02.2022 privind  desemnarea unui reprezentant al Consiliului Local al orașului Fundulea și a unui membru supleant în comisia de evaluare a probei de interviu pentru concursul de ocupare a funcției de director  și a funcției de director adjunct la Școala gimnazială „Mircea Nedelciu” Fundulea, județul Călărași;</w:t>
      </w:r>
    </w:p>
    <w:p w14:paraId="03FA7626" w14:textId="375540DA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- proiectul de hotărâre nr. 57/16.08.2022 privind  desemnarea unui reprezentant al Consiliului Local al orașului Fundulea și a unui membru supleant în comisia de evaluare a probei de interviu pentru concursul de ocupare a  funcției de director adjunct la Școala gimnazială  „Mircea Nedelciu” Fundulea, județul Călărași</w:t>
      </w:r>
      <w:r w:rsidR="009B4C0E" w:rsidRPr="00EB65DB">
        <w:rPr>
          <w:rFonts w:ascii="Times New Roman" w:hAnsi="Times New Roman" w:cs="Times New Roman"/>
          <w:sz w:val="20"/>
          <w:szCs w:val="20"/>
        </w:rPr>
        <w:t>, sesiunea iunie-octombrie 2022</w:t>
      </w:r>
      <w:r w:rsidRPr="00EB65DB">
        <w:rPr>
          <w:rFonts w:ascii="Times New Roman" w:hAnsi="Times New Roman" w:cs="Times New Roman"/>
          <w:sz w:val="20"/>
          <w:szCs w:val="20"/>
        </w:rPr>
        <w:t>;</w:t>
      </w:r>
    </w:p>
    <w:p w14:paraId="3A93496D" w14:textId="2D600983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- adresa nr. 19/01.08.2022 a Inspectoratului Școlar Județean Călărași, înregistară la Primăria orașului Fundulea sub nr. 10580/01.08.2022;</w:t>
      </w:r>
    </w:p>
    <w:p w14:paraId="3F74A839" w14:textId="3EAE679B" w:rsidR="00CB7EE7" w:rsidRPr="00EB65DB" w:rsidRDefault="00CB7EE7" w:rsidP="00CB7EE7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- re</w:t>
      </w:r>
      <w:r w:rsidR="0056103B" w:rsidRPr="00EB65DB">
        <w:rPr>
          <w:rFonts w:ascii="Times New Roman" w:hAnsi="Times New Roman" w:cs="Times New Roman"/>
          <w:sz w:val="20"/>
          <w:szCs w:val="20"/>
        </w:rPr>
        <w:t>feratul de aprobare nr.11350/16.08.2022</w:t>
      </w:r>
      <w:r w:rsidRPr="00EB65DB">
        <w:rPr>
          <w:rFonts w:ascii="Times New Roman" w:hAnsi="Times New Roman" w:cs="Times New Roman"/>
          <w:sz w:val="20"/>
          <w:szCs w:val="20"/>
        </w:rPr>
        <w:t xml:space="preserve"> al Primarului orașului Fundulea  pentru proiectul de hotărâre privind  desemnarea unui reprezentant al Consiliului Local al orașului Fundulea și a unui membru supleant în comisia de evaluare a probei de interviu pentru concursul de ocupare a funcției de director adjunct la Școala gimnazială „Mircea Nedelciu” Fundulea, județul Călărași</w:t>
      </w:r>
      <w:r w:rsidR="009B4C0E" w:rsidRPr="00EB65DB">
        <w:rPr>
          <w:rFonts w:ascii="Times New Roman" w:hAnsi="Times New Roman" w:cs="Times New Roman"/>
          <w:sz w:val="20"/>
          <w:szCs w:val="20"/>
        </w:rPr>
        <w:t>, sesiunea iunie-octombrie 2022</w:t>
      </w:r>
      <w:r w:rsidRPr="00EB65DB">
        <w:rPr>
          <w:rFonts w:ascii="Times New Roman" w:hAnsi="Times New Roman" w:cs="Times New Roman"/>
          <w:sz w:val="20"/>
          <w:szCs w:val="20"/>
        </w:rPr>
        <w:t>;</w:t>
      </w:r>
    </w:p>
    <w:p w14:paraId="79667370" w14:textId="36ACC1AE" w:rsidR="00CB7EE7" w:rsidRPr="00EB65DB" w:rsidRDefault="00CB7EE7" w:rsidP="00CB7EE7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</w:t>
      </w:r>
      <w:r w:rsidRPr="00EB65DB">
        <w:rPr>
          <w:rFonts w:ascii="Times New Roman" w:hAnsi="Times New Roman" w:cs="Times New Roman"/>
          <w:b/>
          <w:sz w:val="20"/>
          <w:szCs w:val="20"/>
        </w:rPr>
        <w:t xml:space="preserve"> -</w:t>
      </w:r>
      <w:r w:rsidRPr="00EB65DB">
        <w:rPr>
          <w:rFonts w:ascii="Times New Roman" w:hAnsi="Times New Roman" w:cs="Times New Roman"/>
          <w:sz w:val="20"/>
          <w:szCs w:val="20"/>
        </w:rPr>
        <w:t xml:space="preserve"> raportul nr.</w:t>
      </w:r>
      <w:r w:rsidR="0056103B" w:rsidRPr="00EB65DB">
        <w:rPr>
          <w:rFonts w:ascii="Times New Roman" w:hAnsi="Times New Roman" w:cs="Times New Roman"/>
          <w:sz w:val="20"/>
          <w:szCs w:val="20"/>
        </w:rPr>
        <w:t>11351/16.08.2022</w:t>
      </w:r>
      <w:r w:rsidRPr="00EB65DB">
        <w:rPr>
          <w:rFonts w:ascii="Times New Roman" w:hAnsi="Times New Roman" w:cs="Times New Roman"/>
          <w:sz w:val="20"/>
          <w:szCs w:val="20"/>
        </w:rPr>
        <w:t xml:space="preserve"> al compartimentului de specialitate  din cadrul Primăriei orașului Fundulea; </w:t>
      </w:r>
    </w:p>
    <w:p w14:paraId="6A677CA2" w14:textId="61660F6D" w:rsidR="00CB7EE7" w:rsidRPr="00EB65DB" w:rsidRDefault="00CB7EE7" w:rsidP="00CB7EE7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-  declaratia nr.</w:t>
      </w:r>
      <w:r w:rsidR="00AB1B23">
        <w:rPr>
          <w:rFonts w:ascii="Times New Roman" w:hAnsi="Times New Roman" w:cs="Times New Roman"/>
          <w:sz w:val="20"/>
          <w:szCs w:val="20"/>
        </w:rPr>
        <w:t xml:space="preserve">11374/16.08.2022 </w:t>
      </w:r>
      <w:r w:rsidRPr="00EB65DB">
        <w:rPr>
          <w:rFonts w:ascii="Times New Roman" w:hAnsi="Times New Roman" w:cs="Times New Roman"/>
          <w:sz w:val="20"/>
          <w:szCs w:val="20"/>
        </w:rPr>
        <w:t xml:space="preserve">dată de </w:t>
      </w:r>
      <w:r w:rsidR="00AB1B23">
        <w:rPr>
          <w:rFonts w:ascii="Times New Roman" w:hAnsi="Times New Roman" w:cs="Times New Roman"/>
          <w:sz w:val="20"/>
          <w:szCs w:val="20"/>
        </w:rPr>
        <w:t>Vasile Dan-Valentin;</w:t>
      </w:r>
    </w:p>
    <w:p w14:paraId="1F2530BD" w14:textId="503C2DF3" w:rsidR="00CB7EE7" w:rsidRPr="00EB65DB" w:rsidRDefault="00CB7EE7" w:rsidP="00CB7EE7">
      <w:pPr>
        <w:pStyle w:val="NoSpacing"/>
        <w:rPr>
          <w:rFonts w:ascii="Times New Roman" w:hAnsi="Times New Roman" w:cs="Times New Roman"/>
          <w:color w:val="FF0000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- declaratia nr.</w:t>
      </w:r>
      <w:r w:rsidR="00AB1B23">
        <w:rPr>
          <w:rFonts w:ascii="Times New Roman" w:hAnsi="Times New Roman" w:cs="Times New Roman"/>
          <w:sz w:val="20"/>
          <w:szCs w:val="20"/>
        </w:rPr>
        <w:t>11375/16.08.2022</w:t>
      </w:r>
      <w:r w:rsidRPr="00EB65DB">
        <w:rPr>
          <w:rFonts w:ascii="Times New Roman" w:hAnsi="Times New Roman" w:cs="Times New Roman"/>
          <w:sz w:val="20"/>
          <w:szCs w:val="20"/>
        </w:rPr>
        <w:t xml:space="preserve"> dată de </w:t>
      </w:r>
      <w:r w:rsidR="00AB1B23">
        <w:rPr>
          <w:rFonts w:ascii="Times New Roman" w:hAnsi="Times New Roman" w:cs="Times New Roman"/>
          <w:sz w:val="20"/>
          <w:szCs w:val="20"/>
        </w:rPr>
        <w:t>Băluță Marius</w:t>
      </w:r>
      <w:r w:rsidRPr="00EB65DB">
        <w:rPr>
          <w:rFonts w:ascii="Times New Roman" w:hAnsi="Times New Roman" w:cs="Times New Roman"/>
          <w:sz w:val="20"/>
          <w:szCs w:val="20"/>
        </w:rPr>
        <w:t>;</w:t>
      </w:r>
    </w:p>
    <w:p w14:paraId="4EAA9520" w14:textId="7462B9DC" w:rsidR="00127117" w:rsidRPr="00127117" w:rsidRDefault="00127117" w:rsidP="00127117">
      <w:pPr>
        <w:spacing w:after="0" w:line="240" w:lineRule="auto"/>
        <w:ind w:left="240"/>
        <w:jc w:val="both"/>
        <w:rPr>
          <w:rFonts w:ascii="Times New Roman" w:hAnsi="Times New Roman" w:cs="Times New Roman"/>
          <w:sz w:val="20"/>
          <w:szCs w:val="20"/>
        </w:rPr>
      </w:pPr>
      <w:r w:rsidRPr="00127117">
        <w:rPr>
          <w:rFonts w:ascii="Times New Roman" w:hAnsi="Times New Roman" w:cs="Times New Roman"/>
          <w:sz w:val="20"/>
          <w:szCs w:val="20"/>
        </w:rPr>
        <w:t>- avizul favorabil al Comisiei de învățământ , sănătate şi familie, activităţi social-culturale, culte, muncă şi protecţie socială , protectie copii, tineret şi sport, din cadrul Consiliului Local Fundulea;</w:t>
      </w:r>
    </w:p>
    <w:p w14:paraId="70CB8CFD" w14:textId="0EAE92DF" w:rsidR="00CB7EE7" w:rsidRPr="00EB65DB" w:rsidRDefault="00127117" w:rsidP="0012711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127117">
        <w:rPr>
          <w:rFonts w:ascii="Times New Roman" w:hAnsi="Times New Roman" w:cs="Times New Roman"/>
          <w:sz w:val="20"/>
          <w:szCs w:val="20"/>
        </w:rPr>
        <w:t xml:space="preserve">  - avizul favorabil al Comisiei juridice şi  de  disciplină, din cadrul Consiliului Local Fundulea;</w:t>
      </w:r>
    </w:p>
    <w:p w14:paraId="4BECA6F1" w14:textId="77777777" w:rsidR="00CB7EE7" w:rsidRPr="00EB65DB" w:rsidRDefault="00CB7EE7" w:rsidP="00CB7EE7">
      <w:pPr>
        <w:spacing w:after="0" w:line="240" w:lineRule="auto"/>
        <w:ind w:left="240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>- prevederile art.5 alin.(4) lit.c) pct. (ii) din Metodologia (...), aprobată prin Ordinul Ministrului Educației nr. 4597/2021 cu modificările și completările ulterioare;</w:t>
      </w:r>
    </w:p>
    <w:p w14:paraId="6F394FFF" w14:textId="302E66CF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</w:t>
      </w:r>
      <w:r w:rsidRPr="00EB65DB">
        <w:rPr>
          <w:rFonts w:ascii="Times New Roman" w:hAnsi="Times New Roman" w:cs="Times New Roman"/>
          <w:b/>
          <w:sz w:val="20"/>
          <w:szCs w:val="20"/>
          <w:lang w:val="fr-FR"/>
        </w:rPr>
        <w:t xml:space="preserve"> -</w:t>
      </w: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Hotărârea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Consiliu</w:t>
      </w:r>
      <w:r w:rsidR="00E10E7D">
        <w:rPr>
          <w:rFonts w:ascii="Times New Roman" w:hAnsi="Times New Roman" w:cs="Times New Roman"/>
          <w:sz w:val="20"/>
          <w:szCs w:val="20"/>
          <w:lang w:val="fr-FR"/>
        </w:rPr>
        <w:t>lui</w:t>
      </w:r>
      <w:proofErr w:type="spellEnd"/>
      <w:r w:rsidR="00E10E7D">
        <w:rPr>
          <w:rFonts w:ascii="Times New Roman" w:hAnsi="Times New Roman" w:cs="Times New Roman"/>
          <w:sz w:val="20"/>
          <w:szCs w:val="20"/>
          <w:lang w:val="fr-FR"/>
        </w:rPr>
        <w:t xml:space="preserve"> Local </w:t>
      </w:r>
      <w:proofErr w:type="spellStart"/>
      <w:r w:rsidR="00E10E7D">
        <w:rPr>
          <w:rFonts w:ascii="Times New Roman" w:hAnsi="Times New Roman" w:cs="Times New Roman"/>
          <w:sz w:val="20"/>
          <w:szCs w:val="20"/>
          <w:lang w:val="fr-FR"/>
        </w:rPr>
        <w:t>Fundulea</w:t>
      </w:r>
      <w:proofErr w:type="spellEnd"/>
      <w:r w:rsidR="00E10E7D">
        <w:rPr>
          <w:rFonts w:ascii="Times New Roman" w:hAnsi="Times New Roman" w:cs="Times New Roman"/>
          <w:sz w:val="20"/>
          <w:szCs w:val="20"/>
          <w:lang w:val="fr-FR"/>
        </w:rPr>
        <w:t xml:space="preserve"> nr.</w:t>
      </w:r>
      <w:r w:rsidR="001E46FB">
        <w:rPr>
          <w:rFonts w:ascii="Times New Roman" w:hAnsi="Times New Roman" w:cs="Times New Roman"/>
          <w:sz w:val="20"/>
          <w:szCs w:val="20"/>
          <w:lang w:val="fr-FR"/>
        </w:rPr>
        <w:t>57/16.08.</w:t>
      </w:r>
      <w:r w:rsidR="00E10E7D">
        <w:rPr>
          <w:rFonts w:ascii="Times New Roman" w:hAnsi="Times New Roman" w:cs="Times New Roman"/>
          <w:sz w:val="20"/>
          <w:szCs w:val="20"/>
          <w:lang w:val="fr-FR"/>
        </w:rPr>
        <w:t xml:space="preserve">2022 </w:t>
      </w:r>
      <w:r w:rsidRPr="00EB65DB">
        <w:rPr>
          <w:rFonts w:ascii="Times New Roman" w:hAnsi="Times New Roman" w:cs="Times New Roman"/>
          <w:bCs/>
          <w:sz w:val="20"/>
          <w:szCs w:val="20"/>
        </w:rPr>
        <w:t xml:space="preserve">privind  alegerea președintelui de ședință pentru o perioadă  de 3 luni </w:t>
      </w:r>
      <w:r w:rsidRPr="00EB65DB">
        <w:rPr>
          <w:rFonts w:ascii="Times New Roman" w:hAnsi="Times New Roman" w:cs="Times New Roman"/>
          <w:sz w:val="20"/>
          <w:szCs w:val="20"/>
          <w:lang w:val="fr-FR"/>
        </w:rPr>
        <w:t>;</w:t>
      </w:r>
    </w:p>
    <w:p w14:paraId="04BED7B6" w14:textId="77777777" w:rsidR="00CB7EE7" w:rsidRPr="00EB65DB" w:rsidRDefault="00CB7EE7" w:rsidP="00CB7EE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</w:t>
      </w:r>
      <w:r w:rsidRPr="00EB65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EB65DB">
        <w:rPr>
          <w:rFonts w:ascii="Times New Roman" w:hAnsi="Times New Roman" w:cs="Times New Roman"/>
          <w:sz w:val="20"/>
          <w:szCs w:val="20"/>
        </w:rPr>
        <w:t>În temeiul art. 196, alin.(1) lit. a) din Codul Administrativ,</w:t>
      </w:r>
    </w:p>
    <w:p w14:paraId="28660E27" w14:textId="77777777" w:rsidR="00CB7EE7" w:rsidRPr="00EB65DB" w:rsidRDefault="00CB7EE7" w:rsidP="00CB7EE7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39A803" w14:textId="77777777" w:rsidR="00CB7EE7" w:rsidRDefault="00CB7EE7" w:rsidP="00CB7EE7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B65DB">
        <w:rPr>
          <w:rFonts w:ascii="Times New Roman" w:hAnsi="Times New Roman" w:cs="Times New Roman"/>
          <w:b/>
          <w:sz w:val="20"/>
          <w:szCs w:val="20"/>
        </w:rPr>
        <w:t>HOTĂRĂȘTE:</w:t>
      </w:r>
    </w:p>
    <w:p w14:paraId="609CA9AF" w14:textId="77777777" w:rsidR="004B43C7" w:rsidRPr="00EB65DB" w:rsidRDefault="004B43C7" w:rsidP="00CB7EE7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4EF5D9F" w14:textId="4CE2F9DF" w:rsidR="00CB7EE7" w:rsidRPr="00EB65DB" w:rsidRDefault="00CB7EE7" w:rsidP="00CB7EE7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b/>
          <w:sz w:val="20"/>
          <w:szCs w:val="20"/>
        </w:rPr>
        <w:t xml:space="preserve">     Art.1</w:t>
      </w:r>
      <w:r w:rsidRPr="00EB65DB">
        <w:rPr>
          <w:rFonts w:ascii="Times New Roman" w:hAnsi="Times New Roman" w:cs="Times New Roman"/>
          <w:sz w:val="20"/>
          <w:szCs w:val="20"/>
        </w:rPr>
        <w:t xml:space="preserve"> Se aprobă desemnarea </w:t>
      </w:r>
      <w:r w:rsidR="00193225">
        <w:rPr>
          <w:rFonts w:ascii="Times New Roman" w:hAnsi="Times New Roman" w:cs="Times New Roman"/>
          <w:sz w:val="20"/>
          <w:szCs w:val="20"/>
        </w:rPr>
        <w:t xml:space="preserve">d-lui consilier local Vasile Dan-Valentin </w:t>
      </w:r>
      <w:r w:rsidRPr="00EB65DB">
        <w:rPr>
          <w:rFonts w:ascii="Times New Roman" w:hAnsi="Times New Roman" w:cs="Times New Roman"/>
          <w:sz w:val="20"/>
          <w:szCs w:val="20"/>
        </w:rPr>
        <w:t xml:space="preserve"> ca reprezentant al Consiliului Local al orașului Fundulea  în comisia de evaluare a probei de interviu pentru concursul de ocupare a funcției de director adjunct la  Școala gimnazială „Mircea Nedelciu” Fundulea, județul Călărași</w:t>
      </w:r>
      <w:r w:rsidR="009B4C0E" w:rsidRPr="00EB65DB">
        <w:rPr>
          <w:rFonts w:ascii="Times New Roman" w:hAnsi="Times New Roman" w:cs="Times New Roman"/>
          <w:sz w:val="20"/>
          <w:szCs w:val="20"/>
        </w:rPr>
        <w:t>, sesiunea iunie-octombrie 2022</w:t>
      </w:r>
      <w:r w:rsidRPr="00EB65DB">
        <w:rPr>
          <w:rFonts w:ascii="Times New Roman" w:hAnsi="Times New Roman" w:cs="Times New Roman"/>
          <w:sz w:val="20"/>
          <w:szCs w:val="20"/>
        </w:rPr>
        <w:t>.</w:t>
      </w:r>
    </w:p>
    <w:p w14:paraId="5DE77134" w14:textId="382A3B9F" w:rsidR="00CB7EE7" w:rsidRPr="00EB65DB" w:rsidRDefault="00CB7EE7" w:rsidP="00CB7EE7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</w:t>
      </w:r>
      <w:r w:rsidRPr="00EB65DB">
        <w:rPr>
          <w:rFonts w:ascii="Times New Roman" w:hAnsi="Times New Roman" w:cs="Times New Roman"/>
          <w:b/>
          <w:sz w:val="20"/>
          <w:szCs w:val="20"/>
        </w:rPr>
        <w:t>Art.2</w:t>
      </w:r>
      <w:r w:rsidRPr="00EB65DB">
        <w:rPr>
          <w:rFonts w:ascii="Times New Roman" w:hAnsi="Times New Roman" w:cs="Times New Roman"/>
          <w:sz w:val="20"/>
          <w:szCs w:val="20"/>
        </w:rPr>
        <w:t xml:space="preserve"> Se aprobă desemnarea </w:t>
      </w:r>
      <w:r w:rsidR="00193225">
        <w:rPr>
          <w:rFonts w:ascii="Times New Roman" w:hAnsi="Times New Roman" w:cs="Times New Roman"/>
          <w:sz w:val="20"/>
          <w:szCs w:val="20"/>
        </w:rPr>
        <w:t xml:space="preserve">d-lui consilier local Băluță Marius </w:t>
      </w:r>
      <w:r w:rsidRPr="00EB65DB">
        <w:rPr>
          <w:rFonts w:ascii="Times New Roman" w:hAnsi="Times New Roman" w:cs="Times New Roman"/>
          <w:sz w:val="20"/>
          <w:szCs w:val="20"/>
        </w:rPr>
        <w:t>ca membru supleant al reprezentantului  Consiliului Local al orașului Fundulea  în comisia de evaluare a probei de interviu pentru concursul de ocupare a funcției de director adjunct la Școala gimnazială „Mircea Nedelciu” Fundulea, județul Călărași</w:t>
      </w:r>
      <w:r w:rsidR="00C24E9A" w:rsidRPr="00EB65DB">
        <w:rPr>
          <w:rFonts w:ascii="Times New Roman" w:hAnsi="Times New Roman" w:cs="Times New Roman"/>
          <w:sz w:val="20"/>
          <w:szCs w:val="20"/>
        </w:rPr>
        <w:t>, sesiunea iunie-octombrie 2022</w:t>
      </w:r>
      <w:r w:rsidRPr="00EB65DB">
        <w:rPr>
          <w:rFonts w:ascii="Times New Roman" w:hAnsi="Times New Roman" w:cs="Times New Roman"/>
          <w:sz w:val="20"/>
          <w:szCs w:val="20"/>
        </w:rPr>
        <w:t>.</w:t>
      </w:r>
    </w:p>
    <w:p w14:paraId="3EBF4382" w14:textId="432D386C" w:rsidR="00EB65DB" w:rsidRPr="00EB65DB" w:rsidRDefault="00CB7EE7" w:rsidP="00CB7EE7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  <w:r w:rsidR="005A3C95">
        <w:rPr>
          <w:rFonts w:ascii="Times New Roman" w:hAnsi="Times New Roman" w:cs="Times New Roman"/>
          <w:b/>
          <w:sz w:val="20"/>
          <w:szCs w:val="20"/>
        </w:rPr>
        <w:t xml:space="preserve">  Art.3</w:t>
      </w:r>
      <w:r w:rsidR="00EB65DB" w:rsidRPr="00EB65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B65DB" w:rsidRPr="00EB65DB">
        <w:rPr>
          <w:rFonts w:ascii="Times New Roman" w:hAnsi="Times New Roman" w:cs="Times New Roman"/>
          <w:sz w:val="20"/>
          <w:szCs w:val="20"/>
        </w:rPr>
        <w:t>La data intării în vigoare  a prezentei hotărâri se abrogă Hotărarea Consiliului Local Fundulea nr.9/24.02.2022 privind desemnarea unui reprezentant al Consiliului Local al orașului Fundulea și a unui membru supleant în comisia de evaluare a probei de interviu pentru concursul de ocupare a funcției de director  și a funcției de director adjunct la Școala gimnazială „Mircea Nedelciu” Fundulea, județul Călărași</w:t>
      </w:r>
    </w:p>
    <w:p w14:paraId="12EECCEF" w14:textId="34ACE571" w:rsidR="00CB7EE7" w:rsidRPr="00EB65DB" w:rsidRDefault="00CB7EE7" w:rsidP="00CB7EE7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</w:t>
      </w:r>
      <w:r w:rsidR="00EB65DB" w:rsidRPr="00EB65DB">
        <w:rPr>
          <w:rFonts w:ascii="Times New Roman" w:hAnsi="Times New Roman" w:cs="Times New Roman"/>
          <w:sz w:val="20"/>
          <w:szCs w:val="20"/>
        </w:rPr>
        <w:t xml:space="preserve">    </w:t>
      </w:r>
      <w:r w:rsidR="005A3C95">
        <w:rPr>
          <w:rFonts w:ascii="Times New Roman" w:hAnsi="Times New Roman" w:cs="Times New Roman"/>
          <w:b/>
          <w:sz w:val="20"/>
          <w:szCs w:val="20"/>
        </w:rPr>
        <w:t>Art.4</w:t>
      </w:r>
      <w:r w:rsidR="00EB65DB" w:rsidRPr="00EB65D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Secretarul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general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al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orașului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Fundulea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,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județul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Călărași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, va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asigura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publicarea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prezentei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hotărâri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și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comunicarea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acesteia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către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autoritățiile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,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instituțiile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și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persoanele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interesate</w:t>
      </w:r>
      <w:proofErr w:type="spellEnd"/>
      <w:r w:rsidRPr="00EB65DB">
        <w:rPr>
          <w:rFonts w:ascii="Times New Roman" w:hAnsi="Times New Roman" w:cs="Times New Roman"/>
          <w:i/>
          <w:sz w:val="20"/>
          <w:szCs w:val="20"/>
          <w:lang w:val="fr-FR"/>
        </w:rPr>
        <w:t>..</w:t>
      </w:r>
    </w:p>
    <w:p w14:paraId="0BD24E03" w14:textId="77777777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E0785DC" w14:textId="43A5A2D5" w:rsidR="00CB7EE7" w:rsidRPr="00EB65DB" w:rsidRDefault="00CB7EE7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PREȘEDINTE DE  ȘEDINȚĂ ,                                                                         </w:t>
      </w:r>
      <w:r w:rsidR="00EB65DB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EB65DB">
        <w:rPr>
          <w:rFonts w:ascii="Times New Roman" w:hAnsi="Times New Roman" w:cs="Times New Roman"/>
          <w:sz w:val="20"/>
          <w:szCs w:val="20"/>
        </w:rPr>
        <w:t xml:space="preserve">    CONTRASEMNEAZĂ ,</w:t>
      </w:r>
    </w:p>
    <w:p w14:paraId="21A70850" w14:textId="18B96C14" w:rsidR="00CB7EE7" w:rsidRPr="00EB65DB" w:rsidRDefault="001E46FB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Daniela NEDELCU</w:t>
      </w:r>
      <w:r w:rsidR="00CB7EE7" w:rsidRPr="00EB65D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6453CF">
        <w:rPr>
          <w:rFonts w:ascii="Times New Roman" w:hAnsi="Times New Roman" w:cs="Times New Roman"/>
          <w:sz w:val="20"/>
          <w:szCs w:val="20"/>
        </w:rPr>
        <w:t xml:space="preserve">     </w:t>
      </w:r>
      <w:r w:rsidR="00EB65DB">
        <w:rPr>
          <w:rFonts w:ascii="Times New Roman" w:hAnsi="Times New Roman" w:cs="Times New Roman"/>
          <w:sz w:val="20"/>
          <w:szCs w:val="20"/>
        </w:rPr>
        <w:t xml:space="preserve">       </w:t>
      </w:r>
      <w:r w:rsidR="00CB7EE7" w:rsidRPr="00EB65DB">
        <w:rPr>
          <w:rFonts w:ascii="Times New Roman" w:hAnsi="Times New Roman" w:cs="Times New Roman"/>
          <w:sz w:val="20"/>
          <w:szCs w:val="20"/>
        </w:rPr>
        <w:t xml:space="preserve">SECRETAR GENERAL AL  ORAȘULUI  FUNDULEA </w:t>
      </w:r>
    </w:p>
    <w:p w14:paraId="1FF6B22A" w14:textId="60FE12E1" w:rsidR="00CB7EE7" w:rsidRPr="00EB65DB" w:rsidRDefault="00CB7EE7" w:rsidP="00CB7E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EB65DB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EB65DB">
        <w:rPr>
          <w:rFonts w:ascii="Times New Roman" w:hAnsi="Times New Roman" w:cs="Times New Roman"/>
          <w:sz w:val="20"/>
          <w:szCs w:val="20"/>
        </w:rPr>
        <w:t xml:space="preserve"> jr. Ovidiu-Iosif GURLUI</w:t>
      </w:r>
    </w:p>
    <w:p w14:paraId="561DCB93" w14:textId="77777777" w:rsidR="00CB7EE7" w:rsidRPr="00EB65DB" w:rsidRDefault="00CB7EE7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Nr. consilieri în functie=15</w:t>
      </w:r>
    </w:p>
    <w:p w14:paraId="5017A9D5" w14:textId="1C7406DF" w:rsidR="00CB7EE7" w:rsidRPr="00EB65DB" w:rsidRDefault="00CB7EE7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                                                                  Nr.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consilieri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prezenți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>=</w:t>
      </w:r>
      <w:r w:rsidR="001E46FB">
        <w:rPr>
          <w:rFonts w:ascii="Times New Roman" w:hAnsi="Times New Roman" w:cs="Times New Roman"/>
          <w:sz w:val="20"/>
          <w:szCs w:val="20"/>
          <w:lang w:val="fr-FR"/>
        </w:rPr>
        <w:t>10</w:t>
      </w:r>
    </w:p>
    <w:p w14:paraId="36DB2BA4" w14:textId="4B8C369A" w:rsidR="00CB7EE7" w:rsidRPr="00EB65DB" w:rsidRDefault="00CB7EE7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                                                                 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Voturi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pentru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>=</w:t>
      </w:r>
      <w:r w:rsidR="001E46FB">
        <w:rPr>
          <w:rFonts w:ascii="Times New Roman" w:hAnsi="Times New Roman" w:cs="Times New Roman"/>
          <w:sz w:val="20"/>
          <w:szCs w:val="20"/>
          <w:lang w:val="fr-FR"/>
        </w:rPr>
        <w:t>10</w:t>
      </w:r>
    </w:p>
    <w:p w14:paraId="11261590" w14:textId="5D178EA1" w:rsidR="00CB7EE7" w:rsidRPr="00EB65DB" w:rsidRDefault="00CB7EE7" w:rsidP="00CB7EE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                                                                 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Voturi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împotrivă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>=</w:t>
      </w:r>
      <w:r w:rsidR="001E46FB">
        <w:rPr>
          <w:rFonts w:ascii="Times New Roman" w:hAnsi="Times New Roman" w:cs="Times New Roman"/>
          <w:sz w:val="20"/>
          <w:szCs w:val="20"/>
          <w:lang w:val="fr-FR"/>
        </w:rPr>
        <w:t>0</w:t>
      </w:r>
    </w:p>
    <w:p w14:paraId="7D15E6C3" w14:textId="6BC7AAC6" w:rsidR="00CB7EE7" w:rsidRPr="00EB65DB" w:rsidRDefault="00CB7EE7" w:rsidP="00CB7EE7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Nr. </w:t>
      </w:r>
      <w:r w:rsidR="001E46FB">
        <w:rPr>
          <w:rFonts w:ascii="Times New Roman" w:hAnsi="Times New Roman" w:cs="Times New Roman"/>
          <w:sz w:val="20"/>
          <w:szCs w:val="20"/>
          <w:lang w:val="fr-FR"/>
        </w:rPr>
        <w:t>59</w:t>
      </w:r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                                                                                                             </w:t>
      </w:r>
    </w:p>
    <w:p w14:paraId="4C42C28C" w14:textId="77777777" w:rsidR="00CB7EE7" w:rsidRPr="00EB65DB" w:rsidRDefault="00CB7EE7" w:rsidP="00CB7EE7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Adoptată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la </w:t>
      </w:r>
      <w:proofErr w:type="spellStart"/>
      <w:r w:rsidRPr="00EB65DB">
        <w:rPr>
          <w:rFonts w:ascii="Times New Roman" w:hAnsi="Times New Roman" w:cs="Times New Roman"/>
          <w:sz w:val="20"/>
          <w:szCs w:val="20"/>
          <w:lang w:val="fr-FR"/>
        </w:rPr>
        <w:t>Fundulea</w:t>
      </w:r>
      <w:proofErr w:type="spellEnd"/>
      <w:r w:rsidRPr="00EB65DB">
        <w:rPr>
          <w:rFonts w:ascii="Times New Roman" w:hAnsi="Times New Roman" w:cs="Times New Roman"/>
          <w:sz w:val="20"/>
          <w:szCs w:val="20"/>
          <w:lang w:val="fr-FR"/>
        </w:rPr>
        <w:t xml:space="preserve">                                                                                              </w:t>
      </w:r>
    </w:p>
    <w:p w14:paraId="382E4A81" w14:textId="65EF6A89" w:rsidR="00CB7EE7" w:rsidRPr="00EB65DB" w:rsidRDefault="00CB7EE7" w:rsidP="00CB7EE7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B65DB">
        <w:rPr>
          <w:rFonts w:ascii="Times New Roman" w:hAnsi="Times New Roman" w:cs="Times New Roman"/>
          <w:sz w:val="20"/>
          <w:szCs w:val="20"/>
        </w:rPr>
        <w:t xml:space="preserve">Astăzi </w:t>
      </w:r>
      <w:r w:rsidR="001E46FB">
        <w:rPr>
          <w:rFonts w:ascii="Times New Roman" w:hAnsi="Times New Roman" w:cs="Times New Roman"/>
          <w:sz w:val="20"/>
          <w:szCs w:val="20"/>
        </w:rPr>
        <w:t>16.08.2022</w:t>
      </w:r>
      <w:r w:rsidRPr="00EB65D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</w:p>
    <w:sectPr w:rsidR="00CB7EE7" w:rsidRPr="00EB65DB" w:rsidSect="006453CF">
      <w:pgSz w:w="12240" w:h="15840"/>
      <w:pgMar w:top="0" w:right="510" w:bottom="544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38607" w14:textId="77777777" w:rsidR="0024340D" w:rsidRDefault="0024340D" w:rsidP="007F2328">
      <w:pPr>
        <w:spacing w:after="0" w:line="240" w:lineRule="auto"/>
      </w:pPr>
      <w:r>
        <w:separator/>
      </w:r>
    </w:p>
  </w:endnote>
  <w:endnote w:type="continuationSeparator" w:id="0">
    <w:p w14:paraId="3562B990" w14:textId="77777777" w:rsidR="0024340D" w:rsidRDefault="0024340D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A1C61" w14:textId="77777777" w:rsidR="0024340D" w:rsidRDefault="0024340D" w:rsidP="007F2328">
      <w:pPr>
        <w:spacing w:after="0" w:line="240" w:lineRule="auto"/>
      </w:pPr>
      <w:r>
        <w:separator/>
      </w:r>
    </w:p>
  </w:footnote>
  <w:footnote w:type="continuationSeparator" w:id="0">
    <w:p w14:paraId="04D22EAD" w14:textId="77777777" w:rsidR="0024340D" w:rsidRDefault="0024340D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DA2"/>
    <w:rsid w:val="00014D21"/>
    <w:rsid w:val="000171C0"/>
    <w:rsid w:val="00024336"/>
    <w:rsid w:val="00031D86"/>
    <w:rsid w:val="00040854"/>
    <w:rsid w:val="00043BFF"/>
    <w:rsid w:val="00051DD8"/>
    <w:rsid w:val="00054AEF"/>
    <w:rsid w:val="00077E7B"/>
    <w:rsid w:val="000866BE"/>
    <w:rsid w:val="00097826"/>
    <w:rsid w:val="000B0ABB"/>
    <w:rsid w:val="000D1534"/>
    <w:rsid w:val="000D2C2D"/>
    <w:rsid w:val="000D64C1"/>
    <w:rsid w:val="000F0154"/>
    <w:rsid w:val="000F591D"/>
    <w:rsid w:val="000F6F5F"/>
    <w:rsid w:val="00111794"/>
    <w:rsid w:val="0011705E"/>
    <w:rsid w:val="00124C1C"/>
    <w:rsid w:val="00127117"/>
    <w:rsid w:val="0012729E"/>
    <w:rsid w:val="001374DE"/>
    <w:rsid w:val="00137690"/>
    <w:rsid w:val="00142C14"/>
    <w:rsid w:val="001639E9"/>
    <w:rsid w:val="00192B96"/>
    <w:rsid w:val="00193225"/>
    <w:rsid w:val="001E46FB"/>
    <w:rsid w:val="001E71B4"/>
    <w:rsid w:val="00210988"/>
    <w:rsid w:val="002161C6"/>
    <w:rsid w:val="0024340D"/>
    <w:rsid w:val="00262BAF"/>
    <w:rsid w:val="00263D8D"/>
    <w:rsid w:val="00272DB0"/>
    <w:rsid w:val="0027496B"/>
    <w:rsid w:val="00292757"/>
    <w:rsid w:val="002934DC"/>
    <w:rsid w:val="002A0B8A"/>
    <w:rsid w:val="002A6312"/>
    <w:rsid w:val="002B6C34"/>
    <w:rsid w:val="002E3C38"/>
    <w:rsid w:val="002E6BE5"/>
    <w:rsid w:val="00303F34"/>
    <w:rsid w:val="003422D9"/>
    <w:rsid w:val="0035027A"/>
    <w:rsid w:val="00350405"/>
    <w:rsid w:val="00356314"/>
    <w:rsid w:val="00366B3D"/>
    <w:rsid w:val="00375559"/>
    <w:rsid w:val="003762AB"/>
    <w:rsid w:val="00382AE3"/>
    <w:rsid w:val="00385185"/>
    <w:rsid w:val="00394E72"/>
    <w:rsid w:val="003A3130"/>
    <w:rsid w:val="003B25B2"/>
    <w:rsid w:val="003B2B8F"/>
    <w:rsid w:val="003B6009"/>
    <w:rsid w:val="003C0AA3"/>
    <w:rsid w:val="003D4021"/>
    <w:rsid w:val="003E17D4"/>
    <w:rsid w:val="003E2B6D"/>
    <w:rsid w:val="004008A0"/>
    <w:rsid w:val="00400AF2"/>
    <w:rsid w:val="00406013"/>
    <w:rsid w:val="00414F69"/>
    <w:rsid w:val="004202B0"/>
    <w:rsid w:val="00424851"/>
    <w:rsid w:val="00431CAE"/>
    <w:rsid w:val="004538CA"/>
    <w:rsid w:val="00462A11"/>
    <w:rsid w:val="00464058"/>
    <w:rsid w:val="00476CCB"/>
    <w:rsid w:val="0048688C"/>
    <w:rsid w:val="00493F90"/>
    <w:rsid w:val="004A77DC"/>
    <w:rsid w:val="004B43C7"/>
    <w:rsid w:val="004D31E2"/>
    <w:rsid w:val="004F0567"/>
    <w:rsid w:val="004F6BA7"/>
    <w:rsid w:val="00505756"/>
    <w:rsid w:val="00510A9F"/>
    <w:rsid w:val="00544876"/>
    <w:rsid w:val="0054709A"/>
    <w:rsid w:val="00547F1C"/>
    <w:rsid w:val="005556FB"/>
    <w:rsid w:val="0056103B"/>
    <w:rsid w:val="00565667"/>
    <w:rsid w:val="0057312B"/>
    <w:rsid w:val="0057362C"/>
    <w:rsid w:val="005831A1"/>
    <w:rsid w:val="00594AD8"/>
    <w:rsid w:val="005A3C95"/>
    <w:rsid w:val="005C1F50"/>
    <w:rsid w:val="005C4F2F"/>
    <w:rsid w:val="005D1DE4"/>
    <w:rsid w:val="005D630D"/>
    <w:rsid w:val="005F647E"/>
    <w:rsid w:val="005F67B4"/>
    <w:rsid w:val="00610032"/>
    <w:rsid w:val="00621E38"/>
    <w:rsid w:val="00623C72"/>
    <w:rsid w:val="006372CE"/>
    <w:rsid w:val="006453CF"/>
    <w:rsid w:val="0064584A"/>
    <w:rsid w:val="006662C8"/>
    <w:rsid w:val="00683920"/>
    <w:rsid w:val="0068514C"/>
    <w:rsid w:val="006B6E74"/>
    <w:rsid w:val="006C18E2"/>
    <w:rsid w:val="006C4A9F"/>
    <w:rsid w:val="006E5681"/>
    <w:rsid w:val="0072574A"/>
    <w:rsid w:val="007336FA"/>
    <w:rsid w:val="00765402"/>
    <w:rsid w:val="00794FC5"/>
    <w:rsid w:val="0079760E"/>
    <w:rsid w:val="007A151D"/>
    <w:rsid w:val="007B0252"/>
    <w:rsid w:val="007C6345"/>
    <w:rsid w:val="007D4135"/>
    <w:rsid w:val="007D6BFC"/>
    <w:rsid w:val="007D6F24"/>
    <w:rsid w:val="007F1FB4"/>
    <w:rsid w:val="007F2328"/>
    <w:rsid w:val="007F43E7"/>
    <w:rsid w:val="0080516E"/>
    <w:rsid w:val="00807469"/>
    <w:rsid w:val="00827A19"/>
    <w:rsid w:val="00870789"/>
    <w:rsid w:val="008750DC"/>
    <w:rsid w:val="00885F6A"/>
    <w:rsid w:val="008929EC"/>
    <w:rsid w:val="008A16F9"/>
    <w:rsid w:val="008A3344"/>
    <w:rsid w:val="008A57A4"/>
    <w:rsid w:val="008B2957"/>
    <w:rsid w:val="008B4629"/>
    <w:rsid w:val="00901457"/>
    <w:rsid w:val="009235F1"/>
    <w:rsid w:val="00926950"/>
    <w:rsid w:val="009727E9"/>
    <w:rsid w:val="00974FB8"/>
    <w:rsid w:val="00980214"/>
    <w:rsid w:val="009969CD"/>
    <w:rsid w:val="009975B9"/>
    <w:rsid w:val="009A1FEF"/>
    <w:rsid w:val="009A6915"/>
    <w:rsid w:val="009B3A37"/>
    <w:rsid w:val="009B4C0E"/>
    <w:rsid w:val="009B7829"/>
    <w:rsid w:val="009C7B71"/>
    <w:rsid w:val="009D58DF"/>
    <w:rsid w:val="009D5BE6"/>
    <w:rsid w:val="009F5500"/>
    <w:rsid w:val="00A14A05"/>
    <w:rsid w:val="00A15841"/>
    <w:rsid w:val="00A16571"/>
    <w:rsid w:val="00A34D64"/>
    <w:rsid w:val="00A35FF1"/>
    <w:rsid w:val="00A51B31"/>
    <w:rsid w:val="00A7292F"/>
    <w:rsid w:val="00A77106"/>
    <w:rsid w:val="00A871E4"/>
    <w:rsid w:val="00AA7F19"/>
    <w:rsid w:val="00AB1B23"/>
    <w:rsid w:val="00AB59C1"/>
    <w:rsid w:val="00AB6010"/>
    <w:rsid w:val="00AC43EE"/>
    <w:rsid w:val="00AC45DE"/>
    <w:rsid w:val="00AD32A0"/>
    <w:rsid w:val="00B14235"/>
    <w:rsid w:val="00B30380"/>
    <w:rsid w:val="00B35685"/>
    <w:rsid w:val="00B40DA2"/>
    <w:rsid w:val="00B474A1"/>
    <w:rsid w:val="00B8193A"/>
    <w:rsid w:val="00B820A9"/>
    <w:rsid w:val="00B8593D"/>
    <w:rsid w:val="00B86A28"/>
    <w:rsid w:val="00BB7933"/>
    <w:rsid w:val="00BD035B"/>
    <w:rsid w:val="00BE61F2"/>
    <w:rsid w:val="00C01385"/>
    <w:rsid w:val="00C03CD4"/>
    <w:rsid w:val="00C04E12"/>
    <w:rsid w:val="00C24E9A"/>
    <w:rsid w:val="00C26BC5"/>
    <w:rsid w:val="00C6496F"/>
    <w:rsid w:val="00C65167"/>
    <w:rsid w:val="00C67880"/>
    <w:rsid w:val="00C73CA3"/>
    <w:rsid w:val="00C77318"/>
    <w:rsid w:val="00C87798"/>
    <w:rsid w:val="00C9274F"/>
    <w:rsid w:val="00CB6872"/>
    <w:rsid w:val="00CB7B3D"/>
    <w:rsid w:val="00CB7EE7"/>
    <w:rsid w:val="00CE53E8"/>
    <w:rsid w:val="00D04D12"/>
    <w:rsid w:val="00D0540F"/>
    <w:rsid w:val="00D12A72"/>
    <w:rsid w:val="00D15A3F"/>
    <w:rsid w:val="00D21307"/>
    <w:rsid w:val="00D301B7"/>
    <w:rsid w:val="00D31615"/>
    <w:rsid w:val="00D41709"/>
    <w:rsid w:val="00D96EB4"/>
    <w:rsid w:val="00DC2580"/>
    <w:rsid w:val="00DC4FDF"/>
    <w:rsid w:val="00E0677A"/>
    <w:rsid w:val="00E10676"/>
    <w:rsid w:val="00E10E7D"/>
    <w:rsid w:val="00E3172A"/>
    <w:rsid w:val="00E55A4C"/>
    <w:rsid w:val="00E65135"/>
    <w:rsid w:val="00E70846"/>
    <w:rsid w:val="00E73E35"/>
    <w:rsid w:val="00E741F5"/>
    <w:rsid w:val="00E769AE"/>
    <w:rsid w:val="00E90C15"/>
    <w:rsid w:val="00EB12CF"/>
    <w:rsid w:val="00EB65DB"/>
    <w:rsid w:val="00EC436C"/>
    <w:rsid w:val="00ED5B85"/>
    <w:rsid w:val="00EE450F"/>
    <w:rsid w:val="00EE4FB7"/>
    <w:rsid w:val="00F141B1"/>
    <w:rsid w:val="00F23076"/>
    <w:rsid w:val="00F41494"/>
    <w:rsid w:val="00F54C6D"/>
    <w:rsid w:val="00F804F5"/>
    <w:rsid w:val="00F965E7"/>
    <w:rsid w:val="00FB2E1F"/>
    <w:rsid w:val="00FC439C"/>
    <w:rsid w:val="00FD6F83"/>
    <w:rsid w:val="00FE519E"/>
    <w:rsid w:val="00FF4DDA"/>
    <w:rsid w:val="00FF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EE7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328"/>
  </w:style>
  <w:style w:type="paragraph" w:styleId="Footer">
    <w:name w:val="footer"/>
    <w:basedOn w:val="Normal"/>
    <w:link w:val="FooterChar"/>
    <w:uiPriority w:val="99"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69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468F1-EA3C-498E-BCCF-AF0DA6E58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172</cp:revision>
  <cp:lastPrinted>2022-08-16T13:07:00Z</cp:lastPrinted>
  <dcterms:created xsi:type="dcterms:W3CDTF">2019-08-26T07:15:00Z</dcterms:created>
  <dcterms:modified xsi:type="dcterms:W3CDTF">2022-08-16T13:07:00Z</dcterms:modified>
</cp:coreProperties>
</file>