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49D" w:rsidRPr="0038697B" w:rsidRDefault="00DD5CEA" w:rsidP="00B83C08">
      <w:pPr>
        <w:tabs>
          <w:tab w:val="left" w:pos="8385"/>
        </w:tabs>
        <w:spacing w:after="0"/>
        <w:rPr>
          <w:rFonts w:ascii="Times New Roman" w:eastAsia="Times New Roman" w:hAnsi="Times New Roman" w:cs="Times New Roman"/>
          <w:lang w:val="it-IT"/>
        </w:rPr>
      </w:pPr>
      <w:r>
        <w:rPr>
          <w:rFonts w:ascii="Calibri" w:eastAsia="Times New Roman" w:hAnsi="Calibri" w:cs="Times New Roman"/>
          <w:lang w:val="it-IT"/>
        </w:rPr>
        <w:t xml:space="preserve">                                                                   </w:t>
      </w:r>
      <w:r w:rsidR="0038697B">
        <w:rPr>
          <w:rFonts w:ascii="Calibri" w:eastAsia="Times New Roman" w:hAnsi="Calibri" w:cs="Times New Roman"/>
          <w:lang w:val="it-IT"/>
        </w:rPr>
        <w:t xml:space="preserve">                              </w:t>
      </w:r>
      <w:r w:rsidR="00CA2B83">
        <w:rPr>
          <w:rFonts w:ascii="Calibri" w:eastAsia="Times New Roman" w:hAnsi="Calibri" w:cs="Times New Roman"/>
          <w:lang w:val="it-IT"/>
        </w:rPr>
        <w:t xml:space="preserve"> </w:t>
      </w:r>
      <w:r w:rsidR="0038697B">
        <w:rPr>
          <w:rFonts w:ascii="Calibri" w:eastAsia="Times New Roman" w:hAnsi="Calibri" w:cs="Times New Roman"/>
          <w:lang w:val="it-IT"/>
        </w:rPr>
        <w:t xml:space="preserve"> </w:t>
      </w:r>
      <w:r w:rsidR="004D5333">
        <w:rPr>
          <w:rFonts w:ascii="Calibri" w:eastAsia="Times New Roman" w:hAnsi="Calibri" w:cs="Times New Roman"/>
          <w:lang w:val="it-IT"/>
        </w:rPr>
        <w:t xml:space="preserve">             </w:t>
      </w:r>
      <w:r w:rsidR="0038697B">
        <w:rPr>
          <w:rFonts w:ascii="Calibri" w:eastAsia="Times New Roman" w:hAnsi="Calibri" w:cs="Times New Roman"/>
          <w:lang w:val="it-IT"/>
        </w:rPr>
        <w:t xml:space="preserve"> </w:t>
      </w:r>
    </w:p>
    <w:p w:rsidR="006E649D" w:rsidRPr="0038697B" w:rsidRDefault="00B5138E" w:rsidP="006E649D">
      <w:pPr>
        <w:tabs>
          <w:tab w:val="left" w:pos="8385"/>
        </w:tabs>
        <w:spacing w:after="0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26.55pt;margin-top:6.3pt;width:34.5pt;height:42.75pt;z-index:251659264" fillcolor="window">
            <v:imagedata r:id="rId7" o:title=""/>
            <w10:wrap type="square" side="right"/>
          </v:shape>
          <o:OLEObject Type="Embed" ProgID="Word.Picture.8" ShapeID="_x0000_s1026" DrawAspect="Content" ObjectID="_1718018421" r:id="rId8"/>
        </w:pict>
      </w:r>
      <w:r w:rsidR="006E649D" w:rsidRPr="0038697B">
        <w:rPr>
          <w:rFonts w:ascii="Times New Roman" w:eastAsia="Times New Roman" w:hAnsi="Times New Roman" w:cs="Times New Roman"/>
          <w:lang w:val="it-IT"/>
        </w:rPr>
        <w:t xml:space="preserve">                                            </w:t>
      </w:r>
    </w:p>
    <w:p w:rsidR="006E649D" w:rsidRPr="0038697B" w:rsidRDefault="006E649D" w:rsidP="006E649D">
      <w:pPr>
        <w:tabs>
          <w:tab w:val="left" w:pos="8385"/>
        </w:tabs>
        <w:spacing w:after="0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 xml:space="preserve">                                                                             </w:t>
      </w:r>
    </w:p>
    <w:p w:rsidR="0038697B" w:rsidRDefault="006E649D" w:rsidP="0038697B">
      <w:pPr>
        <w:tabs>
          <w:tab w:val="left" w:pos="8385"/>
        </w:tabs>
        <w:spacing w:after="0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  <w:t xml:space="preserve">                                                                                                        </w:t>
      </w:r>
      <w:r w:rsidRPr="0038697B">
        <w:rPr>
          <w:rFonts w:ascii="Times New Roman" w:eastAsia="Times New Roman" w:hAnsi="Times New Roman" w:cs="Times New Roman"/>
          <w:b/>
          <w:lang w:val="fr-FR"/>
        </w:rPr>
        <w:t xml:space="preserve">                                          </w:t>
      </w:r>
    </w:p>
    <w:p w:rsidR="0038697B" w:rsidRDefault="0038697B" w:rsidP="0038697B">
      <w:pPr>
        <w:tabs>
          <w:tab w:val="left" w:pos="8385"/>
        </w:tabs>
        <w:spacing w:after="0"/>
        <w:rPr>
          <w:rFonts w:ascii="Times New Roman" w:eastAsia="Times New Roman" w:hAnsi="Times New Roman" w:cs="Times New Roman"/>
          <w:lang w:val="it-IT"/>
        </w:rPr>
      </w:pPr>
    </w:p>
    <w:p w:rsidR="006E649D" w:rsidRPr="0038697B" w:rsidRDefault="006E649D" w:rsidP="0038697B">
      <w:pPr>
        <w:tabs>
          <w:tab w:val="left" w:pos="8385"/>
        </w:tabs>
        <w:spacing w:after="0"/>
        <w:jc w:val="center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ROMÂNIA</w:t>
      </w:r>
    </w:p>
    <w:p w:rsidR="006E649D" w:rsidRPr="0038697B" w:rsidRDefault="00DD5CEA" w:rsidP="0038697B">
      <w:pPr>
        <w:pBdr>
          <w:bottom w:val="double" w:sz="6" w:space="1" w:color="auto"/>
        </w:pBdr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JUDEŢUL CĂLĂ</w:t>
      </w:r>
      <w:r w:rsidR="00361F2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RAŞ</w:t>
      </w:r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I</w:t>
      </w:r>
    </w:p>
    <w:p w:rsidR="006E649D" w:rsidRPr="0038697B" w:rsidRDefault="00DD5CEA" w:rsidP="0038697B">
      <w:pPr>
        <w:pBdr>
          <w:bottom w:val="double" w:sz="6" w:space="1" w:color="auto"/>
        </w:pBdr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CONSILIUL LOCAL </w:t>
      </w:r>
      <w:proofErr w:type="gramStart"/>
      <w:r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AL  ORAŞ</w:t>
      </w:r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ULUI</w:t>
      </w:r>
      <w:proofErr w:type="gramEnd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FUNDULEA</w:t>
      </w:r>
    </w:p>
    <w:p w:rsidR="006E649D" w:rsidRPr="0038697B" w:rsidRDefault="00DD5CEA" w:rsidP="006E649D">
      <w:pPr>
        <w:tabs>
          <w:tab w:val="left" w:pos="4860"/>
        </w:tabs>
        <w:jc w:val="center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proofErr w:type="spellStart"/>
      <w:r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Oraş</w:t>
      </w:r>
      <w:proofErr w:type="spellEnd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Fundulea</w:t>
      </w:r>
      <w:proofErr w:type="spellEnd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str.Mihail</w:t>
      </w:r>
      <w:proofErr w:type="spellEnd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proofErr w:type="gramStart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Kogălniceanu</w:t>
      </w:r>
      <w:proofErr w:type="spellEnd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,</w:t>
      </w:r>
      <w:proofErr w:type="gramEnd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nr.18, </w:t>
      </w:r>
      <w:proofErr w:type="spellStart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judetul</w:t>
      </w:r>
      <w:proofErr w:type="spellEnd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>Călărasi</w:t>
      </w:r>
      <w:proofErr w:type="spellEnd"/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, telefon:0242/642084; fax:0242/642030; </w:t>
      </w:r>
      <w:hyperlink r:id="rId9" w:history="1">
        <w:r w:rsidR="006E649D" w:rsidRPr="003869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val="en-US"/>
          </w:rPr>
          <w:t>primariafundulea@yahoo.com</w:t>
        </w:r>
      </w:hyperlink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</w:t>
      </w:r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it-IT"/>
        </w:rPr>
        <w:t xml:space="preserve">                                                    </w:t>
      </w:r>
      <w:r w:rsidR="006E649D" w:rsidRPr="0038697B">
        <w:rPr>
          <w:rFonts w:ascii="Times New Roman" w:eastAsia="Times New Roman" w:hAnsi="Times New Roman" w:cs="Times New Roman"/>
          <w:sz w:val="16"/>
          <w:szCs w:val="16"/>
          <w:lang w:val="it-IT"/>
        </w:rPr>
        <w:tab/>
      </w:r>
    </w:p>
    <w:p w:rsidR="006E649D" w:rsidRPr="0038697B" w:rsidRDefault="006E649D" w:rsidP="006E649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697B">
        <w:rPr>
          <w:rFonts w:ascii="Times New Roman" w:eastAsia="Times New Roman" w:hAnsi="Times New Roman" w:cs="Times New Roman"/>
          <w:b/>
          <w:sz w:val="28"/>
          <w:szCs w:val="28"/>
        </w:rPr>
        <w:t>HOTĂRÂRE</w:t>
      </w:r>
    </w:p>
    <w:p w:rsidR="006E649D" w:rsidRPr="0038697B" w:rsidRDefault="006E649D" w:rsidP="006E649D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38697B">
        <w:rPr>
          <w:rFonts w:ascii="Times New Roman" w:eastAsia="Times New Roman" w:hAnsi="Times New Roman" w:cs="Times New Roman"/>
          <w:b/>
        </w:rPr>
        <w:t xml:space="preserve">privind </w:t>
      </w:r>
      <w:r w:rsidR="00361F2D" w:rsidRPr="0038697B">
        <w:rPr>
          <w:rFonts w:ascii="Times New Roman" w:eastAsia="Times New Roman" w:hAnsi="Times New Roman" w:cs="Times New Roman"/>
          <w:b/>
        </w:rPr>
        <w:t xml:space="preserve">constatarea </w:t>
      </w:r>
      <w:r w:rsidR="00DD5CEA" w:rsidRPr="0038697B">
        <w:rPr>
          <w:rFonts w:ascii="Times New Roman" w:eastAsia="Times New Roman" w:hAnsi="Times New Roman" w:cs="Times New Roman"/>
          <w:b/>
        </w:rPr>
        <w:t>încetă</w:t>
      </w:r>
      <w:r w:rsidRPr="0038697B">
        <w:rPr>
          <w:rFonts w:ascii="Times New Roman" w:eastAsia="Times New Roman" w:hAnsi="Times New Roman" w:cs="Times New Roman"/>
          <w:b/>
        </w:rPr>
        <w:t xml:space="preserve">rii de drept a mandatului de consilier local </w:t>
      </w:r>
    </w:p>
    <w:p w:rsidR="006E649D" w:rsidRPr="0038697B" w:rsidRDefault="006E649D" w:rsidP="006E649D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38697B">
        <w:rPr>
          <w:rFonts w:ascii="Times New Roman" w:eastAsia="Times New Roman" w:hAnsi="Times New Roman" w:cs="Times New Roman"/>
          <w:b/>
        </w:rPr>
        <w:t>al d</w:t>
      </w:r>
      <w:r w:rsidR="00CA2B83">
        <w:rPr>
          <w:rFonts w:ascii="Times New Roman" w:eastAsia="Times New Roman" w:hAnsi="Times New Roman" w:cs="Times New Roman"/>
          <w:b/>
        </w:rPr>
        <w:t xml:space="preserve">omnului </w:t>
      </w:r>
      <w:r w:rsidRPr="0038697B">
        <w:rPr>
          <w:rFonts w:ascii="Times New Roman" w:eastAsia="Times New Roman" w:hAnsi="Times New Roman" w:cs="Times New Roman"/>
          <w:b/>
        </w:rPr>
        <w:t xml:space="preserve"> </w:t>
      </w:r>
      <w:r w:rsidR="00CA2B83">
        <w:rPr>
          <w:rFonts w:ascii="Times New Roman" w:eastAsia="Times New Roman" w:hAnsi="Times New Roman" w:cs="Times New Roman"/>
          <w:b/>
        </w:rPr>
        <w:t>Brătoi Costel-George</w:t>
      </w:r>
    </w:p>
    <w:p w:rsidR="006E649D" w:rsidRPr="0038697B" w:rsidRDefault="006E649D" w:rsidP="00361F2D">
      <w:pPr>
        <w:spacing w:after="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E649D" w:rsidRPr="0038697B" w:rsidRDefault="006E649D" w:rsidP="006E649D">
      <w:pPr>
        <w:spacing w:after="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D351D2">
        <w:rPr>
          <w:rFonts w:ascii="Times New Roman" w:eastAsia="Times New Roman" w:hAnsi="Times New Roman" w:cs="Times New Roman"/>
        </w:rPr>
        <w:t>Consiliul l</w:t>
      </w:r>
      <w:r w:rsidRPr="0038697B">
        <w:rPr>
          <w:rFonts w:ascii="Times New Roman" w:eastAsia="Times New Roman" w:hAnsi="Times New Roman" w:cs="Times New Roman"/>
        </w:rPr>
        <w:t xml:space="preserve">ocal </w:t>
      </w:r>
      <w:r w:rsidR="00D351D2">
        <w:rPr>
          <w:rFonts w:ascii="Times New Roman" w:eastAsia="Times New Roman" w:hAnsi="Times New Roman" w:cs="Times New Roman"/>
        </w:rPr>
        <w:t xml:space="preserve">al orașului </w:t>
      </w:r>
      <w:r w:rsidRPr="0038697B">
        <w:rPr>
          <w:rFonts w:ascii="Times New Roman" w:eastAsia="Times New Roman" w:hAnsi="Times New Roman" w:cs="Times New Roman"/>
        </w:rPr>
        <w:t xml:space="preserve">Fundulea, întrunit în şedinţa  publică </w:t>
      </w:r>
      <w:r w:rsidR="00B83C08">
        <w:rPr>
          <w:rFonts w:ascii="Times New Roman" w:eastAsia="Times New Roman" w:hAnsi="Times New Roman" w:cs="Times New Roman"/>
        </w:rPr>
        <w:t>extraordinară</w:t>
      </w:r>
      <w:r w:rsidR="00CA2B83">
        <w:rPr>
          <w:rFonts w:ascii="Times New Roman" w:eastAsia="Times New Roman" w:hAnsi="Times New Roman" w:cs="Times New Roman"/>
        </w:rPr>
        <w:t>,</w:t>
      </w:r>
      <w:r w:rsidRPr="0038697B">
        <w:rPr>
          <w:rFonts w:ascii="Times New Roman" w:eastAsia="Times New Roman" w:hAnsi="Times New Roman" w:cs="Times New Roman"/>
        </w:rPr>
        <w:t xml:space="preserve">  din data de </w:t>
      </w:r>
      <w:r w:rsidR="00B83C08">
        <w:rPr>
          <w:rFonts w:ascii="Times New Roman" w:eastAsia="Times New Roman" w:hAnsi="Times New Roman" w:cs="Times New Roman"/>
        </w:rPr>
        <w:t>29.06.2022</w:t>
      </w:r>
      <w:r w:rsidRPr="0038697B">
        <w:rPr>
          <w:rFonts w:ascii="Times New Roman" w:eastAsia="Times New Roman" w:hAnsi="Times New Roman" w:cs="Times New Roman"/>
        </w:rPr>
        <w:t>,</w:t>
      </w:r>
    </w:p>
    <w:p w:rsidR="006E649D" w:rsidRPr="0038697B" w:rsidRDefault="006E649D" w:rsidP="006E649D">
      <w:pPr>
        <w:spacing w:after="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ab/>
        <w:t>Având în vedere:</w:t>
      </w:r>
    </w:p>
    <w:p w:rsidR="00DD5CEA" w:rsidRPr="0038697B" w:rsidRDefault="00DD5CEA" w:rsidP="00DD5CEA">
      <w:pPr>
        <w:spacing w:after="0"/>
        <w:ind w:firstLine="72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 xml:space="preserve">- demisia </w:t>
      </w:r>
      <w:r w:rsidR="00CA2B83">
        <w:rPr>
          <w:rFonts w:ascii="Times New Roman" w:eastAsia="Times New Roman" w:hAnsi="Times New Roman" w:cs="Times New Roman"/>
        </w:rPr>
        <w:t>domnului Brătoi Costel-George</w:t>
      </w:r>
      <w:r w:rsidRPr="0038697B">
        <w:rPr>
          <w:rFonts w:ascii="Times New Roman" w:eastAsia="Times New Roman" w:hAnsi="Times New Roman" w:cs="Times New Roman"/>
        </w:rPr>
        <w:t xml:space="preserve"> înregistrată la Primăria oraşului Fundulea sub nr. </w:t>
      </w:r>
      <w:r w:rsidR="00CA2B83">
        <w:rPr>
          <w:rFonts w:ascii="Times New Roman" w:eastAsia="Times New Roman" w:hAnsi="Times New Roman" w:cs="Times New Roman"/>
        </w:rPr>
        <w:t>7754/25.05.2022</w:t>
      </w:r>
      <w:r w:rsidRPr="0038697B">
        <w:rPr>
          <w:rFonts w:ascii="Times New Roman" w:eastAsia="Times New Roman" w:hAnsi="Times New Roman" w:cs="Times New Roman"/>
        </w:rPr>
        <w:t>;</w:t>
      </w:r>
    </w:p>
    <w:p w:rsidR="006E649D" w:rsidRPr="0038697B" w:rsidRDefault="00DD5CEA" w:rsidP="00DD5CEA">
      <w:pPr>
        <w:spacing w:after="0"/>
        <w:ind w:firstLine="708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 xml:space="preserve">- referatul constatator nr. </w:t>
      </w:r>
      <w:r w:rsidR="00094386">
        <w:rPr>
          <w:rFonts w:ascii="Times New Roman" w:eastAsia="Times New Roman" w:hAnsi="Times New Roman" w:cs="Times New Roman"/>
        </w:rPr>
        <w:t>7754/27.05.</w:t>
      </w:r>
      <w:r w:rsidR="00CA2B83">
        <w:rPr>
          <w:rFonts w:ascii="Times New Roman" w:eastAsia="Times New Roman" w:hAnsi="Times New Roman" w:cs="Times New Roman"/>
        </w:rPr>
        <w:t xml:space="preserve">2022 </w:t>
      </w:r>
      <w:r w:rsidR="0038697B" w:rsidRPr="0038697B">
        <w:rPr>
          <w:rFonts w:ascii="Times New Roman" w:eastAsia="Times New Roman" w:hAnsi="Times New Roman" w:cs="Times New Roman"/>
        </w:rPr>
        <w:t>întocmit de primarul și secretarul  general al orașului Fundulea, județul Călărași</w:t>
      </w:r>
      <w:r w:rsidRPr="0038697B">
        <w:rPr>
          <w:rFonts w:ascii="Times New Roman" w:eastAsia="Times New Roman" w:hAnsi="Times New Roman" w:cs="Times New Roman"/>
        </w:rPr>
        <w:t>;</w:t>
      </w:r>
    </w:p>
    <w:p w:rsidR="006E649D" w:rsidRPr="0038697B" w:rsidRDefault="006E649D" w:rsidP="006E649D">
      <w:pPr>
        <w:spacing w:after="0"/>
        <w:ind w:firstLine="72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>- ref</w:t>
      </w:r>
      <w:r w:rsidR="00DD5CEA" w:rsidRPr="0038697B">
        <w:rPr>
          <w:rFonts w:ascii="Times New Roman" w:eastAsia="Times New Roman" w:hAnsi="Times New Roman" w:cs="Times New Roman"/>
        </w:rPr>
        <w:t xml:space="preserve">eratul de aprobare nr.  </w:t>
      </w:r>
      <w:r w:rsidR="00D56B10">
        <w:rPr>
          <w:rFonts w:ascii="Times New Roman" w:eastAsia="Times New Roman" w:hAnsi="Times New Roman" w:cs="Times New Roman"/>
        </w:rPr>
        <w:t>8380/10.06.</w:t>
      </w:r>
      <w:r w:rsidR="00CA2B83">
        <w:rPr>
          <w:rFonts w:ascii="Times New Roman" w:eastAsia="Times New Roman" w:hAnsi="Times New Roman" w:cs="Times New Roman"/>
        </w:rPr>
        <w:t>2022</w:t>
      </w:r>
      <w:r w:rsidRPr="0038697B">
        <w:rPr>
          <w:rFonts w:ascii="Times New Roman" w:eastAsia="Times New Roman" w:hAnsi="Times New Roman" w:cs="Times New Roman"/>
        </w:rPr>
        <w:t xml:space="preserve">  întocmit de primarul orașului Fundulea ; </w:t>
      </w:r>
    </w:p>
    <w:p w:rsidR="006E649D" w:rsidRPr="00CA2B83" w:rsidRDefault="002377D0" w:rsidP="006E649D">
      <w:pPr>
        <w:spacing w:after="0"/>
        <w:jc w:val="both"/>
        <w:rPr>
          <w:rFonts w:ascii="Times New Roman" w:eastAsia="Times New Roman" w:hAnsi="Times New Roman" w:cs="Times New Roman"/>
          <w:color w:val="FF0000"/>
          <w:lang w:val="en-US"/>
        </w:rPr>
      </w:pPr>
      <w:r w:rsidRPr="0038697B">
        <w:rPr>
          <w:rFonts w:ascii="Times New Roman" w:eastAsia="Times New Roman" w:hAnsi="Times New Roman" w:cs="Times New Roman"/>
        </w:rPr>
        <w:t xml:space="preserve">           </w:t>
      </w:r>
      <w:r w:rsidR="006E649D" w:rsidRPr="0038697B">
        <w:rPr>
          <w:rFonts w:ascii="Times New Roman" w:eastAsia="Times New Roman" w:hAnsi="Times New Roman" w:cs="Times New Roman"/>
        </w:rPr>
        <w:t xml:space="preserve"> </w:t>
      </w:r>
      <w:r w:rsidR="006E649D" w:rsidRPr="00D021C8">
        <w:rPr>
          <w:rFonts w:ascii="Times New Roman" w:eastAsia="Times New Roman" w:hAnsi="Times New Roman" w:cs="Times New Roman"/>
        </w:rPr>
        <w:t>- r</w:t>
      </w:r>
      <w:r w:rsidR="00DD5CEA" w:rsidRPr="00D021C8">
        <w:rPr>
          <w:rFonts w:ascii="Times New Roman" w:eastAsia="Times New Roman" w:hAnsi="Times New Roman" w:cs="Times New Roman"/>
        </w:rPr>
        <w:t xml:space="preserve">aportul  nr. </w:t>
      </w:r>
      <w:r w:rsidR="00642C16">
        <w:rPr>
          <w:rFonts w:ascii="Times New Roman" w:eastAsia="Times New Roman" w:hAnsi="Times New Roman" w:cs="Times New Roman"/>
        </w:rPr>
        <w:t>8381/10.06.</w:t>
      </w:r>
      <w:r w:rsidR="00CA2B83" w:rsidRPr="00D021C8">
        <w:rPr>
          <w:rFonts w:ascii="Times New Roman" w:eastAsia="Times New Roman" w:hAnsi="Times New Roman" w:cs="Times New Roman"/>
        </w:rPr>
        <w:t>2022</w:t>
      </w:r>
      <w:r w:rsidR="006E649D" w:rsidRPr="00D021C8">
        <w:rPr>
          <w:rFonts w:ascii="Times New Roman" w:eastAsia="Times New Roman" w:hAnsi="Times New Roman" w:cs="Times New Roman"/>
        </w:rPr>
        <w:t xml:space="preserve">  al compartimentului  </w:t>
      </w:r>
      <w:r w:rsidR="0038697B" w:rsidRPr="00D021C8">
        <w:rPr>
          <w:rFonts w:ascii="Times New Roman" w:eastAsia="Times New Roman" w:hAnsi="Times New Roman" w:cs="Times New Roman"/>
        </w:rPr>
        <w:t>„</w:t>
      </w:r>
      <w:r w:rsidR="006E649D" w:rsidRPr="00D021C8">
        <w:rPr>
          <w:rFonts w:ascii="Times New Roman" w:eastAsia="Times New Roman" w:hAnsi="Times New Roman" w:cs="Times New Roman"/>
        </w:rPr>
        <w:t>Resurse Umane</w:t>
      </w:r>
      <w:r w:rsidR="0038697B" w:rsidRPr="00D021C8">
        <w:rPr>
          <w:rFonts w:ascii="Times New Roman" w:eastAsia="Times New Roman" w:hAnsi="Times New Roman" w:cs="Times New Roman"/>
        </w:rPr>
        <w:t>”</w:t>
      </w:r>
      <w:r w:rsidR="006E649D" w:rsidRPr="00D021C8">
        <w:rPr>
          <w:rFonts w:ascii="Times New Roman" w:eastAsia="Times New Roman" w:hAnsi="Times New Roman" w:cs="Times New Roman"/>
        </w:rPr>
        <w:t xml:space="preserve"> din cadrul aparatului de</w:t>
      </w:r>
      <w:r w:rsidR="00DD5CEA" w:rsidRPr="00D021C8">
        <w:rPr>
          <w:rFonts w:ascii="Times New Roman" w:eastAsia="Times New Roman" w:hAnsi="Times New Roman" w:cs="Times New Roman"/>
        </w:rPr>
        <w:t xml:space="preserve"> specialitate al Primarului oraş</w:t>
      </w:r>
      <w:r w:rsidR="006E649D" w:rsidRPr="00D021C8">
        <w:rPr>
          <w:rFonts w:ascii="Times New Roman" w:eastAsia="Times New Roman" w:hAnsi="Times New Roman" w:cs="Times New Roman"/>
        </w:rPr>
        <w:t>ului Fundulea</w:t>
      </w:r>
      <w:r w:rsidR="006E649D" w:rsidRPr="00DC7831">
        <w:rPr>
          <w:rFonts w:ascii="Times New Roman" w:eastAsia="Times New Roman" w:hAnsi="Times New Roman" w:cs="Times New Roman"/>
          <w:lang w:val="en-US"/>
        </w:rPr>
        <w:t>;</w:t>
      </w:r>
    </w:p>
    <w:p w:rsidR="006E649D" w:rsidRPr="0038697B" w:rsidRDefault="006E649D" w:rsidP="006E649D">
      <w:pPr>
        <w:spacing w:after="0"/>
        <w:ind w:firstLine="720"/>
        <w:jc w:val="both"/>
        <w:rPr>
          <w:rFonts w:ascii="Times New Roman" w:eastAsia="Times New Roman" w:hAnsi="Times New Roman" w:cs="Times New Roman"/>
          <w:lang w:val="en-US"/>
        </w:rPr>
      </w:pPr>
      <w:r w:rsidRPr="0038697B">
        <w:rPr>
          <w:rFonts w:ascii="Times New Roman" w:eastAsia="Times New Roman" w:hAnsi="Times New Roman" w:cs="Times New Roman"/>
        </w:rPr>
        <w:t>- avizele comisiilor de specialitate din ca</w:t>
      </w:r>
      <w:r w:rsidR="0038697B" w:rsidRPr="0038697B">
        <w:rPr>
          <w:rFonts w:ascii="Times New Roman" w:eastAsia="Times New Roman" w:hAnsi="Times New Roman" w:cs="Times New Roman"/>
        </w:rPr>
        <w:t>drul Consiliului Local Fundulea,</w:t>
      </w:r>
    </w:p>
    <w:p w:rsidR="006E649D" w:rsidRDefault="00DD5CEA" w:rsidP="006E649D">
      <w:pPr>
        <w:spacing w:after="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ab/>
      </w:r>
      <w:r w:rsidR="009242C1">
        <w:rPr>
          <w:rFonts w:ascii="Times New Roman" w:eastAsia="Times New Roman" w:hAnsi="Times New Roman" w:cs="Times New Roman"/>
        </w:rPr>
        <w:t xml:space="preserve">- </w:t>
      </w:r>
      <w:r w:rsidR="006E649D" w:rsidRPr="0038697B">
        <w:rPr>
          <w:rFonts w:ascii="Times New Roman" w:eastAsia="Times New Roman" w:hAnsi="Times New Roman" w:cs="Times New Roman"/>
        </w:rPr>
        <w:t xml:space="preserve"> prevederile art. 204 alin.(2) lit.a), alin.(6), alin.(7), alin.(15) din </w:t>
      </w:r>
      <w:r w:rsidRPr="0038697B">
        <w:rPr>
          <w:rFonts w:ascii="Times New Roman" w:eastAsia="Times New Roman" w:hAnsi="Times New Roman" w:cs="Times New Roman"/>
        </w:rPr>
        <w:t>Codul administrativ, cu modificările si completă</w:t>
      </w:r>
      <w:r w:rsidR="0038697B" w:rsidRPr="0038697B">
        <w:rPr>
          <w:rFonts w:ascii="Times New Roman" w:eastAsia="Times New Roman" w:hAnsi="Times New Roman" w:cs="Times New Roman"/>
        </w:rPr>
        <w:t>rile ulterioare,</w:t>
      </w:r>
    </w:p>
    <w:p w:rsidR="00F9230C" w:rsidRPr="00D021C8" w:rsidRDefault="00F9230C" w:rsidP="00F9230C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9242C1" w:rsidRPr="00D021C8">
        <w:rPr>
          <w:rFonts w:ascii="Times New Roman" w:eastAsia="Times New Roman" w:hAnsi="Times New Roman" w:cs="Times New Roman"/>
        </w:rPr>
        <w:t xml:space="preserve">- </w:t>
      </w:r>
      <w:r w:rsidRPr="00D021C8">
        <w:rPr>
          <w:rFonts w:ascii="Times New Roman" w:eastAsia="Times New Roman" w:hAnsi="Times New Roman" w:cs="Times New Roman"/>
          <w:lang w:eastAsia="ro-RO"/>
        </w:rPr>
        <w:t>Hotărârea Consiliului Local  Fundulea nr.30/25.05.2022, privind alegerea preşedintelui de şedintă pe o perioada de 3(trei) luni;</w:t>
      </w:r>
    </w:p>
    <w:p w:rsidR="009242C1" w:rsidRPr="00D021C8" w:rsidRDefault="009242C1" w:rsidP="006E649D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6E649D" w:rsidRPr="0038697B" w:rsidRDefault="006E649D" w:rsidP="002377D0">
      <w:pPr>
        <w:spacing w:after="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 xml:space="preserve">             În temeiul  </w:t>
      </w:r>
      <w:r w:rsidR="00DD5CEA" w:rsidRPr="0038697B">
        <w:rPr>
          <w:rFonts w:ascii="Times New Roman" w:eastAsia="Times New Roman" w:hAnsi="Times New Roman" w:cs="Times New Roman"/>
        </w:rPr>
        <w:t>dispoziţ</w:t>
      </w:r>
      <w:r w:rsidRPr="0038697B">
        <w:rPr>
          <w:rFonts w:ascii="Times New Roman" w:eastAsia="Times New Roman" w:hAnsi="Times New Roman" w:cs="Times New Roman"/>
        </w:rPr>
        <w:t xml:space="preserve">iilor art. 196 alin.(1) lit.a) din </w:t>
      </w:r>
      <w:r w:rsidR="00DD5CEA" w:rsidRPr="0038697B">
        <w:rPr>
          <w:rFonts w:ascii="Times New Roman" w:eastAsia="Times New Roman" w:hAnsi="Times New Roman" w:cs="Times New Roman"/>
        </w:rPr>
        <w:t>Codul administrativ, cu modificările si completă</w:t>
      </w:r>
      <w:r w:rsidRPr="0038697B">
        <w:rPr>
          <w:rFonts w:ascii="Times New Roman" w:eastAsia="Times New Roman" w:hAnsi="Times New Roman" w:cs="Times New Roman"/>
        </w:rPr>
        <w:t xml:space="preserve">rile ulterioare, </w:t>
      </w:r>
    </w:p>
    <w:p w:rsidR="006E649D" w:rsidRPr="0038697B" w:rsidRDefault="006E649D" w:rsidP="006E649D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8697B">
        <w:rPr>
          <w:rFonts w:ascii="Times New Roman" w:eastAsia="Times New Roman" w:hAnsi="Times New Roman" w:cs="Times New Roman"/>
          <w:b/>
          <w:sz w:val="26"/>
          <w:szCs w:val="26"/>
        </w:rPr>
        <w:t>HOTĂRĂŞTE:</w:t>
      </w:r>
    </w:p>
    <w:p w:rsidR="00CA2B83" w:rsidRDefault="006E649D" w:rsidP="006E649D">
      <w:pPr>
        <w:spacing w:after="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 xml:space="preserve">             </w:t>
      </w:r>
      <w:r w:rsidRPr="0038697B">
        <w:rPr>
          <w:rFonts w:ascii="Times New Roman" w:eastAsia="Times New Roman" w:hAnsi="Times New Roman" w:cs="Times New Roman"/>
          <w:b/>
        </w:rPr>
        <w:t>Art. 1.</w:t>
      </w:r>
      <w:r w:rsidR="00F30966">
        <w:rPr>
          <w:rFonts w:ascii="Times New Roman" w:eastAsia="Times New Roman" w:hAnsi="Times New Roman" w:cs="Times New Roman"/>
        </w:rPr>
        <w:t xml:space="preserve"> </w:t>
      </w:r>
      <w:r w:rsidRPr="0038697B">
        <w:rPr>
          <w:rFonts w:ascii="Times New Roman" w:eastAsia="Times New Roman" w:hAnsi="Times New Roman" w:cs="Times New Roman"/>
        </w:rPr>
        <w:t xml:space="preserve">Se ia act de demisia </w:t>
      </w:r>
      <w:r w:rsidR="009242C1">
        <w:rPr>
          <w:rFonts w:ascii="Times New Roman" w:eastAsia="Times New Roman" w:hAnsi="Times New Roman" w:cs="Times New Roman"/>
        </w:rPr>
        <w:t xml:space="preserve">domnului Brătoi </w:t>
      </w:r>
      <w:r w:rsidR="00CA2B83">
        <w:rPr>
          <w:rFonts w:ascii="Times New Roman" w:eastAsia="Times New Roman" w:hAnsi="Times New Roman" w:cs="Times New Roman"/>
        </w:rPr>
        <w:t xml:space="preserve"> Costel –George </w:t>
      </w:r>
      <w:r w:rsidRPr="0038697B">
        <w:rPr>
          <w:rFonts w:ascii="Times New Roman" w:eastAsia="Times New Roman" w:hAnsi="Times New Roman" w:cs="Times New Roman"/>
        </w:rPr>
        <w:t xml:space="preserve">din </w:t>
      </w:r>
      <w:r w:rsidR="00DB34CF">
        <w:rPr>
          <w:rFonts w:ascii="Times New Roman" w:eastAsia="Times New Roman" w:hAnsi="Times New Roman" w:cs="Times New Roman"/>
        </w:rPr>
        <w:t>funcția</w:t>
      </w:r>
      <w:r w:rsidRPr="0038697B">
        <w:rPr>
          <w:rFonts w:ascii="Times New Roman" w:eastAsia="Times New Roman" w:hAnsi="Times New Roman" w:cs="Times New Roman"/>
        </w:rPr>
        <w:t xml:space="preserve"> de consilier local</w:t>
      </w:r>
      <w:r w:rsidR="00CA2B83">
        <w:rPr>
          <w:rFonts w:ascii="Times New Roman" w:eastAsia="Times New Roman" w:hAnsi="Times New Roman" w:cs="Times New Roman"/>
        </w:rPr>
        <w:t xml:space="preserve"> al orașului Fundulea, județul Călărași</w:t>
      </w:r>
      <w:r w:rsidR="00DB34CF">
        <w:rPr>
          <w:rFonts w:ascii="Times New Roman" w:eastAsia="Times New Roman" w:hAnsi="Times New Roman" w:cs="Times New Roman"/>
        </w:rPr>
        <w:t>.</w:t>
      </w:r>
    </w:p>
    <w:p w:rsidR="00361F2D" w:rsidRPr="0038697B" w:rsidRDefault="006E649D" w:rsidP="006E649D">
      <w:pPr>
        <w:spacing w:after="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  <w:b/>
        </w:rPr>
        <w:t xml:space="preserve">   </w:t>
      </w:r>
      <w:r w:rsidRPr="0038697B">
        <w:rPr>
          <w:rFonts w:ascii="Times New Roman" w:eastAsia="Times New Roman" w:hAnsi="Times New Roman" w:cs="Times New Roman"/>
        </w:rPr>
        <w:t xml:space="preserve">       </w:t>
      </w:r>
      <w:r w:rsidRPr="0038697B">
        <w:rPr>
          <w:rFonts w:ascii="Times New Roman" w:eastAsia="Times New Roman" w:hAnsi="Times New Roman" w:cs="Times New Roman"/>
        </w:rPr>
        <w:tab/>
        <w:t xml:space="preserve">  </w:t>
      </w:r>
      <w:r w:rsidRPr="0038697B">
        <w:rPr>
          <w:rFonts w:ascii="Times New Roman" w:eastAsia="Times New Roman" w:hAnsi="Times New Roman" w:cs="Times New Roman"/>
          <w:b/>
        </w:rPr>
        <w:t xml:space="preserve">Art. 2. </w:t>
      </w:r>
      <w:r w:rsidR="00DD5CEA" w:rsidRPr="0038697B">
        <w:rPr>
          <w:rFonts w:ascii="Times New Roman" w:eastAsia="Times New Roman" w:hAnsi="Times New Roman" w:cs="Times New Roman"/>
        </w:rPr>
        <w:t>Se constată î</w:t>
      </w:r>
      <w:r w:rsidR="00361F2D" w:rsidRPr="0038697B">
        <w:rPr>
          <w:rFonts w:ascii="Times New Roman" w:eastAsia="Times New Roman" w:hAnsi="Times New Roman" w:cs="Times New Roman"/>
        </w:rPr>
        <w:t>ncetarea  de drept</w:t>
      </w:r>
      <w:r w:rsidR="00DD5CEA" w:rsidRPr="0038697B">
        <w:rPr>
          <w:rFonts w:ascii="Times New Roman" w:eastAsia="Times New Roman" w:hAnsi="Times New Roman" w:cs="Times New Roman"/>
        </w:rPr>
        <w:t>, î</w:t>
      </w:r>
      <w:r w:rsidR="00361F2D" w:rsidRPr="0038697B">
        <w:rPr>
          <w:rFonts w:ascii="Times New Roman" w:eastAsia="Times New Roman" w:hAnsi="Times New Roman" w:cs="Times New Roman"/>
        </w:rPr>
        <w:t xml:space="preserve">nainte de expirarea duratei normale, a mandatului de consilier local al </w:t>
      </w:r>
      <w:r w:rsidR="00CA2B83">
        <w:rPr>
          <w:rFonts w:ascii="Times New Roman" w:eastAsia="Times New Roman" w:hAnsi="Times New Roman" w:cs="Times New Roman"/>
        </w:rPr>
        <w:t xml:space="preserve">domnului Brătoi Costel-George </w:t>
      </w:r>
      <w:r w:rsidR="00DD5CEA" w:rsidRPr="0038697B">
        <w:rPr>
          <w:rFonts w:ascii="Times New Roman" w:eastAsia="Times New Roman" w:hAnsi="Times New Roman" w:cs="Times New Roman"/>
        </w:rPr>
        <w:t xml:space="preserve"> şi </w:t>
      </w:r>
      <w:r w:rsidR="00CA2B83">
        <w:rPr>
          <w:rFonts w:ascii="Times New Roman" w:eastAsia="Times New Roman" w:hAnsi="Times New Roman" w:cs="Times New Roman"/>
        </w:rPr>
        <w:t>se declară vacant locul acestuia</w:t>
      </w:r>
      <w:r w:rsidR="00DD5CEA" w:rsidRPr="0038697B">
        <w:rPr>
          <w:rFonts w:ascii="Times New Roman" w:eastAsia="Times New Roman" w:hAnsi="Times New Roman" w:cs="Times New Roman"/>
        </w:rPr>
        <w:t xml:space="preserve"> î</w:t>
      </w:r>
      <w:r w:rsidR="00361F2D" w:rsidRPr="0038697B">
        <w:rPr>
          <w:rFonts w:ascii="Times New Roman" w:eastAsia="Times New Roman" w:hAnsi="Times New Roman" w:cs="Times New Roman"/>
        </w:rPr>
        <w:t xml:space="preserve">n cadrul Consiliului </w:t>
      </w:r>
      <w:r w:rsidR="00DB34CF">
        <w:rPr>
          <w:rFonts w:ascii="Times New Roman" w:eastAsia="Times New Roman" w:hAnsi="Times New Roman" w:cs="Times New Roman"/>
        </w:rPr>
        <w:t>l</w:t>
      </w:r>
      <w:r w:rsidR="00DD5CEA" w:rsidRPr="0038697B">
        <w:rPr>
          <w:rFonts w:ascii="Times New Roman" w:eastAsia="Times New Roman" w:hAnsi="Times New Roman" w:cs="Times New Roman"/>
        </w:rPr>
        <w:t xml:space="preserve">ocal </w:t>
      </w:r>
      <w:r w:rsidR="00DB34CF">
        <w:rPr>
          <w:rFonts w:ascii="Times New Roman" w:eastAsia="Times New Roman" w:hAnsi="Times New Roman" w:cs="Times New Roman"/>
        </w:rPr>
        <w:t xml:space="preserve"> al orașului </w:t>
      </w:r>
      <w:r w:rsidR="00DD5CEA" w:rsidRPr="0038697B">
        <w:rPr>
          <w:rFonts w:ascii="Times New Roman" w:eastAsia="Times New Roman" w:hAnsi="Times New Roman" w:cs="Times New Roman"/>
        </w:rPr>
        <w:t>Fundulea, judeţul Călăraşi, începâ</w:t>
      </w:r>
      <w:r w:rsidR="00361F2D" w:rsidRPr="0038697B">
        <w:rPr>
          <w:rFonts w:ascii="Times New Roman" w:eastAsia="Times New Roman" w:hAnsi="Times New Roman" w:cs="Times New Roman"/>
        </w:rPr>
        <w:t xml:space="preserve">nd cu data de </w:t>
      </w:r>
      <w:r w:rsidR="00C52C7F">
        <w:rPr>
          <w:rFonts w:ascii="Times New Roman" w:eastAsia="Times New Roman" w:hAnsi="Times New Roman" w:cs="Times New Roman"/>
        </w:rPr>
        <w:t>26.05.</w:t>
      </w:r>
      <w:r w:rsidR="00CA2B83">
        <w:rPr>
          <w:rFonts w:ascii="Times New Roman" w:eastAsia="Times New Roman" w:hAnsi="Times New Roman" w:cs="Times New Roman"/>
        </w:rPr>
        <w:t>2022.</w:t>
      </w:r>
    </w:p>
    <w:p w:rsidR="006E649D" w:rsidRPr="0038697B" w:rsidRDefault="00361F2D" w:rsidP="006E649D">
      <w:pPr>
        <w:spacing w:after="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 xml:space="preserve">  </w:t>
      </w:r>
      <w:r w:rsidRPr="0038697B">
        <w:rPr>
          <w:rFonts w:ascii="Times New Roman" w:eastAsia="Times New Roman" w:hAnsi="Times New Roman" w:cs="Times New Roman"/>
        </w:rPr>
        <w:tab/>
      </w:r>
      <w:r w:rsidR="00CA2B83">
        <w:rPr>
          <w:rFonts w:ascii="Times New Roman" w:eastAsia="Times New Roman" w:hAnsi="Times New Roman" w:cs="Times New Roman"/>
          <w:b/>
        </w:rPr>
        <w:t>Art.3</w:t>
      </w:r>
      <w:r w:rsidRPr="0038697B">
        <w:rPr>
          <w:rFonts w:ascii="Times New Roman" w:eastAsia="Times New Roman" w:hAnsi="Times New Roman" w:cs="Times New Roman"/>
          <w:b/>
        </w:rPr>
        <w:t>.</w:t>
      </w:r>
      <w:r w:rsidR="00F30966">
        <w:rPr>
          <w:rFonts w:ascii="Times New Roman" w:eastAsia="Times New Roman" w:hAnsi="Times New Roman" w:cs="Times New Roman"/>
        </w:rPr>
        <w:t xml:space="preserve"> </w:t>
      </w:r>
      <w:r w:rsidR="006E649D" w:rsidRPr="0038697B">
        <w:rPr>
          <w:rFonts w:ascii="Times New Roman" w:eastAsia="Times New Roman" w:hAnsi="Times New Roman" w:cs="Times New Roman"/>
        </w:rPr>
        <w:t>Secretarul gene</w:t>
      </w:r>
      <w:r w:rsidR="00DD5CEA" w:rsidRPr="0038697B">
        <w:rPr>
          <w:rFonts w:ascii="Times New Roman" w:eastAsia="Times New Roman" w:hAnsi="Times New Roman" w:cs="Times New Roman"/>
        </w:rPr>
        <w:t>ral al orașului Fundulea, prin c</w:t>
      </w:r>
      <w:r w:rsidR="006E649D" w:rsidRPr="0038697B">
        <w:rPr>
          <w:rFonts w:ascii="Times New Roman" w:eastAsia="Times New Roman" w:hAnsi="Times New Roman" w:cs="Times New Roman"/>
        </w:rPr>
        <w:t xml:space="preserve">ompartimentul </w:t>
      </w:r>
      <w:r w:rsidR="00DD5CEA" w:rsidRPr="0038697B">
        <w:rPr>
          <w:rFonts w:ascii="Times New Roman" w:eastAsia="Times New Roman" w:hAnsi="Times New Roman" w:cs="Times New Roman"/>
        </w:rPr>
        <w:t>„</w:t>
      </w:r>
      <w:r w:rsidR="006E649D" w:rsidRPr="0038697B">
        <w:rPr>
          <w:rFonts w:ascii="Times New Roman" w:eastAsia="Times New Roman" w:hAnsi="Times New Roman" w:cs="Times New Roman"/>
        </w:rPr>
        <w:t>Administraţie Publică</w:t>
      </w:r>
      <w:r w:rsidR="00DB34CF">
        <w:rPr>
          <w:rFonts w:ascii="Times New Roman" w:eastAsia="Times New Roman" w:hAnsi="Times New Roman" w:cs="Times New Roman"/>
        </w:rPr>
        <w:t xml:space="preserve"> Locală</w:t>
      </w:r>
      <w:r w:rsidR="00DD5CEA" w:rsidRPr="0038697B">
        <w:rPr>
          <w:rFonts w:ascii="Times New Roman" w:eastAsia="Times New Roman" w:hAnsi="Times New Roman" w:cs="Times New Roman"/>
        </w:rPr>
        <w:t>”</w:t>
      </w:r>
      <w:r w:rsidR="006E649D" w:rsidRPr="0038697B">
        <w:rPr>
          <w:rFonts w:ascii="Times New Roman" w:eastAsia="Times New Roman" w:hAnsi="Times New Roman" w:cs="Times New Roman"/>
        </w:rPr>
        <w:t>, va com</w:t>
      </w:r>
      <w:r w:rsidR="00DD5CEA" w:rsidRPr="0038697B">
        <w:rPr>
          <w:rFonts w:ascii="Times New Roman" w:eastAsia="Times New Roman" w:hAnsi="Times New Roman" w:cs="Times New Roman"/>
        </w:rPr>
        <w:t>unica prezenta hotărâre instituţiilor, autorităţilor şi persoanelor interesate.</w:t>
      </w:r>
    </w:p>
    <w:p w:rsidR="005C13DC" w:rsidRDefault="005C13DC" w:rsidP="005C13DC">
      <w:pPr>
        <w:spacing w:after="0"/>
        <w:jc w:val="both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6E649D" w:rsidRPr="0038697B" w:rsidRDefault="005C13DC" w:rsidP="005C13DC">
      <w:pPr>
        <w:spacing w:after="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 xml:space="preserve">           </w:t>
      </w:r>
      <w:r w:rsidR="002377D0" w:rsidRPr="0038697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>PREŞEDINTE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DE ȘEDINȚĂ</w:t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</w:t>
      </w:r>
      <w:r w:rsidR="002377D0" w:rsidRPr="0038697B">
        <w:rPr>
          <w:rFonts w:ascii="Times New Roman" w:eastAsia="Times New Roman" w:hAnsi="Times New Roman" w:cs="Times New Roman"/>
          <w:b/>
          <w:sz w:val="20"/>
          <w:szCs w:val="20"/>
        </w:rPr>
        <w:t>CONTRASEMNEAZĂ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                              </w:t>
      </w:r>
      <w:r w:rsidR="002377D0" w:rsidRPr="0038697B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6E649D" w:rsidRPr="0038697B" w:rsidRDefault="00DD5CEA" w:rsidP="00DD5CEA">
      <w:pPr>
        <w:spacing w:after="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8697B">
        <w:rPr>
          <w:rFonts w:ascii="Times New Roman" w:eastAsia="Times New Roman" w:hAnsi="Times New Roman" w:cs="Times New Roman"/>
          <w:b/>
          <w:sz w:val="20"/>
          <w:szCs w:val="20"/>
        </w:rPr>
        <w:t xml:space="preserve">     </w:t>
      </w:r>
      <w:r w:rsidR="002377D0" w:rsidRPr="0038697B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</w:t>
      </w:r>
      <w:r w:rsidRPr="0038697B">
        <w:rPr>
          <w:rFonts w:ascii="Times New Roman" w:eastAsia="Times New Roman" w:hAnsi="Times New Roman" w:cs="Times New Roman"/>
          <w:b/>
          <w:sz w:val="20"/>
          <w:szCs w:val="20"/>
        </w:rPr>
        <w:t xml:space="preserve"> Anişoara BEUDEAN</w:t>
      </w:r>
      <w:r w:rsidRPr="0038697B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8697B">
        <w:rPr>
          <w:rFonts w:ascii="Times New Roman" w:eastAsia="Times New Roman" w:hAnsi="Times New Roman" w:cs="Times New Roman"/>
          <w:b/>
          <w:sz w:val="20"/>
          <w:szCs w:val="20"/>
        </w:rPr>
        <w:tab/>
        <w:t>SECRETARUL GENERAL AL  ORAŞ</w:t>
      </w:r>
      <w:r w:rsidR="006E649D" w:rsidRPr="0038697B">
        <w:rPr>
          <w:rFonts w:ascii="Times New Roman" w:eastAsia="Times New Roman" w:hAnsi="Times New Roman" w:cs="Times New Roman"/>
          <w:b/>
          <w:sz w:val="20"/>
          <w:szCs w:val="20"/>
        </w:rPr>
        <w:t>ULUI  FUNDULEA,</w:t>
      </w:r>
    </w:p>
    <w:p w:rsidR="00CC13AD" w:rsidRDefault="006E649D" w:rsidP="0038697B">
      <w:pPr>
        <w:spacing w:after="0"/>
        <w:ind w:left="288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Jr.Ovidiu Iosif GURLUI</w:t>
      </w:r>
      <w:r w:rsidR="0038697B" w:rsidRPr="0038697B">
        <w:rPr>
          <w:rFonts w:ascii="Times New Roman" w:eastAsia="Times New Roman" w:hAnsi="Times New Roman" w:cs="Times New Roman"/>
        </w:rPr>
        <w:t xml:space="preserve">  </w:t>
      </w:r>
    </w:p>
    <w:p w:rsidR="00CC13AD" w:rsidRDefault="00CC13AD" w:rsidP="0038697B">
      <w:pPr>
        <w:spacing w:after="0"/>
        <w:ind w:left="2880"/>
        <w:jc w:val="both"/>
        <w:rPr>
          <w:rFonts w:ascii="Times New Roman" w:eastAsia="Times New Roman" w:hAnsi="Times New Roman" w:cs="Times New Roman"/>
        </w:rPr>
      </w:pPr>
    </w:p>
    <w:p w:rsidR="002377D0" w:rsidRPr="0038697B" w:rsidRDefault="0038697B" w:rsidP="0038697B">
      <w:pPr>
        <w:spacing w:after="0"/>
        <w:ind w:left="2880"/>
        <w:jc w:val="both"/>
        <w:rPr>
          <w:rFonts w:ascii="Times New Roman" w:eastAsia="Times New Roman" w:hAnsi="Times New Roman" w:cs="Times New Roman"/>
        </w:rPr>
      </w:pPr>
      <w:r w:rsidRPr="0038697B">
        <w:rPr>
          <w:rFonts w:ascii="Times New Roman" w:eastAsia="Times New Roman" w:hAnsi="Times New Roman" w:cs="Times New Roman"/>
        </w:rPr>
        <w:t xml:space="preserve">           </w:t>
      </w:r>
      <w:r w:rsidRPr="0038697B">
        <w:rPr>
          <w:rFonts w:ascii="Times New Roman" w:eastAsia="Times New Roman" w:hAnsi="Times New Roman" w:cs="Times New Roman"/>
        </w:rPr>
        <w:tab/>
        <w:t xml:space="preserve">          </w:t>
      </w:r>
      <w:r w:rsidR="006E649D" w:rsidRPr="0038697B">
        <w:rPr>
          <w:rFonts w:ascii="Times New Roman" w:eastAsia="Times New Roman" w:hAnsi="Times New Roman" w:cs="Times New Roman"/>
          <w:lang w:val="it-IT"/>
        </w:rPr>
        <w:t xml:space="preserve"> </w:t>
      </w:r>
      <w:r w:rsidR="006E649D" w:rsidRPr="0038697B">
        <w:rPr>
          <w:rFonts w:ascii="Times New Roman" w:eastAsia="Times New Roman" w:hAnsi="Times New Roman" w:cs="Times New Roman"/>
          <w:lang w:val="it-IT"/>
        </w:rPr>
        <w:tab/>
      </w:r>
      <w:r w:rsidR="006E649D" w:rsidRPr="0038697B">
        <w:rPr>
          <w:rFonts w:ascii="Times New Roman" w:eastAsia="Times New Roman" w:hAnsi="Times New Roman" w:cs="Times New Roman"/>
          <w:lang w:val="it-IT"/>
        </w:rPr>
        <w:tab/>
      </w:r>
      <w:r w:rsidR="002377D0" w:rsidRPr="0038697B">
        <w:rPr>
          <w:rFonts w:ascii="Times New Roman" w:eastAsia="Times New Roman" w:hAnsi="Times New Roman" w:cs="Times New Roman"/>
          <w:lang w:val="it-IT"/>
        </w:rPr>
        <w:t xml:space="preserve">       </w:t>
      </w:r>
      <w:r w:rsidR="006E649D" w:rsidRPr="0038697B">
        <w:rPr>
          <w:rFonts w:ascii="Times New Roman" w:eastAsia="Times New Roman" w:hAnsi="Times New Roman" w:cs="Times New Roman"/>
          <w:lang w:val="it-IT"/>
        </w:rPr>
        <w:t xml:space="preserve">  </w:t>
      </w:r>
    </w:p>
    <w:p w:rsidR="006E649D" w:rsidRPr="0038697B" w:rsidRDefault="002377D0" w:rsidP="002377D0">
      <w:pPr>
        <w:spacing w:after="0"/>
        <w:ind w:left="3540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 xml:space="preserve">          </w:t>
      </w:r>
      <w:r w:rsidR="00971B1C">
        <w:rPr>
          <w:rFonts w:ascii="Times New Roman" w:eastAsia="Times New Roman" w:hAnsi="Times New Roman" w:cs="Times New Roman"/>
          <w:lang w:val="it-IT"/>
        </w:rPr>
        <w:t>Nr. consilieri î</w:t>
      </w:r>
      <w:r w:rsidR="00DD5CEA" w:rsidRPr="0038697B">
        <w:rPr>
          <w:rFonts w:ascii="Times New Roman" w:eastAsia="Times New Roman" w:hAnsi="Times New Roman" w:cs="Times New Roman"/>
          <w:lang w:val="it-IT"/>
        </w:rPr>
        <w:t>n funcţ</w:t>
      </w:r>
      <w:r w:rsidR="006E649D" w:rsidRPr="0038697B">
        <w:rPr>
          <w:rFonts w:ascii="Times New Roman" w:eastAsia="Times New Roman" w:hAnsi="Times New Roman" w:cs="Times New Roman"/>
          <w:lang w:val="it-IT"/>
        </w:rPr>
        <w:t xml:space="preserve">ie = </w:t>
      </w:r>
      <w:r w:rsidR="00971B1C">
        <w:rPr>
          <w:rFonts w:ascii="Times New Roman" w:eastAsia="Times New Roman" w:hAnsi="Times New Roman" w:cs="Times New Roman"/>
          <w:lang w:val="it-IT"/>
        </w:rPr>
        <w:t>14</w:t>
      </w:r>
    </w:p>
    <w:p w:rsidR="006E649D" w:rsidRPr="0038697B" w:rsidRDefault="006E649D" w:rsidP="006E649D">
      <w:pPr>
        <w:spacing w:after="0"/>
        <w:jc w:val="both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 xml:space="preserve">                            </w:t>
      </w:r>
      <w:r w:rsidR="002377D0" w:rsidRPr="0038697B">
        <w:rPr>
          <w:rFonts w:ascii="Times New Roman" w:eastAsia="Times New Roman" w:hAnsi="Times New Roman" w:cs="Times New Roman"/>
          <w:lang w:val="it-IT"/>
        </w:rPr>
        <w:t xml:space="preserve">                            </w:t>
      </w:r>
      <w:r w:rsidR="002377D0" w:rsidRPr="0038697B">
        <w:rPr>
          <w:rFonts w:ascii="Times New Roman" w:eastAsia="Times New Roman" w:hAnsi="Times New Roman" w:cs="Times New Roman"/>
          <w:lang w:val="it-IT"/>
        </w:rPr>
        <w:tab/>
        <w:t xml:space="preserve">         </w:t>
      </w:r>
      <w:r w:rsidRPr="0038697B">
        <w:rPr>
          <w:rFonts w:ascii="Times New Roman" w:eastAsia="Times New Roman" w:hAnsi="Times New Roman" w:cs="Times New Roman"/>
          <w:lang w:val="it-IT"/>
        </w:rPr>
        <w:t xml:space="preserve"> </w:t>
      </w:r>
      <w:r w:rsidR="00DD5CEA" w:rsidRPr="0038697B">
        <w:rPr>
          <w:rFonts w:ascii="Times New Roman" w:eastAsia="Times New Roman" w:hAnsi="Times New Roman" w:cs="Times New Roman"/>
          <w:lang w:val="it-IT"/>
        </w:rPr>
        <w:t>Nr. consilieri prezenţ</w:t>
      </w:r>
      <w:r w:rsidRPr="0038697B">
        <w:rPr>
          <w:rFonts w:ascii="Times New Roman" w:eastAsia="Times New Roman" w:hAnsi="Times New Roman" w:cs="Times New Roman"/>
          <w:lang w:val="it-IT"/>
        </w:rPr>
        <w:t xml:space="preserve">i    = </w:t>
      </w:r>
      <w:r w:rsidR="005C13DC">
        <w:rPr>
          <w:rFonts w:ascii="Times New Roman" w:eastAsia="Times New Roman" w:hAnsi="Times New Roman" w:cs="Times New Roman"/>
          <w:lang w:val="it-IT"/>
        </w:rPr>
        <w:t>14</w:t>
      </w:r>
    </w:p>
    <w:p w:rsidR="006E649D" w:rsidRPr="0038697B" w:rsidRDefault="006E649D" w:rsidP="006E649D">
      <w:pPr>
        <w:spacing w:after="0"/>
        <w:jc w:val="both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 xml:space="preserve">                                                         </w:t>
      </w:r>
      <w:r w:rsidR="00DD5CEA" w:rsidRPr="0038697B">
        <w:rPr>
          <w:rFonts w:ascii="Times New Roman" w:eastAsia="Times New Roman" w:hAnsi="Times New Roman" w:cs="Times New Roman"/>
          <w:lang w:val="it-IT"/>
        </w:rPr>
        <w:t xml:space="preserve">                 </w:t>
      </w:r>
      <w:r w:rsidRPr="0038697B">
        <w:rPr>
          <w:rFonts w:ascii="Times New Roman" w:eastAsia="Times New Roman" w:hAnsi="Times New Roman" w:cs="Times New Roman"/>
          <w:lang w:val="it-IT"/>
        </w:rPr>
        <w:t>Voturi pentru                 =</w:t>
      </w:r>
      <w:r w:rsidR="005C13DC">
        <w:rPr>
          <w:rFonts w:ascii="Times New Roman" w:eastAsia="Times New Roman" w:hAnsi="Times New Roman" w:cs="Times New Roman"/>
          <w:lang w:val="it-IT"/>
        </w:rPr>
        <w:t>14</w:t>
      </w:r>
    </w:p>
    <w:p w:rsidR="00DD5CEA" w:rsidRPr="0038697B" w:rsidRDefault="006E649D" w:rsidP="006E649D">
      <w:pPr>
        <w:spacing w:after="0"/>
        <w:jc w:val="both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 xml:space="preserve">                                                         </w:t>
      </w:r>
      <w:r w:rsidR="00DD5CEA" w:rsidRPr="0038697B">
        <w:rPr>
          <w:rFonts w:ascii="Times New Roman" w:eastAsia="Times New Roman" w:hAnsi="Times New Roman" w:cs="Times New Roman"/>
          <w:lang w:val="it-IT"/>
        </w:rPr>
        <w:t xml:space="preserve">                 </w:t>
      </w:r>
      <w:r w:rsidRPr="0038697B">
        <w:rPr>
          <w:rFonts w:ascii="Times New Roman" w:eastAsia="Times New Roman" w:hAnsi="Times New Roman" w:cs="Times New Roman"/>
          <w:lang w:val="it-IT"/>
        </w:rPr>
        <w:t xml:space="preserve">Voturi împotrivă             =    </w:t>
      </w:r>
      <w:r w:rsidR="005C13DC">
        <w:rPr>
          <w:rFonts w:ascii="Times New Roman" w:eastAsia="Times New Roman" w:hAnsi="Times New Roman" w:cs="Times New Roman"/>
          <w:lang w:val="it-IT"/>
        </w:rPr>
        <w:t>-</w:t>
      </w:r>
      <w:r w:rsidRPr="0038697B">
        <w:rPr>
          <w:rFonts w:ascii="Times New Roman" w:eastAsia="Times New Roman" w:hAnsi="Times New Roman" w:cs="Times New Roman"/>
          <w:lang w:val="it-IT"/>
        </w:rPr>
        <w:t xml:space="preserve">                          </w:t>
      </w:r>
    </w:p>
    <w:p w:rsidR="006E649D" w:rsidRPr="0038697B" w:rsidRDefault="00DD5CEA" w:rsidP="00DD5CEA">
      <w:pPr>
        <w:spacing w:after="0"/>
        <w:ind w:left="6372" w:firstLine="708"/>
        <w:jc w:val="both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 xml:space="preserve">    </w:t>
      </w:r>
      <w:r w:rsidR="006E649D" w:rsidRPr="0038697B">
        <w:rPr>
          <w:rFonts w:ascii="Times New Roman" w:eastAsia="Times New Roman" w:hAnsi="Times New Roman" w:cs="Times New Roman"/>
          <w:lang w:val="it-IT"/>
        </w:rPr>
        <w:t xml:space="preserve">            </w:t>
      </w:r>
    </w:p>
    <w:p w:rsidR="006E649D" w:rsidRPr="0038697B" w:rsidRDefault="006E649D" w:rsidP="006E649D">
      <w:pPr>
        <w:spacing w:after="0"/>
        <w:jc w:val="both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 xml:space="preserve"> Nr. </w:t>
      </w:r>
      <w:r w:rsidR="00CC13AD">
        <w:rPr>
          <w:rFonts w:ascii="Times New Roman" w:eastAsia="Times New Roman" w:hAnsi="Times New Roman" w:cs="Times New Roman"/>
          <w:lang w:val="it-IT"/>
        </w:rPr>
        <w:t>33</w:t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  <w:t xml:space="preserve">   </w:t>
      </w:r>
      <w:r w:rsidRPr="0038697B">
        <w:rPr>
          <w:rFonts w:ascii="Times New Roman" w:eastAsia="Times New Roman" w:hAnsi="Times New Roman" w:cs="Times New Roman"/>
          <w:lang w:val="it-IT"/>
        </w:rPr>
        <w:tab/>
        <w:t xml:space="preserve">                      </w:t>
      </w:r>
    </w:p>
    <w:p w:rsidR="006E649D" w:rsidRPr="0038697B" w:rsidRDefault="006E649D" w:rsidP="006E649D">
      <w:pPr>
        <w:spacing w:after="0"/>
        <w:jc w:val="both"/>
        <w:rPr>
          <w:rFonts w:ascii="Times New Roman" w:eastAsia="Times New Roman" w:hAnsi="Times New Roman" w:cs="Times New Roman"/>
          <w:lang w:val="it-IT"/>
        </w:rPr>
      </w:pPr>
      <w:r w:rsidRPr="0038697B">
        <w:rPr>
          <w:rFonts w:ascii="Times New Roman" w:eastAsia="Times New Roman" w:hAnsi="Times New Roman" w:cs="Times New Roman"/>
          <w:lang w:val="it-IT"/>
        </w:rPr>
        <w:t>Adoptată la Fundulea</w:t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</w:r>
      <w:r w:rsidRPr="0038697B">
        <w:rPr>
          <w:rFonts w:ascii="Times New Roman" w:eastAsia="Times New Roman" w:hAnsi="Times New Roman" w:cs="Times New Roman"/>
          <w:lang w:val="it-IT"/>
        </w:rPr>
        <w:tab/>
        <w:t xml:space="preserve">     </w:t>
      </w:r>
      <w:r w:rsidRPr="0038697B">
        <w:rPr>
          <w:rFonts w:ascii="Times New Roman" w:eastAsia="Times New Roman" w:hAnsi="Times New Roman" w:cs="Times New Roman"/>
          <w:lang w:val="it-IT"/>
        </w:rPr>
        <w:tab/>
        <w:t xml:space="preserve">                    </w:t>
      </w:r>
    </w:p>
    <w:p w:rsidR="006E649D" w:rsidRPr="000808AF" w:rsidRDefault="006E649D" w:rsidP="000808AF">
      <w:pPr>
        <w:rPr>
          <w:rFonts w:ascii="Times New Roman" w:eastAsia="Times New Roman" w:hAnsi="Times New Roman" w:cs="Times New Roman"/>
          <w:lang w:val="en-US"/>
        </w:rPr>
      </w:pPr>
      <w:r w:rsidRPr="0038697B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Astăzi   </w:t>
      </w:r>
      <w:r w:rsidR="00CC13AD">
        <w:rPr>
          <w:rFonts w:ascii="Times New Roman" w:eastAsia="Times New Roman" w:hAnsi="Times New Roman" w:cs="Times New Roman"/>
          <w:sz w:val="20"/>
          <w:szCs w:val="20"/>
          <w:lang w:val="it-IT"/>
        </w:rPr>
        <w:t>29.06.2022</w:t>
      </w:r>
      <w:r w:rsidRPr="0038697B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                           </w:t>
      </w:r>
      <w:r w:rsidRPr="0038697B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  <w:r w:rsidRPr="0038697B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  <w:r w:rsidRPr="0038697B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  <w:r w:rsidRPr="0038697B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  <w:r w:rsidRPr="0038697B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</w:p>
    <w:sectPr w:rsidR="006E649D" w:rsidRPr="000808AF" w:rsidSect="0038697B"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E2D54"/>
    <w:multiLevelType w:val="hybridMultilevel"/>
    <w:tmpl w:val="76C8482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2F6"/>
    <w:rsid w:val="00050E00"/>
    <w:rsid w:val="0007254F"/>
    <w:rsid w:val="000808AF"/>
    <w:rsid w:val="00090DD2"/>
    <w:rsid w:val="00094386"/>
    <w:rsid w:val="002102F6"/>
    <w:rsid w:val="00222715"/>
    <w:rsid w:val="002377D0"/>
    <w:rsid w:val="00286602"/>
    <w:rsid w:val="00350F92"/>
    <w:rsid w:val="0036022E"/>
    <w:rsid w:val="00361F2D"/>
    <w:rsid w:val="003729F1"/>
    <w:rsid w:val="0038697B"/>
    <w:rsid w:val="004D5333"/>
    <w:rsid w:val="004E144C"/>
    <w:rsid w:val="005C13DC"/>
    <w:rsid w:val="00642C16"/>
    <w:rsid w:val="006E649D"/>
    <w:rsid w:val="006F630C"/>
    <w:rsid w:val="007751FD"/>
    <w:rsid w:val="008234D7"/>
    <w:rsid w:val="009242C1"/>
    <w:rsid w:val="00955A9A"/>
    <w:rsid w:val="00971B1C"/>
    <w:rsid w:val="00AE12BD"/>
    <w:rsid w:val="00B5138E"/>
    <w:rsid w:val="00B83C08"/>
    <w:rsid w:val="00BF45E7"/>
    <w:rsid w:val="00C52C7F"/>
    <w:rsid w:val="00C748C0"/>
    <w:rsid w:val="00CA2B83"/>
    <w:rsid w:val="00CB01D3"/>
    <w:rsid w:val="00CC13AD"/>
    <w:rsid w:val="00CD4EB7"/>
    <w:rsid w:val="00CD74F5"/>
    <w:rsid w:val="00CE03F4"/>
    <w:rsid w:val="00D021C8"/>
    <w:rsid w:val="00D351D2"/>
    <w:rsid w:val="00D56B10"/>
    <w:rsid w:val="00DB34CF"/>
    <w:rsid w:val="00DC7831"/>
    <w:rsid w:val="00DD5CEA"/>
    <w:rsid w:val="00ED2665"/>
    <w:rsid w:val="00F30966"/>
    <w:rsid w:val="00F9230C"/>
    <w:rsid w:val="00FD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0808AF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 w:eastAsia="ro-RO"/>
    </w:rPr>
  </w:style>
  <w:style w:type="paragraph" w:styleId="ListParagraph">
    <w:name w:val="List Paragraph"/>
    <w:basedOn w:val="Normal"/>
    <w:uiPriority w:val="34"/>
    <w:qFormat/>
    <w:rsid w:val="000808AF"/>
    <w:pPr>
      <w:ind w:left="720"/>
      <w:contextualSpacing/>
    </w:pPr>
    <w:rPr>
      <w:rFonts w:ascii="Calibri" w:eastAsia="Times New Roman" w:hAnsi="Calibri" w:cs="Times New Roman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8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D43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0808AF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 w:eastAsia="ro-RO"/>
    </w:rPr>
  </w:style>
  <w:style w:type="paragraph" w:styleId="ListParagraph">
    <w:name w:val="List Paragraph"/>
    <w:basedOn w:val="Normal"/>
    <w:uiPriority w:val="34"/>
    <w:qFormat/>
    <w:rsid w:val="000808AF"/>
    <w:pPr>
      <w:ind w:left="720"/>
      <w:contextualSpacing/>
    </w:pPr>
    <w:rPr>
      <w:rFonts w:ascii="Calibri" w:eastAsia="Times New Roman" w:hAnsi="Calibri" w:cs="Times New Roman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8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D43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rimariafundule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2E63C-5664-41A7-9B2B-3C5C95C92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Resurse umane</dc:creator>
  <cp:keywords/>
  <dc:description/>
  <cp:lastModifiedBy>Vio</cp:lastModifiedBy>
  <cp:revision>48</cp:revision>
  <cp:lastPrinted>2022-06-29T11:33:00Z</cp:lastPrinted>
  <dcterms:created xsi:type="dcterms:W3CDTF">2021-07-15T13:43:00Z</dcterms:created>
  <dcterms:modified xsi:type="dcterms:W3CDTF">2022-06-29T11:34:00Z</dcterms:modified>
</cp:coreProperties>
</file>