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5835" w:rsidRPr="00367C52" w:rsidRDefault="00125835" w:rsidP="0012583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8"/>
          <w:szCs w:val="20"/>
          <w:lang w:val="ro-RO" w:eastAsia="ro-RO"/>
        </w:rPr>
      </w:pPr>
      <w:r w:rsidRPr="00367C52">
        <w:rPr>
          <w:rFonts w:ascii="Times New Roman" w:eastAsia="Times New Roman" w:hAnsi="Times New Roman" w:cs="Times New Roman"/>
          <w:noProof/>
          <w:sz w:val="18"/>
          <w:szCs w:val="20"/>
        </w:rPr>
        <w:drawing>
          <wp:inline distT="0" distB="0" distL="0" distR="0" wp14:anchorId="10FF0E86" wp14:editId="23DCD491">
            <wp:extent cx="449580" cy="556260"/>
            <wp:effectExtent l="19050" t="0" r="762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580" cy="556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25835" w:rsidRPr="00367C52" w:rsidRDefault="00125835" w:rsidP="00125835">
      <w:pPr>
        <w:pBdr>
          <w:bottom w:val="double" w:sz="6" w:space="1" w:color="auto"/>
        </w:pBdr>
        <w:tabs>
          <w:tab w:val="center" w:pos="178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8"/>
          <w:szCs w:val="20"/>
          <w:lang w:val="ro-RO" w:eastAsia="ro-RO"/>
        </w:rPr>
      </w:pPr>
      <w:r w:rsidRPr="00367C52">
        <w:rPr>
          <w:rFonts w:ascii="Times New Roman" w:eastAsia="Times New Roman" w:hAnsi="Times New Roman" w:cs="Times New Roman"/>
          <w:b/>
          <w:sz w:val="18"/>
          <w:szCs w:val="20"/>
          <w:lang w:val="ro-RO" w:eastAsia="ro-RO"/>
        </w:rPr>
        <w:t>ROMÂNIA</w:t>
      </w:r>
    </w:p>
    <w:p w:rsidR="00125835" w:rsidRPr="00367C52" w:rsidRDefault="00125835" w:rsidP="00125835">
      <w:pPr>
        <w:pBdr>
          <w:bottom w:val="double" w:sz="6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20"/>
          <w:lang w:val="ro-RO" w:eastAsia="ro-RO"/>
        </w:rPr>
      </w:pPr>
      <w:r w:rsidRPr="00367C52">
        <w:rPr>
          <w:rFonts w:ascii="Times New Roman" w:eastAsia="Times New Roman" w:hAnsi="Times New Roman" w:cs="Times New Roman"/>
          <w:sz w:val="18"/>
          <w:szCs w:val="20"/>
          <w:lang w:val="ro-RO" w:eastAsia="ro-RO"/>
        </w:rPr>
        <w:t>JUDE</w:t>
      </w:r>
      <w:r w:rsidRPr="00367C52">
        <w:rPr>
          <w:rFonts w:ascii="Cambria Math" w:eastAsia="Times New Roman" w:hAnsi="Cambria Math" w:cs="Cambria Math"/>
          <w:sz w:val="18"/>
          <w:szCs w:val="20"/>
          <w:lang w:val="ro-RO" w:eastAsia="ro-RO"/>
        </w:rPr>
        <w:t>Ț</w:t>
      </w:r>
      <w:r w:rsidRPr="00367C52">
        <w:rPr>
          <w:rFonts w:ascii="Times New Roman" w:eastAsia="Times New Roman" w:hAnsi="Times New Roman" w:cs="Times New Roman"/>
          <w:sz w:val="18"/>
          <w:szCs w:val="20"/>
          <w:lang w:val="ro-RO" w:eastAsia="ro-RO"/>
        </w:rPr>
        <w:t>UL CĂLĂRA</w:t>
      </w:r>
      <w:r w:rsidRPr="00367C52">
        <w:rPr>
          <w:rFonts w:ascii="Cambria Math" w:eastAsia="Times New Roman" w:hAnsi="Cambria Math" w:cs="Cambria Math"/>
          <w:sz w:val="18"/>
          <w:szCs w:val="20"/>
          <w:lang w:val="ro-RO" w:eastAsia="ro-RO"/>
        </w:rPr>
        <w:t>Ș</w:t>
      </w:r>
      <w:r w:rsidRPr="00367C52">
        <w:rPr>
          <w:rFonts w:ascii="Times New Roman" w:eastAsia="Times New Roman" w:hAnsi="Times New Roman" w:cs="Times New Roman"/>
          <w:sz w:val="18"/>
          <w:szCs w:val="20"/>
          <w:lang w:val="ro-RO" w:eastAsia="ro-RO"/>
        </w:rPr>
        <w:t>I</w:t>
      </w:r>
    </w:p>
    <w:p w:rsidR="00125835" w:rsidRPr="00367C52" w:rsidRDefault="00125835" w:rsidP="00125835">
      <w:pPr>
        <w:pBdr>
          <w:bottom w:val="double" w:sz="6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20"/>
          <w:lang w:val="ro-RO" w:eastAsia="ro-RO"/>
        </w:rPr>
      </w:pPr>
      <w:r w:rsidRPr="00367C52">
        <w:rPr>
          <w:rFonts w:ascii="Times New Roman" w:eastAsia="Times New Roman" w:hAnsi="Times New Roman" w:cs="Times New Roman"/>
          <w:sz w:val="18"/>
          <w:szCs w:val="20"/>
          <w:lang w:val="ro-RO" w:eastAsia="ro-RO"/>
        </w:rPr>
        <w:t>CONSILIUL  LOCAL  AL  ORA</w:t>
      </w:r>
      <w:r w:rsidRPr="00367C52">
        <w:rPr>
          <w:rFonts w:ascii="Cambria Math" w:eastAsia="Times New Roman" w:hAnsi="Cambria Math" w:cs="Cambria Math"/>
          <w:sz w:val="18"/>
          <w:szCs w:val="20"/>
          <w:lang w:val="ro-RO" w:eastAsia="ro-RO"/>
        </w:rPr>
        <w:t>Ș</w:t>
      </w:r>
      <w:r w:rsidRPr="00367C52">
        <w:rPr>
          <w:rFonts w:ascii="Times New Roman" w:eastAsia="Times New Roman" w:hAnsi="Times New Roman" w:cs="Times New Roman"/>
          <w:sz w:val="18"/>
          <w:szCs w:val="20"/>
          <w:lang w:val="ro-RO" w:eastAsia="ro-RO"/>
        </w:rPr>
        <w:t>ULUI  FUNDULEA</w:t>
      </w:r>
    </w:p>
    <w:p w:rsidR="00125835" w:rsidRPr="00367C52" w:rsidRDefault="00125835" w:rsidP="00125835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18"/>
          <w:szCs w:val="20"/>
          <w:lang w:val="ro-RO" w:eastAsia="ro-RO"/>
        </w:rPr>
      </w:pPr>
      <w:r w:rsidRPr="00367C52">
        <w:rPr>
          <w:rFonts w:ascii="Times New Roman" w:eastAsia="Times New Roman" w:hAnsi="Times New Roman" w:cs="Times New Roman"/>
          <w:bCs/>
          <w:sz w:val="18"/>
          <w:szCs w:val="20"/>
          <w:lang w:val="ro-RO" w:eastAsia="ro-RO"/>
        </w:rPr>
        <w:t>Str.Mihail Kogălniceanu, ora</w:t>
      </w:r>
      <w:r w:rsidRPr="00367C52">
        <w:rPr>
          <w:rFonts w:ascii="Cambria Math" w:eastAsia="Times New Roman" w:hAnsi="Cambria Math" w:cs="Cambria Math"/>
          <w:bCs/>
          <w:sz w:val="18"/>
          <w:szCs w:val="20"/>
          <w:lang w:val="ro-RO" w:eastAsia="ro-RO"/>
        </w:rPr>
        <w:t>ș</w:t>
      </w:r>
      <w:r w:rsidRPr="00367C52">
        <w:rPr>
          <w:rFonts w:ascii="Times New Roman" w:eastAsia="Times New Roman" w:hAnsi="Times New Roman" w:cs="Times New Roman"/>
          <w:bCs/>
          <w:sz w:val="18"/>
          <w:szCs w:val="20"/>
          <w:lang w:val="ro-RO" w:eastAsia="ro-RO"/>
        </w:rPr>
        <w:t xml:space="preserve"> Fundulea, nr.18, jude</w:t>
      </w:r>
      <w:r w:rsidRPr="00367C52">
        <w:rPr>
          <w:rFonts w:ascii="Cambria Math" w:eastAsia="Times New Roman" w:hAnsi="Cambria Math" w:cs="Cambria Math"/>
          <w:bCs/>
          <w:sz w:val="18"/>
          <w:szCs w:val="20"/>
          <w:lang w:val="ro-RO" w:eastAsia="ro-RO"/>
        </w:rPr>
        <w:t>ț</w:t>
      </w:r>
      <w:r w:rsidRPr="00367C52">
        <w:rPr>
          <w:rFonts w:ascii="Times New Roman" w:eastAsia="Times New Roman" w:hAnsi="Times New Roman" w:cs="Times New Roman"/>
          <w:bCs/>
          <w:sz w:val="18"/>
          <w:szCs w:val="20"/>
          <w:lang w:val="ro-RO" w:eastAsia="ro-RO"/>
        </w:rPr>
        <w:t>ul Călăra</w:t>
      </w:r>
      <w:r w:rsidRPr="00367C52">
        <w:rPr>
          <w:rFonts w:ascii="Cambria Math" w:eastAsia="Times New Roman" w:hAnsi="Cambria Math" w:cs="Cambria Math"/>
          <w:bCs/>
          <w:sz w:val="18"/>
          <w:szCs w:val="20"/>
          <w:lang w:val="ro-RO" w:eastAsia="ro-RO"/>
        </w:rPr>
        <w:t>ș</w:t>
      </w:r>
      <w:r w:rsidRPr="00367C52">
        <w:rPr>
          <w:rFonts w:ascii="Times New Roman" w:eastAsia="Times New Roman" w:hAnsi="Times New Roman" w:cs="Times New Roman"/>
          <w:bCs/>
          <w:sz w:val="18"/>
          <w:szCs w:val="20"/>
          <w:lang w:val="ro-RO" w:eastAsia="ro-RO"/>
        </w:rPr>
        <w:t>i, telefon: 0242/642084; fax:0242/642030</w:t>
      </w:r>
    </w:p>
    <w:p w:rsidR="00125835" w:rsidRPr="00367C52" w:rsidRDefault="00125835" w:rsidP="00125835">
      <w:pPr>
        <w:tabs>
          <w:tab w:val="left" w:pos="6330"/>
        </w:tabs>
        <w:spacing w:after="0" w:line="240" w:lineRule="auto"/>
        <w:rPr>
          <w:rFonts w:ascii="Times New Roman" w:eastAsia="Times New Roman" w:hAnsi="Times New Roman" w:cs="Times New Roman"/>
          <w:b/>
          <w:sz w:val="18"/>
          <w:szCs w:val="20"/>
          <w:lang w:val="ro-RO" w:eastAsia="ro-RO"/>
        </w:rPr>
      </w:pPr>
    </w:p>
    <w:p w:rsidR="00125835" w:rsidRPr="00367C52" w:rsidRDefault="00125835" w:rsidP="00125835">
      <w:pPr>
        <w:tabs>
          <w:tab w:val="left" w:pos="633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Cs w:val="24"/>
          <w:lang w:val="ro-RO" w:eastAsia="ro-RO"/>
        </w:rPr>
      </w:pPr>
      <w:r w:rsidRPr="00367C52">
        <w:rPr>
          <w:rFonts w:ascii="Times New Roman" w:eastAsia="Times New Roman" w:hAnsi="Times New Roman" w:cs="Times New Roman"/>
          <w:b/>
          <w:szCs w:val="24"/>
          <w:lang w:val="ro-RO" w:eastAsia="ro-RO"/>
        </w:rPr>
        <w:t>HOTĂR</w:t>
      </w:r>
      <w:r w:rsidRPr="00367C52">
        <w:rPr>
          <w:rFonts w:ascii="Times New Roman" w:eastAsia="Times New Roman" w:hAnsi="Times New Roman" w:cs="Times New Roman"/>
          <w:szCs w:val="24"/>
          <w:lang w:val="ro-RO" w:eastAsia="ro-RO"/>
        </w:rPr>
        <w:t>Â</w:t>
      </w:r>
      <w:r w:rsidRPr="00367C52">
        <w:rPr>
          <w:rFonts w:ascii="Times New Roman" w:eastAsia="Times New Roman" w:hAnsi="Times New Roman" w:cs="Times New Roman"/>
          <w:b/>
          <w:szCs w:val="24"/>
          <w:lang w:val="ro-RO" w:eastAsia="ro-RO"/>
        </w:rPr>
        <w:t>RE</w:t>
      </w:r>
    </w:p>
    <w:p w:rsidR="00125835" w:rsidRPr="00367C52" w:rsidRDefault="00125835" w:rsidP="00125835">
      <w:pPr>
        <w:tabs>
          <w:tab w:val="left" w:pos="3420"/>
        </w:tabs>
        <w:spacing w:after="0" w:line="240" w:lineRule="auto"/>
        <w:jc w:val="center"/>
        <w:rPr>
          <w:rFonts w:ascii="Times New Roman" w:eastAsia="Times New Roman" w:hAnsi="Times New Roman" w:cs="Times New Roman"/>
          <w:szCs w:val="24"/>
          <w:lang w:val="ro-RO" w:eastAsia="ro-RO"/>
        </w:rPr>
      </w:pPr>
      <w:r w:rsidRPr="00367C52">
        <w:rPr>
          <w:rFonts w:ascii="Times New Roman" w:eastAsia="Times New Roman" w:hAnsi="Times New Roman" w:cs="Times New Roman"/>
          <w:szCs w:val="24"/>
          <w:lang w:val="ro-RO" w:eastAsia="ro-RO"/>
        </w:rPr>
        <w:t>privind aprobarea rectificării Bugetului de venituri şi cheltuieli al or</w:t>
      </w:r>
      <w:r w:rsidR="00B452DE">
        <w:rPr>
          <w:rFonts w:ascii="Times New Roman" w:eastAsia="Times New Roman" w:hAnsi="Times New Roman" w:cs="Times New Roman"/>
          <w:szCs w:val="24"/>
          <w:lang w:val="ro-RO" w:eastAsia="ro-RO"/>
        </w:rPr>
        <w:t>aşului Fundulea pentru anul 2022</w:t>
      </w:r>
    </w:p>
    <w:p w:rsidR="00125835" w:rsidRPr="00367C52" w:rsidRDefault="00125835" w:rsidP="00125835">
      <w:pPr>
        <w:tabs>
          <w:tab w:val="left" w:pos="3420"/>
        </w:tabs>
        <w:spacing w:after="0" w:line="240" w:lineRule="auto"/>
        <w:jc w:val="center"/>
        <w:rPr>
          <w:rFonts w:ascii="Times New Roman" w:eastAsia="Times New Roman" w:hAnsi="Times New Roman" w:cs="Times New Roman"/>
          <w:szCs w:val="24"/>
          <w:lang w:val="ro-RO" w:eastAsia="ro-RO"/>
        </w:rPr>
      </w:pPr>
    </w:p>
    <w:p w:rsidR="00311721" w:rsidRDefault="00125835" w:rsidP="00125835">
      <w:pPr>
        <w:tabs>
          <w:tab w:val="left" w:pos="3420"/>
        </w:tabs>
        <w:spacing w:after="0" w:line="240" w:lineRule="auto"/>
        <w:rPr>
          <w:rFonts w:ascii="Times New Roman" w:eastAsia="Times New Roman" w:hAnsi="Times New Roman" w:cs="Times New Roman"/>
          <w:szCs w:val="24"/>
          <w:lang w:val="ro-RO" w:eastAsia="ro-RO"/>
        </w:rPr>
      </w:pPr>
      <w:r w:rsidRPr="00367C52">
        <w:rPr>
          <w:rFonts w:ascii="Times New Roman" w:eastAsia="Times New Roman" w:hAnsi="Times New Roman" w:cs="Times New Roman"/>
          <w:szCs w:val="24"/>
          <w:lang w:val="ro-RO" w:eastAsia="ro-RO"/>
        </w:rPr>
        <w:t xml:space="preserve">          Consiliul Local al oraşului Fundulea, judeţul Călăraşi, întrunit în şedinţă</w:t>
      </w:r>
      <w:r w:rsidR="00311721">
        <w:rPr>
          <w:rFonts w:ascii="Times New Roman" w:eastAsia="Times New Roman" w:hAnsi="Times New Roman" w:cs="Times New Roman"/>
          <w:szCs w:val="24"/>
          <w:lang w:val="ro-RO" w:eastAsia="ro-RO"/>
        </w:rPr>
        <w:t xml:space="preserve"> extraordinară astăzi 11.04.2022</w:t>
      </w:r>
    </w:p>
    <w:p w:rsidR="00125835" w:rsidRDefault="00125835" w:rsidP="00125835">
      <w:pPr>
        <w:tabs>
          <w:tab w:val="left" w:pos="3420"/>
        </w:tabs>
        <w:spacing w:after="0" w:line="240" w:lineRule="auto"/>
        <w:rPr>
          <w:rFonts w:ascii="Times New Roman" w:eastAsia="Times New Roman" w:hAnsi="Times New Roman" w:cs="Times New Roman"/>
          <w:szCs w:val="24"/>
          <w:lang w:val="ro-RO" w:eastAsia="ro-RO"/>
        </w:rPr>
      </w:pPr>
      <w:r w:rsidRPr="00367C52">
        <w:rPr>
          <w:rFonts w:ascii="Times New Roman" w:eastAsia="Times New Roman" w:hAnsi="Times New Roman" w:cs="Times New Roman"/>
          <w:szCs w:val="24"/>
          <w:lang w:val="ro-RO" w:eastAsia="ro-RO"/>
        </w:rPr>
        <w:t>Având în vedere :</w:t>
      </w:r>
    </w:p>
    <w:p w:rsidR="00E37BCD" w:rsidRPr="00645CA2" w:rsidRDefault="002E604D" w:rsidP="00645CA2">
      <w:pPr>
        <w:pStyle w:val="ListParagraph"/>
        <w:numPr>
          <w:ilvl w:val="0"/>
          <w:numId w:val="6"/>
        </w:numPr>
        <w:spacing w:after="0"/>
        <w:rPr>
          <w:rFonts w:ascii="Times New Roman" w:eastAsia="Times New Roman" w:hAnsi="Times New Roman" w:cs="Times New Roman"/>
          <w:szCs w:val="24"/>
          <w:lang w:val="ro-RO" w:eastAsia="ro-RO"/>
        </w:rPr>
      </w:pPr>
      <w:r w:rsidRPr="002E604D">
        <w:rPr>
          <w:rFonts w:ascii="Times New Roman" w:eastAsia="Times New Roman" w:hAnsi="Times New Roman" w:cs="Times New Roman"/>
          <w:szCs w:val="24"/>
          <w:lang w:val="ro-RO" w:eastAsia="ro-RO"/>
        </w:rPr>
        <w:t>adresa nr.1407/21.03.2022</w:t>
      </w:r>
      <w:r w:rsidRPr="002E604D">
        <w:t xml:space="preserve"> </w:t>
      </w:r>
      <w:r w:rsidRPr="002E604D">
        <w:rPr>
          <w:rFonts w:ascii="Times New Roman" w:eastAsia="Times New Roman" w:hAnsi="Times New Roman" w:cs="Times New Roman"/>
          <w:szCs w:val="24"/>
          <w:lang w:val="ro-RO" w:eastAsia="ro-RO"/>
        </w:rPr>
        <w:t>a Li</w:t>
      </w:r>
      <w:r>
        <w:rPr>
          <w:rFonts w:ascii="Times New Roman" w:eastAsia="Times New Roman" w:hAnsi="Times New Roman" w:cs="Times New Roman"/>
          <w:szCs w:val="24"/>
          <w:lang w:val="ro-RO" w:eastAsia="ro-RO"/>
        </w:rPr>
        <w:t>ceului Tehnologic nr.1 Fundulea înregistrată la instituț</w:t>
      </w:r>
      <w:r w:rsidRPr="002E604D">
        <w:rPr>
          <w:rFonts w:ascii="Times New Roman" w:eastAsia="Times New Roman" w:hAnsi="Times New Roman" w:cs="Times New Roman"/>
          <w:szCs w:val="24"/>
          <w:lang w:val="ro-RO" w:eastAsia="ro-RO"/>
        </w:rPr>
        <w:t>ia</w:t>
      </w:r>
      <w:r>
        <w:rPr>
          <w:rFonts w:ascii="Times New Roman" w:eastAsia="Times New Roman" w:hAnsi="Times New Roman" w:cs="Times New Roman"/>
          <w:szCs w:val="24"/>
          <w:lang w:val="ro-RO" w:eastAsia="ro-RO"/>
        </w:rPr>
        <w:t xml:space="preserve"> noastră</w:t>
      </w:r>
      <w:r w:rsidRPr="002E604D">
        <w:rPr>
          <w:rFonts w:ascii="Times New Roman" w:eastAsia="Times New Roman" w:hAnsi="Times New Roman" w:cs="Times New Roman"/>
          <w:szCs w:val="24"/>
          <w:lang w:val="ro-RO" w:eastAsia="ro-RO"/>
        </w:rPr>
        <w:t xml:space="preserve"> sub nr.4209/21.03.2022</w:t>
      </w:r>
      <w:r w:rsidR="00645CA2" w:rsidRPr="00645CA2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645CA2" w:rsidRPr="00645CA2">
        <w:rPr>
          <w:rFonts w:ascii="Times New Roman" w:eastAsia="Times New Roman" w:hAnsi="Times New Roman" w:cs="Times New Roman"/>
          <w:szCs w:val="24"/>
          <w:lang w:val="ro-RO" w:eastAsia="ro-RO"/>
        </w:rPr>
        <w:t>însoțită de adresa Ministerului Investițiilor și Proiectelor Europene – Direcția Generală Programe Europene Infrastructură Mare nr. 31214/18.03.2022;</w:t>
      </w:r>
    </w:p>
    <w:p w:rsidR="002E604D" w:rsidRPr="002E604D" w:rsidRDefault="002E604D" w:rsidP="002E604D">
      <w:pPr>
        <w:numPr>
          <w:ilvl w:val="0"/>
          <w:numId w:val="6"/>
        </w:numPr>
        <w:tabs>
          <w:tab w:val="left" w:pos="3420"/>
        </w:tabs>
        <w:spacing w:after="0" w:line="240" w:lineRule="auto"/>
        <w:rPr>
          <w:rFonts w:ascii="Times New Roman" w:eastAsia="Times New Roman" w:hAnsi="Times New Roman" w:cs="Times New Roman"/>
          <w:szCs w:val="24"/>
          <w:lang w:val="ro-RO" w:eastAsia="ro-RO"/>
        </w:rPr>
      </w:pPr>
      <w:r>
        <w:rPr>
          <w:rFonts w:ascii="Times New Roman" w:eastAsia="Times New Roman" w:hAnsi="Times New Roman" w:cs="Times New Roman"/>
          <w:szCs w:val="24"/>
          <w:lang w:val="ro-RO" w:eastAsia="ro-RO"/>
        </w:rPr>
        <w:t>Contractul de finanțare nr. 678/05.11.2021 în care beneficiar este Liceul Tehnologic nr.1 Fundulea privind proiectul Consolidarea capacitații Liceului Tehnologic nr.1 Fundulea de a gestiona situația de pandemie generată de virusul SARS-COV-2;</w:t>
      </w:r>
    </w:p>
    <w:p w:rsidR="00125835" w:rsidRPr="00367C52" w:rsidRDefault="00125835" w:rsidP="00125835">
      <w:pPr>
        <w:numPr>
          <w:ilvl w:val="0"/>
          <w:numId w:val="6"/>
        </w:numPr>
        <w:tabs>
          <w:tab w:val="left" w:pos="3420"/>
        </w:tabs>
        <w:spacing w:after="0" w:line="240" w:lineRule="auto"/>
        <w:rPr>
          <w:rFonts w:ascii="Times New Roman" w:eastAsia="Times New Roman" w:hAnsi="Times New Roman" w:cs="Times New Roman"/>
          <w:szCs w:val="24"/>
          <w:lang w:val="ro-RO" w:eastAsia="ro-RO"/>
        </w:rPr>
      </w:pPr>
      <w:r w:rsidRPr="00367C52">
        <w:rPr>
          <w:rFonts w:ascii="Times New Roman" w:eastAsia="Times New Roman" w:hAnsi="Times New Roman" w:cs="Times New Roman"/>
          <w:szCs w:val="24"/>
          <w:lang w:val="ro-RO" w:eastAsia="ro-RO"/>
        </w:rPr>
        <w:t xml:space="preserve">proiectul de hotărâre nr. </w:t>
      </w:r>
      <w:r w:rsidR="00366A8B">
        <w:rPr>
          <w:rFonts w:ascii="Times New Roman" w:eastAsia="Times New Roman" w:hAnsi="Times New Roman" w:cs="Times New Roman"/>
          <w:szCs w:val="24"/>
          <w:lang w:val="ro-RO" w:eastAsia="ro-RO"/>
        </w:rPr>
        <w:t>24/07</w:t>
      </w:r>
      <w:r w:rsidR="00A5639D">
        <w:rPr>
          <w:rFonts w:ascii="Times New Roman" w:eastAsia="Times New Roman" w:hAnsi="Times New Roman" w:cs="Times New Roman"/>
          <w:szCs w:val="24"/>
          <w:lang w:val="ro-RO" w:eastAsia="ro-RO"/>
        </w:rPr>
        <w:t>.04</w:t>
      </w:r>
      <w:r w:rsidR="00921358">
        <w:rPr>
          <w:rFonts w:ascii="Times New Roman" w:eastAsia="Times New Roman" w:hAnsi="Times New Roman" w:cs="Times New Roman"/>
          <w:szCs w:val="24"/>
          <w:lang w:val="ro-RO" w:eastAsia="ro-RO"/>
        </w:rPr>
        <w:t>.</w:t>
      </w:r>
      <w:r w:rsidR="00B452DE">
        <w:rPr>
          <w:rFonts w:ascii="Times New Roman" w:eastAsia="Times New Roman" w:hAnsi="Times New Roman" w:cs="Times New Roman"/>
          <w:szCs w:val="24"/>
          <w:lang w:val="ro-RO" w:eastAsia="ro-RO"/>
        </w:rPr>
        <w:t>2022 propus de P</w:t>
      </w:r>
      <w:r w:rsidRPr="00367C52">
        <w:rPr>
          <w:rFonts w:ascii="Times New Roman" w:eastAsia="Times New Roman" w:hAnsi="Times New Roman" w:cs="Times New Roman"/>
          <w:szCs w:val="24"/>
          <w:lang w:val="ro-RO" w:eastAsia="ro-RO"/>
        </w:rPr>
        <w:t>rimarul oraşului Fundulea;</w:t>
      </w:r>
    </w:p>
    <w:p w:rsidR="00125835" w:rsidRPr="00367C52" w:rsidRDefault="00125835" w:rsidP="00125835">
      <w:pPr>
        <w:numPr>
          <w:ilvl w:val="0"/>
          <w:numId w:val="6"/>
        </w:numPr>
        <w:tabs>
          <w:tab w:val="left" w:pos="3420"/>
        </w:tabs>
        <w:spacing w:after="0" w:line="240" w:lineRule="auto"/>
        <w:rPr>
          <w:rFonts w:ascii="Times New Roman" w:eastAsia="Times New Roman" w:hAnsi="Times New Roman" w:cs="Times New Roman"/>
          <w:szCs w:val="24"/>
          <w:lang w:val="ro-RO" w:eastAsia="ro-RO"/>
        </w:rPr>
      </w:pPr>
      <w:r w:rsidRPr="00367C52">
        <w:rPr>
          <w:rFonts w:ascii="Times New Roman" w:eastAsia="Times New Roman" w:hAnsi="Times New Roman" w:cs="Times New Roman"/>
          <w:szCs w:val="24"/>
          <w:lang w:val="ro-RO" w:eastAsia="ro-RO"/>
        </w:rPr>
        <w:t>referatul de aprobare nr</w:t>
      </w:r>
      <w:r w:rsidR="00B452DE">
        <w:rPr>
          <w:rFonts w:ascii="Times New Roman" w:eastAsia="Times New Roman" w:hAnsi="Times New Roman" w:cs="Times New Roman"/>
          <w:szCs w:val="24"/>
          <w:lang w:val="ro-RO" w:eastAsia="ro-RO"/>
        </w:rPr>
        <w:t>.</w:t>
      </w:r>
      <w:r w:rsidR="00A337BF">
        <w:rPr>
          <w:rFonts w:ascii="Times New Roman" w:eastAsia="Times New Roman" w:hAnsi="Times New Roman" w:cs="Times New Roman"/>
          <w:szCs w:val="24"/>
          <w:lang w:val="ro-RO" w:eastAsia="ro-RO"/>
        </w:rPr>
        <w:t>5548/07</w:t>
      </w:r>
      <w:r w:rsidR="00A5639D">
        <w:rPr>
          <w:rFonts w:ascii="Times New Roman" w:eastAsia="Times New Roman" w:hAnsi="Times New Roman" w:cs="Times New Roman"/>
          <w:szCs w:val="24"/>
          <w:lang w:val="ro-RO" w:eastAsia="ro-RO"/>
        </w:rPr>
        <w:t>.04</w:t>
      </w:r>
      <w:r w:rsidR="00B452DE">
        <w:rPr>
          <w:rFonts w:ascii="Times New Roman" w:eastAsia="Times New Roman" w:hAnsi="Times New Roman" w:cs="Times New Roman"/>
          <w:szCs w:val="24"/>
          <w:lang w:val="ro-RO" w:eastAsia="ro-RO"/>
        </w:rPr>
        <w:t>.2022 al P</w:t>
      </w:r>
      <w:r w:rsidRPr="00367C52">
        <w:rPr>
          <w:rFonts w:ascii="Times New Roman" w:eastAsia="Times New Roman" w:hAnsi="Times New Roman" w:cs="Times New Roman"/>
          <w:szCs w:val="24"/>
          <w:lang w:val="ro-RO" w:eastAsia="ro-RO"/>
        </w:rPr>
        <w:t>rimarului orașului Fundulea;</w:t>
      </w:r>
    </w:p>
    <w:p w:rsidR="00D95ACB" w:rsidRDefault="00125835" w:rsidP="00125835">
      <w:pPr>
        <w:numPr>
          <w:ilvl w:val="0"/>
          <w:numId w:val="6"/>
        </w:numPr>
        <w:tabs>
          <w:tab w:val="left" w:pos="3420"/>
        </w:tabs>
        <w:spacing w:after="0" w:line="240" w:lineRule="auto"/>
        <w:rPr>
          <w:rFonts w:ascii="Times New Roman" w:eastAsia="Times New Roman" w:hAnsi="Times New Roman" w:cs="Times New Roman"/>
          <w:szCs w:val="24"/>
          <w:lang w:val="ro-RO" w:eastAsia="ro-RO"/>
        </w:rPr>
      </w:pPr>
      <w:r w:rsidRPr="00367C52">
        <w:rPr>
          <w:rFonts w:ascii="Times New Roman" w:eastAsia="Times New Roman" w:hAnsi="Times New Roman" w:cs="Times New Roman"/>
          <w:szCs w:val="24"/>
          <w:lang w:val="ro-RO" w:eastAsia="ro-RO"/>
        </w:rPr>
        <w:t>raportul nr.</w:t>
      </w:r>
      <w:r w:rsidR="00F50EB1">
        <w:rPr>
          <w:rFonts w:ascii="Times New Roman" w:eastAsia="Times New Roman" w:hAnsi="Times New Roman" w:cs="Times New Roman"/>
          <w:szCs w:val="24"/>
          <w:lang w:val="ro-RO" w:eastAsia="ro-RO"/>
        </w:rPr>
        <w:t>5550/07</w:t>
      </w:r>
      <w:r w:rsidR="00A5639D">
        <w:rPr>
          <w:rFonts w:ascii="Times New Roman" w:eastAsia="Times New Roman" w:hAnsi="Times New Roman" w:cs="Times New Roman"/>
          <w:szCs w:val="24"/>
          <w:lang w:val="ro-RO" w:eastAsia="ro-RO"/>
        </w:rPr>
        <w:t>.04</w:t>
      </w:r>
      <w:r w:rsidR="00B452DE">
        <w:rPr>
          <w:rFonts w:ascii="Times New Roman" w:eastAsia="Times New Roman" w:hAnsi="Times New Roman" w:cs="Times New Roman"/>
          <w:szCs w:val="24"/>
          <w:lang w:val="ro-RO" w:eastAsia="ro-RO"/>
        </w:rPr>
        <w:t>.2022</w:t>
      </w:r>
      <w:r w:rsidRPr="00367C52">
        <w:rPr>
          <w:rFonts w:ascii="Times New Roman" w:eastAsia="Times New Roman" w:hAnsi="Times New Roman" w:cs="Times New Roman"/>
          <w:szCs w:val="24"/>
          <w:lang w:val="ro-RO" w:eastAsia="ro-RO"/>
        </w:rPr>
        <w:t xml:space="preserve"> al Biroului Contabilitate-Administrativ din cadrul aparatului de specialitate al Primarului oraşului Fundulea;</w:t>
      </w:r>
    </w:p>
    <w:p w:rsidR="002E604D" w:rsidRPr="002E604D" w:rsidRDefault="002E604D" w:rsidP="002E604D">
      <w:pPr>
        <w:numPr>
          <w:ilvl w:val="0"/>
          <w:numId w:val="6"/>
        </w:numPr>
        <w:tabs>
          <w:tab w:val="left" w:pos="3420"/>
        </w:tabs>
        <w:spacing w:after="0" w:line="240" w:lineRule="auto"/>
        <w:rPr>
          <w:rFonts w:ascii="Times New Roman" w:eastAsia="Times New Roman" w:hAnsi="Times New Roman" w:cs="Times New Roman"/>
          <w:szCs w:val="24"/>
          <w:lang w:val="ro-RO" w:eastAsia="ro-RO"/>
        </w:rPr>
      </w:pPr>
      <w:r w:rsidRPr="00367C52">
        <w:rPr>
          <w:rFonts w:ascii="Times New Roman" w:eastAsia="Times New Roman" w:hAnsi="Times New Roman" w:cs="Times New Roman"/>
          <w:szCs w:val="24"/>
          <w:lang w:val="ro-RO" w:eastAsia="ro-RO"/>
        </w:rPr>
        <w:softHyphen/>
        <w:t>avizu</w:t>
      </w:r>
      <w:r>
        <w:rPr>
          <w:rFonts w:ascii="Times New Roman" w:eastAsia="Times New Roman" w:hAnsi="Times New Roman" w:cs="Times New Roman"/>
          <w:szCs w:val="24"/>
          <w:lang w:val="ro-RO" w:eastAsia="ro-RO"/>
        </w:rPr>
        <w:t>l favorabil nr.</w:t>
      </w:r>
      <w:r w:rsidR="004126DB">
        <w:rPr>
          <w:rFonts w:ascii="Times New Roman" w:eastAsia="Times New Roman" w:hAnsi="Times New Roman" w:cs="Times New Roman"/>
          <w:szCs w:val="24"/>
          <w:lang w:val="ro-RO" w:eastAsia="ro-RO"/>
        </w:rPr>
        <w:t>5562/07.04.</w:t>
      </w:r>
      <w:r>
        <w:rPr>
          <w:rFonts w:ascii="Times New Roman" w:eastAsia="Times New Roman" w:hAnsi="Times New Roman" w:cs="Times New Roman"/>
          <w:szCs w:val="24"/>
          <w:lang w:val="ro-RO" w:eastAsia="ro-RO"/>
        </w:rPr>
        <w:t>2022</w:t>
      </w:r>
      <w:r w:rsidRPr="00367C52">
        <w:rPr>
          <w:rFonts w:ascii="Times New Roman" w:eastAsia="Times New Roman" w:hAnsi="Times New Roman" w:cs="Times New Roman"/>
          <w:szCs w:val="24"/>
          <w:lang w:val="ro-RO" w:eastAsia="ro-RO"/>
        </w:rPr>
        <w:t xml:space="preserve"> privind controlul financiar preventiv propriu;</w:t>
      </w:r>
    </w:p>
    <w:p w:rsidR="00125835" w:rsidRPr="00D95ACB" w:rsidRDefault="00125835" w:rsidP="00D95ACB">
      <w:pPr>
        <w:numPr>
          <w:ilvl w:val="0"/>
          <w:numId w:val="6"/>
        </w:numPr>
        <w:spacing w:after="0" w:line="276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367C52">
        <w:rPr>
          <w:rFonts w:ascii="Times New Roman" w:eastAsia="Times New Roman" w:hAnsi="Times New Roman" w:cs="Times New Roman"/>
          <w:lang w:val="ro-RO" w:eastAsia="ro-RO"/>
        </w:rPr>
        <w:t>avizele favorabile ale comisiilor de specialitate din cadrul Consiliului Local Fundulea;</w:t>
      </w:r>
    </w:p>
    <w:p w:rsidR="00125835" w:rsidRPr="00367C52" w:rsidRDefault="00125835" w:rsidP="00125835">
      <w:pPr>
        <w:tabs>
          <w:tab w:val="left" w:pos="3420"/>
        </w:tabs>
        <w:spacing w:after="0" w:line="240" w:lineRule="auto"/>
        <w:ind w:left="75"/>
        <w:rPr>
          <w:rFonts w:ascii="Times New Roman" w:eastAsia="Times New Roman" w:hAnsi="Times New Roman" w:cs="Times New Roman"/>
          <w:szCs w:val="24"/>
          <w:lang w:val="ro-RO" w:eastAsia="ro-RO"/>
        </w:rPr>
      </w:pPr>
      <w:r w:rsidRPr="00367C52">
        <w:rPr>
          <w:rFonts w:ascii="Times New Roman" w:eastAsia="Times New Roman" w:hAnsi="Times New Roman" w:cs="Times New Roman"/>
          <w:szCs w:val="24"/>
          <w:lang w:val="ro-RO" w:eastAsia="ro-RO"/>
        </w:rPr>
        <w:t>-    prevederile Legii nr.273/2006 privind finanţele publice locale;</w:t>
      </w:r>
    </w:p>
    <w:p w:rsidR="00125835" w:rsidRPr="00367C52" w:rsidRDefault="00B452DE" w:rsidP="00125835">
      <w:pPr>
        <w:numPr>
          <w:ilvl w:val="0"/>
          <w:numId w:val="6"/>
        </w:numPr>
        <w:tabs>
          <w:tab w:val="left" w:pos="3420"/>
        </w:tabs>
        <w:spacing w:after="0" w:line="240" w:lineRule="auto"/>
        <w:rPr>
          <w:rFonts w:ascii="Times New Roman" w:eastAsia="Times New Roman" w:hAnsi="Times New Roman" w:cs="Times New Roman"/>
          <w:szCs w:val="24"/>
          <w:lang w:val="ro-RO" w:eastAsia="ro-RO"/>
        </w:rPr>
      </w:pPr>
      <w:r>
        <w:rPr>
          <w:rFonts w:ascii="Times New Roman" w:eastAsia="Times New Roman" w:hAnsi="Times New Roman" w:cs="Times New Roman"/>
          <w:szCs w:val="24"/>
          <w:lang w:val="ro-RO" w:eastAsia="ro-RO"/>
        </w:rPr>
        <w:t>prevederile  Legii nr.317</w:t>
      </w:r>
      <w:r w:rsidR="00125835" w:rsidRPr="00367C52">
        <w:rPr>
          <w:rFonts w:ascii="Times New Roman" w:eastAsia="Times New Roman" w:hAnsi="Times New Roman" w:cs="Times New Roman"/>
          <w:szCs w:val="24"/>
          <w:lang w:val="ro-RO" w:eastAsia="ro-RO"/>
        </w:rPr>
        <w:t>/2021  a Bu</w:t>
      </w:r>
      <w:r>
        <w:rPr>
          <w:rFonts w:ascii="Times New Roman" w:eastAsia="Times New Roman" w:hAnsi="Times New Roman" w:cs="Times New Roman"/>
          <w:szCs w:val="24"/>
          <w:lang w:val="ro-RO" w:eastAsia="ro-RO"/>
        </w:rPr>
        <w:t>getului de Stat pentru anul 2022</w:t>
      </w:r>
      <w:r w:rsidR="00125835" w:rsidRPr="00367C52">
        <w:rPr>
          <w:rFonts w:ascii="Times New Roman" w:eastAsia="Times New Roman" w:hAnsi="Times New Roman" w:cs="Times New Roman"/>
          <w:szCs w:val="24"/>
          <w:lang w:val="ro-RO" w:eastAsia="ro-RO"/>
        </w:rPr>
        <w:t xml:space="preserve">; </w:t>
      </w:r>
    </w:p>
    <w:p w:rsidR="00125835" w:rsidRPr="00367C52" w:rsidRDefault="00125835" w:rsidP="00125835">
      <w:pPr>
        <w:numPr>
          <w:ilvl w:val="0"/>
          <w:numId w:val="6"/>
        </w:numPr>
        <w:spacing w:after="0" w:line="240" w:lineRule="auto"/>
        <w:ind w:right="-148"/>
        <w:contextualSpacing/>
        <w:jc w:val="both"/>
        <w:rPr>
          <w:rFonts w:ascii="Times New Roman" w:eastAsia="Times New Roman" w:hAnsi="Times New Roman" w:cs="Times New Roman"/>
          <w:bCs/>
          <w:szCs w:val="24"/>
          <w:lang w:val="ro-RO"/>
        </w:rPr>
      </w:pPr>
      <w:r w:rsidRPr="00367C52">
        <w:rPr>
          <w:rFonts w:ascii="Times New Roman" w:eastAsia="Times New Roman" w:hAnsi="Times New Roman" w:cs="Times New Roman"/>
          <w:bCs/>
          <w:szCs w:val="24"/>
          <w:lang w:val="ro-RO"/>
        </w:rPr>
        <w:t>prevederile art. 129 alin.(4) litera a) din Codul Administrativ,</w:t>
      </w:r>
    </w:p>
    <w:p w:rsidR="00125835" w:rsidRPr="00367C52" w:rsidRDefault="00125835" w:rsidP="00125835">
      <w:pPr>
        <w:numPr>
          <w:ilvl w:val="0"/>
          <w:numId w:val="6"/>
        </w:numPr>
        <w:tabs>
          <w:tab w:val="left" w:pos="3420"/>
        </w:tabs>
        <w:spacing w:after="0" w:line="240" w:lineRule="auto"/>
        <w:rPr>
          <w:rFonts w:ascii="Times New Roman" w:eastAsia="Times New Roman" w:hAnsi="Times New Roman" w:cs="Times New Roman"/>
          <w:szCs w:val="24"/>
          <w:lang w:val="ro-RO" w:eastAsia="ro-RO"/>
        </w:rPr>
      </w:pPr>
      <w:r w:rsidRPr="00367C52">
        <w:rPr>
          <w:rFonts w:ascii="Times New Roman" w:eastAsia="Times New Roman" w:hAnsi="Times New Roman" w:cs="Times New Roman"/>
          <w:szCs w:val="24"/>
          <w:lang w:val="ro-RO" w:eastAsia="ro-RO"/>
        </w:rPr>
        <w:t>Hotărârea C</w:t>
      </w:r>
      <w:r w:rsidR="00B452DE">
        <w:rPr>
          <w:rFonts w:ascii="Times New Roman" w:eastAsia="Times New Roman" w:hAnsi="Times New Roman" w:cs="Times New Roman"/>
          <w:szCs w:val="24"/>
          <w:lang w:val="ro-RO" w:eastAsia="ro-RO"/>
        </w:rPr>
        <w:t>onsiliului Local  Fundulea nr.</w:t>
      </w:r>
      <w:r w:rsidR="005D6C98">
        <w:rPr>
          <w:rFonts w:ascii="Times New Roman" w:eastAsia="Times New Roman" w:hAnsi="Times New Roman" w:cs="Times New Roman"/>
          <w:szCs w:val="24"/>
          <w:lang w:val="ro-RO" w:eastAsia="ro-RO"/>
        </w:rPr>
        <w:t>2/24.02.</w:t>
      </w:r>
      <w:r w:rsidR="00B452DE">
        <w:rPr>
          <w:rFonts w:ascii="Times New Roman" w:eastAsia="Times New Roman" w:hAnsi="Times New Roman" w:cs="Times New Roman"/>
          <w:szCs w:val="24"/>
          <w:lang w:val="ro-RO" w:eastAsia="ro-RO"/>
        </w:rPr>
        <w:t>2022</w:t>
      </w:r>
      <w:r w:rsidRPr="00367C52">
        <w:rPr>
          <w:rFonts w:ascii="Times New Roman" w:eastAsia="Times New Roman" w:hAnsi="Times New Roman" w:cs="Times New Roman"/>
          <w:szCs w:val="24"/>
          <w:lang w:val="ro-RO" w:eastAsia="ro-RO"/>
        </w:rPr>
        <w:t>, privind alegerea preşedintelui de şedintă pe o perioada de 3(trei) luni;</w:t>
      </w:r>
    </w:p>
    <w:p w:rsidR="00125835" w:rsidRPr="00367C52" w:rsidRDefault="00125835" w:rsidP="00125835">
      <w:pPr>
        <w:spacing w:after="0" w:line="240" w:lineRule="auto"/>
        <w:ind w:left="435"/>
        <w:contextualSpacing/>
        <w:jc w:val="both"/>
        <w:rPr>
          <w:rFonts w:ascii="Times New Roman" w:eastAsia="Times New Roman" w:hAnsi="Times New Roman" w:cs="Times New Roman"/>
          <w:szCs w:val="24"/>
          <w:lang w:val="ro-RO"/>
        </w:rPr>
      </w:pPr>
      <w:r w:rsidRPr="00367C52">
        <w:rPr>
          <w:rFonts w:ascii="Times New Roman" w:eastAsia="Times New Roman" w:hAnsi="Times New Roman" w:cs="Times New Roman"/>
          <w:szCs w:val="24"/>
          <w:lang w:val="ro-RO"/>
        </w:rPr>
        <w:t xml:space="preserve">    </w:t>
      </w:r>
      <w:r w:rsidRPr="00367C52">
        <w:rPr>
          <w:rFonts w:ascii="Times New Roman" w:eastAsia="Times New Roman" w:hAnsi="Times New Roman" w:cs="Times New Roman"/>
          <w:b/>
          <w:szCs w:val="24"/>
          <w:lang w:val="ro-RO"/>
        </w:rPr>
        <w:t xml:space="preserve">         </w:t>
      </w:r>
      <w:r w:rsidRPr="00367C52">
        <w:rPr>
          <w:rFonts w:ascii="Times New Roman" w:eastAsia="Times New Roman" w:hAnsi="Times New Roman" w:cs="Times New Roman"/>
          <w:szCs w:val="24"/>
          <w:lang w:val="ro-RO"/>
        </w:rPr>
        <w:t>În temeiul art. 196, alin.(1) lit. a) din Codul Administrativ,</w:t>
      </w:r>
    </w:p>
    <w:p w:rsidR="00125835" w:rsidRPr="00367C52" w:rsidRDefault="00125835" w:rsidP="00125835">
      <w:pPr>
        <w:tabs>
          <w:tab w:val="left" w:pos="2985"/>
        </w:tabs>
        <w:spacing w:after="0" w:line="240" w:lineRule="auto"/>
        <w:jc w:val="center"/>
        <w:rPr>
          <w:rFonts w:ascii="Times New Roman" w:eastAsia="Times New Roman" w:hAnsi="Times New Roman" w:cs="Times New Roman"/>
          <w:szCs w:val="24"/>
          <w:lang w:val="ro-RO" w:eastAsia="ro-RO"/>
        </w:rPr>
      </w:pPr>
    </w:p>
    <w:p w:rsidR="00125835" w:rsidRPr="00367C52" w:rsidRDefault="00125835" w:rsidP="00125835">
      <w:pPr>
        <w:tabs>
          <w:tab w:val="left" w:pos="298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Cs w:val="24"/>
          <w:lang w:val="ro-RO" w:eastAsia="ro-RO"/>
        </w:rPr>
      </w:pPr>
      <w:r w:rsidRPr="00367C52">
        <w:rPr>
          <w:rFonts w:ascii="Times New Roman" w:eastAsia="Times New Roman" w:hAnsi="Times New Roman" w:cs="Times New Roman"/>
          <w:b/>
          <w:szCs w:val="24"/>
          <w:lang w:val="ro-RO" w:eastAsia="ro-RO"/>
        </w:rPr>
        <w:t>HOTĂRĂSTE:</w:t>
      </w:r>
    </w:p>
    <w:p w:rsidR="00125835" w:rsidRPr="00367C52" w:rsidRDefault="00125835" w:rsidP="00125835">
      <w:pPr>
        <w:tabs>
          <w:tab w:val="left" w:pos="298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Cs w:val="24"/>
          <w:lang w:val="ro-RO" w:eastAsia="ro-RO"/>
        </w:rPr>
      </w:pPr>
    </w:p>
    <w:p w:rsidR="00125835" w:rsidRPr="00367C52" w:rsidRDefault="00125835" w:rsidP="00125835">
      <w:pPr>
        <w:tabs>
          <w:tab w:val="left" w:pos="2985"/>
        </w:tabs>
        <w:spacing w:after="0" w:line="240" w:lineRule="auto"/>
        <w:rPr>
          <w:rFonts w:ascii="Times New Roman" w:eastAsia="Times New Roman" w:hAnsi="Times New Roman" w:cs="Times New Roman"/>
          <w:szCs w:val="24"/>
          <w:lang w:val="ro-RO" w:eastAsia="ro-RO"/>
        </w:rPr>
      </w:pPr>
      <w:r w:rsidRPr="00367C52">
        <w:rPr>
          <w:rFonts w:ascii="Times New Roman" w:eastAsia="Times New Roman" w:hAnsi="Times New Roman" w:cs="Times New Roman"/>
          <w:szCs w:val="24"/>
          <w:lang w:val="ro-RO" w:eastAsia="ro-RO"/>
        </w:rPr>
        <w:t xml:space="preserve">          </w:t>
      </w:r>
      <w:r w:rsidRPr="00367C52">
        <w:rPr>
          <w:rFonts w:ascii="Times New Roman" w:eastAsia="Times New Roman" w:hAnsi="Times New Roman" w:cs="Times New Roman"/>
          <w:b/>
          <w:szCs w:val="24"/>
          <w:lang w:val="ro-RO" w:eastAsia="ro-RO"/>
        </w:rPr>
        <w:t>Art.1.</w:t>
      </w:r>
      <w:r w:rsidRPr="00367C52">
        <w:rPr>
          <w:rFonts w:ascii="Times New Roman" w:eastAsia="Times New Roman" w:hAnsi="Times New Roman" w:cs="Times New Roman"/>
          <w:szCs w:val="24"/>
          <w:lang w:val="ro-RO" w:eastAsia="ro-RO"/>
        </w:rPr>
        <w:t xml:space="preserve"> Se aprobă rectificarea bugetului de venituri şi cheltuieli al or</w:t>
      </w:r>
      <w:r w:rsidR="00B452DE">
        <w:rPr>
          <w:rFonts w:ascii="Times New Roman" w:eastAsia="Times New Roman" w:hAnsi="Times New Roman" w:cs="Times New Roman"/>
          <w:szCs w:val="24"/>
          <w:lang w:val="ro-RO" w:eastAsia="ro-RO"/>
        </w:rPr>
        <w:t>aşului Fundulea pentru anul 2022</w:t>
      </w:r>
      <w:r w:rsidRPr="00367C52">
        <w:rPr>
          <w:rFonts w:ascii="Times New Roman" w:eastAsia="Times New Roman" w:hAnsi="Times New Roman" w:cs="Times New Roman"/>
          <w:szCs w:val="24"/>
          <w:lang w:val="ro-RO" w:eastAsia="ro-RO"/>
        </w:rPr>
        <w:t>, în structura p</w:t>
      </w:r>
      <w:r>
        <w:rPr>
          <w:rFonts w:ascii="Times New Roman" w:eastAsia="Times New Roman" w:hAnsi="Times New Roman" w:cs="Times New Roman"/>
          <w:szCs w:val="24"/>
          <w:lang w:val="ro-RO" w:eastAsia="ro-RO"/>
        </w:rPr>
        <w:t>re</w:t>
      </w:r>
      <w:r w:rsidR="00491DF8">
        <w:rPr>
          <w:rFonts w:ascii="Times New Roman" w:eastAsia="Times New Roman" w:hAnsi="Times New Roman" w:cs="Times New Roman"/>
          <w:szCs w:val="24"/>
          <w:lang w:val="ro-RO" w:eastAsia="ro-RO"/>
        </w:rPr>
        <w:t>văzută în anexa</w:t>
      </w:r>
      <w:r w:rsidR="00B452DE">
        <w:rPr>
          <w:rFonts w:ascii="Times New Roman" w:eastAsia="Times New Roman" w:hAnsi="Times New Roman" w:cs="Times New Roman"/>
          <w:szCs w:val="24"/>
          <w:lang w:val="ro-RO" w:eastAsia="ro-RO"/>
        </w:rPr>
        <w:t xml:space="preserve"> </w:t>
      </w:r>
      <w:r w:rsidRPr="00367C52">
        <w:rPr>
          <w:rFonts w:ascii="Times New Roman" w:eastAsia="Times New Roman" w:hAnsi="Times New Roman" w:cs="Times New Roman"/>
          <w:szCs w:val="24"/>
          <w:lang w:val="ro-RO" w:eastAsia="ro-RO"/>
        </w:rPr>
        <w:t>la prezenta hotărâre.</w:t>
      </w:r>
    </w:p>
    <w:p w:rsidR="00125835" w:rsidRPr="00367C52" w:rsidRDefault="00125835" w:rsidP="00125835">
      <w:pPr>
        <w:tabs>
          <w:tab w:val="left" w:pos="2985"/>
        </w:tabs>
        <w:spacing w:after="0" w:line="240" w:lineRule="auto"/>
        <w:rPr>
          <w:rFonts w:ascii="Times New Roman" w:eastAsia="Times New Roman" w:hAnsi="Times New Roman" w:cs="Times New Roman"/>
          <w:szCs w:val="24"/>
          <w:lang w:val="ro-RO" w:eastAsia="ro-RO"/>
        </w:rPr>
      </w:pPr>
      <w:r w:rsidRPr="00367C52">
        <w:rPr>
          <w:rFonts w:ascii="Times New Roman" w:eastAsia="Times New Roman" w:hAnsi="Times New Roman" w:cs="Times New Roman"/>
          <w:szCs w:val="24"/>
          <w:lang w:val="ro-RO" w:eastAsia="ro-RO"/>
        </w:rPr>
        <w:t xml:space="preserve">          </w:t>
      </w:r>
      <w:r w:rsidRPr="00367C52">
        <w:rPr>
          <w:rFonts w:ascii="Times New Roman" w:eastAsia="Times New Roman" w:hAnsi="Times New Roman" w:cs="Times New Roman"/>
          <w:b/>
          <w:szCs w:val="24"/>
          <w:lang w:val="ro-RO" w:eastAsia="ro-RO"/>
        </w:rPr>
        <w:t>Art.2.</w:t>
      </w:r>
      <w:r w:rsidRPr="00367C52">
        <w:rPr>
          <w:rFonts w:ascii="Times New Roman" w:eastAsia="Times New Roman" w:hAnsi="Times New Roman" w:cs="Times New Roman"/>
          <w:szCs w:val="24"/>
          <w:lang w:val="ro-RO" w:eastAsia="ro-RO"/>
        </w:rPr>
        <w:t xml:space="preserve"> Primarul oraşului Fundulea va asigura aducerea la îndeplinire a prezentei hotărâri.</w:t>
      </w:r>
    </w:p>
    <w:p w:rsidR="00125835" w:rsidRPr="00367C52" w:rsidRDefault="00125835" w:rsidP="00125835">
      <w:pPr>
        <w:tabs>
          <w:tab w:val="left" w:pos="2985"/>
        </w:tabs>
        <w:spacing w:after="0" w:line="240" w:lineRule="auto"/>
        <w:rPr>
          <w:rFonts w:ascii="Times New Roman" w:eastAsia="Times New Roman" w:hAnsi="Times New Roman" w:cs="Times New Roman"/>
          <w:szCs w:val="24"/>
          <w:lang w:val="ro-RO" w:eastAsia="ro-RO"/>
        </w:rPr>
      </w:pPr>
      <w:r w:rsidRPr="00367C52">
        <w:rPr>
          <w:rFonts w:ascii="Times New Roman" w:eastAsia="Times New Roman" w:hAnsi="Times New Roman" w:cs="Times New Roman"/>
          <w:szCs w:val="24"/>
          <w:lang w:val="ro-RO" w:eastAsia="ro-RO"/>
        </w:rPr>
        <w:t xml:space="preserve">          </w:t>
      </w:r>
      <w:r w:rsidRPr="00367C52">
        <w:rPr>
          <w:rFonts w:ascii="Times New Roman" w:eastAsia="Times New Roman" w:hAnsi="Times New Roman" w:cs="Times New Roman"/>
          <w:b/>
          <w:szCs w:val="24"/>
          <w:lang w:val="ro-RO" w:eastAsia="ro-RO"/>
        </w:rPr>
        <w:t>Art.3.</w:t>
      </w:r>
      <w:r w:rsidRPr="00367C52">
        <w:rPr>
          <w:rFonts w:ascii="Times New Roman" w:eastAsia="Times New Roman" w:hAnsi="Times New Roman" w:cs="Times New Roman"/>
          <w:sz w:val="18"/>
          <w:szCs w:val="20"/>
          <w:lang w:val="ro-RO" w:eastAsia="ro-RO"/>
        </w:rPr>
        <w:t xml:space="preserve"> </w:t>
      </w:r>
      <w:r w:rsidRPr="00367C52">
        <w:rPr>
          <w:rFonts w:ascii="Times New Roman" w:eastAsia="Times New Roman" w:hAnsi="Times New Roman" w:cs="Times New Roman"/>
          <w:szCs w:val="24"/>
          <w:lang w:val="ro-RO" w:eastAsia="ro-RO"/>
        </w:rPr>
        <w:t xml:space="preserve">Secretarul general al orașului Fundulea va asigura publicarea prezentei hotărâri  și comunicarea acesteia   către autoritățile, instituțiile și persoanele interesate.  </w:t>
      </w:r>
    </w:p>
    <w:p w:rsidR="00125835" w:rsidRPr="00367C52" w:rsidRDefault="00125835" w:rsidP="00125835">
      <w:pPr>
        <w:spacing w:after="0" w:line="240" w:lineRule="auto"/>
        <w:rPr>
          <w:rFonts w:ascii="Times New Roman" w:eastAsia="Times New Roman" w:hAnsi="Times New Roman" w:cs="Times New Roman"/>
          <w:szCs w:val="24"/>
          <w:lang w:val="ro-RO" w:eastAsia="ro-RO"/>
        </w:rPr>
      </w:pPr>
      <w:r w:rsidRPr="00367C52">
        <w:rPr>
          <w:rFonts w:ascii="Times New Roman" w:eastAsia="Times New Roman" w:hAnsi="Times New Roman" w:cs="Times New Roman"/>
          <w:szCs w:val="24"/>
          <w:lang w:val="ro-RO" w:eastAsia="ro-RO"/>
        </w:rPr>
        <w:t xml:space="preserve">       </w:t>
      </w:r>
    </w:p>
    <w:p w:rsidR="00766F26" w:rsidRDefault="00125835" w:rsidP="00766F26">
      <w:pPr>
        <w:tabs>
          <w:tab w:val="left" w:pos="6945"/>
        </w:tabs>
        <w:spacing w:after="0" w:line="240" w:lineRule="auto"/>
        <w:rPr>
          <w:rFonts w:ascii="Times New Roman" w:eastAsia="Times New Roman" w:hAnsi="Times New Roman" w:cs="Times New Roman"/>
          <w:sz w:val="18"/>
          <w:szCs w:val="20"/>
          <w:lang w:val="ro-RO" w:eastAsia="ro-RO"/>
        </w:rPr>
      </w:pPr>
      <w:r w:rsidRPr="00367C52">
        <w:rPr>
          <w:rFonts w:ascii="Times New Roman" w:eastAsia="Times New Roman" w:hAnsi="Times New Roman" w:cs="Times New Roman"/>
          <w:szCs w:val="24"/>
          <w:lang w:val="ro-RO" w:eastAsia="ro-RO"/>
        </w:rPr>
        <w:t xml:space="preserve">  </w:t>
      </w:r>
      <w:r w:rsidR="00F9695D">
        <w:rPr>
          <w:rFonts w:ascii="Times New Roman" w:eastAsia="Times New Roman" w:hAnsi="Times New Roman" w:cs="Times New Roman"/>
          <w:szCs w:val="24"/>
          <w:lang w:val="ro-RO" w:eastAsia="ro-RO"/>
        </w:rPr>
        <w:t xml:space="preserve">   </w:t>
      </w:r>
      <w:r w:rsidRPr="00367C52">
        <w:rPr>
          <w:rFonts w:ascii="Times New Roman" w:eastAsia="Times New Roman" w:hAnsi="Times New Roman" w:cs="Times New Roman"/>
          <w:szCs w:val="24"/>
          <w:lang w:val="ro-RO" w:eastAsia="ro-RO"/>
        </w:rPr>
        <w:t xml:space="preserve"> PREŞEDINTE</w:t>
      </w:r>
      <w:r w:rsidR="00F603D0">
        <w:rPr>
          <w:rFonts w:ascii="Times New Roman" w:eastAsia="Times New Roman" w:hAnsi="Times New Roman" w:cs="Times New Roman"/>
          <w:szCs w:val="24"/>
          <w:lang w:val="ro-RO" w:eastAsia="ro-RO"/>
        </w:rPr>
        <w:t xml:space="preserve"> DE ȘEDINȚĂ</w:t>
      </w:r>
      <w:r w:rsidRPr="00367C52">
        <w:rPr>
          <w:rFonts w:ascii="Times New Roman" w:eastAsia="Times New Roman" w:hAnsi="Times New Roman" w:cs="Times New Roman"/>
          <w:szCs w:val="24"/>
          <w:lang w:val="ro-RO" w:eastAsia="ro-RO"/>
        </w:rPr>
        <w:t xml:space="preserve">,                                          </w:t>
      </w:r>
      <w:r w:rsidR="00F603D0">
        <w:rPr>
          <w:rFonts w:ascii="Times New Roman" w:eastAsia="Times New Roman" w:hAnsi="Times New Roman" w:cs="Times New Roman"/>
          <w:szCs w:val="24"/>
          <w:lang w:val="ro-RO" w:eastAsia="ro-RO"/>
        </w:rPr>
        <w:t xml:space="preserve">                           </w:t>
      </w:r>
      <w:r w:rsidR="00766F26">
        <w:rPr>
          <w:rFonts w:ascii="Times New Roman" w:eastAsia="Times New Roman" w:hAnsi="Times New Roman" w:cs="Times New Roman"/>
          <w:szCs w:val="24"/>
          <w:lang w:val="ro-RO" w:eastAsia="ro-RO"/>
        </w:rPr>
        <w:t xml:space="preserve"> </w:t>
      </w:r>
      <w:r w:rsidR="00F603D0">
        <w:rPr>
          <w:rFonts w:ascii="Times New Roman" w:eastAsia="Times New Roman" w:hAnsi="Times New Roman" w:cs="Times New Roman"/>
          <w:szCs w:val="24"/>
          <w:lang w:val="ro-RO" w:eastAsia="ro-RO"/>
        </w:rPr>
        <w:t>CONT</w:t>
      </w:r>
      <w:r w:rsidRPr="00367C52">
        <w:rPr>
          <w:rFonts w:ascii="Times New Roman" w:eastAsia="Times New Roman" w:hAnsi="Times New Roman" w:cs="Times New Roman"/>
          <w:szCs w:val="24"/>
          <w:lang w:val="ro-RO" w:eastAsia="ro-RO"/>
        </w:rPr>
        <w:t xml:space="preserve">RASEMNEAZĂ,                                                                                                                                                                                               </w:t>
      </w:r>
      <w:r w:rsidR="00B452DE">
        <w:rPr>
          <w:rFonts w:ascii="Times New Roman" w:eastAsia="Times New Roman" w:hAnsi="Times New Roman" w:cs="Times New Roman"/>
          <w:szCs w:val="24"/>
          <w:lang w:val="ro-RO" w:eastAsia="ro-RO"/>
        </w:rPr>
        <w:t xml:space="preserve">  </w:t>
      </w:r>
      <w:r w:rsidR="00766F26">
        <w:rPr>
          <w:rFonts w:ascii="Times New Roman" w:eastAsia="Times New Roman" w:hAnsi="Times New Roman" w:cs="Times New Roman"/>
          <w:szCs w:val="24"/>
          <w:lang w:val="ro-RO" w:eastAsia="ro-RO"/>
        </w:rPr>
        <w:t xml:space="preserve">       </w:t>
      </w:r>
      <w:r w:rsidRPr="00367C52">
        <w:rPr>
          <w:rFonts w:ascii="Times New Roman" w:eastAsia="Times New Roman" w:hAnsi="Times New Roman" w:cs="Times New Roman"/>
          <w:sz w:val="18"/>
          <w:szCs w:val="20"/>
          <w:lang w:val="ro-RO" w:eastAsia="ro-RO"/>
        </w:rPr>
        <w:t xml:space="preserve">                                                 </w:t>
      </w:r>
      <w:r w:rsidR="00B452DE">
        <w:rPr>
          <w:rFonts w:ascii="Times New Roman" w:eastAsia="Times New Roman" w:hAnsi="Times New Roman" w:cs="Times New Roman"/>
          <w:sz w:val="18"/>
          <w:szCs w:val="20"/>
          <w:lang w:val="ro-RO" w:eastAsia="ro-RO"/>
        </w:rPr>
        <w:t xml:space="preserve">               </w:t>
      </w:r>
      <w:r w:rsidR="00766F26">
        <w:rPr>
          <w:rFonts w:ascii="Times New Roman" w:eastAsia="Times New Roman" w:hAnsi="Times New Roman" w:cs="Times New Roman"/>
          <w:sz w:val="18"/>
          <w:szCs w:val="20"/>
          <w:lang w:val="ro-RO" w:eastAsia="ro-RO"/>
        </w:rPr>
        <w:t xml:space="preserve">  </w:t>
      </w:r>
    </w:p>
    <w:p w:rsidR="00125835" w:rsidRPr="00367C52" w:rsidRDefault="00766F26" w:rsidP="00766F26">
      <w:pPr>
        <w:tabs>
          <w:tab w:val="left" w:pos="6945"/>
        </w:tabs>
        <w:spacing w:after="0" w:line="240" w:lineRule="auto"/>
        <w:rPr>
          <w:rFonts w:ascii="Times New Roman" w:eastAsia="Times New Roman" w:hAnsi="Times New Roman" w:cs="Times New Roman"/>
          <w:szCs w:val="24"/>
          <w:lang w:val="ro-RO" w:eastAsia="ro-RO"/>
        </w:rPr>
      </w:pPr>
      <w:r>
        <w:rPr>
          <w:rFonts w:ascii="Times New Roman" w:eastAsia="Times New Roman" w:hAnsi="Times New Roman" w:cs="Times New Roman"/>
          <w:sz w:val="18"/>
          <w:szCs w:val="20"/>
          <w:lang w:val="ro-RO" w:eastAsia="ro-RO"/>
        </w:rPr>
        <w:t xml:space="preserve">     </w:t>
      </w:r>
      <w:r w:rsidR="00F603D0">
        <w:rPr>
          <w:rFonts w:ascii="Times New Roman" w:eastAsia="Times New Roman" w:hAnsi="Times New Roman" w:cs="Times New Roman"/>
          <w:sz w:val="18"/>
          <w:szCs w:val="20"/>
          <w:lang w:val="ro-RO" w:eastAsia="ro-RO"/>
        </w:rPr>
        <w:t xml:space="preserve">   </w:t>
      </w:r>
      <w:r w:rsidR="008F083D">
        <w:rPr>
          <w:rFonts w:ascii="Times New Roman" w:eastAsia="Times New Roman" w:hAnsi="Times New Roman" w:cs="Times New Roman"/>
          <w:sz w:val="18"/>
          <w:szCs w:val="20"/>
          <w:lang w:val="ro-RO" w:eastAsia="ro-RO"/>
        </w:rPr>
        <w:t>Alexandru DRĂGAN</w:t>
      </w:r>
      <w:r>
        <w:rPr>
          <w:rFonts w:ascii="Times New Roman" w:eastAsia="Times New Roman" w:hAnsi="Times New Roman" w:cs="Times New Roman"/>
          <w:sz w:val="18"/>
          <w:szCs w:val="20"/>
          <w:lang w:val="ro-RO" w:eastAsia="ro-RO"/>
        </w:rPr>
        <w:t xml:space="preserve">                                                                          </w:t>
      </w:r>
      <w:r w:rsidR="00F603D0">
        <w:rPr>
          <w:rFonts w:ascii="Times New Roman" w:eastAsia="Times New Roman" w:hAnsi="Times New Roman" w:cs="Times New Roman"/>
          <w:sz w:val="18"/>
          <w:szCs w:val="20"/>
          <w:lang w:val="ro-RO" w:eastAsia="ro-RO"/>
        </w:rPr>
        <w:t xml:space="preserve">   </w:t>
      </w:r>
      <w:r>
        <w:rPr>
          <w:rFonts w:ascii="Times New Roman" w:eastAsia="Times New Roman" w:hAnsi="Times New Roman" w:cs="Times New Roman"/>
          <w:sz w:val="18"/>
          <w:szCs w:val="20"/>
          <w:lang w:val="ro-RO" w:eastAsia="ro-RO"/>
        </w:rPr>
        <w:t xml:space="preserve"> </w:t>
      </w:r>
      <w:r w:rsidR="00125835" w:rsidRPr="00367C52">
        <w:rPr>
          <w:rFonts w:ascii="Times New Roman" w:eastAsia="Times New Roman" w:hAnsi="Times New Roman" w:cs="Times New Roman"/>
          <w:szCs w:val="24"/>
          <w:lang w:val="ro-RO" w:eastAsia="ro-RO"/>
        </w:rPr>
        <w:t xml:space="preserve">SECRETAR GENERAL AL ORASULUI  FUNDULEA,                                                                  </w:t>
      </w:r>
    </w:p>
    <w:p w:rsidR="00125835" w:rsidRPr="00367C52" w:rsidRDefault="00125835" w:rsidP="00125835">
      <w:pPr>
        <w:spacing w:after="0" w:line="240" w:lineRule="auto"/>
        <w:rPr>
          <w:rFonts w:ascii="Times New Roman" w:eastAsia="Times New Roman" w:hAnsi="Times New Roman" w:cs="Times New Roman"/>
          <w:szCs w:val="24"/>
          <w:lang w:val="ro-RO" w:eastAsia="ro-RO"/>
        </w:rPr>
      </w:pPr>
      <w:r w:rsidRPr="00367C52">
        <w:rPr>
          <w:rFonts w:ascii="Times New Roman" w:eastAsia="Times New Roman" w:hAnsi="Times New Roman" w:cs="Times New Roman"/>
          <w:szCs w:val="24"/>
          <w:lang w:val="ro-RO" w:eastAsia="ro-RO"/>
        </w:rPr>
        <w:t xml:space="preserve"> </w:t>
      </w:r>
      <w:r w:rsidRPr="00367C52">
        <w:rPr>
          <w:rFonts w:ascii="Times New Roman" w:eastAsia="Times New Roman" w:hAnsi="Times New Roman" w:cs="Times New Roman"/>
          <w:szCs w:val="24"/>
          <w:lang w:val="ro-RO" w:eastAsia="ro-RO"/>
        </w:rPr>
        <w:tab/>
      </w:r>
      <w:r w:rsidRPr="00367C52">
        <w:rPr>
          <w:rFonts w:ascii="Times New Roman" w:eastAsia="Times New Roman" w:hAnsi="Times New Roman" w:cs="Times New Roman"/>
          <w:szCs w:val="24"/>
          <w:lang w:val="ro-RO" w:eastAsia="ro-RO"/>
        </w:rPr>
        <w:tab/>
      </w:r>
      <w:r w:rsidRPr="00367C52">
        <w:rPr>
          <w:rFonts w:ascii="Times New Roman" w:eastAsia="Times New Roman" w:hAnsi="Times New Roman" w:cs="Times New Roman"/>
          <w:szCs w:val="24"/>
          <w:lang w:val="ro-RO" w:eastAsia="ro-RO"/>
        </w:rPr>
        <w:tab/>
      </w:r>
      <w:r w:rsidRPr="00367C52">
        <w:rPr>
          <w:rFonts w:ascii="Times New Roman" w:eastAsia="Times New Roman" w:hAnsi="Times New Roman" w:cs="Times New Roman"/>
          <w:szCs w:val="24"/>
          <w:lang w:val="ro-RO" w:eastAsia="ro-RO"/>
        </w:rPr>
        <w:tab/>
      </w:r>
      <w:r w:rsidRPr="00367C52">
        <w:rPr>
          <w:rFonts w:ascii="Times New Roman" w:eastAsia="Times New Roman" w:hAnsi="Times New Roman" w:cs="Times New Roman"/>
          <w:szCs w:val="24"/>
          <w:lang w:val="ro-RO" w:eastAsia="ro-RO"/>
        </w:rPr>
        <w:tab/>
      </w:r>
      <w:r w:rsidRPr="00367C52">
        <w:rPr>
          <w:rFonts w:ascii="Times New Roman" w:eastAsia="Times New Roman" w:hAnsi="Times New Roman" w:cs="Times New Roman"/>
          <w:szCs w:val="24"/>
          <w:lang w:val="ro-RO" w:eastAsia="ro-RO"/>
        </w:rPr>
        <w:tab/>
      </w:r>
      <w:r w:rsidRPr="00367C52">
        <w:rPr>
          <w:rFonts w:ascii="Times New Roman" w:eastAsia="Times New Roman" w:hAnsi="Times New Roman" w:cs="Times New Roman"/>
          <w:szCs w:val="24"/>
          <w:lang w:val="ro-RO" w:eastAsia="ro-RO"/>
        </w:rPr>
        <w:tab/>
        <w:t xml:space="preserve">             </w:t>
      </w:r>
      <w:r w:rsidR="00766F26">
        <w:rPr>
          <w:rFonts w:ascii="Times New Roman" w:eastAsia="Times New Roman" w:hAnsi="Times New Roman" w:cs="Times New Roman"/>
          <w:szCs w:val="24"/>
          <w:lang w:val="ro-RO" w:eastAsia="ro-RO"/>
        </w:rPr>
        <w:t xml:space="preserve">                </w:t>
      </w:r>
      <w:r w:rsidRPr="00367C52">
        <w:rPr>
          <w:rFonts w:ascii="Times New Roman" w:eastAsia="Times New Roman" w:hAnsi="Times New Roman" w:cs="Times New Roman"/>
          <w:szCs w:val="24"/>
          <w:lang w:val="ro-RO" w:eastAsia="ro-RO"/>
        </w:rPr>
        <w:t xml:space="preserve">   Jr. Ovidiu-Iosif GURLUI</w:t>
      </w:r>
    </w:p>
    <w:p w:rsidR="000D448E" w:rsidRDefault="00125835" w:rsidP="00125835">
      <w:pPr>
        <w:spacing w:after="0" w:line="240" w:lineRule="auto"/>
        <w:rPr>
          <w:rFonts w:ascii="Times New Roman" w:eastAsia="Times New Roman" w:hAnsi="Times New Roman" w:cs="Times New Roman"/>
          <w:szCs w:val="24"/>
          <w:lang w:val="ro-RO" w:eastAsia="ro-RO"/>
        </w:rPr>
      </w:pPr>
      <w:r w:rsidRPr="00367C52">
        <w:rPr>
          <w:rFonts w:ascii="Times New Roman" w:eastAsia="Times New Roman" w:hAnsi="Times New Roman" w:cs="Times New Roman"/>
          <w:szCs w:val="24"/>
          <w:lang w:val="ro-RO" w:eastAsia="ro-RO"/>
        </w:rPr>
        <w:t xml:space="preserve">                                                 </w:t>
      </w:r>
    </w:p>
    <w:p w:rsidR="00125835" w:rsidRPr="00367C52" w:rsidRDefault="000D448E" w:rsidP="00125835">
      <w:pPr>
        <w:spacing w:after="0" w:line="240" w:lineRule="auto"/>
        <w:rPr>
          <w:rFonts w:ascii="Times New Roman" w:eastAsia="Times New Roman" w:hAnsi="Times New Roman" w:cs="Times New Roman"/>
          <w:szCs w:val="24"/>
          <w:lang w:val="ro-RO" w:eastAsia="ro-RO"/>
        </w:rPr>
      </w:pPr>
      <w:r>
        <w:rPr>
          <w:rFonts w:ascii="Times New Roman" w:eastAsia="Times New Roman" w:hAnsi="Times New Roman" w:cs="Times New Roman"/>
          <w:szCs w:val="24"/>
          <w:lang w:val="ro-RO" w:eastAsia="ro-RO"/>
        </w:rPr>
        <w:t xml:space="preserve">                                                                  Nr. c</w:t>
      </w:r>
      <w:r w:rsidR="00125835" w:rsidRPr="00367C52">
        <w:rPr>
          <w:rFonts w:ascii="Times New Roman" w:eastAsia="Times New Roman" w:hAnsi="Times New Roman" w:cs="Times New Roman"/>
          <w:szCs w:val="24"/>
          <w:lang w:val="ro-RO" w:eastAsia="ro-RO"/>
        </w:rPr>
        <w:t>onsilieri în funcţie = 15</w:t>
      </w:r>
    </w:p>
    <w:p w:rsidR="00125835" w:rsidRPr="00367C52" w:rsidRDefault="00125835" w:rsidP="00125835">
      <w:pPr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val="ro-RO" w:eastAsia="ro-RO"/>
        </w:rPr>
      </w:pPr>
      <w:r w:rsidRPr="00367C52">
        <w:rPr>
          <w:rFonts w:ascii="Times New Roman" w:eastAsia="Times New Roman" w:hAnsi="Times New Roman" w:cs="Times New Roman"/>
          <w:szCs w:val="24"/>
          <w:lang w:val="ro-RO" w:eastAsia="ro-RO"/>
        </w:rPr>
        <w:t xml:space="preserve">                                                 </w:t>
      </w:r>
      <w:r w:rsidR="000D448E">
        <w:rPr>
          <w:rFonts w:ascii="Times New Roman" w:eastAsia="Times New Roman" w:hAnsi="Times New Roman" w:cs="Times New Roman"/>
          <w:szCs w:val="24"/>
          <w:lang w:val="ro-RO" w:eastAsia="ro-RO"/>
        </w:rPr>
        <w:t xml:space="preserve">                </w:t>
      </w:r>
      <w:r w:rsidRPr="00367C52">
        <w:rPr>
          <w:rFonts w:ascii="Times New Roman" w:eastAsia="Times New Roman" w:hAnsi="Times New Roman" w:cs="Times New Roman"/>
          <w:szCs w:val="24"/>
          <w:lang w:val="ro-RO" w:eastAsia="ro-RO"/>
        </w:rPr>
        <w:t xml:space="preserve">Nr. consilieri prezenţi   = </w:t>
      </w:r>
      <w:r w:rsidR="000C02D7">
        <w:rPr>
          <w:rFonts w:ascii="Times New Roman" w:eastAsia="Times New Roman" w:hAnsi="Times New Roman" w:cs="Times New Roman"/>
          <w:szCs w:val="24"/>
          <w:lang w:val="ro-RO" w:eastAsia="ro-RO"/>
        </w:rPr>
        <w:t>15</w:t>
      </w:r>
    </w:p>
    <w:p w:rsidR="00125835" w:rsidRPr="00367C52" w:rsidRDefault="00125835" w:rsidP="00125835">
      <w:pPr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val="ro-RO" w:eastAsia="ro-RO"/>
        </w:rPr>
      </w:pPr>
      <w:r w:rsidRPr="00367C52">
        <w:rPr>
          <w:rFonts w:ascii="Times New Roman" w:eastAsia="Times New Roman" w:hAnsi="Times New Roman" w:cs="Times New Roman"/>
          <w:szCs w:val="24"/>
          <w:lang w:val="ro-RO" w:eastAsia="ro-RO"/>
        </w:rPr>
        <w:t xml:space="preserve">                                                 </w:t>
      </w:r>
      <w:r w:rsidR="000D448E">
        <w:rPr>
          <w:rFonts w:ascii="Times New Roman" w:eastAsia="Times New Roman" w:hAnsi="Times New Roman" w:cs="Times New Roman"/>
          <w:szCs w:val="24"/>
          <w:lang w:val="ro-RO" w:eastAsia="ro-RO"/>
        </w:rPr>
        <w:t xml:space="preserve">                </w:t>
      </w:r>
      <w:r w:rsidRPr="00367C52">
        <w:rPr>
          <w:rFonts w:ascii="Times New Roman" w:eastAsia="Times New Roman" w:hAnsi="Times New Roman" w:cs="Times New Roman"/>
          <w:szCs w:val="24"/>
          <w:lang w:val="ro-RO" w:eastAsia="ro-RO"/>
        </w:rPr>
        <w:t xml:space="preserve">Voturi pentru                =  </w:t>
      </w:r>
      <w:r w:rsidR="000C02D7">
        <w:rPr>
          <w:rFonts w:ascii="Times New Roman" w:eastAsia="Times New Roman" w:hAnsi="Times New Roman" w:cs="Times New Roman"/>
          <w:szCs w:val="24"/>
          <w:lang w:val="ro-RO" w:eastAsia="ro-RO"/>
        </w:rPr>
        <w:t>14</w:t>
      </w:r>
      <w:r w:rsidRPr="00367C52">
        <w:rPr>
          <w:rFonts w:ascii="Times New Roman" w:eastAsia="Times New Roman" w:hAnsi="Times New Roman" w:cs="Times New Roman"/>
          <w:szCs w:val="24"/>
          <w:lang w:val="ro-RO" w:eastAsia="ro-RO"/>
        </w:rPr>
        <w:t xml:space="preserve"> </w:t>
      </w:r>
    </w:p>
    <w:p w:rsidR="000D448E" w:rsidRDefault="00125835" w:rsidP="00125835">
      <w:pPr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val="ro-RO" w:eastAsia="ro-RO"/>
        </w:rPr>
      </w:pPr>
      <w:r w:rsidRPr="00367C52">
        <w:rPr>
          <w:rFonts w:ascii="Times New Roman" w:eastAsia="Times New Roman" w:hAnsi="Times New Roman" w:cs="Times New Roman"/>
          <w:szCs w:val="24"/>
          <w:lang w:val="ro-RO" w:eastAsia="ro-RO"/>
        </w:rPr>
        <w:t xml:space="preserve">                                                 </w:t>
      </w:r>
      <w:r w:rsidR="000D448E">
        <w:rPr>
          <w:rFonts w:ascii="Times New Roman" w:eastAsia="Times New Roman" w:hAnsi="Times New Roman" w:cs="Times New Roman"/>
          <w:szCs w:val="24"/>
          <w:lang w:val="ro-RO" w:eastAsia="ro-RO"/>
        </w:rPr>
        <w:t xml:space="preserve">                 </w:t>
      </w:r>
      <w:r w:rsidRPr="00367C52">
        <w:rPr>
          <w:rFonts w:ascii="Times New Roman" w:eastAsia="Times New Roman" w:hAnsi="Times New Roman" w:cs="Times New Roman"/>
          <w:szCs w:val="24"/>
          <w:lang w:val="ro-RO" w:eastAsia="ro-RO"/>
        </w:rPr>
        <w:t xml:space="preserve">Voturi împotrivă           =  </w:t>
      </w:r>
      <w:r w:rsidR="000C02D7">
        <w:rPr>
          <w:rFonts w:ascii="Times New Roman" w:eastAsia="Times New Roman" w:hAnsi="Times New Roman" w:cs="Times New Roman"/>
          <w:szCs w:val="24"/>
          <w:lang w:val="ro-RO" w:eastAsia="ro-RO"/>
        </w:rPr>
        <w:t>1</w:t>
      </w:r>
    </w:p>
    <w:p w:rsidR="000D448E" w:rsidRDefault="000D448E" w:rsidP="00125835">
      <w:pPr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val="ro-RO" w:eastAsia="ro-RO"/>
        </w:rPr>
      </w:pPr>
    </w:p>
    <w:p w:rsidR="00125835" w:rsidRPr="00367C52" w:rsidRDefault="00125835" w:rsidP="00125835">
      <w:pPr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val="ro-RO" w:eastAsia="ro-RO"/>
        </w:rPr>
      </w:pPr>
      <w:r w:rsidRPr="00367C52">
        <w:rPr>
          <w:rFonts w:ascii="Times New Roman" w:eastAsia="Times New Roman" w:hAnsi="Times New Roman" w:cs="Times New Roman"/>
          <w:szCs w:val="24"/>
          <w:lang w:val="ro-RO" w:eastAsia="ro-RO"/>
        </w:rPr>
        <w:t xml:space="preserve">                                                                                                                   </w:t>
      </w:r>
    </w:p>
    <w:p w:rsidR="00125835" w:rsidRPr="00367C52" w:rsidRDefault="00125835" w:rsidP="00125835">
      <w:pPr>
        <w:keepNext/>
        <w:tabs>
          <w:tab w:val="left" w:pos="708"/>
          <w:tab w:val="left" w:pos="1416"/>
          <w:tab w:val="left" w:pos="2124"/>
          <w:tab w:val="left" w:pos="2832"/>
          <w:tab w:val="left" w:pos="7575"/>
        </w:tabs>
        <w:spacing w:after="0" w:line="240" w:lineRule="auto"/>
        <w:outlineLvl w:val="8"/>
        <w:rPr>
          <w:rFonts w:ascii="Times New Roman" w:eastAsia="Times New Roman" w:hAnsi="Times New Roman" w:cs="Times New Roman"/>
          <w:szCs w:val="24"/>
          <w:lang w:val="ro-RO" w:eastAsia="ro-RO"/>
        </w:rPr>
      </w:pPr>
      <w:r w:rsidRPr="00367C52">
        <w:rPr>
          <w:rFonts w:ascii="Times New Roman" w:eastAsia="Times New Roman" w:hAnsi="Times New Roman" w:cs="Times New Roman"/>
          <w:szCs w:val="24"/>
          <w:lang w:val="ro-RO" w:eastAsia="ro-RO"/>
        </w:rPr>
        <w:t>Nr.</w:t>
      </w:r>
      <w:r w:rsidR="009229F9">
        <w:rPr>
          <w:rFonts w:ascii="Times New Roman" w:eastAsia="Times New Roman" w:hAnsi="Times New Roman" w:cs="Times New Roman"/>
          <w:szCs w:val="24"/>
          <w:lang w:val="ro-RO" w:eastAsia="ro-RO"/>
        </w:rPr>
        <w:t>26</w:t>
      </w:r>
      <w:r w:rsidRPr="00367C52">
        <w:rPr>
          <w:rFonts w:ascii="Times New Roman" w:eastAsia="Times New Roman" w:hAnsi="Times New Roman" w:cs="Times New Roman"/>
          <w:szCs w:val="24"/>
          <w:lang w:val="ro-RO" w:eastAsia="ro-RO"/>
        </w:rPr>
        <w:tab/>
      </w:r>
      <w:r w:rsidRPr="00367C52">
        <w:rPr>
          <w:rFonts w:ascii="Times New Roman" w:eastAsia="Times New Roman" w:hAnsi="Times New Roman" w:cs="Times New Roman"/>
          <w:szCs w:val="24"/>
          <w:lang w:val="ro-RO" w:eastAsia="ro-RO"/>
        </w:rPr>
        <w:tab/>
      </w:r>
      <w:r w:rsidRPr="00367C52">
        <w:rPr>
          <w:rFonts w:ascii="Times New Roman" w:eastAsia="Times New Roman" w:hAnsi="Times New Roman" w:cs="Times New Roman"/>
          <w:szCs w:val="24"/>
          <w:lang w:val="ro-RO" w:eastAsia="ro-RO"/>
        </w:rPr>
        <w:tab/>
        <w:t xml:space="preserve">                                                            </w:t>
      </w:r>
      <w:r w:rsidRPr="00367C52">
        <w:rPr>
          <w:rFonts w:ascii="Times New Roman" w:eastAsia="Times New Roman" w:hAnsi="Times New Roman" w:cs="Times New Roman"/>
          <w:szCs w:val="24"/>
          <w:lang w:val="ro-RO" w:eastAsia="ro-RO"/>
        </w:rPr>
        <w:tab/>
      </w:r>
      <w:r w:rsidRPr="00367C52">
        <w:rPr>
          <w:rFonts w:ascii="Times New Roman" w:eastAsia="Times New Roman" w:hAnsi="Times New Roman" w:cs="Times New Roman"/>
          <w:szCs w:val="24"/>
          <w:lang w:val="ro-RO" w:eastAsia="ro-RO"/>
        </w:rPr>
        <w:tab/>
        <w:t xml:space="preserve">                                                                                </w:t>
      </w:r>
    </w:p>
    <w:p w:rsidR="00125835" w:rsidRPr="00367C52" w:rsidRDefault="00125835" w:rsidP="00125835">
      <w:pPr>
        <w:spacing w:after="0" w:line="240" w:lineRule="auto"/>
        <w:rPr>
          <w:rFonts w:ascii="Times New Roman" w:eastAsia="Times New Roman" w:hAnsi="Times New Roman" w:cs="Times New Roman"/>
          <w:szCs w:val="24"/>
          <w:lang w:val="ro-RO" w:eastAsia="ro-RO"/>
        </w:rPr>
      </w:pPr>
      <w:r w:rsidRPr="00367C52">
        <w:rPr>
          <w:rFonts w:ascii="Times New Roman" w:eastAsia="Times New Roman" w:hAnsi="Times New Roman" w:cs="Times New Roman"/>
          <w:szCs w:val="24"/>
          <w:lang w:val="ro-RO" w:eastAsia="ro-RO"/>
        </w:rPr>
        <w:t>Adoptată la Fundulea</w:t>
      </w:r>
      <w:r w:rsidRPr="00367C52">
        <w:rPr>
          <w:rFonts w:ascii="Times New Roman" w:eastAsia="Times New Roman" w:hAnsi="Times New Roman" w:cs="Times New Roman"/>
          <w:szCs w:val="24"/>
          <w:lang w:val="ro-RO" w:eastAsia="ro-RO"/>
        </w:rPr>
        <w:tab/>
      </w:r>
      <w:r w:rsidRPr="00367C52">
        <w:rPr>
          <w:rFonts w:ascii="Times New Roman" w:eastAsia="Times New Roman" w:hAnsi="Times New Roman" w:cs="Times New Roman"/>
          <w:szCs w:val="24"/>
          <w:lang w:val="ro-RO" w:eastAsia="ro-RO"/>
        </w:rPr>
        <w:tab/>
      </w:r>
      <w:r w:rsidRPr="00367C52">
        <w:rPr>
          <w:rFonts w:ascii="Times New Roman" w:eastAsia="Times New Roman" w:hAnsi="Times New Roman" w:cs="Times New Roman"/>
          <w:szCs w:val="24"/>
          <w:lang w:val="ro-RO" w:eastAsia="ro-RO"/>
        </w:rPr>
        <w:tab/>
      </w:r>
      <w:r w:rsidRPr="00367C52">
        <w:rPr>
          <w:rFonts w:ascii="Times New Roman" w:eastAsia="Times New Roman" w:hAnsi="Times New Roman" w:cs="Times New Roman"/>
          <w:szCs w:val="24"/>
          <w:lang w:val="ro-RO" w:eastAsia="ro-RO"/>
        </w:rPr>
        <w:tab/>
      </w:r>
      <w:r w:rsidRPr="00367C52">
        <w:rPr>
          <w:rFonts w:ascii="Times New Roman" w:eastAsia="Times New Roman" w:hAnsi="Times New Roman" w:cs="Times New Roman"/>
          <w:szCs w:val="24"/>
          <w:lang w:val="ro-RO" w:eastAsia="ro-RO"/>
        </w:rPr>
        <w:tab/>
        <w:t xml:space="preserve">                              </w:t>
      </w:r>
    </w:p>
    <w:p w:rsidR="00125835" w:rsidRPr="00367C52" w:rsidRDefault="00125835" w:rsidP="00125835">
      <w:pPr>
        <w:spacing w:after="0" w:line="240" w:lineRule="auto"/>
        <w:rPr>
          <w:rFonts w:ascii="Times New Roman" w:eastAsia="Times New Roman" w:hAnsi="Times New Roman" w:cs="Times New Roman"/>
          <w:szCs w:val="24"/>
          <w:lang w:val="ro-RO" w:eastAsia="ro-RO"/>
        </w:rPr>
      </w:pPr>
      <w:r w:rsidRPr="00367C52">
        <w:rPr>
          <w:rFonts w:ascii="Times New Roman" w:eastAsia="Times New Roman" w:hAnsi="Times New Roman" w:cs="Times New Roman"/>
          <w:szCs w:val="24"/>
          <w:lang w:val="ro-RO" w:eastAsia="ro-RO"/>
        </w:rPr>
        <w:t xml:space="preserve">Astăzi </w:t>
      </w:r>
      <w:r w:rsidR="009229F9">
        <w:rPr>
          <w:rFonts w:ascii="Times New Roman" w:eastAsia="Times New Roman" w:hAnsi="Times New Roman" w:cs="Times New Roman"/>
          <w:szCs w:val="24"/>
          <w:lang w:val="ro-RO" w:eastAsia="ro-RO"/>
        </w:rPr>
        <w:t>11.04.</w:t>
      </w:r>
      <w:r w:rsidR="001A0293">
        <w:rPr>
          <w:rFonts w:ascii="Times New Roman" w:eastAsia="Times New Roman" w:hAnsi="Times New Roman" w:cs="Times New Roman"/>
          <w:szCs w:val="24"/>
          <w:lang w:val="ro-RO" w:eastAsia="ro-RO"/>
        </w:rPr>
        <w:t>2022</w:t>
      </w:r>
      <w:bookmarkStart w:id="0" w:name="_GoBack"/>
      <w:bookmarkEnd w:id="0"/>
      <w:r w:rsidRPr="00367C52">
        <w:rPr>
          <w:rFonts w:ascii="Times New Roman" w:eastAsia="Times New Roman" w:hAnsi="Times New Roman" w:cs="Times New Roman"/>
          <w:szCs w:val="24"/>
          <w:lang w:val="ro-RO" w:eastAsia="ro-RO"/>
        </w:rPr>
        <w:t xml:space="preserve">                                                                                </w:t>
      </w:r>
    </w:p>
    <w:p w:rsidR="00125835" w:rsidRPr="00367C52" w:rsidRDefault="00125835" w:rsidP="00125835">
      <w:pPr>
        <w:spacing w:after="0" w:line="240" w:lineRule="auto"/>
        <w:rPr>
          <w:rFonts w:ascii="Times New Roman" w:eastAsia="Times New Roman" w:hAnsi="Times New Roman" w:cs="Times New Roman"/>
          <w:szCs w:val="24"/>
          <w:lang w:val="ro-RO" w:eastAsia="ro-RO"/>
        </w:rPr>
      </w:pPr>
    </w:p>
    <w:p w:rsidR="00125835" w:rsidRPr="00367C52" w:rsidRDefault="00125835" w:rsidP="00125835">
      <w:pPr>
        <w:spacing w:after="0" w:line="240" w:lineRule="auto"/>
        <w:ind w:left="3600"/>
        <w:rPr>
          <w:rFonts w:ascii="Times New Roman" w:eastAsia="Times New Roman" w:hAnsi="Times New Roman" w:cs="Times New Roman"/>
          <w:szCs w:val="24"/>
          <w:lang w:val="ro-RO" w:eastAsia="ro-RO"/>
        </w:rPr>
      </w:pPr>
    </w:p>
    <w:p w:rsidR="00125835" w:rsidRPr="00367C52" w:rsidRDefault="00125835" w:rsidP="00125835">
      <w:pPr>
        <w:spacing w:after="0" w:line="240" w:lineRule="auto"/>
        <w:ind w:left="3600"/>
        <w:rPr>
          <w:rFonts w:ascii="Times New Roman" w:eastAsia="Times New Roman" w:hAnsi="Times New Roman" w:cs="Times New Roman"/>
          <w:szCs w:val="24"/>
          <w:lang w:val="ro-RO" w:eastAsia="ro-RO"/>
        </w:rPr>
      </w:pPr>
    </w:p>
    <w:p w:rsidR="00125835" w:rsidRDefault="00125835" w:rsidP="00125835">
      <w:pPr>
        <w:spacing w:after="0" w:line="240" w:lineRule="auto"/>
        <w:ind w:left="3600"/>
        <w:rPr>
          <w:rFonts w:ascii="Times New Roman" w:eastAsia="Times New Roman" w:hAnsi="Times New Roman" w:cs="Times New Roman"/>
          <w:szCs w:val="24"/>
          <w:lang w:val="ro-RO" w:eastAsia="ro-RO"/>
        </w:rPr>
      </w:pPr>
    </w:p>
    <w:p w:rsidR="00504805" w:rsidRDefault="00504805" w:rsidP="00125835">
      <w:pPr>
        <w:spacing w:after="0" w:line="240" w:lineRule="auto"/>
        <w:ind w:left="3600"/>
        <w:rPr>
          <w:rFonts w:ascii="Times New Roman" w:eastAsia="Times New Roman" w:hAnsi="Times New Roman" w:cs="Times New Roman"/>
          <w:szCs w:val="24"/>
          <w:lang w:val="ro-RO" w:eastAsia="ro-RO"/>
        </w:rPr>
      </w:pPr>
    </w:p>
    <w:p w:rsidR="00504805" w:rsidRPr="00367C52" w:rsidRDefault="00504805" w:rsidP="00125835">
      <w:pPr>
        <w:spacing w:after="0" w:line="240" w:lineRule="auto"/>
        <w:ind w:left="3600"/>
        <w:rPr>
          <w:rFonts w:ascii="Times New Roman" w:eastAsia="Times New Roman" w:hAnsi="Times New Roman" w:cs="Times New Roman"/>
          <w:szCs w:val="24"/>
          <w:lang w:val="ro-RO" w:eastAsia="ro-RO"/>
        </w:rPr>
      </w:pPr>
    </w:p>
    <w:p w:rsidR="00F232A0" w:rsidRDefault="00F232A0" w:rsidP="00966C53">
      <w:pPr>
        <w:tabs>
          <w:tab w:val="left" w:pos="2025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ro-RO" w:eastAsia="ro-RO"/>
        </w:rPr>
      </w:pPr>
    </w:p>
    <w:p w:rsidR="00F232A0" w:rsidRPr="00125835" w:rsidRDefault="00A357DD" w:rsidP="00A357DD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  <w:r>
        <w:rPr>
          <w:rFonts w:ascii="Times New Roman" w:hAnsi="Times New Roman" w:cs="Times New Roman"/>
          <w:sz w:val="24"/>
          <w:szCs w:val="24"/>
          <w:lang w:val="fr-FR"/>
        </w:rPr>
        <w:t xml:space="preserve">ANEXĂ LA </w:t>
      </w:r>
      <w:r w:rsidR="00F232A0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="00F232A0" w:rsidRPr="00125835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HOTĂRÂRE</w:t>
      </w:r>
      <w:r w:rsidR="009229F9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A</w:t>
      </w:r>
      <w:r w:rsidR="00F232A0" w:rsidRPr="00125835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 CONSILIULUI LOCAL </w:t>
      </w:r>
      <w:proofErr w:type="gramStart"/>
      <w:r w:rsidR="00F232A0" w:rsidRPr="00125835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FU</w:t>
      </w:r>
      <w:r w:rsidR="00F232A0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NDULEA ,</w:t>
      </w:r>
      <w:proofErr w:type="gramEnd"/>
      <w:r w:rsidR="00F232A0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 JUDEȚUL CĂLĂRAȘI </w:t>
      </w:r>
      <w:r w:rsidR="009229F9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 </w:t>
      </w:r>
      <w:r w:rsidR="00F232A0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NR</w:t>
      </w:r>
      <w:r w:rsidR="00D56B7C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.</w:t>
      </w:r>
      <w:r w:rsidR="009229F9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26/11</w:t>
      </w:r>
      <w:r w:rsidR="00921358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.</w:t>
      </w:r>
      <w:r w:rsidR="00D56B7C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04</w:t>
      </w:r>
      <w:r w:rsidR="00F232A0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.2022</w:t>
      </w:r>
      <w:r w:rsidR="00F232A0" w:rsidRPr="00125835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  </w:t>
      </w:r>
    </w:p>
    <w:p w:rsidR="00F232A0" w:rsidRPr="00125835" w:rsidRDefault="00F232A0" w:rsidP="009229F9">
      <w:pPr>
        <w:jc w:val="both"/>
        <w:rPr>
          <w:rFonts w:ascii="Times New Roman" w:hAnsi="Times New Roman" w:cs="Times New Roman"/>
          <w:sz w:val="24"/>
          <w:szCs w:val="24"/>
          <w:lang w:val="fr-FR"/>
        </w:rPr>
      </w:pPr>
    </w:p>
    <w:p w:rsidR="00F232A0" w:rsidRPr="00125835" w:rsidRDefault="00F232A0" w:rsidP="00F232A0">
      <w:pPr>
        <w:rPr>
          <w:rFonts w:ascii="Times New Roman" w:hAnsi="Times New Roman" w:cs="Times New Roman"/>
          <w:sz w:val="24"/>
          <w:szCs w:val="24"/>
          <w:lang w:val="fr-FR"/>
        </w:rPr>
      </w:pPr>
      <w:r w:rsidRPr="00125835">
        <w:rPr>
          <w:rFonts w:ascii="Times New Roman" w:hAnsi="Times New Roman" w:cs="Times New Roman"/>
          <w:sz w:val="24"/>
          <w:szCs w:val="24"/>
          <w:lang w:val="fr-FR"/>
        </w:rPr>
        <w:t xml:space="preserve">SECŢIUNEA  DE  DEZVOLTARE                                                              </w:t>
      </w:r>
      <w:r>
        <w:rPr>
          <w:rFonts w:ascii="Times New Roman" w:hAnsi="Times New Roman" w:cs="Times New Roman"/>
          <w:sz w:val="24"/>
          <w:szCs w:val="24"/>
          <w:lang w:val="fr-FR"/>
        </w:rPr>
        <w:t xml:space="preserve">                        </w:t>
      </w:r>
      <w:r w:rsidRPr="00125835">
        <w:rPr>
          <w:rFonts w:ascii="Times New Roman" w:hAnsi="Times New Roman" w:cs="Times New Roman"/>
          <w:sz w:val="24"/>
          <w:szCs w:val="24"/>
          <w:lang w:val="fr-FR"/>
        </w:rPr>
        <w:t xml:space="preserve">  - lei -</w:t>
      </w: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598"/>
        <w:gridCol w:w="2250"/>
        <w:gridCol w:w="2160"/>
      </w:tblGrid>
      <w:tr w:rsidR="00F232A0" w:rsidRPr="00125835" w:rsidTr="000A6656">
        <w:tc>
          <w:tcPr>
            <w:tcW w:w="5598" w:type="dxa"/>
          </w:tcPr>
          <w:p w:rsidR="00F232A0" w:rsidRPr="00125835" w:rsidRDefault="00F232A0" w:rsidP="000A665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 w:rsidRPr="00125835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DENUMIRE INDICATORI</w:t>
            </w:r>
          </w:p>
        </w:tc>
        <w:tc>
          <w:tcPr>
            <w:tcW w:w="2250" w:type="dxa"/>
          </w:tcPr>
          <w:p w:rsidR="00F232A0" w:rsidRPr="00125835" w:rsidRDefault="00F232A0" w:rsidP="000A665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INFLUENŢE +/-  TOTAL AN 2022</w:t>
            </w:r>
          </w:p>
        </w:tc>
        <w:tc>
          <w:tcPr>
            <w:tcW w:w="2160" w:type="dxa"/>
          </w:tcPr>
          <w:p w:rsidR="00F232A0" w:rsidRPr="00125835" w:rsidRDefault="00F232A0" w:rsidP="000A665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 w:rsidRPr="00125835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INFLUENŢE +/-</w:t>
            </w:r>
          </w:p>
          <w:p w:rsidR="00F232A0" w:rsidRPr="00125835" w:rsidRDefault="00D56B7C" w:rsidP="000A665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TRIM.I</w:t>
            </w:r>
            <w:r w:rsidR="00FA110E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I</w:t>
            </w:r>
          </w:p>
          <w:p w:rsidR="00F232A0" w:rsidRPr="00125835" w:rsidRDefault="00F232A0" w:rsidP="000A665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2022</w:t>
            </w:r>
          </w:p>
        </w:tc>
      </w:tr>
      <w:tr w:rsidR="00F232A0" w:rsidRPr="00125835" w:rsidTr="000A6656">
        <w:tc>
          <w:tcPr>
            <w:tcW w:w="5598" w:type="dxa"/>
          </w:tcPr>
          <w:p w:rsidR="00F232A0" w:rsidRPr="00125835" w:rsidRDefault="00F232A0" w:rsidP="000A6656">
            <w:pP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 w:rsidRPr="00125835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VENITURI SD TOTAL </w:t>
            </w:r>
            <w:proofErr w:type="spellStart"/>
            <w:r w:rsidRPr="00125835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din</w:t>
            </w:r>
            <w:proofErr w:type="spellEnd"/>
            <w:r w:rsidRPr="00125835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 care :</w:t>
            </w:r>
          </w:p>
        </w:tc>
        <w:tc>
          <w:tcPr>
            <w:tcW w:w="2250" w:type="dxa"/>
          </w:tcPr>
          <w:p w:rsidR="00F232A0" w:rsidRPr="00125835" w:rsidRDefault="00D56B7C" w:rsidP="000A665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+490.700</w:t>
            </w:r>
          </w:p>
        </w:tc>
        <w:tc>
          <w:tcPr>
            <w:tcW w:w="2160" w:type="dxa"/>
          </w:tcPr>
          <w:p w:rsidR="00F232A0" w:rsidRPr="00125835" w:rsidRDefault="00D56B7C" w:rsidP="000A665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+490.700</w:t>
            </w:r>
          </w:p>
        </w:tc>
      </w:tr>
      <w:tr w:rsidR="00F232A0" w:rsidRPr="00125835" w:rsidTr="000A6656">
        <w:tc>
          <w:tcPr>
            <w:tcW w:w="5598" w:type="dxa"/>
          </w:tcPr>
          <w:p w:rsidR="00F232A0" w:rsidRPr="00F232A0" w:rsidRDefault="00D56B7C" w:rsidP="000A6656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Sume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primite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in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contul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platilor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efectuate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in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anul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curent (FEDR) - 480101</w:t>
            </w:r>
          </w:p>
        </w:tc>
        <w:tc>
          <w:tcPr>
            <w:tcW w:w="2250" w:type="dxa"/>
          </w:tcPr>
          <w:p w:rsidR="00F232A0" w:rsidRPr="00DB4521" w:rsidRDefault="00D56B7C" w:rsidP="000A665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+490.700</w:t>
            </w:r>
          </w:p>
        </w:tc>
        <w:tc>
          <w:tcPr>
            <w:tcW w:w="2160" w:type="dxa"/>
          </w:tcPr>
          <w:p w:rsidR="00F232A0" w:rsidRPr="00DB4521" w:rsidRDefault="00D56B7C" w:rsidP="000A665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+490.700</w:t>
            </w:r>
          </w:p>
        </w:tc>
      </w:tr>
      <w:tr w:rsidR="00DB4521" w:rsidRPr="00125835" w:rsidTr="000A6656">
        <w:tc>
          <w:tcPr>
            <w:tcW w:w="5598" w:type="dxa"/>
          </w:tcPr>
          <w:p w:rsidR="00DB4521" w:rsidRPr="00125835" w:rsidRDefault="00DB4521" w:rsidP="000A6656">
            <w:pP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 w:rsidRPr="00125835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 CHELTUIELI  SD TOTAL </w:t>
            </w:r>
            <w:proofErr w:type="spellStart"/>
            <w:r w:rsidRPr="00125835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din</w:t>
            </w:r>
            <w:proofErr w:type="spellEnd"/>
            <w:r w:rsidRPr="00125835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 care :</w:t>
            </w:r>
          </w:p>
        </w:tc>
        <w:tc>
          <w:tcPr>
            <w:tcW w:w="2250" w:type="dxa"/>
          </w:tcPr>
          <w:p w:rsidR="00DB4521" w:rsidRPr="00125835" w:rsidRDefault="00D56B7C" w:rsidP="000A665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+490.700</w:t>
            </w:r>
          </w:p>
        </w:tc>
        <w:tc>
          <w:tcPr>
            <w:tcW w:w="2160" w:type="dxa"/>
          </w:tcPr>
          <w:p w:rsidR="00DB4521" w:rsidRPr="00125835" w:rsidRDefault="00D56B7C" w:rsidP="000A665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+490.700</w:t>
            </w:r>
          </w:p>
        </w:tc>
      </w:tr>
      <w:tr w:rsidR="00DB4521" w:rsidRPr="00125835" w:rsidTr="000A6656">
        <w:tc>
          <w:tcPr>
            <w:tcW w:w="5598" w:type="dxa"/>
          </w:tcPr>
          <w:p w:rsidR="00902CA2" w:rsidRDefault="00DB4521" w:rsidP="00902CA2">
            <w:pPr>
              <w:tabs>
                <w:tab w:val="left" w:pos="3420"/>
              </w:tabs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ro-RO" w:eastAsia="ro-RO"/>
              </w:rPr>
            </w:pPr>
            <w:r w:rsidRPr="00125835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-C</w:t>
            </w:r>
            <w:r w:rsidR="00766F26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ap.65</w:t>
            </w:r>
            <w:r w:rsidR="00902CA2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0402</w:t>
            </w:r>
            <w:r w:rsidR="00766F26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– </w:t>
            </w:r>
            <w:proofErr w:type="spellStart"/>
            <w:r w:rsidR="00766F26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Învățămâ</w:t>
            </w:r>
            <w:r w:rsidR="00902CA2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nt</w:t>
            </w:r>
            <w:proofErr w:type="spellEnd"/>
            <w:r w:rsidR="00902CA2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(</w:t>
            </w:r>
            <w:proofErr w:type="spellStart"/>
            <w:r w:rsidR="00902CA2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Liceul</w:t>
            </w:r>
            <w:proofErr w:type="spellEnd"/>
            <w:r w:rsidR="00902CA2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902CA2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Tehnologic</w:t>
            </w:r>
            <w:proofErr w:type="spellEnd"/>
            <w:r w:rsidR="00902CA2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nr.1 </w:t>
            </w:r>
            <w:proofErr w:type="spellStart"/>
            <w:r w:rsidR="00902CA2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Fundulea</w:t>
            </w:r>
            <w:proofErr w:type="spellEnd"/>
            <w:r w:rsidR="00902CA2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) – art.58 </w:t>
            </w:r>
            <w:proofErr w:type="spellStart"/>
            <w:r w:rsidR="00902CA2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proiect</w:t>
            </w:r>
            <w:proofErr w:type="spellEnd"/>
            <w:r w:rsidR="00902CA2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 :  </w:t>
            </w: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r w:rsidR="00902CA2">
              <w:rPr>
                <w:rFonts w:ascii="Times New Roman" w:eastAsia="Times New Roman" w:hAnsi="Times New Roman" w:cs="Times New Roman"/>
                <w:szCs w:val="24"/>
                <w:lang w:val="ro-RO" w:eastAsia="ro-RO"/>
              </w:rPr>
              <w:t>Consolidarea capacitații Liceului Tehnologic nr.1 Fundulea de a gestiona situatia de pandemie generata de virusul SARS-COV-2</w:t>
            </w:r>
          </w:p>
          <w:p w:rsidR="00DB4521" w:rsidRPr="00125835" w:rsidRDefault="00DB4521" w:rsidP="00766F26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</w:p>
        </w:tc>
        <w:tc>
          <w:tcPr>
            <w:tcW w:w="2250" w:type="dxa"/>
          </w:tcPr>
          <w:p w:rsidR="00DB4521" w:rsidRPr="00125835" w:rsidRDefault="00D56B7C" w:rsidP="000A665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+490.700</w:t>
            </w:r>
          </w:p>
        </w:tc>
        <w:tc>
          <w:tcPr>
            <w:tcW w:w="2160" w:type="dxa"/>
          </w:tcPr>
          <w:p w:rsidR="00DB4521" w:rsidRPr="00125835" w:rsidRDefault="00D56B7C" w:rsidP="000A665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+490.700</w:t>
            </w:r>
          </w:p>
        </w:tc>
      </w:tr>
    </w:tbl>
    <w:p w:rsidR="00F232A0" w:rsidRPr="00125835" w:rsidRDefault="00F232A0" w:rsidP="00F232A0">
      <w:pPr>
        <w:rPr>
          <w:rFonts w:ascii="Times New Roman" w:hAnsi="Times New Roman" w:cs="Times New Roman"/>
          <w:sz w:val="24"/>
          <w:szCs w:val="24"/>
          <w:lang w:val="fr-FR"/>
        </w:rPr>
      </w:pPr>
    </w:p>
    <w:p w:rsidR="00F232A0" w:rsidRPr="00125835" w:rsidRDefault="00F232A0" w:rsidP="00F232A0">
      <w:pPr>
        <w:ind w:left="1440"/>
        <w:rPr>
          <w:rFonts w:ascii="Times New Roman" w:hAnsi="Times New Roman" w:cs="Times New Roman"/>
          <w:sz w:val="24"/>
          <w:szCs w:val="24"/>
          <w:lang w:val="fr-FR"/>
        </w:rPr>
      </w:pPr>
    </w:p>
    <w:p w:rsidR="00F232A0" w:rsidRPr="00735994" w:rsidRDefault="00F232A0" w:rsidP="00F232A0">
      <w:pPr>
        <w:ind w:left="1440"/>
        <w:rPr>
          <w:rFonts w:ascii="Times New Roman" w:hAnsi="Times New Roman" w:cs="Times New Roman"/>
          <w:sz w:val="24"/>
          <w:szCs w:val="24"/>
          <w:lang w:val="fr-FR"/>
        </w:rPr>
      </w:pPr>
    </w:p>
    <w:p w:rsidR="00F232A0" w:rsidRPr="00735994" w:rsidRDefault="00F232A0" w:rsidP="00F232A0">
      <w:pPr>
        <w:rPr>
          <w:rFonts w:ascii="Times New Roman" w:hAnsi="Times New Roman" w:cs="Times New Roman"/>
          <w:sz w:val="24"/>
          <w:szCs w:val="24"/>
          <w:lang w:val="fr-FR"/>
        </w:rPr>
      </w:pPr>
    </w:p>
    <w:p w:rsidR="00F232A0" w:rsidRPr="00735994" w:rsidRDefault="00F232A0" w:rsidP="00F232A0">
      <w:pPr>
        <w:rPr>
          <w:rFonts w:ascii="Times New Roman" w:hAnsi="Times New Roman" w:cs="Times New Roman"/>
          <w:sz w:val="24"/>
          <w:szCs w:val="24"/>
          <w:lang w:val="fr-FR"/>
        </w:rPr>
      </w:pPr>
      <w:r w:rsidRPr="00735994">
        <w:rPr>
          <w:rFonts w:ascii="Times New Roman" w:hAnsi="Times New Roman" w:cs="Times New Roman"/>
          <w:lang w:val="fr-FR"/>
        </w:rPr>
        <w:tab/>
      </w:r>
      <w:r w:rsidRPr="00735994">
        <w:rPr>
          <w:rFonts w:ascii="Times New Roman" w:hAnsi="Times New Roman" w:cs="Times New Roman"/>
          <w:sz w:val="24"/>
          <w:szCs w:val="24"/>
          <w:lang w:val="fr-FR"/>
        </w:rPr>
        <w:t>PREŞEDINTE</w:t>
      </w:r>
      <w:r w:rsidR="00972889">
        <w:rPr>
          <w:rFonts w:ascii="Times New Roman" w:hAnsi="Times New Roman" w:cs="Times New Roman"/>
          <w:sz w:val="24"/>
          <w:szCs w:val="24"/>
          <w:lang w:val="fr-FR"/>
        </w:rPr>
        <w:t xml:space="preserve"> DE ȘEDINȚĂ</w:t>
      </w:r>
      <w:r w:rsidRPr="00735994">
        <w:rPr>
          <w:rFonts w:ascii="Times New Roman" w:hAnsi="Times New Roman" w:cs="Times New Roman"/>
          <w:sz w:val="24"/>
          <w:szCs w:val="24"/>
          <w:lang w:val="fr-FR"/>
        </w:rPr>
        <w:t>,</w:t>
      </w:r>
      <w:r w:rsidRPr="00735994">
        <w:rPr>
          <w:rFonts w:ascii="Times New Roman" w:hAnsi="Times New Roman" w:cs="Times New Roman"/>
          <w:sz w:val="24"/>
          <w:szCs w:val="24"/>
          <w:lang w:val="fr-FR"/>
        </w:rPr>
        <w:tab/>
      </w:r>
      <w:r w:rsidRPr="00735994">
        <w:rPr>
          <w:rFonts w:ascii="Times New Roman" w:hAnsi="Times New Roman" w:cs="Times New Roman"/>
          <w:sz w:val="24"/>
          <w:szCs w:val="24"/>
          <w:lang w:val="fr-FR"/>
        </w:rPr>
        <w:tab/>
      </w:r>
      <w:r w:rsidRPr="00735994">
        <w:rPr>
          <w:rFonts w:ascii="Times New Roman" w:hAnsi="Times New Roman" w:cs="Times New Roman"/>
          <w:sz w:val="24"/>
          <w:szCs w:val="24"/>
          <w:lang w:val="fr-FR"/>
        </w:rPr>
        <w:tab/>
      </w:r>
      <w:r w:rsidRPr="00735994">
        <w:rPr>
          <w:rFonts w:ascii="Times New Roman" w:hAnsi="Times New Roman" w:cs="Times New Roman"/>
          <w:sz w:val="24"/>
          <w:szCs w:val="24"/>
          <w:lang w:val="fr-FR"/>
        </w:rPr>
        <w:tab/>
        <w:t xml:space="preserve">                SECRETAR  GENERAL,</w:t>
      </w:r>
    </w:p>
    <w:p w:rsidR="00F232A0" w:rsidRPr="00735994" w:rsidRDefault="00F232A0" w:rsidP="00F232A0">
      <w:pPr>
        <w:rPr>
          <w:rFonts w:ascii="Times New Roman" w:hAnsi="Times New Roman" w:cs="Times New Roman"/>
          <w:sz w:val="24"/>
          <w:szCs w:val="24"/>
          <w:lang w:val="fr-FR"/>
        </w:rPr>
      </w:pPr>
    </w:p>
    <w:p w:rsidR="00F232A0" w:rsidRDefault="00766F26" w:rsidP="00F232A0">
      <w:pPr>
        <w:rPr>
          <w:sz w:val="24"/>
          <w:szCs w:val="24"/>
          <w:lang w:val="fr-FR"/>
        </w:rPr>
      </w:pPr>
      <w:r>
        <w:rPr>
          <w:rFonts w:ascii="Times New Roman" w:hAnsi="Times New Roman" w:cs="Times New Roman"/>
          <w:sz w:val="24"/>
          <w:szCs w:val="24"/>
          <w:lang w:val="fr-FR"/>
        </w:rPr>
        <w:t xml:space="preserve">               </w:t>
      </w:r>
      <w:r w:rsidR="00972889">
        <w:rPr>
          <w:rFonts w:ascii="Times New Roman" w:hAnsi="Times New Roman" w:cs="Times New Roman"/>
          <w:sz w:val="24"/>
          <w:szCs w:val="24"/>
          <w:lang w:val="fr-FR"/>
        </w:rPr>
        <w:t>Alexandru DRĂGAN</w:t>
      </w:r>
      <w:r>
        <w:rPr>
          <w:rFonts w:ascii="Times New Roman" w:hAnsi="Times New Roman" w:cs="Times New Roman"/>
          <w:sz w:val="24"/>
          <w:szCs w:val="24"/>
          <w:lang w:val="fr-FR"/>
        </w:rPr>
        <w:t xml:space="preserve">                                                  </w:t>
      </w:r>
      <w:r w:rsidR="00972889">
        <w:rPr>
          <w:rFonts w:ascii="Times New Roman" w:hAnsi="Times New Roman" w:cs="Times New Roman"/>
          <w:sz w:val="24"/>
          <w:szCs w:val="24"/>
          <w:lang w:val="fr-FR"/>
        </w:rPr>
        <w:t xml:space="preserve">                     </w:t>
      </w:r>
      <w:r>
        <w:rPr>
          <w:rFonts w:ascii="Times New Roman" w:hAnsi="Times New Roman" w:cs="Times New Roman"/>
          <w:sz w:val="24"/>
          <w:szCs w:val="24"/>
          <w:lang w:val="fr-FR"/>
        </w:rPr>
        <w:t xml:space="preserve">   </w:t>
      </w:r>
      <w:r w:rsidR="00F232A0" w:rsidRPr="00735994">
        <w:rPr>
          <w:rFonts w:ascii="Times New Roman" w:hAnsi="Times New Roman" w:cs="Times New Roman"/>
          <w:sz w:val="24"/>
          <w:szCs w:val="24"/>
          <w:lang w:val="fr-FR"/>
        </w:rPr>
        <w:t xml:space="preserve">jr. </w:t>
      </w:r>
      <w:proofErr w:type="spellStart"/>
      <w:r w:rsidR="00F232A0" w:rsidRPr="00735994">
        <w:rPr>
          <w:rFonts w:ascii="Times New Roman" w:hAnsi="Times New Roman" w:cs="Times New Roman"/>
          <w:sz w:val="24"/>
          <w:szCs w:val="24"/>
          <w:lang w:val="fr-FR"/>
        </w:rPr>
        <w:t>Ovidiu-Iosif</w:t>
      </w:r>
      <w:proofErr w:type="spellEnd"/>
      <w:r w:rsidR="00F232A0" w:rsidRPr="00735994">
        <w:rPr>
          <w:rFonts w:ascii="Times New Roman" w:hAnsi="Times New Roman" w:cs="Times New Roman"/>
          <w:sz w:val="24"/>
          <w:szCs w:val="24"/>
          <w:lang w:val="fr-FR"/>
        </w:rPr>
        <w:t xml:space="preserve">  GURLUI</w:t>
      </w:r>
    </w:p>
    <w:p w:rsidR="00F232A0" w:rsidRDefault="00F232A0" w:rsidP="00F232A0">
      <w:pPr>
        <w:rPr>
          <w:rFonts w:ascii="Times New Roman" w:hAnsi="Times New Roman" w:cs="Times New Roman"/>
          <w:b/>
          <w:bCs/>
          <w:sz w:val="32"/>
          <w:szCs w:val="32"/>
          <w:u w:val="single"/>
          <w:lang w:val="ro-RO"/>
        </w:rPr>
      </w:pPr>
    </w:p>
    <w:p w:rsidR="00F232A0" w:rsidRDefault="00F232A0" w:rsidP="00F232A0">
      <w:pPr>
        <w:tabs>
          <w:tab w:val="left" w:pos="2025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ro-RO" w:eastAsia="ro-RO"/>
        </w:rPr>
      </w:pPr>
    </w:p>
    <w:p w:rsidR="00F232A0" w:rsidRDefault="00F232A0" w:rsidP="00F232A0">
      <w:pPr>
        <w:tabs>
          <w:tab w:val="left" w:pos="2025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ro-RO" w:eastAsia="ro-RO"/>
        </w:rPr>
      </w:pPr>
    </w:p>
    <w:p w:rsidR="00F232A0" w:rsidRDefault="00F232A0" w:rsidP="00F232A0">
      <w:pPr>
        <w:tabs>
          <w:tab w:val="left" w:pos="2025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ro-RO" w:eastAsia="ro-RO"/>
        </w:rPr>
      </w:pPr>
    </w:p>
    <w:p w:rsidR="00902CA2" w:rsidRDefault="00902CA2" w:rsidP="00F232A0">
      <w:pPr>
        <w:tabs>
          <w:tab w:val="left" w:pos="2025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ro-RO" w:eastAsia="ro-RO"/>
        </w:rPr>
      </w:pPr>
    </w:p>
    <w:p w:rsidR="00902CA2" w:rsidRDefault="00902CA2" w:rsidP="00F232A0">
      <w:pPr>
        <w:tabs>
          <w:tab w:val="left" w:pos="2025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ro-RO" w:eastAsia="ro-RO"/>
        </w:rPr>
      </w:pPr>
    </w:p>
    <w:p w:rsidR="00902CA2" w:rsidRDefault="00902CA2" w:rsidP="00F232A0">
      <w:pPr>
        <w:tabs>
          <w:tab w:val="left" w:pos="2025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ro-RO" w:eastAsia="ro-RO"/>
        </w:rPr>
      </w:pPr>
    </w:p>
    <w:p w:rsidR="00902CA2" w:rsidRDefault="00902CA2" w:rsidP="00F232A0">
      <w:pPr>
        <w:tabs>
          <w:tab w:val="left" w:pos="2025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ro-RO" w:eastAsia="ro-RO"/>
        </w:rPr>
      </w:pPr>
    </w:p>
    <w:p w:rsidR="00902CA2" w:rsidRDefault="00902CA2" w:rsidP="00F232A0">
      <w:pPr>
        <w:tabs>
          <w:tab w:val="left" w:pos="2025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ro-RO" w:eastAsia="ro-RO"/>
        </w:rPr>
      </w:pPr>
    </w:p>
    <w:p w:rsidR="00902CA2" w:rsidRDefault="00902CA2" w:rsidP="00F232A0">
      <w:pPr>
        <w:tabs>
          <w:tab w:val="left" w:pos="2025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ro-RO" w:eastAsia="ro-RO"/>
        </w:rPr>
      </w:pPr>
    </w:p>
    <w:p w:rsidR="00902CA2" w:rsidRDefault="00902CA2" w:rsidP="00F232A0">
      <w:pPr>
        <w:tabs>
          <w:tab w:val="left" w:pos="2025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ro-RO" w:eastAsia="ro-RO"/>
        </w:rPr>
      </w:pPr>
    </w:p>
    <w:p w:rsidR="00F232A0" w:rsidRDefault="00F232A0" w:rsidP="00966C53">
      <w:pPr>
        <w:tabs>
          <w:tab w:val="left" w:pos="2025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ro-RO" w:eastAsia="ro-RO"/>
        </w:rPr>
      </w:pPr>
    </w:p>
    <w:p w:rsidR="00125835" w:rsidRDefault="00125835" w:rsidP="00EF4799">
      <w:pPr>
        <w:tabs>
          <w:tab w:val="left" w:pos="2025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ro-RO" w:eastAsia="ro-RO"/>
        </w:rPr>
      </w:pPr>
    </w:p>
    <w:sectPr w:rsidR="00125835" w:rsidSect="00FD66CE">
      <w:pgSz w:w="12240" w:h="15840"/>
      <w:pgMar w:top="567" w:right="794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8A29BC"/>
    <w:multiLevelType w:val="hybridMultilevel"/>
    <w:tmpl w:val="15301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1015BF"/>
    <w:multiLevelType w:val="hybridMultilevel"/>
    <w:tmpl w:val="C7B4F7E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D30C46"/>
    <w:multiLevelType w:val="hybridMultilevel"/>
    <w:tmpl w:val="D272DF6C"/>
    <w:lvl w:ilvl="0" w:tplc="7BF4D5BE">
      <w:numFmt w:val="decimal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53A53E0"/>
    <w:multiLevelType w:val="hybridMultilevel"/>
    <w:tmpl w:val="94F05C30"/>
    <w:lvl w:ilvl="0" w:tplc="7BF4D5BE">
      <w:numFmt w:val="decimal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2273357"/>
    <w:multiLevelType w:val="hybridMultilevel"/>
    <w:tmpl w:val="EB886928"/>
    <w:lvl w:ilvl="0" w:tplc="7BF4D5BE">
      <w:numFmt w:val="decimal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9BB699B"/>
    <w:multiLevelType w:val="hybridMultilevel"/>
    <w:tmpl w:val="465225BE"/>
    <w:lvl w:ilvl="0" w:tplc="7BF4D5BE">
      <w:numFmt w:val="decimal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1953903"/>
    <w:multiLevelType w:val="hybridMultilevel"/>
    <w:tmpl w:val="5B6496DA"/>
    <w:lvl w:ilvl="0" w:tplc="7BF4D5BE">
      <w:numFmt w:val="decimal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7E00D6D"/>
    <w:multiLevelType w:val="hybridMultilevel"/>
    <w:tmpl w:val="CB809FF4"/>
    <w:lvl w:ilvl="0" w:tplc="7BF4D5BE">
      <w:numFmt w:val="decimal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E932A10"/>
    <w:multiLevelType w:val="hybridMultilevel"/>
    <w:tmpl w:val="EB768D3A"/>
    <w:lvl w:ilvl="0" w:tplc="7BF4D5BE">
      <w:numFmt w:val="decimal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68A5424D"/>
    <w:multiLevelType w:val="hybridMultilevel"/>
    <w:tmpl w:val="71D69B9E"/>
    <w:lvl w:ilvl="0" w:tplc="7BF4D5BE">
      <w:numFmt w:val="decimal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0"/>
  </w:num>
  <w:num w:numId="3">
    <w:abstractNumId w:val="1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</w:num>
  <w:num w:numId="7">
    <w:abstractNumId w:val="9"/>
  </w:num>
  <w:num w:numId="8">
    <w:abstractNumId w:val="3"/>
  </w:num>
  <w:num w:numId="9">
    <w:abstractNumId w:val="5"/>
  </w:num>
  <w:num w:numId="10">
    <w:abstractNumId w:val="2"/>
  </w:num>
  <w:num w:numId="11">
    <w:abstractNumId w:val="8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236D"/>
    <w:rsid w:val="00004205"/>
    <w:rsid w:val="00014467"/>
    <w:rsid w:val="0001761B"/>
    <w:rsid w:val="000642DC"/>
    <w:rsid w:val="000747A7"/>
    <w:rsid w:val="000A3B93"/>
    <w:rsid w:val="000B0085"/>
    <w:rsid w:val="000C02D7"/>
    <w:rsid w:val="000C69B8"/>
    <w:rsid w:val="000D1AB3"/>
    <w:rsid w:val="000D448E"/>
    <w:rsid w:val="000D75AC"/>
    <w:rsid w:val="00110011"/>
    <w:rsid w:val="00114992"/>
    <w:rsid w:val="0012120F"/>
    <w:rsid w:val="00123E58"/>
    <w:rsid w:val="00125835"/>
    <w:rsid w:val="00130677"/>
    <w:rsid w:val="00132CEE"/>
    <w:rsid w:val="00146071"/>
    <w:rsid w:val="001545AC"/>
    <w:rsid w:val="001615DD"/>
    <w:rsid w:val="001A0293"/>
    <w:rsid w:val="002124C9"/>
    <w:rsid w:val="0023200F"/>
    <w:rsid w:val="00242E93"/>
    <w:rsid w:val="00244CAE"/>
    <w:rsid w:val="00262ACA"/>
    <w:rsid w:val="002652CE"/>
    <w:rsid w:val="00267742"/>
    <w:rsid w:val="00273F76"/>
    <w:rsid w:val="00286EAB"/>
    <w:rsid w:val="002B0493"/>
    <w:rsid w:val="002C3957"/>
    <w:rsid w:val="002C5A7F"/>
    <w:rsid w:val="002E604D"/>
    <w:rsid w:val="002F61DD"/>
    <w:rsid w:val="00304B84"/>
    <w:rsid w:val="00311721"/>
    <w:rsid w:val="0033535F"/>
    <w:rsid w:val="00360238"/>
    <w:rsid w:val="00366A8B"/>
    <w:rsid w:val="00367C52"/>
    <w:rsid w:val="003960B1"/>
    <w:rsid w:val="003A03F6"/>
    <w:rsid w:val="003A1F60"/>
    <w:rsid w:val="003C7BC7"/>
    <w:rsid w:val="003D0014"/>
    <w:rsid w:val="003E0A6F"/>
    <w:rsid w:val="003F612B"/>
    <w:rsid w:val="004126DB"/>
    <w:rsid w:val="00413DDA"/>
    <w:rsid w:val="0043303B"/>
    <w:rsid w:val="004407BD"/>
    <w:rsid w:val="00451667"/>
    <w:rsid w:val="004547E5"/>
    <w:rsid w:val="004764C1"/>
    <w:rsid w:val="00491DF8"/>
    <w:rsid w:val="00493942"/>
    <w:rsid w:val="00493E30"/>
    <w:rsid w:val="004B3CC2"/>
    <w:rsid w:val="004D772B"/>
    <w:rsid w:val="004F3EB7"/>
    <w:rsid w:val="00504805"/>
    <w:rsid w:val="00512ED2"/>
    <w:rsid w:val="00546B92"/>
    <w:rsid w:val="005525CC"/>
    <w:rsid w:val="00560B77"/>
    <w:rsid w:val="00567697"/>
    <w:rsid w:val="00574A04"/>
    <w:rsid w:val="005A219A"/>
    <w:rsid w:val="005A7009"/>
    <w:rsid w:val="005C548F"/>
    <w:rsid w:val="005D6C98"/>
    <w:rsid w:val="006061F3"/>
    <w:rsid w:val="0061551C"/>
    <w:rsid w:val="006228EF"/>
    <w:rsid w:val="00625A00"/>
    <w:rsid w:val="00627D50"/>
    <w:rsid w:val="00645CA2"/>
    <w:rsid w:val="00652C19"/>
    <w:rsid w:val="006802C6"/>
    <w:rsid w:val="00682D8A"/>
    <w:rsid w:val="006941C7"/>
    <w:rsid w:val="006A27EC"/>
    <w:rsid w:val="006C1E66"/>
    <w:rsid w:val="006D5471"/>
    <w:rsid w:val="006E0C0E"/>
    <w:rsid w:val="006F4565"/>
    <w:rsid w:val="00701589"/>
    <w:rsid w:val="00703C29"/>
    <w:rsid w:val="007040E3"/>
    <w:rsid w:val="00704975"/>
    <w:rsid w:val="0072236D"/>
    <w:rsid w:val="0072273D"/>
    <w:rsid w:val="0073594E"/>
    <w:rsid w:val="0074509A"/>
    <w:rsid w:val="00751E80"/>
    <w:rsid w:val="007530D9"/>
    <w:rsid w:val="00760778"/>
    <w:rsid w:val="00766F26"/>
    <w:rsid w:val="0078122F"/>
    <w:rsid w:val="00782F39"/>
    <w:rsid w:val="007854C1"/>
    <w:rsid w:val="00785E27"/>
    <w:rsid w:val="0078683F"/>
    <w:rsid w:val="007A0098"/>
    <w:rsid w:val="007D49AB"/>
    <w:rsid w:val="007E2D97"/>
    <w:rsid w:val="007F4461"/>
    <w:rsid w:val="007F5725"/>
    <w:rsid w:val="00817148"/>
    <w:rsid w:val="008220D2"/>
    <w:rsid w:val="00841581"/>
    <w:rsid w:val="00854F47"/>
    <w:rsid w:val="00856CD8"/>
    <w:rsid w:val="0085764A"/>
    <w:rsid w:val="00867660"/>
    <w:rsid w:val="008809ED"/>
    <w:rsid w:val="008A5CD7"/>
    <w:rsid w:val="008B5701"/>
    <w:rsid w:val="008C1F65"/>
    <w:rsid w:val="008C2095"/>
    <w:rsid w:val="008D122F"/>
    <w:rsid w:val="008E38F8"/>
    <w:rsid w:val="008F083D"/>
    <w:rsid w:val="0090145C"/>
    <w:rsid w:val="00902CA2"/>
    <w:rsid w:val="00904431"/>
    <w:rsid w:val="009069BB"/>
    <w:rsid w:val="00921358"/>
    <w:rsid w:val="009229F9"/>
    <w:rsid w:val="00926BC1"/>
    <w:rsid w:val="00927726"/>
    <w:rsid w:val="00945DF2"/>
    <w:rsid w:val="00966C53"/>
    <w:rsid w:val="00972889"/>
    <w:rsid w:val="00977875"/>
    <w:rsid w:val="0098183F"/>
    <w:rsid w:val="009830F7"/>
    <w:rsid w:val="0099472D"/>
    <w:rsid w:val="009A7A09"/>
    <w:rsid w:val="009C5A23"/>
    <w:rsid w:val="009C74B9"/>
    <w:rsid w:val="009E1ACF"/>
    <w:rsid w:val="00A337BF"/>
    <w:rsid w:val="00A357DD"/>
    <w:rsid w:val="00A5639D"/>
    <w:rsid w:val="00A73FD6"/>
    <w:rsid w:val="00AB2292"/>
    <w:rsid w:val="00AB554C"/>
    <w:rsid w:val="00AD6E7A"/>
    <w:rsid w:val="00AF106E"/>
    <w:rsid w:val="00B01ADF"/>
    <w:rsid w:val="00B31F05"/>
    <w:rsid w:val="00B34E76"/>
    <w:rsid w:val="00B452DE"/>
    <w:rsid w:val="00B51742"/>
    <w:rsid w:val="00B753F2"/>
    <w:rsid w:val="00B87AFB"/>
    <w:rsid w:val="00B92399"/>
    <w:rsid w:val="00BC0BB4"/>
    <w:rsid w:val="00BC6813"/>
    <w:rsid w:val="00BF1C10"/>
    <w:rsid w:val="00BF4EB7"/>
    <w:rsid w:val="00C1102D"/>
    <w:rsid w:val="00C14CD5"/>
    <w:rsid w:val="00C24C36"/>
    <w:rsid w:val="00C26D39"/>
    <w:rsid w:val="00C5635D"/>
    <w:rsid w:val="00C649F6"/>
    <w:rsid w:val="00C8724E"/>
    <w:rsid w:val="00CA0F28"/>
    <w:rsid w:val="00CB7649"/>
    <w:rsid w:val="00CE47D8"/>
    <w:rsid w:val="00CF0DA8"/>
    <w:rsid w:val="00D35E86"/>
    <w:rsid w:val="00D41672"/>
    <w:rsid w:val="00D43ACA"/>
    <w:rsid w:val="00D4418A"/>
    <w:rsid w:val="00D56B7C"/>
    <w:rsid w:val="00D62546"/>
    <w:rsid w:val="00D6493C"/>
    <w:rsid w:val="00D812BB"/>
    <w:rsid w:val="00D93F26"/>
    <w:rsid w:val="00D95ACB"/>
    <w:rsid w:val="00DB4521"/>
    <w:rsid w:val="00DC3059"/>
    <w:rsid w:val="00DF2D6C"/>
    <w:rsid w:val="00E163BA"/>
    <w:rsid w:val="00E3520C"/>
    <w:rsid w:val="00E37BCD"/>
    <w:rsid w:val="00E54FBC"/>
    <w:rsid w:val="00E57E1F"/>
    <w:rsid w:val="00E7146B"/>
    <w:rsid w:val="00E721B4"/>
    <w:rsid w:val="00E840A4"/>
    <w:rsid w:val="00E91A35"/>
    <w:rsid w:val="00E96BD4"/>
    <w:rsid w:val="00EA267A"/>
    <w:rsid w:val="00EA3104"/>
    <w:rsid w:val="00EB22FF"/>
    <w:rsid w:val="00EB2584"/>
    <w:rsid w:val="00EB7460"/>
    <w:rsid w:val="00EC1067"/>
    <w:rsid w:val="00ED51BB"/>
    <w:rsid w:val="00EF4799"/>
    <w:rsid w:val="00F010E6"/>
    <w:rsid w:val="00F110E0"/>
    <w:rsid w:val="00F20461"/>
    <w:rsid w:val="00F232A0"/>
    <w:rsid w:val="00F250DE"/>
    <w:rsid w:val="00F257BE"/>
    <w:rsid w:val="00F30CFE"/>
    <w:rsid w:val="00F33A37"/>
    <w:rsid w:val="00F402E6"/>
    <w:rsid w:val="00F4430A"/>
    <w:rsid w:val="00F44BE7"/>
    <w:rsid w:val="00F50EB1"/>
    <w:rsid w:val="00F56CFE"/>
    <w:rsid w:val="00F603D0"/>
    <w:rsid w:val="00F66E16"/>
    <w:rsid w:val="00F71D61"/>
    <w:rsid w:val="00F7235E"/>
    <w:rsid w:val="00F82612"/>
    <w:rsid w:val="00F836AA"/>
    <w:rsid w:val="00F9695D"/>
    <w:rsid w:val="00FA0E46"/>
    <w:rsid w:val="00FA110E"/>
    <w:rsid w:val="00FB5278"/>
    <w:rsid w:val="00FC056E"/>
    <w:rsid w:val="00FC0BB9"/>
    <w:rsid w:val="00FD01BB"/>
    <w:rsid w:val="00FD1496"/>
    <w:rsid w:val="00FD66CE"/>
    <w:rsid w:val="00FE48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E1ACF"/>
    <w:pPr>
      <w:spacing w:after="160"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E1A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E1ACF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F61DD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BF1C1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E1ACF"/>
    <w:pPr>
      <w:spacing w:after="160"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E1A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E1ACF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F61DD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BF1C1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2024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4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0CF7A4-2088-4A98-90AE-48701D7617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704</Words>
  <Characters>4018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Vio</dc:creator>
  <cp:lastModifiedBy>Vio</cp:lastModifiedBy>
  <cp:revision>32</cp:revision>
  <cp:lastPrinted>2022-04-05T12:06:00Z</cp:lastPrinted>
  <dcterms:created xsi:type="dcterms:W3CDTF">2022-04-05T11:34:00Z</dcterms:created>
  <dcterms:modified xsi:type="dcterms:W3CDTF">2022-04-11T13:14:00Z</dcterms:modified>
</cp:coreProperties>
</file>