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CF" w:rsidRPr="00367C52" w:rsidRDefault="009E1ACF" w:rsidP="009E1A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noProof/>
          <w:sz w:val="18"/>
          <w:szCs w:val="20"/>
        </w:rPr>
        <w:drawing>
          <wp:inline distT="0" distB="0" distL="0" distR="0" wp14:anchorId="10FF0E86" wp14:editId="23DCD491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367C52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  <w:t>ROMÂNIA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JUDE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I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CONSILIUL  LOCAL  AL  ORA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ULUI  FUNDULEA</w:t>
      </w: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Str.Mihail Kogălniceanu, ora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 xml:space="preserve"> Fundulea, nr.18, jude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i, telefon: 0242/642084; fax:0242/642030</w:t>
      </w: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Â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RE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privind aprobarea rectificării Bugetului de venituri şi cheltuieli al oraşului Fundulea pentru anul 2021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FB1786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Consiliul Local al oraşului Fundulea, judeţul Călăraşi, întrunit în şedinţă</w:t>
      </w:r>
      <w:r w:rsidR="00FB1786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ordinară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astăzi </w:t>
      </w:r>
      <w:r w:rsidR="00FB1786">
        <w:rPr>
          <w:rFonts w:ascii="Times New Roman" w:eastAsia="Times New Roman" w:hAnsi="Times New Roman" w:cs="Times New Roman"/>
          <w:szCs w:val="24"/>
          <w:lang w:val="ro-RO" w:eastAsia="ro-RO"/>
        </w:rPr>
        <w:t>29.12.2021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Având în vedere :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proiectul de hotărâre nr.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>81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/</w:t>
      </w:r>
      <w:r w:rsidR="00E96BD4">
        <w:rPr>
          <w:rFonts w:ascii="Times New Roman" w:eastAsia="Times New Roman" w:hAnsi="Times New Roman" w:cs="Times New Roman"/>
          <w:szCs w:val="24"/>
          <w:lang w:val="ro-RO" w:eastAsia="ro-RO"/>
        </w:rPr>
        <w:t>28</w:t>
      </w:r>
      <w:r w:rsidR="008B5701">
        <w:rPr>
          <w:rFonts w:ascii="Times New Roman" w:eastAsia="Times New Roman" w:hAnsi="Times New Roman" w:cs="Times New Roman"/>
          <w:szCs w:val="24"/>
          <w:lang w:val="ro-RO" w:eastAsia="ro-RO"/>
        </w:rPr>
        <w:t>.12.2021 propus de Vicep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 oraşului Fundulea;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referatul de aprobare nr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>.17690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/</w:t>
      </w:r>
      <w:r w:rsidR="00E96BD4">
        <w:rPr>
          <w:rFonts w:ascii="Times New Roman" w:eastAsia="Times New Roman" w:hAnsi="Times New Roman" w:cs="Times New Roman"/>
          <w:szCs w:val="24"/>
          <w:lang w:val="ro-RO" w:eastAsia="ro-RO"/>
        </w:rPr>
        <w:t>28</w:t>
      </w:r>
      <w:r w:rsidR="00F66E16">
        <w:rPr>
          <w:rFonts w:ascii="Times New Roman" w:eastAsia="Times New Roman" w:hAnsi="Times New Roman" w:cs="Times New Roman"/>
          <w:szCs w:val="24"/>
          <w:lang w:val="ro-RO" w:eastAsia="ro-RO"/>
        </w:rPr>
        <w:t>.12.2021 al Vicep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rimarului orașului Fundulea;</w:t>
      </w:r>
    </w:p>
    <w:p w:rsidR="00D95ACB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raportul nr.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>17691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/</w:t>
      </w:r>
      <w:r w:rsidR="00E96BD4">
        <w:rPr>
          <w:rFonts w:ascii="Times New Roman" w:eastAsia="Times New Roman" w:hAnsi="Times New Roman" w:cs="Times New Roman"/>
          <w:szCs w:val="24"/>
          <w:lang w:val="ro-RO" w:eastAsia="ro-RO"/>
        </w:rPr>
        <w:t>28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.12.2021 al Biroului Contabilitate-Administrativ din cadrul aparatului de specialitate al Primarului oraşului Fundulea;</w:t>
      </w:r>
    </w:p>
    <w:p w:rsidR="00D95ACB" w:rsidRDefault="00D95ACB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solicitarea  nr. 5934/28.12.2021formulată de  Liceul Tehnologic nr. 1 Fundulea; </w:t>
      </w:r>
    </w:p>
    <w:p w:rsidR="00125835" w:rsidRPr="00D95ACB" w:rsidRDefault="00125835" w:rsidP="00D95ACB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Ordinul de Plată nr.4170 </w:t>
      </w:r>
      <w:r w:rsidR="00D95ACB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din data 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>de 28</w:t>
      </w:r>
      <w:r w:rsidR="00D95ACB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.12.2021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privind incasarea sumelor pentru liceele tehnologice cu profil preponderent agricol</w:t>
      </w:r>
      <w:r w:rsidR="00D95ACB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;</w:t>
      </w:r>
    </w:p>
    <w:p w:rsidR="00125835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softHyphen/>
        <w:t>avizu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>l favorabil nr.17698</w:t>
      </w:r>
      <w:r w:rsidR="00E96BD4">
        <w:rPr>
          <w:rFonts w:ascii="Times New Roman" w:eastAsia="Times New Roman" w:hAnsi="Times New Roman" w:cs="Times New Roman"/>
          <w:szCs w:val="24"/>
          <w:lang w:val="ro-RO" w:eastAsia="ro-RO"/>
        </w:rPr>
        <w:t>/28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.12.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2021 privind controlul financiar preventiv propriu;</w:t>
      </w:r>
    </w:p>
    <w:p w:rsidR="00125835" w:rsidRPr="00D95ACB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67C52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-    prevederile Legii nr.273/2006 privind finanţele publice locale;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prevederile  Legii nr.15/2021  a Bugetului de Stat pentru anul 2021; </w:t>
      </w:r>
    </w:p>
    <w:p w:rsidR="00125835" w:rsidRPr="00367C52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bCs/>
          <w:szCs w:val="24"/>
          <w:lang w:val="ro-RO"/>
        </w:rPr>
        <w:t>prevederile art. 129 alin.(4) litera a) din Codul Administrativ,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Hotărârea Consiliului Local  Fundulea nr.54/21.10.2021, privind alegerea preşedintelui de şedintă pe o perioada de 3(trei) luni;</w:t>
      </w:r>
    </w:p>
    <w:p w:rsidR="00125835" w:rsidRPr="00367C52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/>
        </w:rPr>
        <w:t xml:space="preserve">    </w:t>
      </w:r>
      <w:r w:rsidRPr="00367C52">
        <w:rPr>
          <w:rFonts w:ascii="Times New Roman" w:eastAsia="Times New Roman" w:hAnsi="Times New Roman" w:cs="Times New Roman"/>
          <w:b/>
          <w:szCs w:val="24"/>
          <w:lang w:val="ro-RO"/>
        </w:rPr>
        <w:t xml:space="preserve">         </w:t>
      </w:r>
      <w:r w:rsidRPr="00367C52">
        <w:rPr>
          <w:rFonts w:ascii="Times New Roman" w:eastAsia="Times New Roman" w:hAnsi="Times New Roman" w:cs="Times New Roman"/>
          <w:szCs w:val="24"/>
          <w:lang w:val="ro-RO"/>
        </w:rPr>
        <w:t>În temeiul art. 196, alin.(1) lit. a) din Codul Administrativ,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HOTĂRĂSTE: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Art.1.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Se aprobă rectificarea bugetului de venituri şi cheltuieli al oraşului Fundulea pentru anul 2021, în structura p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re</w:t>
      </w:r>
      <w:r w:rsidR="00E96BD4">
        <w:rPr>
          <w:rFonts w:ascii="Times New Roman" w:eastAsia="Times New Roman" w:hAnsi="Times New Roman" w:cs="Times New Roman"/>
          <w:szCs w:val="24"/>
          <w:lang w:val="ro-RO" w:eastAsia="ro-RO"/>
        </w:rPr>
        <w:t>văzută în anexa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la prezenta hotărâre.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Art.2.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Primarul oraşului Fundulea va asigura aducerea la îndeplinire a prezentei hotărâri.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Art.3.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Secretarul general al orașului Fundulea va asigura publicarea prezentei hotărâri  și comunicarea acesteia   către autoritățile, instituțiile și persoanele interesate.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</w:t>
      </w:r>
    </w:p>
    <w:p w:rsidR="00125835" w:rsidRPr="00367C52" w:rsidRDefault="00125835" w:rsidP="00125835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PREŞEDINTE,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Dan-Valentin VASILE                                  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Jr. Ovidiu-Iosif GURLUI</w:t>
      </w:r>
    </w:p>
    <w:p w:rsidR="000D448E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</w:p>
    <w:p w:rsidR="00125835" w:rsidRPr="00367C52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Nr. c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onsilieri în funcţie = 15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Nr. consilieri prezenţi   = </w:t>
      </w:r>
      <w:r w:rsidR="00F91986">
        <w:rPr>
          <w:rFonts w:ascii="Times New Roman" w:eastAsia="Times New Roman" w:hAnsi="Times New Roman" w:cs="Times New Roman"/>
          <w:szCs w:val="24"/>
          <w:lang w:val="ro-RO" w:eastAsia="ro-RO"/>
        </w:rPr>
        <w:t>14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Voturi pentru                = </w:t>
      </w:r>
      <w:r w:rsidR="00F91986">
        <w:rPr>
          <w:rFonts w:ascii="Times New Roman" w:eastAsia="Times New Roman" w:hAnsi="Times New Roman" w:cs="Times New Roman"/>
          <w:szCs w:val="24"/>
          <w:lang w:val="ro-RO" w:eastAsia="ro-RO"/>
        </w:rPr>
        <w:t>14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</w:t>
      </w:r>
    </w:p>
    <w:p w:rsidR="000D448E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Voturi împotrivă           =  </w:t>
      </w:r>
    </w:p>
    <w:p w:rsidR="000D448E" w:rsidRDefault="000D448E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                                             </w:t>
      </w:r>
    </w:p>
    <w:p w:rsidR="00125835" w:rsidRPr="00367C52" w:rsidRDefault="00F91986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Nr.83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Adoptată la Fundulea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</w:t>
      </w:r>
    </w:p>
    <w:p w:rsidR="00125835" w:rsidRPr="00367C52" w:rsidRDefault="00F91986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Astăzi 29.12.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2021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25835" w:rsidRPr="00125835" w:rsidRDefault="00854F47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125835"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="00125835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F919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125835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 CONSILIULUI LOCAL FU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NDU</w:t>
      </w:r>
      <w:r w:rsidR="00F919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LEA, JUDEȚUL CĂLĂRAȘI NR. 83/29</w:t>
      </w:r>
      <w:r w:rsidR="00125835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.12.2021  </w:t>
      </w:r>
    </w:p>
    <w:p w:rsidR="00125835" w:rsidRPr="00125835" w:rsidRDefault="00125835" w:rsidP="00125835">
      <w:pPr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125835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125835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125835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SECŢIUNEA  DE  DEZVOLTARE                                                              </w:t>
      </w:r>
      <w:r w:rsidR="00854F47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-</w:t>
      </w:r>
      <w:r w:rsidR="00854F47">
        <w:rPr>
          <w:rFonts w:ascii="Times New Roman" w:hAnsi="Times New Roman" w:cs="Times New Roman"/>
          <w:sz w:val="24"/>
          <w:szCs w:val="24"/>
          <w:lang w:val="fr-FR"/>
        </w:rPr>
        <w:t xml:space="preserve"> mii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125835" w:rsidRPr="00125835" w:rsidTr="005E642E">
        <w:tc>
          <w:tcPr>
            <w:tcW w:w="5598" w:type="dxa"/>
          </w:tcPr>
          <w:p w:rsidR="00125835" w:rsidRPr="00125835" w:rsidRDefault="00125835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125835" w:rsidRPr="00125835" w:rsidRDefault="00125835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2021</w:t>
            </w:r>
          </w:p>
        </w:tc>
        <w:tc>
          <w:tcPr>
            <w:tcW w:w="2160" w:type="dxa"/>
          </w:tcPr>
          <w:p w:rsidR="00125835" w:rsidRPr="00125835" w:rsidRDefault="00125835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25835" w:rsidRPr="00125835" w:rsidRDefault="00125835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:rsidR="00125835" w:rsidRPr="00125835" w:rsidRDefault="00125835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2021</w:t>
            </w:r>
          </w:p>
        </w:tc>
      </w:tr>
      <w:tr w:rsidR="00125835" w:rsidRPr="00125835" w:rsidTr="005E642E">
        <w:tc>
          <w:tcPr>
            <w:tcW w:w="5598" w:type="dxa"/>
          </w:tcPr>
          <w:p w:rsidR="00125835" w:rsidRPr="00125835" w:rsidRDefault="00125835" w:rsidP="005E642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+40</w:t>
            </w:r>
          </w:p>
        </w:tc>
        <w:tc>
          <w:tcPr>
            <w:tcW w:w="216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125835" w:rsidRPr="00125835" w:rsidTr="005E642E">
        <w:tc>
          <w:tcPr>
            <w:tcW w:w="5598" w:type="dxa"/>
          </w:tcPr>
          <w:p w:rsidR="00125835" w:rsidRPr="00125835" w:rsidRDefault="00854F47" w:rsidP="005E642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sustinerea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profil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preponderent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agricol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- 427902</w:t>
            </w:r>
          </w:p>
        </w:tc>
        <w:tc>
          <w:tcPr>
            <w:tcW w:w="225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+40</w:t>
            </w:r>
          </w:p>
        </w:tc>
        <w:tc>
          <w:tcPr>
            <w:tcW w:w="216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125835" w:rsidRPr="00125835" w:rsidTr="005E642E">
        <w:tc>
          <w:tcPr>
            <w:tcW w:w="5598" w:type="dxa"/>
          </w:tcPr>
          <w:p w:rsidR="00125835" w:rsidRPr="00125835" w:rsidRDefault="00125835" w:rsidP="005E642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216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125835" w:rsidRPr="00125835" w:rsidTr="005E642E">
        <w:tc>
          <w:tcPr>
            <w:tcW w:w="5598" w:type="dxa"/>
          </w:tcPr>
          <w:p w:rsidR="00125835" w:rsidRPr="00125835" w:rsidRDefault="00125835" w:rsidP="005E642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-Cap.65 – </w:t>
            </w:r>
            <w:proofErr w:type="spellStart"/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Invatamant</w:t>
            </w:r>
            <w:proofErr w:type="spellEnd"/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chelt.capital</w:t>
            </w:r>
            <w:proofErr w:type="spellEnd"/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 </w:t>
            </w:r>
            <w:r w:rsidR="00854F47">
              <w:rPr>
                <w:rFonts w:ascii="Times New Roman" w:hAnsi="Times New Roman" w:cs="Times New Roman"/>
                <w:lang w:eastAsia="ro-RO"/>
              </w:rPr>
              <w:t>„</w:t>
            </w:r>
            <w:proofErr w:type="spellStart"/>
            <w:r w:rsidR="00854F47">
              <w:rPr>
                <w:rFonts w:ascii="Times New Roman" w:hAnsi="Times New Roman" w:cs="Times New Roman"/>
                <w:lang w:eastAsia="ro-RO"/>
              </w:rPr>
              <w:t>Dotari</w:t>
            </w:r>
            <w:proofErr w:type="spellEnd"/>
            <w:r w:rsidR="00854F47">
              <w:rPr>
                <w:rFonts w:ascii="Times New Roman" w:hAnsi="Times New Roman" w:cs="Times New Roman"/>
                <w:lang w:eastAsia="ro-RO"/>
              </w:rPr>
              <w:t xml:space="preserve">  </w:t>
            </w:r>
            <w:proofErr w:type="spellStart"/>
            <w:r w:rsidR="00854F47">
              <w:rPr>
                <w:rFonts w:ascii="Times New Roman" w:hAnsi="Times New Roman" w:cs="Times New Roman"/>
                <w:lang w:eastAsia="ro-RO"/>
              </w:rPr>
              <w:t>Licee</w:t>
            </w:r>
            <w:proofErr w:type="spellEnd"/>
            <w:r w:rsidR="00854F47">
              <w:rPr>
                <w:rFonts w:ascii="Times New Roman" w:hAnsi="Times New Roman" w:cs="Times New Roman"/>
                <w:lang w:eastAsia="ro-RO"/>
              </w:rPr>
              <w:t xml:space="preserve"> </w:t>
            </w:r>
            <w:proofErr w:type="spellStart"/>
            <w:r w:rsidR="00854F47">
              <w:rPr>
                <w:rFonts w:ascii="Times New Roman" w:hAnsi="Times New Roman" w:cs="Times New Roman"/>
                <w:lang w:eastAsia="ro-RO"/>
              </w:rPr>
              <w:t>tehnologice</w:t>
            </w:r>
            <w:proofErr w:type="spellEnd"/>
            <w:r w:rsidR="00854F47">
              <w:rPr>
                <w:rFonts w:ascii="Times New Roman" w:hAnsi="Times New Roman" w:cs="Times New Roman"/>
                <w:lang w:eastAsia="ro-RO"/>
              </w:rPr>
              <w:t xml:space="preserve"> cu </w:t>
            </w:r>
            <w:proofErr w:type="spellStart"/>
            <w:r w:rsidR="00854F47">
              <w:rPr>
                <w:rFonts w:ascii="Times New Roman" w:hAnsi="Times New Roman" w:cs="Times New Roman"/>
                <w:lang w:eastAsia="ro-RO"/>
              </w:rPr>
              <w:t>profil</w:t>
            </w:r>
            <w:proofErr w:type="spellEnd"/>
            <w:r w:rsidR="00854F47">
              <w:rPr>
                <w:rFonts w:ascii="Times New Roman" w:hAnsi="Times New Roman" w:cs="Times New Roman"/>
                <w:lang w:eastAsia="ro-RO"/>
              </w:rPr>
              <w:t xml:space="preserve"> preponderant </w:t>
            </w:r>
            <w:proofErr w:type="spellStart"/>
            <w:r w:rsidR="00854F47">
              <w:rPr>
                <w:rFonts w:ascii="Times New Roman" w:hAnsi="Times New Roman" w:cs="Times New Roman"/>
                <w:lang w:eastAsia="ro-RO"/>
              </w:rPr>
              <w:t>agricol</w:t>
            </w:r>
            <w:proofErr w:type="spellEnd"/>
            <w:r w:rsidRPr="00125835">
              <w:rPr>
                <w:rFonts w:ascii="Times New Roman" w:hAnsi="Times New Roman" w:cs="Times New Roman"/>
                <w:lang w:eastAsia="ro-RO"/>
              </w:rPr>
              <w:t>”</w:t>
            </w: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  <w:tc>
          <w:tcPr>
            <w:tcW w:w="2160" w:type="dxa"/>
          </w:tcPr>
          <w:p w:rsidR="00125835" w:rsidRPr="00125835" w:rsidRDefault="00854F47" w:rsidP="005E64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</w:t>
            </w:r>
            <w:r w:rsidR="00125835"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</w:tbl>
    <w:p w:rsidR="00125835" w:rsidRPr="00125835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125835" w:rsidRDefault="00125835" w:rsidP="00125835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735994" w:rsidRDefault="00125835" w:rsidP="00125835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735994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Pr="00735994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PREŞEDINTE,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125835" w:rsidRPr="00735994" w:rsidRDefault="00125835" w:rsidP="00125835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25835" w:rsidRDefault="00125835" w:rsidP="00125835">
      <w:pPr>
        <w:rPr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Dan-Valentin VASILE                                                           jr. </w:t>
      </w:r>
      <w:proofErr w:type="spellStart"/>
      <w:r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125835" w:rsidRDefault="00125835" w:rsidP="00125835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4430A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4430A" w:rsidRPr="00367C52" w:rsidRDefault="00F4430A" w:rsidP="007854C1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46071" w:rsidRPr="00367C52" w:rsidRDefault="00146071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bookmarkStart w:id="0" w:name="_GoBack"/>
      <w:bookmarkEnd w:id="0"/>
    </w:p>
    <w:sectPr w:rsidR="00125835" w:rsidSect="00FD66CE">
      <w:pgSz w:w="12240" w:h="15840"/>
      <w:pgMar w:top="567" w:right="79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E00D6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4467"/>
    <w:rsid w:val="0001761B"/>
    <w:rsid w:val="000747A7"/>
    <w:rsid w:val="000A3B93"/>
    <w:rsid w:val="000D1AB3"/>
    <w:rsid w:val="000D448E"/>
    <w:rsid w:val="000D75AC"/>
    <w:rsid w:val="00110011"/>
    <w:rsid w:val="00114992"/>
    <w:rsid w:val="0012120F"/>
    <w:rsid w:val="00123E58"/>
    <w:rsid w:val="00125835"/>
    <w:rsid w:val="00130677"/>
    <w:rsid w:val="00132CEE"/>
    <w:rsid w:val="00146071"/>
    <w:rsid w:val="001615DD"/>
    <w:rsid w:val="0023200F"/>
    <w:rsid w:val="00242E93"/>
    <w:rsid w:val="00244CAE"/>
    <w:rsid w:val="00262ACA"/>
    <w:rsid w:val="00273F76"/>
    <w:rsid w:val="002B0493"/>
    <w:rsid w:val="002C3957"/>
    <w:rsid w:val="002C5A7F"/>
    <w:rsid w:val="002F61DD"/>
    <w:rsid w:val="0033535F"/>
    <w:rsid w:val="00360238"/>
    <w:rsid w:val="00367C52"/>
    <w:rsid w:val="003A03F6"/>
    <w:rsid w:val="003A1F60"/>
    <w:rsid w:val="003C7BC7"/>
    <w:rsid w:val="003D0014"/>
    <w:rsid w:val="003E0A6F"/>
    <w:rsid w:val="003F612B"/>
    <w:rsid w:val="00413DDA"/>
    <w:rsid w:val="00451667"/>
    <w:rsid w:val="004547E5"/>
    <w:rsid w:val="004764C1"/>
    <w:rsid w:val="00493942"/>
    <w:rsid w:val="00493E30"/>
    <w:rsid w:val="004B3CC2"/>
    <w:rsid w:val="00512ED2"/>
    <w:rsid w:val="00546B92"/>
    <w:rsid w:val="00560B77"/>
    <w:rsid w:val="0061551C"/>
    <w:rsid w:val="006228EF"/>
    <w:rsid w:val="00627D50"/>
    <w:rsid w:val="00652C19"/>
    <w:rsid w:val="00682D8A"/>
    <w:rsid w:val="006941C7"/>
    <w:rsid w:val="006A27EC"/>
    <w:rsid w:val="006C1E66"/>
    <w:rsid w:val="006D5471"/>
    <w:rsid w:val="006E0C0E"/>
    <w:rsid w:val="006F4565"/>
    <w:rsid w:val="00701589"/>
    <w:rsid w:val="00703C29"/>
    <w:rsid w:val="007040E3"/>
    <w:rsid w:val="00704975"/>
    <w:rsid w:val="0072236D"/>
    <w:rsid w:val="0072273D"/>
    <w:rsid w:val="0073594E"/>
    <w:rsid w:val="0074509A"/>
    <w:rsid w:val="00751E80"/>
    <w:rsid w:val="007530D9"/>
    <w:rsid w:val="00760778"/>
    <w:rsid w:val="0078122F"/>
    <w:rsid w:val="007854C1"/>
    <w:rsid w:val="00785E27"/>
    <w:rsid w:val="0078683F"/>
    <w:rsid w:val="007A0098"/>
    <w:rsid w:val="007E2D97"/>
    <w:rsid w:val="007F4461"/>
    <w:rsid w:val="00817148"/>
    <w:rsid w:val="008220D2"/>
    <w:rsid w:val="00854F47"/>
    <w:rsid w:val="008809ED"/>
    <w:rsid w:val="008A5CD7"/>
    <w:rsid w:val="008B5701"/>
    <w:rsid w:val="008C1F65"/>
    <w:rsid w:val="008C2095"/>
    <w:rsid w:val="008D122F"/>
    <w:rsid w:val="008E38F8"/>
    <w:rsid w:val="0090145C"/>
    <w:rsid w:val="00926BC1"/>
    <w:rsid w:val="00977875"/>
    <w:rsid w:val="0098183F"/>
    <w:rsid w:val="009830F7"/>
    <w:rsid w:val="0099472D"/>
    <w:rsid w:val="009C5A23"/>
    <w:rsid w:val="009C74B9"/>
    <w:rsid w:val="009E1ACF"/>
    <w:rsid w:val="00A73FD6"/>
    <w:rsid w:val="00B31F05"/>
    <w:rsid w:val="00B34E76"/>
    <w:rsid w:val="00B753F2"/>
    <w:rsid w:val="00B92399"/>
    <w:rsid w:val="00BC0BB4"/>
    <w:rsid w:val="00BC6813"/>
    <w:rsid w:val="00BF1C10"/>
    <w:rsid w:val="00BF4EB7"/>
    <w:rsid w:val="00C1102D"/>
    <w:rsid w:val="00C14CD5"/>
    <w:rsid w:val="00C24C36"/>
    <w:rsid w:val="00C5635D"/>
    <w:rsid w:val="00C649F6"/>
    <w:rsid w:val="00C8724E"/>
    <w:rsid w:val="00CA0F28"/>
    <w:rsid w:val="00CB7649"/>
    <w:rsid w:val="00CE47D8"/>
    <w:rsid w:val="00D35E86"/>
    <w:rsid w:val="00D41672"/>
    <w:rsid w:val="00D4418A"/>
    <w:rsid w:val="00D62546"/>
    <w:rsid w:val="00D6493C"/>
    <w:rsid w:val="00D812BB"/>
    <w:rsid w:val="00D95ACB"/>
    <w:rsid w:val="00DC3059"/>
    <w:rsid w:val="00DF2D6C"/>
    <w:rsid w:val="00E163BA"/>
    <w:rsid w:val="00E3520C"/>
    <w:rsid w:val="00E57E1F"/>
    <w:rsid w:val="00E7146B"/>
    <w:rsid w:val="00E840A4"/>
    <w:rsid w:val="00E91A35"/>
    <w:rsid w:val="00E96BD4"/>
    <w:rsid w:val="00EA267A"/>
    <w:rsid w:val="00EA3104"/>
    <w:rsid w:val="00EB22FF"/>
    <w:rsid w:val="00EB2584"/>
    <w:rsid w:val="00EB7460"/>
    <w:rsid w:val="00ED51BB"/>
    <w:rsid w:val="00F010E6"/>
    <w:rsid w:val="00F110E0"/>
    <w:rsid w:val="00F20461"/>
    <w:rsid w:val="00F250DE"/>
    <w:rsid w:val="00F257BE"/>
    <w:rsid w:val="00F402E6"/>
    <w:rsid w:val="00F4430A"/>
    <w:rsid w:val="00F44BE7"/>
    <w:rsid w:val="00F56CFE"/>
    <w:rsid w:val="00F66E16"/>
    <w:rsid w:val="00F71D61"/>
    <w:rsid w:val="00F836AA"/>
    <w:rsid w:val="00F91986"/>
    <w:rsid w:val="00FA0E46"/>
    <w:rsid w:val="00FB1786"/>
    <w:rsid w:val="00FC056E"/>
    <w:rsid w:val="00FC0BB9"/>
    <w:rsid w:val="00FD01BB"/>
    <w:rsid w:val="00FD1496"/>
    <w:rsid w:val="00FD66CE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FFF9C-95FE-43D8-9AAC-A360ECCE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17</cp:revision>
  <cp:lastPrinted>2021-12-28T13:59:00Z</cp:lastPrinted>
  <dcterms:created xsi:type="dcterms:W3CDTF">2021-12-28T12:19:00Z</dcterms:created>
  <dcterms:modified xsi:type="dcterms:W3CDTF">2021-12-29T12:22:00Z</dcterms:modified>
</cp:coreProperties>
</file>