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B65D68" w14:textId="77777777" w:rsidR="002D5685" w:rsidRPr="00E85B85" w:rsidRDefault="002D5685" w:rsidP="002D5685">
      <w:pPr>
        <w:widowControl w:val="0"/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noProof/>
          <w:kern w:val="1"/>
          <w:sz w:val="22"/>
          <w:szCs w:val="22"/>
        </w:rPr>
        <w:drawing>
          <wp:inline distT="0" distB="0" distL="0" distR="0" wp14:anchorId="0BE05EC5" wp14:editId="39A04FC2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A2CA3" w14:textId="77777777" w:rsidR="002D5685" w:rsidRPr="00E85B85" w:rsidRDefault="002D5685" w:rsidP="002D568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b/>
          <w:kern w:val="1"/>
          <w:sz w:val="22"/>
          <w:szCs w:val="22"/>
          <w:lang w:val="ro-RO" w:eastAsia="hi-IN" w:bidi="hi-IN"/>
        </w:rPr>
        <w:t>ROMÂNIA</w:t>
      </w:r>
    </w:p>
    <w:p w14:paraId="26FF1221" w14:textId="77777777" w:rsidR="002D5685" w:rsidRPr="00E85B85" w:rsidRDefault="002D5685" w:rsidP="002D568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kern w:val="1"/>
          <w:sz w:val="22"/>
          <w:szCs w:val="22"/>
          <w:lang w:val="ro-RO" w:eastAsia="hi-IN" w:bidi="hi-IN"/>
        </w:rPr>
        <w:t>JUDEȚUL CĂLĂRAȘI</w:t>
      </w:r>
    </w:p>
    <w:p w14:paraId="22673636" w14:textId="77777777" w:rsidR="002D5685" w:rsidRPr="00E85B85" w:rsidRDefault="002D5685" w:rsidP="002D568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kern w:val="1"/>
          <w:sz w:val="22"/>
          <w:szCs w:val="22"/>
          <w:lang w:val="ro-RO" w:eastAsia="hi-IN" w:bidi="hi-IN"/>
        </w:rPr>
        <w:t>CONSILIUL  LOCAL  AL  ORAȘULUI  FUNDULEA</w:t>
      </w:r>
    </w:p>
    <w:p w14:paraId="6C978543" w14:textId="77777777" w:rsidR="002D5685" w:rsidRPr="00E85B85" w:rsidRDefault="002D5685" w:rsidP="002D5685">
      <w:pPr>
        <w:widowControl w:val="0"/>
        <w:suppressAutoHyphens/>
        <w:jc w:val="center"/>
        <w:rPr>
          <w:rFonts w:eastAsia="SimSun"/>
          <w:bCs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bCs/>
          <w:kern w:val="1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5BBD6087" w14:textId="77777777" w:rsidR="005F0481" w:rsidRPr="00E85B85" w:rsidRDefault="005F0481" w:rsidP="004243E8">
      <w:pPr>
        <w:tabs>
          <w:tab w:val="left" w:pos="3420"/>
        </w:tabs>
        <w:rPr>
          <w:b/>
          <w:sz w:val="22"/>
          <w:szCs w:val="22"/>
          <w:lang w:val="ro-RO" w:eastAsia="ro-RO"/>
        </w:rPr>
      </w:pPr>
    </w:p>
    <w:p w14:paraId="79695376" w14:textId="5D667A53" w:rsidR="00E86535" w:rsidRPr="00E85B85" w:rsidRDefault="00E86535" w:rsidP="00E86535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E85B85">
        <w:rPr>
          <w:b/>
          <w:sz w:val="22"/>
          <w:szCs w:val="22"/>
          <w:lang w:val="ro-RO" w:eastAsia="ro-RO"/>
        </w:rPr>
        <w:t>HOT</w:t>
      </w:r>
      <w:r w:rsidR="002D5685" w:rsidRPr="00E85B85">
        <w:rPr>
          <w:b/>
          <w:sz w:val="22"/>
          <w:szCs w:val="22"/>
          <w:lang w:val="ro-RO" w:eastAsia="ro-RO"/>
        </w:rPr>
        <w:t>Ă</w:t>
      </w:r>
      <w:r w:rsidRPr="00E85B85">
        <w:rPr>
          <w:b/>
          <w:sz w:val="22"/>
          <w:szCs w:val="22"/>
          <w:lang w:val="ro-RO" w:eastAsia="ro-RO"/>
        </w:rPr>
        <w:t>R</w:t>
      </w:r>
      <w:r w:rsidR="002D5685" w:rsidRPr="00E85B85">
        <w:rPr>
          <w:b/>
          <w:sz w:val="22"/>
          <w:szCs w:val="22"/>
          <w:lang w:val="ro-RO" w:eastAsia="ro-RO"/>
        </w:rPr>
        <w:t>Â</w:t>
      </w:r>
      <w:r w:rsidRPr="00E85B85">
        <w:rPr>
          <w:b/>
          <w:sz w:val="22"/>
          <w:szCs w:val="22"/>
          <w:lang w:val="ro-RO" w:eastAsia="ro-RO"/>
        </w:rPr>
        <w:t>RE</w:t>
      </w:r>
    </w:p>
    <w:p w14:paraId="58B3D0E6" w14:textId="78035B26" w:rsidR="00E86535" w:rsidRPr="00E85B85" w:rsidRDefault="00E86535" w:rsidP="00E8653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privind aprobarea </w:t>
      </w:r>
      <w:r w:rsidR="002D5685" w:rsidRPr="00E85B85">
        <w:rPr>
          <w:sz w:val="22"/>
          <w:szCs w:val="22"/>
          <w:lang w:val="ro-RO" w:eastAsia="ro-RO"/>
        </w:rPr>
        <w:t>utilizării</w:t>
      </w:r>
      <w:r w:rsidRPr="00E85B85">
        <w:rPr>
          <w:sz w:val="22"/>
          <w:szCs w:val="22"/>
          <w:lang w:val="ro-RO" w:eastAsia="ro-RO"/>
        </w:rPr>
        <w:t xml:space="preserve"> sumei de </w:t>
      </w:r>
      <w:r w:rsidR="00DC7545">
        <w:rPr>
          <w:sz w:val="22"/>
          <w:szCs w:val="22"/>
          <w:lang w:val="ro-RO" w:eastAsia="ro-RO"/>
        </w:rPr>
        <w:t>132</w:t>
      </w:r>
      <w:r w:rsidR="00543FD8">
        <w:rPr>
          <w:sz w:val="22"/>
          <w:szCs w:val="22"/>
          <w:lang w:val="ro-RO" w:eastAsia="ro-RO"/>
        </w:rPr>
        <w:t xml:space="preserve">.000 </w:t>
      </w:r>
      <w:r w:rsidRPr="00E85B85">
        <w:rPr>
          <w:sz w:val="22"/>
          <w:szCs w:val="22"/>
          <w:lang w:val="ro-RO" w:eastAsia="ro-RO"/>
        </w:rPr>
        <w:t xml:space="preserve"> lei din Excedentului anului 20</w:t>
      </w:r>
      <w:r w:rsidR="005D6B37" w:rsidRPr="00E85B85">
        <w:rPr>
          <w:sz w:val="22"/>
          <w:szCs w:val="22"/>
          <w:lang w:val="ro-RO" w:eastAsia="ro-RO"/>
        </w:rPr>
        <w:t>20</w:t>
      </w:r>
      <w:r w:rsidRPr="00E85B85">
        <w:rPr>
          <w:sz w:val="22"/>
          <w:szCs w:val="22"/>
          <w:lang w:val="ro-RO" w:eastAsia="ro-RO"/>
        </w:rPr>
        <w:t xml:space="preserve">  pentru </w:t>
      </w:r>
      <w:r w:rsidR="002D5685" w:rsidRPr="00E85B85">
        <w:rPr>
          <w:sz w:val="22"/>
          <w:szCs w:val="22"/>
          <w:lang w:val="ro-RO" w:eastAsia="ro-RO"/>
        </w:rPr>
        <w:t>finanțarea</w:t>
      </w:r>
      <w:r w:rsidRPr="00E85B85">
        <w:rPr>
          <w:sz w:val="22"/>
          <w:szCs w:val="22"/>
          <w:lang w:val="ro-RO" w:eastAsia="ro-RO"/>
        </w:rPr>
        <w:t xml:space="preserve"> unor cheltuieli din </w:t>
      </w:r>
      <w:r w:rsidR="002D5685" w:rsidRPr="00E85B85">
        <w:rPr>
          <w:sz w:val="22"/>
          <w:szCs w:val="22"/>
          <w:lang w:val="ro-RO" w:eastAsia="ro-RO"/>
        </w:rPr>
        <w:t>Secțiunea</w:t>
      </w:r>
      <w:r w:rsidRPr="00E85B85">
        <w:rPr>
          <w:sz w:val="22"/>
          <w:szCs w:val="22"/>
          <w:lang w:val="ro-RO" w:eastAsia="ro-RO"/>
        </w:rPr>
        <w:t xml:space="preserve"> de Dezvoltare </w:t>
      </w:r>
    </w:p>
    <w:p w14:paraId="519455AD" w14:textId="77777777" w:rsidR="004243E8" w:rsidRPr="00E85B85" w:rsidRDefault="004243E8" w:rsidP="00E86535">
      <w:pPr>
        <w:tabs>
          <w:tab w:val="left" w:pos="3420"/>
        </w:tabs>
        <w:rPr>
          <w:sz w:val="22"/>
          <w:szCs w:val="22"/>
          <w:lang w:val="ro-RO" w:eastAsia="ro-RO"/>
        </w:rPr>
      </w:pPr>
    </w:p>
    <w:p w14:paraId="180E8C07" w14:textId="76D96590" w:rsidR="002D5685" w:rsidRPr="00E85B85" w:rsidRDefault="00E86535" w:rsidP="004243E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Consiliul Local al </w:t>
      </w:r>
      <w:r w:rsidR="002D5685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Fundulea, </w:t>
      </w:r>
      <w:r w:rsidR="002D5685" w:rsidRPr="00E85B85">
        <w:rPr>
          <w:sz w:val="22"/>
          <w:szCs w:val="22"/>
          <w:lang w:val="ro-RO" w:eastAsia="ro-RO"/>
        </w:rPr>
        <w:t>județul</w:t>
      </w:r>
      <w:r w:rsidRPr="00E85B85">
        <w:rPr>
          <w:sz w:val="22"/>
          <w:szCs w:val="22"/>
          <w:lang w:val="ro-RO" w:eastAsia="ro-RO"/>
        </w:rPr>
        <w:t xml:space="preserve"> </w:t>
      </w:r>
      <w:r w:rsidR="002D5685" w:rsidRPr="00E85B85">
        <w:rPr>
          <w:sz w:val="22"/>
          <w:szCs w:val="22"/>
          <w:lang w:val="ro-RO" w:eastAsia="ro-RO"/>
        </w:rPr>
        <w:t>Călărași</w:t>
      </w:r>
      <w:r w:rsidRPr="00E85B85">
        <w:rPr>
          <w:sz w:val="22"/>
          <w:szCs w:val="22"/>
          <w:lang w:val="ro-RO" w:eastAsia="ro-RO"/>
        </w:rPr>
        <w:t xml:space="preserve">, </w:t>
      </w:r>
      <w:r w:rsidR="002D5685" w:rsidRPr="00E85B85">
        <w:rPr>
          <w:sz w:val="22"/>
          <w:szCs w:val="22"/>
          <w:lang w:val="ro-RO" w:eastAsia="ro-RO"/>
        </w:rPr>
        <w:t>întrunit</w:t>
      </w:r>
      <w:r w:rsidRPr="00E85B85">
        <w:rPr>
          <w:sz w:val="22"/>
          <w:szCs w:val="22"/>
          <w:lang w:val="ro-RO" w:eastAsia="ro-RO"/>
        </w:rPr>
        <w:t xml:space="preserve"> </w:t>
      </w:r>
      <w:r w:rsidR="002D5685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</w:t>
      </w:r>
      <w:r w:rsidR="004243E8" w:rsidRPr="00E85B85">
        <w:rPr>
          <w:sz w:val="22"/>
          <w:szCs w:val="22"/>
          <w:lang w:val="ro-RO" w:eastAsia="ro-RO"/>
        </w:rPr>
        <w:t>ședința</w:t>
      </w:r>
      <w:r w:rsidR="0049411D">
        <w:rPr>
          <w:sz w:val="22"/>
          <w:szCs w:val="22"/>
          <w:lang w:val="ro-RO" w:eastAsia="ro-RO"/>
        </w:rPr>
        <w:t xml:space="preserve"> ordinară</w:t>
      </w:r>
      <w:r w:rsidR="009D6C58">
        <w:rPr>
          <w:sz w:val="22"/>
          <w:szCs w:val="22"/>
          <w:lang w:val="ro-RO" w:eastAsia="ro-RO"/>
        </w:rPr>
        <w:t xml:space="preserve"> convocată </w:t>
      </w:r>
      <w:r w:rsidR="0049411D">
        <w:rPr>
          <w:sz w:val="22"/>
          <w:szCs w:val="22"/>
          <w:lang w:val="ro-RO" w:eastAsia="ro-RO"/>
        </w:rPr>
        <w:t xml:space="preserve"> a</w:t>
      </w:r>
      <w:r w:rsidR="004243E8" w:rsidRPr="00E85B85">
        <w:rPr>
          <w:sz w:val="22"/>
          <w:szCs w:val="22"/>
          <w:lang w:val="ro-RO" w:eastAsia="ro-RO"/>
        </w:rPr>
        <w:t>stăzi</w:t>
      </w:r>
      <w:r w:rsidR="0049411D">
        <w:rPr>
          <w:sz w:val="22"/>
          <w:szCs w:val="22"/>
          <w:lang w:val="ro-RO" w:eastAsia="ro-RO"/>
        </w:rPr>
        <w:t xml:space="preserve"> 26.11.2021</w:t>
      </w:r>
      <w:r w:rsidR="002D5685" w:rsidRPr="00E85B85">
        <w:rPr>
          <w:sz w:val="22"/>
          <w:szCs w:val="22"/>
          <w:lang w:val="ro-RO" w:eastAsia="ro-RO"/>
        </w:rPr>
        <w:t>,</w:t>
      </w:r>
    </w:p>
    <w:p w14:paraId="188C204C" w14:textId="1072C726" w:rsidR="00E86535" w:rsidRPr="00E85B85" w:rsidRDefault="002D5685" w:rsidP="004243E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</w:t>
      </w:r>
      <w:r w:rsidR="0049051D" w:rsidRPr="00E85B85">
        <w:rPr>
          <w:sz w:val="22"/>
          <w:szCs w:val="22"/>
          <w:lang w:val="ro-RO" w:eastAsia="ro-RO"/>
        </w:rPr>
        <w:t>Având</w:t>
      </w:r>
      <w:r w:rsidR="00E86535" w:rsidRPr="00E85B85">
        <w:rPr>
          <w:sz w:val="22"/>
          <w:szCs w:val="22"/>
          <w:lang w:val="ro-RO" w:eastAsia="ro-RO"/>
        </w:rPr>
        <w:t xml:space="preserve"> </w:t>
      </w:r>
      <w:r w:rsidR="0049051D" w:rsidRPr="00E85B85">
        <w:rPr>
          <w:sz w:val="22"/>
          <w:szCs w:val="22"/>
          <w:lang w:val="ro-RO" w:eastAsia="ro-RO"/>
        </w:rPr>
        <w:t>î</w:t>
      </w:r>
      <w:r w:rsidR="00E86535" w:rsidRPr="00E85B85">
        <w:rPr>
          <w:sz w:val="22"/>
          <w:szCs w:val="22"/>
          <w:lang w:val="ro-RO" w:eastAsia="ro-RO"/>
        </w:rPr>
        <w:t>n vedere :</w:t>
      </w:r>
    </w:p>
    <w:p w14:paraId="1E4EB155" w14:textId="75C13C85" w:rsidR="004243E8" w:rsidRDefault="00580308" w:rsidP="0058030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-    </w:t>
      </w:r>
      <w:r w:rsidR="004243E8" w:rsidRPr="00E85B85">
        <w:rPr>
          <w:sz w:val="22"/>
          <w:szCs w:val="22"/>
          <w:lang w:val="ro-RO" w:eastAsia="ro-RO"/>
        </w:rPr>
        <w:t xml:space="preserve"> proiectul de hotărâre nr.</w:t>
      </w:r>
      <w:r w:rsidR="00381A2F">
        <w:rPr>
          <w:sz w:val="22"/>
          <w:szCs w:val="22"/>
          <w:lang w:val="ro-RO" w:eastAsia="ro-RO"/>
        </w:rPr>
        <w:t>67/18.11.</w:t>
      </w:r>
      <w:r w:rsidR="004243E8" w:rsidRPr="00E85B85">
        <w:rPr>
          <w:sz w:val="22"/>
          <w:szCs w:val="22"/>
          <w:lang w:val="ro-RO" w:eastAsia="ro-RO"/>
        </w:rPr>
        <w:t>2021  propus de Primarul orașului Fundulea;</w:t>
      </w:r>
    </w:p>
    <w:p w14:paraId="1735752A" w14:textId="7C33455C" w:rsidR="003606A5" w:rsidRDefault="003606A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adresa nr.5197/10.11.2021 a Liceului Tehnologic nr.1 Fundulea;</w:t>
      </w:r>
    </w:p>
    <w:p w14:paraId="42F40BD3" w14:textId="37E43C01" w:rsidR="007C6FF1" w:rsidRPr="003606A5" w:rsidRDefault="007C6FF1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adresa nr. 2963/20.10.2021 a Școlii gimnaziale „Mircea Nedelciu” Fundulea;</w:t>
      </w:r>
    </w:p>
    <w:p w14:paraId="694667FC" w14:textId="4248D615" w:rsidR="00BD5033" w:rsidRDefault="00DA06D0" w:rsidP="0058030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- </w:t>
      </w:r>
      <w:r w:rsidR="00E96FD4">
        <w:rPr>
          <w:sz w:val="22"/>
          <w:szCs w:val="22"/>
          <w:lang w:val="ro-RO" w:eastAsia="ro-RO"/>
        </w:rPr>
        <w:t xml:space="preserve">     </w:t>
      </w:r>
      <w:r w:rsidR="009A025D">
        <w:rPr>
          <w:sz w:val="22"/>
          <w:szCs w:val="22"/>
          <w:lang w:val="ro-RO" w:eastAsia="ro-RO"/>
        </w:rPr>
        <w:t>referatul nr.15840/17.11.</w:t>
      </w:r>
      <w:r>
        <w:rPr>
          <w:sz w:val="22"/>
          <w:szCs w:val="22"/>
          <w:lang w:val="ro-RO" w:eastAsia="ro-RO"/>
        </w:rPr>
        <w:t xml:space="preserve">2021 al Primarului </w:t>
      </w:r>
      <w:r w:rsidR="00BD5033">
        <w:rPr>
          <w:sz w:val="22"/>
          <w:szCs w:val="22"/>
          <w:lang w:val="ro-RO" w:eastAsia="ro-RO"/>
        </w:rPr>
        <w:t xml:space="preserve">orașului Fundulea privind necesitatea prevederii unei   </w:t>
      </w:r>
    </w:p>
    <w:p w14:paraId="69853AAA" w14:textId="77777777" w:rsidR="00BD5033" w:rsidRDefault="00BD5033" w:rsidP="0058030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sume pentru Studiul de Fezabiliate realizării extinderii sistemului de distribuție de gaze naturale în  </w:t>
      </w:r>
    </w:p>
    <w:p w14:paraId="199D5151" w14:textId="27E4C12E" w:rsidR="00DA06D0" w:rsidRPr="00E85B85" w:rsidRDefault="00BD5033" w:rsidP="0058030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orașul Fundulea și satul aparținător Gostilele;</w:t>
      </w:r>
    </w:p>
    <w:p w14:paraId="0D4B9EB1" w14:textId="159650D0" w:rsidR="0049051D" w:rsidRPr="00E85B85" w:rsidRDefault="0049051D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referatul de aprobare nr.</w:t>
      </w:r>
      <w:r w:rsidR="0075023D">
        <w:rPr>
          <w:sz w:val="22"/>
          <w:szCs w:val="22"/>
          <w:lang w:val="ro-RO" w:eastAsia="ro-RO"/>
        </w:rPr>
        <w:t>15.868/18.11.</w:t>
      </w:r>
      <w:r w:rsidR="004243E8" w:rsidRPr="00E85B85">
        <w:rPr>
          <w:sz w:val="22"/>
          <w:szCs w:val="22"/>
          <w:lang w:val="ro-RO" w:eastAsia="ro-RO"/>
        </w:rPr>
        <w:t xml:space="preserve">2021 </w:t>
      </w:r>
      <w:r w:rsidRPr="00E85B85">
        <w:rPr>
          <w:sz w:val="22"/>
          <w:szCs w:val="22"/>
          <w:lang w:val="ro-RO" w:eastAsia="ro-RO"/>
        </w:rPr>
        <w:t xml:space="preserve">al Primarului </w:t>
      </w:r>
      <w:r w:rsidR="004243E8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Fundulea;</w:t>
      </w:r>
    </w:p>
    <w:p w14:paraId="52BFAFBE" w14:textId="607BB3FC" w:rsidR="00E86535" w:rsidRDefault="00E8653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raportul</w:t>
      </w:r>
      <w:r w:rsidR="00580308">
        <w:rPr>
          <w:sz w:val="22"/>
          <w:szCs w:val="22"/>
          <w:lang w:val="ro-RO" w:eastAsia="ro-RO"/>
        </w:rPr>
        <w:t xml:space="preserve"> de specialitate</w:t>
      </w:r>
      <w:r w:rsidRPr="00E85B85">
        <w:rPr>
          <w:sz w:val="22"/>
          <w:szCs w:val="22"/>
          <w:lang w:val="ro-RO" w:eastAsia="ro-RO"/>
        </w:rPr>
        <w:t xml:space="preserve"> nr.</w:t>
      </w:r>
      <w:r w:rsidR="007933C2" w:rsidRPr="00E85B85">
        <w:rPr>
          <w:sz w:val="22"/>
          <w:szCs w:val="22"/>
          <w:lang w:val="ro-RO" w:eastAsia="ro-RO"/>
        </w:rPr>
        <w:t xml:space="preserve"> </w:t>
      </w:r>
      <w:r w:rsidR="00A100CE">
        <w:rPr>
          <w:sz w:val="22"/>
          <w:szCs w:val="22"/>
          <w:lang w:val="ro-RO" w:eastAsia="ro-RO"/>
        </w:rPr>
        <w:t>15.869/18.11.</w:t>
      </w:r>
      <w:r w:rsidRPr="00E85B85">
        <w:rPr>
          <w:sz w:val="22"/>
          <w:szCs w:val="22"/>
          <w:lang w:val="ro-RO" w:eastAsia="ro-RO"/>
        </w:rPr>
        <w:t>202</w:t>
      </w:r>
      <w:r w:rsidR="004243E8" w:rsidRPr="00E85B85">
        <w:rPr>
          <w:sz w:val="22"/>
          <w:szCs w:val="22"/>
          <w:lang w:val="ro-RO" w:eastAsia="ro-RO"/>
        </w:rPr>
        <w:t>1</w:t>
      </w:r>
      <w:r w:rsidRPr="00E85B85">
        <w:rPr>
          <w:sz w:val="22"/>
          <w:szCs w:val="22"/>
          <w:lang w:val="ro-RO" w:eastAsia="ro-RO"/>
        </w:rPr>
        <w:t xml:space="preserve"> al Biroului Contabilitate-Administrativ din cadrul aparatului de specialitate al Primarului </w:t>
      </w:r>
      <w:r w:rsidR="004243E8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Fundulea;</w:t>
      </w:r>
    </w:p>
    <w:p w14:paraId="2A86A2AC" w14:textId="7F6AA0EC" w:rsidR="004339C5" w:rsidRPr="004E0852" w:rsidRDefault="004339C5" w:rsidP="004339C5">
      <w:pPr>
        <w:pStyle w:val="NoSpacing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</w:rPr>
      </w:pPr>
      <w:r w:rsidRPr="00B24E82">
        <w:rPr>
          <w:szCs w:val="24"/>
        </w:rPr>
        <w:softHyphen/>
      </w:r>
      <w:proofErr w:type="spellStart"/>
      <w:r w:rsidRPr="00B24E82">
        <w:rPr>
          <w:rFonts w:ascii="Times New Roman" w:hAnsi="Times New Roman" w:cs="Times New Roman"/>
          <w:szCs w:val="24"/>
        </w:rPr>
        <w:t>avizul</w:t>
      </w:r>
      <w:proofErr w:type="spellEnd"/>
      <w:r w:rsidR="00216187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216187">
        <w:rPr>
          <w:rFonts w:ascii="Times New Roman" w:hAnsi="Times New Roman" w:cs="Times New Roman"/>
          <w:szCs w:val="24"/>
        </w:rPr>
        <w:t>favorabil</w:t>
      </w:r>
      <w:proofErr w:type="spellEnd"/>
      <w:r w:rsidR="00216187">
        <w:rPr>
          <w:rFonts w:ascii="Times New Roman" w:hAnsi="Times New Roman" w:cs="Times New Roman"/>
          <w:szCs w:val="24"/>
        </w:rPr>
        <w:t xml:space="preserve"> nr. 16012/22.11.</w:t>
      </w:r>
      <w:r>
        <w:rPr>
          <w:rFonts w:ascii="Times New Roman" w:hAnsi="Times New Roman" w:cs="Times New Roman"/>
          <w:szCs w:val="24"/>
        </w:rPr>
        <w:t>2021</w:t>
      </w:r>
      <w:r w:rsidRPr="00B24E8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24E82">
        <w:rPr>
          <w:rFonts w:ascii="Times New Roman" w:hAnsi="Times New Roman" w:cs="Times New Roman"/>
          <w:szCs w:val="24"/>
        </w:rPr>
        <w:t>privind</w:t>
      </w:r>
      <w:proofErr w:type="spellEnd"/>
      <w:r w:rsidRPr="00B24E8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24E82">
        <w:rPr>
          <w:rFonts w:ascii="Times New Roman" w:hAnsi="Times New Roman" w:cs="Times New Roman"/>
          <w:szCs w:val="24"/>
        </w:rPr>
        <w:t>controlul</w:t>
      </w:r>
      <w:proofErr w:type="spellEnd"/>
      <w:r w:rsidRPr="00B24E8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24E82">
        <w:rPr>
          <w:rFonts w:ascii="Times New Roman" w:hAnsi="Times New Roman" w:cs="Times New Roman"/>
          <w:szCs w:val="24"/>
        </w:rPr>
        <w:t>financiar</w:t>
      </w:r>
      <w:proofErr w:type="spellEnd"/>
      <w:r w:rsidRPr="00B24E8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24E82">
        <w:rPr>
          <w:rFonts w:ascii="Times New Roman" w:hAnsi="Times New Roman" w:cs="Times New Roman"/>
          <w:szCs w:val="24"/>
        </w:rPr>
        <w:t>preventiv</w:t>
      </w:r>
      <w:proofErr w:type="spellEnd"/>
      <w:r w:rsidRPr="00B24E8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24E82">
        <w:rPr>
          <w:rFonts w:ascii="Times New Roman" w:hAnsi="Times New Roman" w:cs="Times New Roman"/>
          <w:szCs w:val="24"/>
        </w:rPr>
        <w:t>propriu</w:t>
      </w:r>
      <w:proofErr w:type="spellEnd"/>
      <w:r w:rsidRPr="00B24E82">
        <w:rPr>
          <w:rFonts w:ascii="Times New Roman" w:hAnsi="Times New Roman" w:cs="Times New Roman"/>
          <w:szCs w:val="24"/>
        </w:rPr>
        <w:t>;</w:t>
      </w:r>
    </w:p>
    <w:p w14:paraId="7D06C80F" w14:textId="74726294" w:rsidR="004E0852" w:rsidRPr="004E0852" w:rsidRDefault="004E0852" w:rsidP="004E0852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avizele </w:t>
      </w:r>
      <w:r>
        <w:rPr>
          <w:sz w:val="22"/>
          <w:szCs w:val="22"/>
          <w:lang w:val="ro-RO" w:eastAsia="ro-RO"/>
        </w:rPr>
        <w:t xml:space="preserve"> favorabile ale </w:t>
      </w:r>
      <w:r w:rsidRPr="00E85B85">
        <w:rPr>
          <w:sz w:val="22"/>
          <w:szCs w:val="22"/>
          <w:lang w:val="ro-RO" w:eastAsia="ro-RO"/>
        </w:rPr>
        <w:t>comisiilor de specialitate din cadrul Consiliului Local Fundulea</w:t>
      </w:r>
      <w:r>
        <w:rPr>
          <w:sz w:val="22"/>
          <w:szCs w:val="22"/>
          <w:lang w:val="ro-RO" w:eastAsia="ro-RO"/>
        </w:rPr>
        <w:t>;</w:t>
      </w:r>
    </w:p>
    <w:p w14:paraId="66E04B28" w14:textId="6ECFD9F6" w:rsidR="00E86535" w:rsidRPr="00E85B85" w:rsidRDefault="00E86535" w:rsidP="00580308">
      <w:pPr>
        <w:tabs>
          <w:tab w:val="left" w:pos="3420"/>
        </w:tabs>
        <w:ind w:left="75"/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-    </w:t>
      </w:r>
      <w:r w:rsidR="00580308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 xml:space="preserve">prevederile Legii nr.273/2006 privind </w:t>
      </w:r>
      <w:r w:rsidR="004243E8" w:rsidRPr="00E85B85">
        <w:rPr>
          <w:sz w:val="22"/>
          <w:szCs w:val="22"/>
          <w:lang w:val="ro-RO" w:eastAsia="ro-RO"/>
        </w:rPr>
        <w:t>finanțele</w:t>
      </w:r>
      <w:r w:rsidRPr="00E85B85">
        <w:rPr>
          <w:sz w:val="22"/>
          <w:szCs w:val="22"/>
          <w:lang w:val="ro-RO" w:eastAsia="ro-RO"/>
        </w:rPr>
        <w:t xml:space="preserve"> publice locale;</w:t>
      </w:r>
    </w:p>
    <w:p w14:paraId="45B02F7F" w14:textId="50E58CAE" w:rsidR="00E86535" w:rsidRPr="00E85B85" w:rsidRDefault="00E8653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prevederile  Legii nr.</w:t>
      </w:r>
      <w:r w:rsidR="000230EC">
        <w:rPr>
          <w:sz w:val="22"/>
          <w:szCs w:val="22"/>
          <w:lang w:val="ro-RO" w:eastAsia="ro-RO"/>
        </w:rPr>
        <w:t>15/2021</w:t>
      </w:r>
      <w:r w:rsidRPr="00E85B85">
        <w:rPr>
          <w:sz w:val="22"/>
          <w:szCs w:val="22"/>
          <w:lang w:val="ro-RO" w:eastAsia="ro-RO"/>
        </w:rPr>
        <w:t xml:space="preserve">  a Bugetului de Stat pentru anul 202</w:t>
      </w:r>
      <w:r w:rsidR="000230EC">
        <w:rPr>
          <w:sz w:val="22"/>
          <w:szCs w:val="22"/>
          <w:lang w:val="ro-RO" w:eastAsia="ro-RO"/>
        </w:rPr>
        <w:t>1</w:t>
      </w:r>
      <w:r w:rsidRPr="00E85B85">
        <w:rPr>
          <w:sz w:val="22"/>
          <w:szCs w:val="22"/>
          <w:lang w:val="ro-RO" w:eastAsia="ro-RO"/>
        </w:rPr>
        <w:t>;</w:t>
      </w:r>
    </w:p>
    <w:p w14:paraId="131AFF8B" w14:textId="37B667C3" w:rsidR="00E86535" w:rsidRPr="00E85B85" w:rsidRDefault="00E8653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H</w:t>
      </w:r>
      <w:r w:rsidR="00FC5CB0" w:rsidRPr="00E85B85">
        <w:rPr>
          <w:sz w:val="22"/>
          <w:szCs w:val="22"/>
          <w:lang w:val="ro-RO" w:eastAsia="ro-RO"/>
        </w:rPr>
        <w:t xml:space="preserve">otărârea </w:t>
      </w:r>
      <w:r w:rsidRPr="00E85B85">
        <w:rPr>
          <w:sz w:val="22"/>
          <w:szCs w:val="22"/>
          <w:lang w:val="ro-RO" w:eastAsia="ro-RO"/>
        </w:rPr>
        <w:t>C</w:t>
      </w:r>
      <w:r w:rsidR="00FC5CB0" w:rsidRPr="00E85B85">
        <w:rPr>
          <w:sz w:val="22"/>
          <w:szCs w:val="22"/>
          <w:lang w:val="ro-RO" w:eastAsia="ro-RO"/>
        </w:rPr>
        <w:t xml:space="preserve">onsiliului </w:t>
      </w:r>
      <w:r w:rsidRPr="00E85B85">
        <w:rPr>
          <w:sz w:val="22"/>
          <w:szCs w:val="22"/>
          <w:lang w:val="ro-RO" w:eastAsia="ro-RO"/>
        </w:rPr>
        <w:t>L</w:t>
      </w:r>
      <w:r w:rsidR="00FC5CB0" w:rsidRPr="00E85B85">
        <w:rPr>
          <w:sz w:val="22"/>
          <w:szCs w:val="22"/>
          <w:lang w:val="ro-RO" w:eastAsia="ro-RO"/>
        </w:rPr>
        <w:t>ocal</w:t>
      </w:r>
      <w:r w:rsidRPr="00E85B85">
        <w:rPr>
          <w:sz w:val="22"/>
          <w:szCs w:val="22"/>
          <w:lang w:val="ro-RO" w:eastAsia="ro-RO"/>
        </w:rPr>
        <w:t xml:space="preserve"> Fundulea nr.</w:t>
      </w:r>
      <w:r w:rsidR="00837E3E">
        <w:rPr>
          <w:sz w:val="22"/>
          <w:szCs w:val="22"/>
          <w:lang w:val="ro-RO" w:eastAsia="ro-RO"/>
        </w:rPr>
        <w:t>54/21.10</w:t>
      </w:r>
      <w:r w:rsidRPr="00E85B85">
        <w:rPr>
          <w:sz w:val="22"/>
          <w:szCs w:val="22"/>
          <w:lang w:val="ro-RO" w:eastAsia="ro-RO"/>
        </w:rPr>
        <w:t>.202</w:t>
      </w:r>
      <w:r w:rsidR="00FC5CB0" w:rsidRPr="00E85B85">
        <w:rPr>
          <w:sz w:val="22"/>
          <w:szCs w:val="22"/>
          <w:lang w:val="ro-RO" w:eastAsia="ro-RO"/>
        </w:rPr>
        <w:t>1</w:t>
      </w:r>
      <w:r w:rsidRPr="00E85B85">
        <w:rPr>
          <w:sz w:val="22"/>
          <w:szCs w:val="22"/>
          <w:lang w:val="ro-RO" w:eastAsia="ro-RO"/>
        </w:rPr>
        <w:t xml:space="preserve">, privind alegerea </w:t>
      </w:r>
      <w:r w:rsidR="004243E8" w:rsidRPr="00E85B85">
        <w:rPr>
          <w:sz w:val="22"/>
          <w:szCs w:val="22"/>
          <w:lang w:val="ro-RO" w:eastAsia="ro-RO"/>
        </w:rPr>
        <w:t>președintelui</w:t>
      </w:r>
      <w:r w:rsidRPr="00E85B85">
        <w:rPr>
          <w:sz w:val="22"/>
          <w:szCs w:val="22"/>
          <w:lang w:val="ro-RO" w:eastAsia="ro-RO"/>
        </w:rPr>
        <w:t xml:space="preserve"> de </w:t>
      </w:r>
      <w:r w:rsidR="004243E8" w:rsidRPr="00E85B85">
        <w:rPr>
          <w:sz w:val="22"/>
          <w:szCs w:val="22"/>
          <w:lang w:val="ro-RO" w:eastAsia="ro-RO"/>
        </w:rPr>
        <w:t>ședința</w:t>
      </w:r>
      <w:r w:rsidRPr="00E85B85">
        <w:rPr>
          <w:sz w:val="22"/>
          <w:szCs w:val="22"/>
          <w:lang w:val="ro-RO" w:eastAsia="ro-RO"/>
        </w:rPr>
        <w:t xml:space="preserve"> pe o perioada de 3 (trei) luni;</w:t>
      </w:r>
    </w:p>
    <w:p w14:paraId="24C383AA" w14:textId="633CC9FD" w:rsidR="00FC5CB0" w:rsidRPr="00E85B85" w:rsidRDefault="009D3AFE" w:rsidP="00580308">
      <w:pPr>
        <w:ind w:right="-148" w:firstLine="720"/>
        <w:jc w:val="both"/>
        <w:rPr>
          <w:bCs/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/>
        </w:rPr>
        <w:t>În temeiul art. 196 alin. (1) , lit. a) din Codul administrativ,</w:t>
      </w:r>
    </w:p>
    <w:p w14:paraId="22E60F2D" w14:textId="77777777" w:rsidR="00251642" w:rsidRDefault="00251642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382D8113" w14:textId="028AD3A5" w:rsidR="00E86535" w:rsidRPr="00E85B85" w:rsidRDefault="00E86535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E85B85">
        <w:rPr>
          <w:b/>
          <w:sz w:val="22"/>
          <w:szCs w:val="22"/>
          <w:lang w:val="ro-RO" w:eastAsia="ro-RO"/>
        </w:rPr>
        <w:t>HOT</w:t>
      </w:r>
      <w:r w:rsidR="00FC5CB0" w:rsidRPr="00E85B85">
        <w:rPr>
          <w:b/>
          <w:sz w:val="22"/>
          <w:szCs w:val="22"/>
          <w:lang w:val="ro-RO" w:eastAsia="ro-RO"/>
        </w:rPr>
        <w:t>Ă</w:t>
      </w:r>
      <w:r w:rsidRPr="00E85B85">
        <w:rPr>
          <w:b/>
          <w:sz w:val="22"/>
          <w:szCs w:val="22"/>
          <w:lang w:val="ro-RO" w:eastAsia="ro-RO"/>
        </w:rPr>
        <w:t>R</w:t>
      </w:r>
      <w:r w:rsidR="00FC5CB0" w:rsidRPr="00E85B85">
        <w:rPr>
          <w:b/>
          <w:sz w:val="22"/>
          <w:szCs w:val="22"/>
          <w:lang w:val="ro-RO" w:eastAsia="ro-RO"/>
        </w:rPr>
        <w:t>ĂȘ</w:t>
      </w:r>
      <w:r w:rsidRPr="00E85B85">
        <w:rPr>
          <w:b/>
          <w:sz w:val="22"/>
          <w:szCs w:val="22"/>
          <w:lang w:val="ro-RO" w:eastAsia="ro-RO"/>
        </w:rPr>
        <w:t>TE:</w:t>
      </w:r>
    </w:p>
    <w:p w14:paraId="6285C6A6" w14:textId="77777777" w:rsidR="00FC5CB0" w:rsidRPr="00E85B85" w:rsidRDefault="00FC5CB0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44BD83D4" w14:textId="407F9BF4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Art.1.</w:t>
      </w:r>
      <w:r w:rsidRPr="00E85B85">
        <w:rPr>
          <w:sz w:val="22"/>
          <w:szCs w:val="22"/>
          <w:lang w:val="ro-RO" w:eastAsia="ro-RO"/>
        </w:rPr>
        <w:t xml:space="preserve"> Se aprob</w:t>
      </w:r>
      <w:r w:rsidR="00251642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utilizarea sumei de </w:t>
      </w:r>
      <w:r w:rsidR="00DC7545">
        <w:rPr>
          <w:sz w:val="22"/>
          <w:szCs w:val="22"/>
          <w:lang w:val="ro-RO" w:eastAsia="ro-RO"/>
        </w:rPr>
        <w:t>132</w:t>
      </w:r>
      <w:r w:rsidR="00543FD8">
        <w:rPr>
          <w:sz w:val="22"/>
          <w:szCs w:val="22"/>
          <w:lang w:val="ro-RO" w:eastAsia="ro-RO"/>
        </w:rPr>
        <w:t xml:space="preserve">.000 </w:t>
      </w:r>
      <w:r w:rsidRPr="00E85B85">
        <w:rPr>
          <w:sz w:val="22"/>
          <w:szCs w:val="22"/>
          <w:lang w:val="ro-RO" w:eastAsia="ro-RO"/>
        </w:rPr>
        <w:t xml:space="preserve"> lei din Excedentul anului 20</w:t>
      </w:r>
      <w:r w:rsidR="00180FAD" w:rsidRPr="00E85B85">
        <w:rPr>
          <w:sz w:val="22"/>
          <w:szCs w:val="22"/>
          <w:lang w:val="ro-RO" w:eastAsia="ro-RO"/>
        </w:rPr>
        <w:t>20</w:t>
      </w:r>
      <w:r w:rsidRPr="00E85B85">
        <w:rPr>
          <w:sz w:val="22"/>
          <w:szCs w:val="22"/>
          <w:lang w:val="ro-RO" w:eastAsia="ro-RO"/>
        </w:rPr>
        <w:t xml:space="preserve"> pentru </w:t>
      </w:r>
      <w:r w:rsidR="00180FAD" w:rsidRPr="00E85B85">
        <w:rPr>
          <w:sz w:val="22"/>
          <w:szCs w:val="22"/>
          <w:lang w:val="ro-RO" w:eastAsia="ro-RO"/>
        </w:rPr>
        <w:t>finanțarea</w:t>
      </w:r>
      <w:r w:rsidRPr="00E85B85">
        <w:rPr>
          <w:sz w:val="22"/>
          <w:szCs w:val="22"/>
          <w:lang w:val="ro-RO" w:eastAsia="ro-RO"/>
        </w:rPr>
        <w:t xml:space="preserve"> unor cheltuieli din </w:t>
      </w:r>
      <w:r w:rsidR="00180FAD" w:rsidRPr="00E85B85">
        <w:rPr>
          <w:sz w:val="22"/>
          <w:szCs w:val="22"/>
          <w:lang w:val="ro-RO" w:eastAsia="ro-RO"/>
        </w:rPr>
        <w:t>Secțiunea</w:t>
      </w:r>
      <w:r w:rsidRPr="00E85B85">
        <w:rPr>
          <w:sz w:val="22"/>
          <w:szCs w:val="22"/>
          <w:lang w:val="ro-RO" w:eastAsia="ro-RO"/>
        </w:rPr>
        <w:t xml:space="preserve"> de Dezvoltare, </w:t>
      </w:r>
      <w:r w:rsidR="00180FAD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structura </w:t>
      </w:r>
      <w:r w:rsidR="00180FAD" w:rsidRPr="00E85B85">
        <w:rPr>
          <w:sz w:val="22"/>
          <w:szCs w:val="22"/>
          <w:lang w:val="ro-RO" w:eastAsia="ro-RO"/>
        </w:rPr>
        <w:t>prevăzută</w:t>
      </w:r>
      <w:r w:rsidRPr="00E85B85">
        <w:rPr>
          <w:sz w:val="22"/>
          <w:szCs w:val="22"/>
          <w:lang w:val="ro-RO" w:eastAsia="ro-RO"/>
        </w:rPr>
        <w:t xml:space="preserve"> </w:t>
      </w:r>
      <w:r w:rsidR="00180FAD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anexa la prezenta </w:t>
      </w:r>
      <w:r w:rsidR="00180FAD" w:rsidRPr="00E85B85">
        <w:rPr>
          <w:sz w:val="22"/>
          <w:szCs w:val="22"/>
          <w:lang w:val="ro-RO" w:eastAsia="ro-RO"/>
        </w:rPr>
        <w:t>hotărâre</w:t>
      </w:r>
      <w:r w:rsidRPr="00E85B85">
        <w:rPr>
          <w:sz w:val="22"/>
          <w:szCs w:val="22"/>
          <w:lang w:val="ro-RO" w:eastAsia="ro-RO"/>
        </w:rPr>
        <w:t>.</w:t>
      </w:r>
    </w:p>
    <w:p w14:paraId="35773242" w14:textId="1AD0968A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Art.2.</w:t>
      </w:r>
      <w:r w:rsidRPr="00E85B85">
        <w:rPr>
          <w:sz w:val="22"/>
          <w:szCs w:val="22"/>
          <w:lang w:val="ro-RO" w:eastAsia="ro-RO"/>
        </w:rPr>
        <w:t xml:space="preserve"> Primarul </w:t>
      </w:r>
      <w:r w:rsidR="00180FAD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 va asigura aducerea la </w:t>
      </w:r>
      <w:r w:rsidR="00180FAD" w:rsidRPr="00E85B85">
        <w:rPr>
          <w:sz w:val="22"/>
          <w:szCs w:val="22"/>
          <w:lang w:val="ro-RO" w:eastAsia="ro-RO"/>
        </w:rPr>
        <w:t>îndeplinire</w:t>
      </w:r>
      <w:r w:rsidRPr="00E85B85">
        <w:rPr>
          <w:sz w:val="22"/>
          <w:szCs w:val="22"/>
          <w:lang w:val="ro-RO" w:eastAsia="ro-RO"/>
        </w:rPr>
        <w:t xml:space="preserve"> a prezentei </w:t>
      </w:r>
      <w:r w:rsidR="00180FAD" w:rsidRPr="00E85B85">
        <w:rPr>
          <w:sz w:val="22"/>
          <w:szCs w:val="22"/>
          <w:lang w:val="ro-RO" w:eastAsia="ro-RO"/>
        </w:rPr>
        <w:t>hotărâri</w:t>
      </w:r>
      <w:r w:rsidRPr="00E85B85">
        <w:rPr>
          <w:sz w:val="22"/>
          <w:szCs w:val="22"/>
          <w:lang w:val="ro-RO" w:eastAsia="ro-RO"/>
        </w:rPr>
        <w:t>.</w:t>
      </w:r>
    </w:p>
    <w:p w14:paraId="24219398" w14:textId="172678DC" w:rsidR="00C03712" w:rsidRPr="00C03712" w:rsidRDefault="00E86535" w:rsidP="00C03712">
      <w:pPr>
        <w:tabs>
          <w:tab w:val="left" w:pos="2985"/>
        </w:tabs>
        <w:rPr>
          <w:lang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Art.3.</w:t>
      </w:r>
      <w:r w:rsidRPr="00E85B85">
        <w:rPr>
          <w:sz w:val="22"/>
          <w:szCs w:val="22"/>
          <w:lang w:val="ro-RO" w:eastAsia="ro-RO"/>
        </w:rPr>
        <w:t xml:space="preserve"> </w:t>
      </w:r>
      <w:r w:rsidR="00B65557" w:rsidRPr="00B65557">
        <w:rPr>
          <w:sz w:val="22"/>
          <w:szCs w:val="22"/>
          <w:lang w:val="ro-RO" w:eastAsia="ro-RO"/>
        </w:rPr>
        <w:t>Secretarul general al orașului Fundulea va asigura publicarea prezentei hotărâri și comunicarea acesteia către autoritățile, instituțiile și persoanele interesate.</w:t>
      </w:r>
    </w:p>
    <w:p w14:paraId="38CFEA70" w14:textId="4047A1E9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</w:p>
    <w:p w14:paraId="1B61AA13" w14:textId="77777777" w:rsidR="00E86535" w:rsidRPr="00E85B85" w:rsidRDefault="00E86535" w:rsidP="00E86535">
      <w:pPr>
        <w:rPr>
          <w:sz w:val="22"/>
          <w:szCs w:val="22"/>
          <w:lang w:val="ro-RO" w:eastAsia="ro-RO"/>
        </w:rPr>
      </w:pPr>
    </w:p>
    <w:p w14:paraId="784A8F26" w14:textId="498A7967" w:rsidR="000E6BBC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PRESEDINTE,                                                        </w:t>
      </w:r>
      <w:r w:rsidR="00392B87" w:rsidRPr="00E85B85">
        <w:rPr>
          <w:sz w:val="22"/>
          <w:szCs w:val="22"/>
          <w:lang w:val="ro-RO" w:eastAsia="ro-RO"/>
        </w:rPr>
        <w:t xml:space="preserve">               </w:t>
      </w:r>
      <w:r w:rsidRPr="00E85B85">
        <w:rPr>
          <w:sz w:val="22"/>
          <w:szCs w:val="22"/>
          <w:lang w:val="ro-RO" w:eastAsia="ro-RO"/>
        </w:rPr>
        <w:t xml:space="preserve">   </w:t>
      </w:r>
      <w:r w:rsidR="000E6BBC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>CONTRASEMNEAZ</w:t>
      </w:r>
      <w:r w:rsidR="00392B87" w:rsidRPr="00E85B85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                </w:t>
      </w:r>
      <w:r w:rsidR="000E6BBC">
        <w:rPr>
          <w:sz w:val="22"/>
          <w:szCs w:val="22"/>
          <w:lang w:val="ro-RO" w:eastAsia="ro-RO"/>
        </w:rPr>
        <w:t xml:space="preserve">                               </w:t>
      </w:r>
    </w:p>
    <w:p w14:paraId="300A01C8" w14:textId="72620289" w:rsidR="00E86535" w:rsidRPr="00E85B85" w:rsidRDefault="000E6BBC" w:rsidP="00E86535">
      <w:pPr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Dan-Valentin VASILE</w:t>
      </w:r>
      <w:r w:rsidR="00E86535" w:rsidRPr="00E85B85">
        <w:rPr>
          <w:sz w:val="22"/>
          <w:szCs w:val="22"/>
          <w:lang w:val="ro-RO" w:eastAsia="ro-RO"/>
        </w:rPr>
        <w:t xml:space="preserve">                   </w:t>
      </w:r>
      <w:r>
        <w:rPr>
          <w:sz w:val="22"/>
          <w:szCs w:val="22"/>
          <w:lang w:val="ro-RO" w:eastAsia="ro-RO"/>
        </w:rPr>
        <w:t xml:space="preserve">                    </w:t>
      </w:r>
      <w:r w:rsidR="00E86535" w:rsidRPr="00E85B85">
        <w:rPr>
          <w:sz w:val="22"/>
          <w:szCs w:val="22"/>
          <w:lang w:val="ro-RO" w:eastAsia="ro-RO"/>
        </w:rPr>
        <w:t>SECRETAR GENERAL</w:t>
      </w:r>
      <w:r>
        <w:rPr>
          <w:sz w:val="22"/>
          <w:szCs w:val="22"/>
          <w:lang w:val="ro-RO" w:eastAsia="ro-RO"/>
        </w:rPr>
        <w:t xml:space="preserve"> AL ORASULUI  FUNDULEA</w:t>
      </w:r>
      <w:r w:rsidR="00E86535" w:rsidRPr="00E85B85">
        <w:rPr>
          <w:sz w:val="22"/>
          <w:szCs w:val="22"/>
          <w:lang w:val="ro-RO" w:eastAsia="ro-RO"/>
        </w:rPr>
        <w:t xml:space="preserve">, </w:t>
      </w:r>
    </w:p>
    <w:p w14:paraId="0AF3193F" w14:textId="3BED4238" w:rsidR="00E86535" w:rsidRPr="00E85B85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</w:t>
      </w:r>
      <w:r w:rsidRPr="00E85B85">
        <w:rPr>
          <w:sz w:val="22"/>
          <w:szCs w:val="22"/>
          <w:lang w:val="ro-RO" w:eastAsia="ro-RO"/>
        </w:rPr>
        <w:tab/>
        <w:t xml:space="preserve">                                           </w:t>
      </w:r>
      <w:r w:rsidR="00392B87" w:rsidRPr="00E85B85">
        <w:rPr>
          <w:sz w:val="22"/>
          <w:szCs w:val="22"/>
          <w:lang w:val="ro-RO" w:eastAsia="ro-RO"/>
        </w:rPr>
        <w:t xml:space="preserve">                j</w:t>
      </w:r>
      <w:r w:rsidRPr="00E85B85">
        <w:rPr>
          <w:sz w:val="22"/>
          <w:szCs w:val="22"/>
          <w:lang w:val="ro-RO" w:eastAsia="ro-RO"/>
        </w:rPr>
        <w:t>r.</w:t>
      </w:r>
      <w:r w:rsidR="00392B87" w:rsidRPr="00E85B85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>Ovidiu – Iosif GURLUI</w:t>
      </w:r>
    </w:p>
    <w:p w14:paraId="062B544F" w14:textId="77777777" w:rsidR="00B352E3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 </w:t>
      </w:r>
      <w:r w:rsidR="00080E1F">
        <w:rPr>
          <w:sz w:val="22"/>
          <w:szCs w:val="22"/>
          <w:lang w:val="ro-RO" w:eastAsia="ro-RO"/>
        </w:rPr>
        <w:t xml:space="preserve">    </w:t>
      </w:r>
    </w:p>
    <w:p w14:paraId="2B1C3338" w14:textId="4C8DA67B" w:rsidR="00E86535" w:rsidRPr="00E85B85" w:rsidRDefault="00B352E3" w:rsidP="00B352E3">
      <w:pPr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                                                    </w:t>
      </w:r>
      <w:r w:rsidR="00E86535" w:rsidRPr="00E85B85">
        <w:rPr>
          <w:sz w:val="22"/>
          <w:szCs w:val="22"/>
          <w:lang w:val="ro-RO" w:eastAsia="ro-RO"/>
        </w:rPr>
        <w:t xml:space="preserve">Nr. </w:t>
      </w:r>
      <w:r w:rsidR="00992643" w:rsidRPr="00E85B85">
        <w:rPr>
          <w:sz w:val="22"/>
          <w:szCs w:val="22"/>
          <w:lang w:val="ro-RO" w:eastAsia="ro-RO"/>
        </w:rPr>
        <w:t>C</w:t>
      </w:r>
      <w:r w:rsidR="00E86535" w:rsidRPr="00E85B85">
        <w:rPr>
          <w:sz w:val="22"/>
          <w:szCs w:val="22"/>
          <w:lang w:val="ro-RO" w:eastAsia="ro-RO"/>
        </w:rPr>
        <w:t xml:space="preserve">onsilieri </w:t>
      </w:r>
      <w:r w:rsidR="00392B87" w:rsidRPr="00E85B85">
        <w:rPr>
          <w:sz w:val="22"/>
          <w:szCs w:val="22"/>
          <w:lang w:val="ro-RO" w:eastAsia="ro-RO"/>
        </w:rPr>
        <w:t>î</w:t>
      </w:r>
      <w:r w:rsidR="00E86535" w:rsidRPr="00E85B85">
        <w:rPr>
          <w:sz w:val="22"/>
          <w:szCs w:val="22"/>
          <w:lang w:val="ro-RO" w:eastAsia="ro-RO"/>
        </w:rPr>
        <w:t xml:space="preserve">n </w:t>
      </w:r>
      <w:r w:rsidR="00392B87" w:rsidRPr="00E85B85">
        <w:rPr>
          <w:sz w:val="22"/>
          <w:szCs w:val="22"/>
          <w:lang w:val="ro-RO" w:eastAsia="ro-RO"/>
        </w:rPr>
        <w:t>funcție</w:t>
      </w:r>
      <w:r w:rsidR="00E86535" w:rsidRPr="00E85B85">
        <w:rPr>
          <w:sz w:val="22"/>
          <w:szCs w:val="22"/>
          <w:lang w:val="ro-RO" w:eastAsia="ro-RO"/>
        </w:rPr>
        <w:t xml:space="preserve"> = 15</w:t>
      </w:r>
    </w:p>
    <w:p w14:paraId="73E5C10F" w14:textId="0C73EA77" w:rsidR="00E86535" w:rsidRPr="00E85B85" w:rsidRDefault="00E86535" w:rsidP="00E8653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</w:t>
      </w:r>
      <w:r w:rsidR="00B352E3">
        <w:rPr>
          <w:sz w:val="22"/>
          <w:szCs w:val="22"/>
          <w:lang w:val="ro-RO" w:eastAsia="ro-RO"/>
        </w:rPr>
        <w:t xml:space="preserve">    </w:t>
      </w:r>
      <w:r w:rsidRPr="00E85B85">
        <w:rPr>
          <w:sz w:val="22"/>
          <w:szCs w:val="22"/>
          <w:lang w:val="ro-RO" w:eastAsia="ro-RO"/>
        </w:rPr>
        <w:t xml:space="preserve">  Nr. </w:t>
      </w:r>
      <w:r w:rsidR="00992643" w:rsidRPr="00E85B85">
        <w:rPr>
          <w:sz w:val="22"/>
          <w:szCs w:val="22"/>
          <w:lang w:val="ro-RO" w:eastAsia="ro-RO"/>
        </w:rPr>
        <w:t>C</w:t>
      </w:r>
      <w:r w:rsidRPr="00E85B85">
        <w:rPr>
          <w:sz w:val="22"/>
          <w:szCs w:val="22"/>
          <w:lang w:val="ro-RO" w:eastAsia="ro-RO"/>
        </w:rPr>
        <w:t xml:space="preserve">onsilieri </w:t>
      </w:r>
      <w:r w:rsidR="00392B87" w:rsidRPr="00E85B85">
        <w:rPr>
          <w:sz w:val="22"/>
          <w:szCs w:val="22"/>
          <w:lang w:val="ro-RO" w:eastAsia="ro-RO"/>
        </w:rPr>
        <w:t>prezenți</w:t>
      </w:r>
      <w:r w:rsidRPr="00E85B85">
        <w:rPr>
          <w:sz w:val="22"/>
          <w:szCs w:val="22"/>
          <w:lang w:val="ro-RO" w:eastAsia="ro-RO"/>
        </w:rPr>
        <w:t xml:space="preserve">   =</w:t>
      </w:r>
      <w:r w:rsidR="00111DBB">
        <w:rPr>
          <w:sz w:val="22"/>
          <w:szCs w:val="22"/>
          <w:lang w:val="ro-RO" w:eastAsia="ro-RO"/>
        </w:rPr>
        <w:t>10</w:t>
      </w:r>
    </w:p>
    <w:p w14:paraId="502C54DC" w14:textId="6C5F8881" w:rsidR="00E86535" w:rsidRPr="00E85B85" w:rsidRDefault="00E86535" w:rsidP="00E8653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</w:t>
      </w:r>
      <w:r w:rsidR="00B352E3">
        <w:rPr>
          <w:sz w:val="22"/>
          <w:szCs w:val="22"/>
          <w:lang w:val="ro-RO" w:eastAsia="ro-RO"/>
        </w:rPr>
        <w:t xml:space="preserve">   </w:t>
      </w:r>
      <w:r w:rsidRPr="00E85B85">
        <w:rPr>
          <w:sz w:val="22"/>
          <w:szCs w:val="22"/>
          <w:lang w:val="ro-RO" w:eastAsia="ro-RO"/>
        </w:rPr>
        <w:t xml:space="preserve">  Voturi pentru                =</w:t>
      </w:r>
      <w:r w:rsidR="00111DBB">
        <w:rPr>
          <w:sz w:val="22"/>
          <w:szCs w:val="22"/>
          <w:lang w:val="ro-RO" w:eastAsia="ro-RO"/>
        </w:rPr>
        <w:t>10</w:t>
      </w:r>
      <w:bookmarkStart w:id="0" w:name="_GoBack"/>
      <w:bookmarkEnd w:id="0"/>
    </w:p>
    <w:p w14:paraId="2011723D" w14:textId="6CC1122B" w:rsidR="00E86535" w:rsidRPr="00E85B85" w:rsidRDefault="00E86535" w:rsidP="00956CF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 </w:t>
      </w:r>
      <w:r w:rsidR="00B352E3">
        <w:rPr>
          <w:sz w:val="22"/>
          <w:szCs w:val="22"/>
          <w:lang w:val="ro-RO" w:eastAsia="ro-RO"/>
        </w:rPr>
        <w:t xml:space="preserve">    </w:t>
      </w:r>
      <w:r w:rsidRPr="00E85B85">
        <w:rPr>
          <w:sz w:val="22"/>
          <w:szCs w:val="22"/>
          <w:lang w:val="ro-RO" w:eastAsia="ro-RO"/>
        </w:rPr>
        <w:t xml:space="preserve">Voturi </w:t>
      </w:r>
      <w:r w:rsidR="00AB5278" w:rsidRPr="00E85B85">
        <w:rPr>
          <w:sz w:val="22"/>
          <w:szCs w:val="22"/>
          <w:lang w:val="ro-RO" w:eastAsia="ro-RO"/>
        </w:rPr>
        <w:t>împotriv</w:t>
      </w:r>
      <w:r w:rsidR="00BC123C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          =</w:t>
      </w:r>
      <w:r w:rsidR="007D6C30">
        <w:rPr>
          <w:lang w:val="ro-RO" w:eastAsia="ro-RO"/>
        </w:rPr>
        <w:t xml:space="preserve">  -</w:t>
      </w:r>
      <w:r w:rsidRPr="00E85B85">
        <w:rPr>
          <w:lang w:val="ro-RO" w:eastAsia="ro-RO"/>
        </w:rPr>
        <w:t xml:space="preserve">          </w:t>
      </w:r>
      <w:r w:rsidR="00956CF5" w:rsidRPr="00E85B85">
        <w:rPr>
          <w:lang w:val="ro-RO" w:eastAsia="ro-RO"/>
        </w:rPr>
        <w:t xml:space="preserve">                              </w:t>
      </w:r>
      <w:r w:rsidRPr="00E85B85">
        <w:rPr>
          <w:lang w:val="ro-RO" w:eastAsia="ro-RO"/>
        </w:rPr>
        <w:t xml:space="preserve">                                </w:t>
      </w:r>
      <w:r w:rsidR="00956CF5" w:rsidRPr="00E85B85">
        <w:rPr>
          <w:lang w:val="ro-RO" w:eastAsia="ro-RO"/>
        </w:rPr>
        <w:t xml:space="preserve">           </w:t>
      </w:r>
      <w:r w:rsidR="00251642">
        <w:rPr>
          <w:lang w:val="ro-RO" w:eastAsia="ro-RO"/>
        </w:rPr>
        <w:t xml:space="preserve">            </w:t>
      </w:r>
      <w:r w:rsidRPr="00E85B85">
        <w:rPr>
          <w:sz w:val="22"/>
          <w:szCs w:val="22"/>
          <w:lang w:val="ro-RO" w:eastAsia="ro-RO"/>
        </w:rPr>
        <w:t xml:space="preserve">                                                                                                 </w:t>
      </w:r>
    </w:p>
    <w:p w14:paraId="585857AA" w14:textId="02ECCF3A" w:rsidR="00E86535" w:rsidRPr="00E85B85" w:rsidRDefault="009A54AC" w:rsidP="00E86535">
      <w:pPr>
        <w:keepNext/>
        <w:outlineLvl w:val="8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Nr. 71</w:t>
      </w:r>
      <w:r w:rsidR="00E86535" w:rsidRPr="00E85B85">
        <w:rPr>
          <w:sz w:val="22"/>
          <w:szCs w:val="22"/>
          <w:lang w:val="ro-RO" w:eastAsia="ro-RO"/>
        </w:rPr>
        <w:tab/>
      </w:r>
      <w:r w:rsidR="00E86535" w:rsidRPr="00E85B85">
        <w:rPr>
          <w:sz w:val="22"/>
          <w:szCs w:val="22"/>
          <w:lang w:val="ro-RO" w:eastAsia="ro-RO"/>
        </w:rPr>
        <w:tab/>
      </w:r>
      <w:r w:rsidR="00E86535" w:rsidRPr="00E85B85">
        <w:rPr>
          <w:sz w:val="22"/>
          <w:szCs w:val="22"/>
          <w:lang w:val="ro-RO" w:eastAsia="ro-RO"/>
        </w:rPr>
        <w:tab/>
      </w:r>
      <w:r w:rsidR="00E86535" w:rsidRPr="00E85B85">
        <w:rPr>
          <w:sz w:val="22"/>
          <w:szCs w:val="22"/>
          <w:lang w:val="ro-RO" w:eastAsia="ro-RO"/>
        </w:rPr>
        <w:tab/>
      </w:r>
      <w:r w:rsidR="00E86535" w:rsidRPr="00E85B85">
        <w:rPr>
          <w:sz w:val="22"/>
          <w:szCs w:val="22"/>
          <w:lang w:val="ro-RO" w:eastAsia="ro-RO"/>
        </w:rPr>
        <w:tab/>
        <w:t xml:space="preserve">  </w:t>
      </w:r>
      <w:r w:rsidR="00251642">
        <w:rPr>
          <w:sz w:val="22"/>
          <w:szCs w:val="22"/>
          <w:lang w:val="ro-RO" w:eastAsia="ro-RO"/>
        </w:rPr>
        <w:t xml:space="preserve">               </w:t>
      </w:r>
      <w:r w:rsidR="00E86535" w:rsidRPr="00E85B85">
        <w:rPr>
          <w:sz w:val="22"/>
          <w:szCs w:val="22"/>
          <w:lang w:val="ro-RO" w:eastAsia="ro-RO"/>
        </w:rPr>
        <w:t xml:space="preserve">          </w:t>
      </w:r>
    </w:p>
    <w:p w14:paraId="5027F5DD" w14:textId="49227EF4" w:rsidR="00E86535" w:rsidRPr="00E85B85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Adoptat</w:t>
      </w:r>
      <w:r w:rsidR="00251642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la Fundulea</w:t>
      </w:r>
      <w:r w:rsidRPr="00E85B85">
        <w:rPr>
          <w:sz w:val="22"/>
          <w:szCs w:val="22"/>
          <w:lang w:val="ro-RO" w:eastAsia="ro-RO"/>
        </w:rPr>
        <w:tab/>
      </w:r>
      <w:r w:rsidRPr="00E85B85">
        <w:rPr>
          <w:sz w:val="22"/>
          <w:szCs w:val="22"/>
          <w:lang w:val="ro-RO" w:eastAsia="ro-RO"/>
        </w:rPr>
        <w:tab/>
      </w:r>
      <w:r w:rsidRPr="00E85B85">
        <w:rPr>
          <w:sz w:val="22"/>
          <w:szCs w:val="22"/>
          <w:lang w:val="ro-RO" w:eastAsia="ro-RO"/>
        </w:rPr>
        <w:tab/>
        <w:t xml:space="preserve">                       </w:t>
      </w:r>
      <w:r w:rsidR="00251642">
        <w:rPr>
          <w:sz w:val="22"/>
          <w:szCs w:val="22"/>
          <w:lang w:val="ro-RO" w:eastAsia="ro-RO"/>
        </w:rPr>
        <w:t xml:space="preserve">                   </w:t>
      </w:r>
      <w:r w:rsidRPr="00E85B85">
        <w:rPr>
          <w:sz w:val="22"/>
          <w:szCs w:val="22"/>
          <w:lang w:val="ro-RO" w:eastAsia="ro-RO"/>
        </w:rPr>
        <w:t xml:space="preserve">         </w:t>
      </w:r>
    </w:p>
    <w:p w14:paraId="281008B6" w14:textId="581E30A4" w:rsidR="00E86535" w:rsidRPr="00E85B85" w:rsidRDefault="00E86535" w:rsidP="00E86535">
      <w:pPr>
        <w:rPr>
          <w:lang w:val="ro-RO" w:eastAsia="ro-RO"/>
        </w:rPr>
      </w:pPr>
      <w:r w:rsidRPr="00E85B85">
        <w:rPr>
          <w:sz w:val="22"/>
          <w:szCs w:val="22"/>
          <w:lang w:val="ro-RO" w:eastAsia="ro-RO"/>
        </w:rPr>
        <w:t>Ast</w:t>
      </w:r>
      <w:r w:rsidR="00251642">
        <w:rPr>
          <w:sz w:val="22"/>
          <w:szCs w:val="22"/>
          <w:lang w:val="ro-RO" w:eastAsia="ro-RO"/>
        </w:rPr>
        <w:t>ă</w:t>
      </w:r>
      <w:r w:rsidR="009A54AC">
        <w:rPr>
          <w:sz w:val="22"/>
          <w:szCs w:val="22"/>
          <w:lang w:val="ro-RO" w:eastAsia="ro-RO"/>
        </w:rPr>
        <w:t>zi  26.11.</w:t>
      </w:r>
      <w:r w:rsidRPr="00E85B85">
        <w:rPr>
          <w:sz w:val="22"/>
          <w:szCs w:val="22"/>
          <w:lang w:val="ro-RO" w:eastAsia="ro-RO"/>
        </w:rPr>
        <w:t>202</w:t>
      </w:r>
      <w:r w:rsidR="003B177E">
        <w:rPr>
          <w:sz w:val="22"/>
          <w:szCs w:val="22"/>
          <w:lang w:val="ro-RO" w:eastAsia="ro-RO"/>
        </w:rPr>
        <w:t>1</w:t>
      </w:r>
      <w:r w:rsidRPr="00E85B85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ab/>
        <w:t xml:space="preserve">                                    </w:t>
      </w:r>
      <w:r w:rsidRPr="00E85B85">
        <w:rPr>
          <w:sz w:val="22"/>
          <w:szCs w:val="22"/>
          <w:lang w:val="ro-RO" w:eastAsia="ro-RO"/>
        </w:rPr>
        <w:tab/>
      </w:r>
      <w:r w:rsidRPr="00E85B85">
        <w:rPr>
          <w:lang w:val="ro-RO" w:eastAsia="ro-RO"/>
        </w:rPr>
        <w:tab/>
      </w:r>
      <w:r w:rsidRPr="00E85B85">
        <w:rPr>
          <w:lang w:val="ro-RO" w:eastAsia="ro-RO"/>
        </w:rPr>
        <w:tab/>
        <w:t xml:space="preserve">  </w:t>
      </w:r>
    </w:p>
    <w:p w14:paraId="0A2AF767" w14:textId="77777777" w:rsidR="00E86535" w:rsidRPr="00E85B85" w:rsidRDefault="00E86535" w:rsidP="00E86535">
      <w:pPr>
        <w:rPr>
          <w:lang w:val="ro-RO"/>
        </w:rPr>
      </w:pPr>
      <w:r w:rsidRPr="00E85B85">
        <w:rPr>
          <w:lang w:val="ro-RO" w:eastAsia="ro-RO"/>
        </w:rPr>
        <w:t xml:space="preserve">                                                                                    </w:t>
      </w:r>
    </w:p>
    <w:p w14:paraId="114A47F1" w14:textId="77777777" w:rsidR="004A6D9C" w:rsidRPr="00E85B85" w:rsidRDefault="00E86535" w:rsidP="00E86535">
      <w:pPr>
        <w:rPr>
          <w:lang w:val="ro-RO"/>
        </w:rPr>
      </w:pPr>
      <w:r w:rsidRPr="00E85B85">
        <w:rPr>
          <w:lang w:val="ro-RO"/>
        </w:rPr>
        <w:lastRenderedPageBreak/>
        <w:t xml:space="preserve">                                  </w:t>
      </w:r>
    </w:p>
    <w:p w14:paraId="05380246" w14:textId="77777777" w:rsidR="009A54AC" w:rsidRDefault="00605077" w:rsidP="009A54AC">
      <w:pPr>
        <w:jc w:val="right"/>
        <w:rPr>
          <w:lang w:val="ro-RO"/>
        </w:rPr>
      </w:pPr>
      <w:r>
        <w:rPr>
          <w:lang w:val="ro-RO"/>
        </w:rPr>
        <w:t xml:space="preserve">       </w:t>
      </w:r>
    </w:p>
    <w:p w14:paraId="2D61D042" w14:textId="50BBF3D2" w:rsidR="00E86535" w:rsidRPr="00E85B85" w:rsidRDefault="00605077" w:rsidP="009A54AC">
      <w:pPr>
        <w:jc w:val="right"/>
        <w:rPr>
          <w:lang w:val="ro-RO" w:eastAsia="ro-RO"/>
        </w:rPr>
      </w:pPr>
      <w:r>
        <w:rPr>
          <w:lang w:val="ro-RO"/>
        </w:rPr>
        <w:t xml:space="preserve">  </w:t>
      </w:r>
      <w:r w:rsidR="004A6D9C" w:rsidRPr="00E85B85">
        <w:rPr>
          <w:lang w:val="ro-RO"/>
        </w:rPr>
        <w:t xml:space="preserve"> </w:t>
      </w:r>
      <w:r w:rsidR="00E86535" w:rsidRPr="00E85B85">
        <w:rPr>
          <w:lang w:val="ro-RO"/>
        </w:rPr>
        <w:t>Anexa la Hotărârea Consiliului Local</w:t>
      </w:r>
      <w:r>
        <w:rPr>
          <w:lang w:val="ro-RO"/>
        </w:rPr>
        <w:t xml:space="preserve"> Fundulea, județul Călărași</w:t>
      </w:r>
      <w:r w:rsidR="009A54AC">
        <w:rPr>
          <w:lang w:val="ro-RO"/>
        </w:rPr>
        <w:t xml:space="preserve">  nr. 71/26.11.</w:t>
      </w:r>
      <w:r w:rsidR="004A6D9C" w:rsidRPr="00E85B85">
        <w:rPr>
          <w:lang w:val="ro-RO"/>
        </w:rPr>
        <w:t>2021</w:t>
      </w:r>
      <w:r w:rsidR="00E86535" w:rsidRPr="00E85B85">
        <w:rPr>
          <w:lang w:val="ro-RO"/>
        </w:rPr>
        <w:t xml:space="preserve">  </w:t>
      </w:r>
    </w:p>
    <w:p w14:paraId="1C7F4367" w14:textId="77777777" w:rsidR="00E86535" w:rsidRPr="00E85B85" w:rsidRDefault="00E86535" w:rsidP="00E86535">
      <w:pPr>
        <w:ind w:left="2160" w:firstLine="720"/>
        <w:rPr>
          <w:lang w:val="ro-RO" w:eastAsia="ro-RO"/>
        </w:rPr>
      </w:pPr>
    </w:p>
    <w:p w14:paraId="59498E93" w14:textId="5CF676C0" w:rsidR="00E86535" w:rsidRPr="00E85B85" w:rsidRDefault="00E86535" w:rsidP="00E86535">
      <w:pPr>
        <w:ind w:left="2160" w:firstLine="720"/>
        <w:rPr>
          <w:lang w:val="ro-RO" w:eastAsia="ro-RO"/>
        </w:rPr>
      </w:pPr>
    </w:p>
    <w:p w14:paraId="7636963D" w14:textId="4B1F76A9" w:rsidR="000A19F8" w:rsidRPr="00E85B85" w:rsidRDefault="000A19F8" w:rsidP="00E86535">
      <w:pPr>
        <w:ind w:left="2160" w:firstLine="720"/>
        <w:rPr>
          <w:lang w:val="ro-RO" w:eastAsia="ro-RO"/>
        </w:rPr>
      </w:pPr>
    </w:p>
    <w:p w14:paraId="75EF742B" w14:textId="77777777" w:rsidR="00E86535" w:rsidRDefault="00E86535" w:rsidP="00E86535">
      <w:pPr>
        <w:rPr>
          <w:sz w:val="28"/>
          <w:szCs w:val="20"/>
          <w:lang w:val="ro-RO" w:eastAsia="ro-RO"/>
        </w:rPr>
      </w:pPr>
    </w:p>
    <w:p w14:paraId="5585A890" w14:textId="77777777" w:rsidR="009A54AC" w:rsidRPr="00E85B85" w:rsidRDefault="009A54AC" w:rsidP="00E86535">
      <w:pPr>
        <w:rPr>
          <w:sz w:val="28"/>
          <w:szCs w:val="20"/>
          <w:lang w:val="ro-RO" w:eastAsia="ro-RO"/>
        </w:rPr>
      </w:pPr>
    </w:p>
    <w:p w14:paraId="7E487C7F" w14:textId="28A58657" w:rsidR="00E86535" w:rsidRPr="00E85B85" w:rsidRDefault="00E86535" w:rsidP="00E86535">
      <w:pPr>
        <w:rPr>
          <w:sz w:val="28"/>
          <w:szCs w:val="20"/>
          <w:lang w:val="ro-RO" w:eastAsia="ro-RO"/>
        </w:rPr>
      </w:pPr>
      <w:r w:rsidRPr="00E85B85">
        <w:rPr>
          <w:sz w:val="28"/>
          <w:szCs w:val="20"/>
          <w:lang w:val="ro-RO" w:eastAsia="ro-RO"/>
        </w:rPr>
        <w:t>SEC</w:t>
      </w:r>
      <w:r w:rsidR="000A19F8" w:rsidRPr="00E85B85">
        <w:rPr>
          <w:sz w:val="28"/>
          <w:szCs w:val="20"/>
          <w:lang w:val="ro-RO" w:eastAsia="ro-RO"/>
        </w:rPr>
        <w:t>Ț</w:t>
      </w:r>
      <w:r w:rsidRPr="00E85B85">
        <w:rPr>
          <w:sz w:val="28"/>
          <w:szCs w:val="20"/>
          <w:lang w:val="ro-RO" w:eastAsia="ro-RO"/>
        </w:rPr>
        <w:t xml:space="preserve">IUNEA DE  DEZVOLTARE                   </w:t>
      </w:r>
      <w:r w:rsidR="00543FD8">
        <w:rPr>
          <w:sz w:val="28"/>
          <w:szCs w:val="20"/>
          <w:lang w:val="ro-RO" w:eastAsia="ro-RO"/>
        </w:rPr>
        <w:t xml:space="preserve">                           - </w:t>
      </w:r>
      <w:r w:rsidRPr="00E85B85">
        <w:rPr>
          <w:sz w:val="28"/>
          <w:szCs w:val="20"/>
          <w:lang w:val="ro-RO" w:eastAsia="ro-RO"/>
        </w:rPr>
        <w:t xml:space="preserve"> lei </w:t>
      </w:r>
      <w:r w:rsidR="00992643">
        <w:rPr>
          <w:sz w:val="28"/>
          <w:szCs w:val="20"/>
          <w:lang w:val="ro-RO" w:eastAsia="ro-RO"/>
        </w:rPr>
        <w:t>–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160"/>
        <w:gridCol w:w="2430"/>
      </w:tblGrid>
      <w:tr w:rsidR="00E86535" w:rsidRPr="00E85B85" w14:paraId="42E85FCA" w14:textId="77777777" w:rsidTr="00FB0204">
        <w:tc>
          <w:tcPr>
            <w:tcW w:w="4608" w:type="dxa"/>
          </w:tcPr>
          <w:p w14:paraId="3DDCFD1D" w14:textId="7777777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DENUMIRE INDICATORI</w:t>
            </w:r>
          </w:p>
        </w:tc>
        <w:tc>
          <w:tcPr>
            <w:tcW w:w="2160" w:type="dxa"/>
          </w:tcPr>
          <w:p w14:paraId="61E70771" w14:textId="058041EF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INFLUENTE +/-  TOTAL AN 202</w:t>
            </w:r>
            <w:r w:rsidR="00D86441">
              <w:rPr>
                <w:b/>
                <w:lang w:val="ro-RO" w:eastAsia="ro-RO"/>
              </w:rPr>
              <w:t>1</w:t>
            </w:r>
          </w:p>
        </w:tc>
        <w:tc>
          <w:tcPr>
            <w:tcW w:w="2430" w:type="dxa"/>
          </w:tcPr>
          <w:p w14:paraId="771565F2" w14:textId="7777777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INFLUENTE +/-</w:t>
            </w:r>
          </w:p>
          <w:p w14:paraId="0AF4E456" w14:textId="4CE44854" w:rsidR="00E86535" w:rsidRPr="00E85B85" w:rsidRDefault="00AB0003" w:rsidP="00FB0204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TRIM.IV</w:t>
            </w:r>
          </w:p>
          <w:p w14:paraId="6FE86E9D" w14:textId="2E17AEA2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202</w:t>
            </w:r>
            <w:r w:rsidR="00D86441">
              <w:rPr>
                <w:b/>
                <w:lang w:val="ro-RO" w:eastAsia="ro-RO"/>
              </w:rPr>
              <w:t>1</w:t>
            </w:r>
          </w:p>
        </w:tc>
      </w:tr>
      <w:tr w:rsidR="00E86535" w:rsidRPr="00E85B85" w14:paraId="225418E4" w14:textId="77777777" w:rsidTr="00FB0204">
        <w:tc>
          <w:tcPr>
            <w:tcW w:w="4608" w:type="dxa"/>
          </w:tcPr>
          <w:p w14:paraId="67AFB1CE" w14:textId="77777777" w:rsidR="00E86535" w:rsidRPr="00E85B85" w:rsidRDefault="00E86535" w:rsidP="00FB0204">
            <w:pPr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VENITURI SD TOTAL din care :</w:t>
            </w:r>
          </w:p>
        </w:tc>
        <w:tc>
          <w:tcPr>
            <w:tcW w:w="2160" w:type="dxa"/>
          </w:tcPr>
          <w:p w14:paraId="5A451B7A" w14:textId="6727675B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DC7545">
              <w:rPr>
                <w:b/>
                <w:lang w:val="ro-RO" w:eastAsia="ro-RO"/>
              </w:rPr>
              <w:t>132</w:t>
            </w:r>
            <w:r w:rsidR="00543FD8">
              <w:rPr>
                <w:b/>
                <w:lang w:val="ro-RO" w:eastAsia="ro-RO"/>
              </w:rPr>
              <w:t>.000</w:t>
            </w:r>
          </w:p>
        </w:tc>
        <w:tc>
          <w:tcPr>
            <w:tcW w:w="2430" w:type="dxa"/>
          </w:tcPr>
          <w:p w14:paraId="283C09E3" w14:textId="2E7530A6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DC7545">
              <w:rPr>
                <w:b/>
                <w:lang w:val="ro-RO" w:eastAsia="ro-RO"/>
              </w:rPr>
              <w:t>132</w:t>
            </w:r>
            <w:r w:rsidR="00543FD8">
              <w:rPr>
                <w:b/>
                <w:lang w:val="ro-RO" w:eastAsia="ro-RO"/>
              </w:rPr>
              <w:t>.000</w:t>
            </w:r>
          </w:p>
        </w:tc>
      </w:tr>
      <w:tr w:rsidR="00E86535" w:rsidRPr="00E85B85" w14:paraId="0DFB8566" w14:textId="77777777" w:rsidTr="00FB0204">
        <w:tc>
          <w:tcPr>
            <w:tcW w:w="4608" w:type="dxa"/>
          </w:tcPr>
          <w:p w14:paraId="0F4BAAFD" w14:textId="027EE4DF" w:rsidR="00E86535" w:rsidRPr="00E85B85" w:rsidRDefault="00E86535" w:rsidP="00FB0204">
            <w:pPr>
              <w:rPr>
                <w:color w:val="000000"/>
                <w:lang w:val="ro-RO"/>
              </w:rPr>
            </w:pPr>
            <w:r w:rsidRPr="00E85B85">
              <w:rPr>
                <w:color w:val="000000"/>
                <w:lang w:val="ro-RO"/>
              </w:rPr>
              <w:t xml:space="preserve">-Sume din excedent utilizate pentru </w:t>
            </w:r>
            <w:r w:rsidR="008F7E08" w:rsidRPr="00E85B85">
              <w:rPr>
                <w:color w:val="000000"/>
                <w:lang w:val="ro-RO"/>
              </w:rPr>
              <w:t>finanțarea</w:t>
            </w:r>
            <w:r w:rsidRPr="00E85B85">
              <w:rPr>
                <w:color w:val="000000"/>
                <w:lang w:val="ro-RO"/>
              </w:rPr>
              <w:t xml:space="preserve"> </w:t>
            </w:r>
            <w:r w:rsidR="008F7E08" w:rsidRPr="00E85B85">
              <w:rPr>
                <w:color w:val="000000"/>
                <w:lang w:val="ro-RO"/>
              </w:rPr>
              <w:t>secțiunii</w:t>
            </w:r>
            <w:r w:rsidRPr="00E85B85">
              <w:rPr>
                <w:color w:val="000000"/>
                <w:lang w:val="ro-RO"/>
              </w:rPr>
              <w:t xml:space="preserve"> de dezvoltare - </w:t>
            </w:r>
          </w:p>
        </w:tc>
        <w:tc>
          <w:tcPr>
            <w:tcW w:w="2160" w:type="dxa"/>
          </w:tcPr>
          <w:p w14:paraId="64EB5C50" w14:textId="77777777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</w:p>
          <w:p w14:paraId="34414FF1" w14:textId="207EB53C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  <w:r w:rsidRPr="00E85B85">
              <w:rPr>
                <w:lang w:val="ro-RO" w:eastAsia="ro-RO"/>
              </w:rPr>
              <w:t>+</w:t>
            </w:r>
            <w:r w:rsidR="00AB0003">
              <w:rPr>
                <w:lang w:val="ro-RO" w:eastAsia="ro-RO"/>
              </w:rPr>
              <w:t>1</w:t>
            </w:r>
            <w:r w:rsidR="00DC7545">
              <w:rPr>
                <w:lang w:val="ro-RO" w:eastAsia="ro-RO"/>
              </w:rPr>
              <w:t>32</w:t>
            </w:r>
            <w:r w:rsidR="00543FD8">
              <w:rPr>
                <w:lang w:val="ro-RO" w:eastAsia="ro-RO"/>
              </w:rPr>
              <w:t>.000</w:t>
            </w:r>
          </w:p>
        </w:tc>
        <w:tc>
          <w:tcPr>
            <w:tcW w:w="2430" w:type="dxa"/>
          </w:tcPr>
          <w:p w14:paraId="48A49316" w14:textId="77777777" w:rsidR="00E86535" w:rsidRPr="00E85B85" w:rsidRDefault="00E86535" w:rsidP="00FB0204">
            <w:pPr>
              <w:rPr>
                <w:lang w:val="ro-RO" w:eastAsia="ro-RO"/>
              </w:rPr>
            </w:pPr>
          </w:p>
          <w:p w14:paraId="6CAB9838" w14:textId="4A0CEAEB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  <w:r w:rsidRPr="00E85B85">
              <w:rPr>
                <w:lang w:val="ro-RO" w:eastAsia="ro-RO"/>
              </w:rPr>
              <w:t>+</w:t>
            </w:r>
            <w:r w:rsidR="00DC7545">
              <w:rPr>
                <w:lang w:val="ro-RO" w:eastAsia="ro-RO"/>
              </w:rPr>
              <w:t>132</w:t>
            </w:r>
            <w:r w:rsidR="00543FD8">
              <w:rPr>
                <w:lang w:val="ro-RO" w:eastAsia="ro-RO"/>
              </w:rPr>
              <w:t>.000</w:t>
            </w:r>
          </w:p>
        </w:tc>
      </w:tr>
      <w:tr w:rsidR="00E86535" w:rsidRPr="00E85B85" w14:paraId="44B01C62" w14:textId="77777777" w:rsidTr="00FB0204">
        <w:tc>
          <w:tcPr>
            <w:tcW w:w="4608" w:type="dxa"/>
          </w:tcPr>
          <w:p w14:paraId="053940A6" w14:textId="77777777" w:rsidR="00E86535" w:rsidRPr="00E85B85" w:rsidRDefault="00E86535" w:rsidP="00FB0204">
            <w:pPr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 xml:space="preserve"> CHELTUIELI  SD TOTAL din care :</w:t>
            </w:r>
          </w:p>
        </w:tc>
        <w:tc>
          <w:tcPr>
            <w:tcW w:w="2160" w:type="dxa"/>
          </w:tcPr>
          <w:p w14:paraId="0071C254" w14:textId="1B1E68BC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DC7545">
              <w:rPr>
                <w:b/>
                <w:lang w:val="ro-RO" w:eastAsia="ro-RO"/>
              </w:rPr>
              <w:t>132</w:t>
            </w:r>
            <w:r w:rsidR="00543FD8">
              <w:rPr>
                <w:b/>
                <w:lang w:val="ro-RO" w:eastAsia="ro-RO"/>
              </w:rPr>
              <w:t>.000</w:t>
            </w:r>
          </w:p>
        </w:tc>
        <w:tc>
          <w:tcPr>
            <w:tcW w:w="2430" w:type="dxa"/>
          </w:tcPr>
          <w:p w14:paraId="2738AF76" w14:textId="5E38F5D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DC7545">
              <w:rPr>
                <w:b/>
                <w:lang w:val="ro-RO" w:eastAsia="ro-RO"/>
              </w:rPr>
              <w:t>132</w:t>
            </w:r>
            <w:r w:rsidR="00543FD8">
              <w:rPr>
                <w:b/>
                <w:lang w:val="ro-RO" w:eastAsia="ro-RO"/>
              </w:rPr>
              <w:t>.000</w:t>
            </w:r>
          </w:p>
        </w:tc>
      </w:tr>
      <w:tr w:rsidR="007B344B" w:rsidRPr="00E85B85" w14:paraId="7CB11FD5" w14:textId="77777777" w:rsidTr="00FB0204">
        <w:tc>
          <w:tcPr>
            <w:tcW w:w="4608" w:type="dxa"/>
          </w:tcPr>
          <w:p w14:paraId="3BCBA171" w14:textId="77777777" w:rsidR="007B344B" w:rsidRPr="000E3BE7" w:rsidRDefault="007B344B" w:rsidP="007B344B">
            <w:pPr>
              <w:rPr>
                <w:lang w:val="ro-RO" w:eastAsia="ro-RO"/>
              </w:rPr>
            </w:pPr>
            <w:r w:rsidRPr="000E3BE7">
              <w:rPr>
                <w:lang w:val="ro-RO" w:eastAsia="ro-RO"/>
              </w:rPr>
              <w:t>-Cap.51 – ADM chelt capital din care:</w:t>
            </w:r>
          </w:p>
          <w:p w14:paraId="4CFC2E6A" w14:textId="7DA5EE6F" w:rsidR="007B344B" w:rsidRPr="00E85B85" w:rsidRDefault="007B344B" w:rsidP="008A0FA9">
            <w:pPr>
              <w:rPr>
                <w:b/>
                <w:lang w:val="ro-RO" w:eastAsia="ro-RO"/>
              </w:rPr>
            </w:pPr>
            <w:r>
              <w:t xml:space="preserve">- </w:t>
            </w:r>
            <w:proofErr w:type="spellStart"/>
            <w:r>
              <w:t>Documenta</w:t>
            </w:r>
            <w:r w:rsidR="008A0FA9">
              <w:t>ție</w:t>
            </w:r>
            <w:proofErr w:type="spellEnd"/>
            <w:r w:rsidR="008A0FA9">
              <w:t xml:space="preserve"> </w:t>
            </w:r>
            <w:proofErr w:type="spellStart"/>
            <w:r w:rsidR="008A0FA9">
              <w:t>și</w:t>
            </w:r>
            <w:proofErr w:type="spellEnd"/>
            <w:r w:rsidR="008A0FA9">
              <w:t xml:space="preserve"> </w:t>
            </w:r>
            <w:proofErr w:type="spellStart"/>
            <w:r w:rsidR="008A0FA9">
              <w:t>execuție</w:t>
            </w:r>
            <w:proofErr w:type="spellEnd"/>
            <w:r w:rsidR="008A0FA9">
              <w:t xml:space="preserve"> </w:t>
            </w:r>
            <w:proofErr w:type="spellStart"/>
            <w:r w:rsidR="008A0FA9">
              <w:t>lucrare</w:t>
            </w:r>
            <w:proofErr w:type="spellEnd"/>
            <w:r w:rsidR="008A0FA9">
              <w:t xml:space="preserve"> </w:t>
            </w:r>
            <w:proofErr w:type="spellStart"/>
            <w:r w:rsidR="008A0FA9">
              <w:t>racordare</w:t>
            </w:r>
            <w:proofErr w:type="spellEnd"/>
            <w:r w:rsidR="008A0FA9">
              <w:t xml:space="preserve"> la </w:t>
            </w:r>
            <w:proofErr w:type="spellStart"/>
            <w:r w:rsidR="008A0FA9">
              <w:t>reț</w:t>
            </w:r>
            <w:r>
              <w:t>eaua</w:t>
            </w:r>
            <w:proofErr w:type="spellEnd"/>
            <w:r>
              <w:t xml:space="preserve"> de gaze </w:t>
            </w:r>
            <w:proofErr w:type="spellStart"/>
            <w:r w:rsidR="00FF12A8">
              <w:t>n</w:t>
            </w:r>
            <w:r w:rsidR="00992643">
              <w:t>atural</w:t>
            </w:r>
            <w:r w:rsidR="00FF12A8">
              <w:t>e</w:t>
            </w:r>
            <w:proofErr w:type="spellEnd"/>
            <w:r w:rsidR="008A0FA9">
              <w:t xml:space="preserve"> </w:t>
            </w:r>
            <w:proofErr w:type="spellStart"/>
            <w:r w:rsidR="008A0FA9">
              <w:t>î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ora</w:t>
            </w:r>
            <w:r w:rsidR="008A0FA9">
              <w:t>ș</w:t>
            </w:r>
            <w:r>
              <w:t>ul</w:t>
            </w:r>
            <w:proofErr w:type="spellEnd"/>
            <w:r>
              <w:t xml:space="preserve"> </w:t>
            </w:r>
            <w:proofErr w:type="spellStart"/>
            <w:r>
              <w:t>Fundulea</w:t>
            </w:r>
            <w:proofErr w:type="spellEnd"/>
          </w:p>
        </w:tc>
        <w:tc>
          <w:tcPr>
            <w:tcW w:w="2160" w:type="dxa"/>
          </w:tcPr>
          <w:p w14:paraId="018D7A85" w14:textId="08C4A474" w:rsidR="007B344B" w:rsidRPr="00700A89" w:rsidRDefault="007B344B" w:rsidP="00FB0204">
            <w:pPr>
              <w:jc w:val="center"/>
              <w:rPr>
                <w:lang w:val="ro-RO" w:eastAsia="ro-RO"/>
              </w:rPr>
            </w:pPr>
            <w:r w:rsidRPr="00700A89">
              <w:rPr>
                <w:lang w:val="ro-RO" w:eastAsia="ro-RO"/>
              </w:rPr>
              <w:t>+50</w:t>
            </w:r>
            <w:r w:rsidR="00543FD8">
              <w:rPr>
                <w:lang w:val="ro-RO" w:eastAsia="ro-RO"/>
              </w:rPr>
              <w:t>.000</w:t>
            </w:r>
          </w:p>
        </w:tc>
        <w:tc>
          <w:tcPr>
            <w:tcW w:w="2430" w:type="dxa"/>
          </w:tcPr>
          <w:p w14:paraId="2BA1E3E9" w14:textId="6C4EED8B" w:rsidR="007B344B" w:rsidRPr="00700A89" w:rsidRDefault="007B344B" w:rsidP="00FB0204">
            <w:pPr>
              <w:jc w:val="center"/>
              <w:rPr>
                <w:lang w:val="ro-RO" w:eastAsia="ro-RO"/>
              </w:rPr>
            </w:pPr>
            <w:r w:rsidRPr="00700A89">
              <w:rPr>
                <w:lang w:val="ro-RO" w:eastAsia="ro-RO"/>
              </w:rPr>
              <w:t>+50</w:t>
            </w:r>
            <w:r w:rsidR="00543FD8">
              <w:rPr>
                <w:lang w:val="ro-RO" w:eastAsia="ro-RO"/>
              </w:rPr>
              <w:t>.000</w:t>
            </w:r>
          </w:p>
        </w:tc>
      </w:tr>
      <w:tr w:rsidR="00992643" w:rsidRPr="00E85B85" w14:paraId="78B77344" w14:textId="77777777" w:rsidTr="00FB0204">
        <w:tc>
          <w:tcPr>
            <w:tcW w:w="4608" w:type="dxa"/>
          </w:tcPr>
          <w:p w14:paraId="27786091" w14:textId="4F0E9AD0" w:rsidR="00DC7545" w:rsidRDefault="008A0FA9" w:rsidP="00992643">
            <w:pPr>
              <w:rPr>
                <w:lang w:val="fr-FR" w:eastAsia="ro-RO"/>
              </w:rPr>
            </w:pPr>
            <w:r>
              <w:rPr>
                <w:lang w:val="ro-RO" w:eastAsia="ro-RO"/>
              </w:rPr>
              <w:t>-Cap.65 – Învățămâ</w:t>
            </w:r>
            <w:r w:rsidR="00992643">
              <w:rPr>
                <w:lang w:val="ro-RO" w:eastAsia="ro-RO"/>
              </w:rPr>
              <w:t xml:space="preserve">nt </w:t>
            </w:r>
            <w:proofErr w:type="spellStart"/>
            <w:r w:rsidR="00DC7545">
              <w:rPr>
                <w:lang w:val="fr-FR" w:eastAsia="ro-RO"/>
              </w:rPr>
              <w:t>din</w:t>
            </w:r>
            <w:proofErr w:type="spellEnd"/>
            <w:r w:rsidR="00DC7545">
              <w:rPr>
                <w:lang w:val="fr-FR" w:eastAsia="ro-RO"/>
              </w:rPr>
              <w:t xml:space="preserve"> care :</w:t>
            </w:r>
          </w:p>
          <w:p w14:paraId="3B329F3A" w14:textId="6CD72A6E" w:rsidR="008A0FA9" w:rsidRDefault="00DC7545" w:rsidP="00992643">
            <w:pPr>
              <w:rPr>
                <w:lang w:val="fr-FR" w:eastAsia="ro-RO"/>
              </w:rPr>
            </w:pPr>
            <w:r>
              <w:rPr>
                <w:lang w:val="fr-FR" w:eastAsia="ro-RO"/>
              </w:rPr>
              <w:t xml:space="preserve">- </w:t>
            </w:r>
            <w:proofErr w:type="spellStart"/>
            <w:r w:rsidR="00992643" w:rsidRPr="00992643">
              <w:rPr>
                <w:lang w:val="fr-FR" w:eastAsia="ro-RO"/>
              </w:rPr>
              <w:t>Liceul</w:t>
            </w:r>
            <w:proofErr w:type="spellEnd"/>
            <w:r w:rsidR="00992643" w:rsidRPr="00992643">
              <w:rPr>
                <w:lang w:val="fr-FR" w:eastAsia="ro-RO"/>
              </w:rPr>
              <w:t xml:space="preserve"> </w:t>
            </w:r>
            <w:proofErr w:type="spellStart"/>
            <w:r w:rsidR="00992643" w:rsidRPr="00992643">
              <w:rPr>
                <w:lang w:val="fr-FR" w:eastAsia="ro-RO"/>
              </w:rPr>
              <w:t>Tehno</w:t>
            </w:r>
            <w:r w:rsidR="008A0FA9">
              <w:rPr>
                <w:lang w:val="fr-FR" w:eastAsia="ro-RO"/>
              </w:rPr>
              <w:t>logic</w:t>
            </w:r>
            <w:proofErr w:type="spellEnd"/>
            <w:r w:rsidR="008A0FA9">
              <w:rPr>
                <w:lang w:val="fr-FR" w:eastAsia="ro-RO"/>
              </w:rPr>
              <w:t xml:space="preserve"> nr.1 </w:t>
            </w:r>
            <w:proofErr w:type="spellStart"/>
            <w:r w:rsidR="008A0FA9">
              <w:rPr>
                <w:lang w:val="fr-FR" w:eastAsia="ro-RO"/>
              </w:rPr>
              <w:t>Fundulea</w:t>
            </w:r>
            <w:proofErr w:type="spellEnd"/>
            <w:r w:rsidR="008A0FA9">
              <w:rPr>
                <w:lang w:val="fr-FR" w:eastAsia="ro-RO"/>
              </w:rPr>
              <w:t xml:space="preserve"> -  </w:t>
            </w:r>
            <w:proofErr w:type="spellStart"/>
            <w:r w:rsidR="008A0FA9">
              <w:rPr>
                <w:lang w:val="fr-FR" w:eastAsia="ro-RO"/>
              </w:rPr>
              <w:t>Proiect</w:t>
            </w:r>
            <w:proofErr w:type="spellEnd"/>
            <w:r w:rsidR="008A0FA9">
              <w:rPr>
                <w:lang w:val="fr-FR" w:eastAsia="ro-RO"/>
              </w:rPr>
              <w:t xml:space="preserve"> « </w:t>
            </w:r>
            <w:proofErr w:type="spellStart"/>
            <w:r w:rsidR="008A0FA9">
              <w:rPr>
                <w:lang w:val="fr-FR" w:eastAsia="ro-RO"/>
              </w:rPr>
              <w:t>Școala</w:t>
            </w:r>
            <w:proofErr w:type="spellEnd"/>
            <w:r w:rsidR="008A0FA9">
              <w:rPr>
                <w:lang w:val="fr-FR" w:eastAsia="ro-RO"/>
              </w:rPr>
              <w:t xml:space="preserve"> </w:t>
            </w:r>
            <w:proofErr w:type="spellStart"/>
            <w:r w:rsidR="008A0FA9">
              <w:rPr>
                <w:lang w:val="fr-FR" w:eastAsia="ro-RO"/>
              </w:rPr>
              <w:t>noastră</w:t>
            </w:r>
            <w:proofErr w:type="spellEnd"/>
            <w:r w:rsidR="008A0FA9">
              <w:rPr>
                <w:lang w:val="fr-FR" w:eastAsia="ro-RO"/>
              </w:rPr>
              <w:t xml:space="preserve">, </w:t>
            </w:r>
            <w:proofErr w:type="spellStart"/>
            <w:r w:rsidR="008A0FA9">
              <w:rPr>
                <w:lang w:val="fr-FR" w:eastAsia="ro-RO"/>
              </w:rPr>
              <w:t>ș</w:t>
            </w:r>
            <w:r w:rsidR="00992643" w:rsidRPr="00992643">
              <w:rPr>
                <w:lang w:val="fr-FR" w:eastAsia="ro-RO"/>
              </w:rPr>
              <w:t>coala</w:t>
            </w:r>
            <w:proofErr w:type="spellEnd"/>
            <w:r w:rsidR="00992643" w:rsidRPr="00992643">
              <w:rPr>
                <w:lang w:val="fr-FR" w:eastAsia="ro-RO"/>
              </w:rPr>
              <w:t xml:space="preserve"> </w:t>
            </w:r>
            <w:proofErr w:type="spellStart"/>
            <w:r w:rsidR="00992643" w:rsidRPr="00992643">
              <w:rPr>
                <w:lang w:val="fr-FR" w:eastAsia="ro-RO"/>
              </w:rPr>
              <w:t>Prietenoas</w:t>
            </w:r>
            <w:r w:rsidR="008A0FA9">
              <w:rPr>
                <w:lang w:val="fr-FR" w:eastAsia="ro-RO"/>
              </w:rPr>
              <w:t>ă</w:t>
            </w:r>
            <w:proofErr w:type="spellEnd"/>
            <w:r w:rsidR="008A0FA9">
              <w:rPr>
                <w:lang w:val="fr-FR" w:eastAsia="ro-RO"/>
              </w:rPr>
              <w:t> »</w:t>
            </w:r>
          </w:p>
          <w:p w14:paraId="66B97D35" w14:textId="20134AEA" w:rsidR="00992643" w:rsidRPr="00992643" w:rsidRDefault="00992643" w:rsidP="00992643">
            <w:pPr>
              <w:rPr>
                <w:lang w:val="fr-FR" w:eastAsia="ro-RO"/>
              </w:rPr>
            </w:pPr>
            <w:proofErr w:type="spellStart"/>
            <w:r w:rsidRPr="00992643">
              <w:rPr>
                <w:lang w:val="fr-FR" w:eastAsia="ro-RO"/>
              </w:rPr>
              <w:t>chelt.capital</w:t>
            </w:r>
            <w:proofErr w:type="spellEnd"/>
            <w:r w:rsidRPr="00992643">
              <w:rPr>
                <w:lang w:val="fr-FR" w:eastAsia="ro-RO"/>
              </w:rPr>
              <w:t xml:space="preserve"> </w:t>
            </w:r>
            <w:proofErr w:type="spellStart"/>
            <w:r w:rsidRPr="00992643">
              <w:rPr>
                <w:lang w:val="fr-FR" w:eastAsia="ro-RO"/>
              </w:rPr>
              <w:t>din</w:t>
            </w:r>
            <w:proofErr w:type="spellEnd"/>
            <w:r w:rsidRPr="00992643">
              <w:rPr>
                <w:lang w:val="fr-FR" w:eastAsia="ro-RO"/>
              </w:rPr>
              <w:t xml:space="preserve"> care :</w:t>
            </w:r>
          </w:p>
          <w:p w14:paraId="75054B51" w14:textId="77777777" w:rsidR="00992643" w:rsidRPr="00992643" w:rsidRDefault="00992643" w:rsidP="00992643">
            <w:pPr>
              <w:rPr>
                <w:lang w:val="fr-FR" w:eastAsia="ro-RO"/>
              </w:rPr>
            </w:pPr>
            <w:r w:rsidRPr="00992643">
              <w:rPr>
                <w:lang w:val="fr-FR" w:eastAsia="ro-RO"/>
              </w:rPr>
              <w:t>-art.58.02.02</w:t>
            </w:r>
          </w:p>
          <w:p w14:paraId="123613CC" w14:textId="77777777" w:rsidR="00992643" w:rsidRDefault="00992643" w:rsidP="00992643">
            <w:pPr>
              <w:rPr>
                <w:lang w:val="fr-FR" w:eastAsia="ro-RO"/>
              </w:rPr>
            </w:pPr>
            <w:r w:rsidRPr="00992643">
              <w:rPr>
                <w:lang w:val="fr-FR" w:eastAsia="ro-RO"/>
              </w:rPr>
              <w:t>-art.58.02.03</w:t>
            </w:r>
          </w:p>
          <w:p w14:paraId="55A174B6" w14:textId="3ADF588F" w:rsidR="00DC7545" w:rsidRPr="00DC7545" w:rsidRDefault="00DC7545" w:rsidP="00DC7545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-</w:t>
            </w:r>
            <w:r w:rsidR="008A0FA9">
              <w:rPr>
                <w:lang w:val="ro-RO" w:eastAsia="ro-RO"/>
              </w:rPr>
              <w:t>Ș</w:t>
            </w:r>
            <w:r w:rsidRPr="00DC7545">
              <w:rPr>
                <w:lang w:val="ro-RO" w:eastAsia="ro-RO"/>
              </w:rPr>
              <w:t xml:space="preserve">coala Gimnaziala </w:t>
            </w:r>
            <w:r w:rsidR="008A0FA9">
              <w:rPr>
                <w:lang w:val="ro-RO" w:eastAsia="ro-RO"/>
              </w:rPr>
              <w:t xml:space="preserve">„Mircea Nedelciu” </w:t>
            </w:r>
            <w:r w:rsidRPr="00DC7545">
              <w:rPr>
                <w:lang w:val="ro-RO" w:eastAsia="ro-RO"/>
              </w:rPr>
              <w:t>Fundulea – chelt.capital din care :</w:t>
            </w:r>
          </w:p>
          <w:p w14:paraId="759EE582" w14:textId="7056AFF0" w:rsidR="00DC7545" w:rsidRPr="000E3BE7" w:rsidRDefault="008A0FA9" w:rsidP="00DC7545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-Achiziție aparate aer condiț</w:t>
            </w:r>
            <w:r w:rsidR="00DC7545" w:rsidRPr="00DC7545">
              <w:rPr>
                <w:lang w:val="ro-RO" w:eastAsia="ro-RO"/>
              </w:rPr>
              <w:t>ionat</w:t>
            </w:r>
            <w:r w:rsidR="00DC7545">
              <w:rPr>
                <w:lang w:val="ro-RO" w:eastAsia="ro-RO"/>
              </w:rPr>
              <w:t xml:space="preserve"> art.71</w:t>
            </w:r>
          </w:p>
        </w:tc>
        <w:tc>
          <w:tcPr>
            <w:tcW w:w="2160" w:type="dxa"/>
          </w:tcPr>
          <w:p w14:paraId="0B4D2EAE" w14:textId="69A397B8" w:rsidR="00992643" w:rsidRPr="00700A89" w:rsidRDefault="00DC7545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+32</w:t>
            </w:r>
            <w:r w:rsidR="00543FD8">
              <w:rPr>
                <w:lang w:val="ro-RO" w:eastAsia="ro-RO"/>
              </w:rPr>
              <w:t>.000</w:t>
            </w:r>
          </w:p>
          <w:p w14:paraId="2B047D96" w14:textId="77777777" w:rsidR="00992643" w:rsidRPr="00700A89" w:rsidRDefault="00992643" w:rsidP="00FB0204">
            <w:pPr>
              <w:jc w:val="center"/>
              <w:rPr>
                <w:lang w:val="ro-RO" w:eastAsia="ro-RO"/>
              </w:rPr>
            </w:pPr>
          </w:p>
          <w:p w14:paraId="6652BC0E" w14:textId="77777777" w:rsidR="00992643" w:rsidRPr="00700A89" w:rsidRDefault="00992643" w:rsidP="00FB0204">
            <w:pPr>
              <w:jc w:val="center"/>
              <w:rPr>
                <w:lang w:val="ro-RO" w:eastAsia="ro-RO"/>
              </w:rPr>
            </w:pPr>
          </w:p>
          <w:p w14:paraId="0F0559C1" w14:textId="01248410" w:rsidR="00992643" w:rsidRPr="00700A89" w:rsidRDefault="00543FD8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+17.500</w:t>
            </w:r>
          </w:p>
          <w:p w14:paraId="7BF8C170" w14:textId="77777777" w:rsidR="00992643" w:rsidRDefault="00543FD8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     500</w:t>
            </w:r>
          </w:p>
          <w:p w14:paraId="1121D5DC" w14:textId="77777777" w:rsidR="00DC7545" w:rsidRDefault="00DC7545" w:rsidP="00FB0204">
            <w:pPr>
              <w:jc w:val="center"/>
              <w:rPr>
                <w:lang w:val="ro-RO" w:eastAsia="ro-RO"/>
              </w:rPr>
            </w:pPr>
          </w:p>
          <w:p w14:paraId="5A160940" w14:textId="77777777" w:rsidR="00DC7545" w:rsidRDefault="00DC7545" w:rsidP="00FB0204">
            <w:pPr>
              <w:jc w:val="center"/>
              <w:rPr>
                <w:lang w:val="ro-RO" w:eastAsia="ro-RO"/>
              </w:rPr>
            </w:pPr>
          </w:p>
          <w:p w14:paraId="6BD7AF33" w14:textId="1A6DBC29" w:rsidR="00DC7545" w:rsidRPr="00700A89" w:rsidRDefault="00DC7545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+14.000</w:t>
            </w:r>
          </w:p>
        </w:tc>
        <w:tc>
          <w:tcPr>
            <w:tcW w:w="2430" w:type="dxa"/>
          </w:tcPr>
          <w:p w14:paraId="129C74B0" w14:textId="4D61F8D8" w:rsidR="00992643" w:rsidRPr="00700A89" w:rsidRDefault="00DC7545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+32</w:t>
            </w:r>
            <w:r w:rsidR="00543FD8">
              <w:rPr>
                <w:lang w:val="ro-RO" w:eastAsia="ro-RO"/>
              </w:rPr>
              <w:t>.000</w:t>
            </w:r>
          </w:p>
          <w:p w14:paraId="72BDAB18" w14:textId="77777777" w:rsidR="00992643" w:rsidRPr="00700A89" w:rsidRDefault="00992643" w:rsidP="00FB0204">
            <w:pPr>
              <w:jc w:val="center"/>
              <w:rPr>
                <w:lang w:val="ro-RO" w:eastAsia="ro-RO"/>
              </w:rPr>
            </w:pPr>
          </w:p>
          <w:p w14:paraId="7159B898" w14:textId="77777777" w:rsidR="00992643" w:rsidRPr="00700A89" w:rsidRDefault="00992643" w:rsidP="00FB0204">
            <w:pPr>
              <w:jc w:val="center"/>
              <w:rPr>
                <w:lang w:val="ro-RO" w:eastAsia="ro-RO"/>
              </w:rPr>
            </w:pPr>
          </w:p>
          <w:p w14:paraId="1A0B893F" w14:textId="69030A44" w:rsidR="00992643" w:rsidRPr="00700A89" w:rsidRDefault="00543FD8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+17.500</w:t>
            </w:r>
          </w:p>
          <w:p w14:paraId="4294443F" w14:textId="77777777" w:rsidR="00992643" w:rsidRDefault="00543FD8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     500</w:t>
            </w:r>
          </w:p>
          <w:p w14:paraId="4D0AED31" w14:textId="77777777" w:rsidR="00DC7545" w:rsidRDefault="00DC7545" w:rsidP="00FB0204">
            <w:pPr>
              <w:jc w:val="center"/>
              <w:rPr>
                <w:lang w:val="ro-RO" w:eastAsia="ro-RO"/>
              </w:rPr>
            </w:pPr>
          </w:p>
          <w:p w14:paraId="373A5581" w14:textId="77777777" w:rsidR="00DC7545" w:rsidRDefault="00DC7545" w:rsidP="00FB0204">
            <w:pPr>
              <w:jc w:val="center"/>
              <w:rPr>
                <w:lang w:val="ro-RO" w:eastAsia="ro-RO"/>
              </w:rPr>
            </w:pPr>
          </w:p>
          <w:p w14:paraId="4C6924D9" w14:textId="53EF147F" w:rsidR="00DC7545" w:rsidRPr="00700A89" w:rsidRDefault="00DC7545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+14.000</w:t>
            </w:r>
          </w:p>
        </w:tc>
      </w:tr>
      <w:tr w:rsidR="007B344B" w:rsidRPr="00E85B85" w14:paraId="023C00D5" w14:textId="77777777" w:rsidTr="00FB0204">
        <w:tc>
          <w:tcPr>
            <w:tcW w:w="4608" w:type="dxa"/>
          </w:tcPr>
          <w:p w14:paraId="3CF06FF4" w14:textId="3B86AC02" w:rsidR="007B344B" w:rsidRPr="000E3BE7" w:rsidRDefault="008A0FA9" w:rsidP="007B344B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-Cap.70 – Alimentare cu apă – cheltuieli de capital : Cumpărare acț</w:t>
            </w:r>
            <w:r w:rsidR="007B344B">
              <w:rPr>
                <w:lang w:val="ro-RO" w:eastAsia="ro-RO"/>
              </w:rPr>
              <w:t>iuni Ecoaqua</w:t>
            </w:r>
          </w:p>
        </w:tc>
        <w:tc>
          <w:tcPr>
            <w:tcW w:w="2160" w:type="dxa"/>
          </w:tcPr>
          <w:p w14:paraId="6F03C8DE" w14:textId="61E21FB2" w:rsidR="007B344B" w:rsidRPr="00700A89" w:rsidRDefault="007B344B" w:rsidP="00FB0204">
            <w:pPr>
              <w:jc w:val="center"/>
              <w:rPr>
                <w:lang w:val="ro-RO" w:eastAsia="ro-RO"/>
              </w:rPr>
            </w:pPr>
            <w:r w:rsidRPr="00700A89">
              <w:rPr>
                <w:lang w:val="ro-RO" w:eastAsia="ro-RO"/>
              </w:rPr>
              <w:t>+50</w:t>
            </w:r>
            <w:r w:rsidR="00543FD8">
              <w:rPr>
                <w:lang w:val="ro-RO" w:eastAsia="ro-RO"/>
              </w:rPr>
              <w:t>.000</w:t>
            </w:r>
          </w:p>
        </w:tc>
        <w:tc>
          <w:tcPr>
            <w:tcW w:w="2430" w:type="dxa"/>
          </w:tcPr>
          <w:p w14:paraId="7F3DD5B2" w14:textId="3AE6EAB2" w:rsidR="007B344B" w:rsidRPr="00700A89" w:rsidRDefault="007B344B" w:rsidP="00FB0204">
            <w:pPr>
              <w:jc w:val="center"/>
              <w:rPr>
                <w:lang w:val="ro-RO" w:eastAsia="ro-RO"/>
              </w:rPr>
            </w:pPr>
            <w:r w:rsidRPr="00700A89">
              <w:rPr>
                <w:lang w:val="ro-RO" w:eastAsia="ro-RO"/>
              </w:rPr>
              <w:t>+50</w:t>
            </w:r>
            <w:r w:rsidR="00543FD8">
              <w:rPr>
                <w:lang w:val="ro-RO" w:eastAsia="ro-RO"/>
              </w:rPr>
              <w:t>.000</w:t>
            </w:r>
          </w:p>
        </w:tc>
      </w:tr>
    </w:tbl>
    <w:p w14:paraId="522511CD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7328D7BC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00E94794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106BAB0C" w14:textId="09CA8012" w:rsidR="00E86535" w:rsidRPr="00580308" w:rsidRDefault="00E86535" w:rsidP="00E86535">
      <w:pPr>
        <w:rPr>
          <w:b/>
          <w:bCs/>
          <w:lang w:val="ro-RO" w:eastAsia="ro-RO"/>
        </w:rPr>
      </w:pPr>
      <w:r w:rsidRPr="00E85B85">
        <w:rPr>
          <w:sz w:val="20"/>
          <w:szCs w:val="20"/>
          <w:lang w:val="ro-RO" w:eastAsia="ro-RO"/>
        </w:rPr>
        <w:tab/>
      </w:r>
      <w:r w:rsidR="00F173CB">
        <w:rPr>
          <w:b/>
          <w:bCs/>
          <w:lang w:val="ro-RO" w:eastAsia="ro-RO"/>
        </w:rPr>
        <w:t>PREȘ</w:t>
      </w:r>
      <w:r w:rsidRPr="00580308">
        <w:rPr>
          <w:b/>
          <w:bCs/>
          <w:lang w:val="ro-RO" w:eastAsia="ro-RO"/>
        </w:rPr>
        <w:t>EDINTE,</w:t>
      </w:r>
      <w:r w:rsidRPr="00580308">
        <w:rPr>
          <w:b/>
          <w:bCs/>
          <w:lang w:val="ro-RO" w:eastAsia="ro-RO"/>
        </w:rPr>
        <w:tab/>
      </w:r>
      <w:r w:rsidRPr="00580308">
        <w:rPr>
          <w:b/>
          <w:bCs/>
          <w:lang w:val="ro-RO" w:eastAsia="ro-RO"/>
        </w:rPr>
        <w:tab/>
      </w:r>
      <w:r w:rsidRPr="00580308">
        <w:rPr>
          <w:b/>
          <w:bCs/>
          <w:lang w:val="ro-RO" w:eastAsia="ro-RO"/>
        </w:rPr>
        <w:tab/>
      </w:r>
      <w:r w:rsidRPr="00580308">
        <w:rPr>
          <w:b/>
          <w:bCs/>
          <w:lang w:val="ro-RO" w:eastAsia="ro-RO"/>
        </w:rPr>
        <w:tab/>
        <w:t xml:space="preserve">   </w:t>
      </w:r>
      <w:r w:rsidR="000A19F8" w:rsidRPr="00580308">
        <w:rPr>
          <w:b/>
          <w:bCs/>
          <w:lang w:val="ro-RO" w:eastAsia="ro-RO"/>
        </w:rPr>
        <w:t xml:space="preserve">     </w:t>
      </w:r>
      <w:r w:rsidRPr="00580308">
        <w:rPr>
          <w:b/>
          <w:bCs/>
          <w:lang w:val="ro-RO" w:eastAsia="ro-RO"/>
        </w:rPr>
        <w:t>SECRETAR GENERAL,</w:t>
      </w:r>
    </w:p>
    <w:p w14:paraId="5E9388DD" w14:textId="77777777" w:rsidR="000A19F8" w:rsidRPr="00580308" w:rsidRDefault="000A19F8" w:rsidP="00E86535">
      <w:pPr>
        <w:rPr>
          <w:b/>
          <w:bCs/>
          <w:lang w:val="ro-RO" w:eastAsia="ro-RO"/>
        </w:rPr>
      </w:pPr>
    </w:p>
    <w:p w14:paraId="0D8D9A45" w14:textId="5C5D2A65" w:rsidR="00E86535" w:rsidRPr="00580308" w:rsidRDefault="00DC7545" w:rsidP="00E86535">
      <w:pPr>
        <w:rPr>
          <w:b/>
          <w:bCs/>
          <w:lang w:val="ro-RO" w:eastAsia="ro-RO"/>
        </w:rPr>
      </w:pPr>
      <w:r>
        <w:rPr>
          <w:b/>
          <w:bCs/>
          <w:lang w:val="ro-RO" w:eastAsia="ro-RO"/>
        </w:rPr>
        <w:t xml:space="preserve">     </w:t>
      </w:r>
      <w:r w:rsidR="007B344B">
        <w:rPr>
          <w:b/>
          <w:bCs/>
          <w:lang w:val="ro-RO" w:eastAsia="ro-RO"/>
        </w:rPr>
        <w:t xml:space="preserve">Dan-Valentin VASILE </w:t>
      </w:r>
      <w:r w:rsidR="000A19F8" w:rsidRPr="00580308">
        <w:rPr>
          <w:b/>
          <w:bCs/>
          <w:lang w:val="ro-RO" w:eastAsia="ro-RO"/>
        </w:rPr>
        <w:t xml:space="preserve">                    </w:t>
      </w:r>
      <w:r>
        <w:rPr>
          <w:b/>
          <w:bCs/>
          <w:lang w:val="ro-RO" w:eastAsia="ro-RO"/>
        </w:rPr>
        <w:t xml:space="preserve">                          </w:t>
      </w:r>
      <w:r w:rsidR="000A19F8" w:rsidRPr="00580308">
        <w:rPr>
          <w:b/>
          <w:bCs/>
          <w:lang w:val="ro-RO" w:eastAsia="ro-RO"/>
        </w:rPr>
        <w:t xml:space="preserve"> </w:t>
      </w:r>
      <w:r w:rsidR="00E86535" w:rsidRPr="00580308">
        <w:rPr>
          <w:b/>
          <w:bCs/>
          <w:lang w:val="ro-RO" w:eastAsia="ro-RO"/>
        </w:rPr>
        <w:t>jr. Ovidiu-Iosif GURLUI</w:t>
      </w:r>
    </w:p>
    <w:p w14:paraId="0C63FCCF" w14:textId="77777777" w:rsidR="00E86535" w:rsidRPr="00580308" w:rsidRDefault="00E86535" w:rsidP="00E86535">
      <w:pPr>
        <w:rPr>
          <w:b/>
          <w:bCs/>
          <w:lang w:val="ro-RO" w:eastAsia="ro-RO"/>
        </w:rPr>
      </w:pPr>
    </w:p>
    <w:p w14:paraId="72E641B6" w14:textId="77777777" w:rsidR="00E86535" w:rsidRPr="00E85B85" w:rsidRDefault="00E86535" w:rsidP="00E86535">
      <w:pPr>
        <w:rPr>
          <w:lang w:val="ro-RO" w:eastAsia="ro-RO"/>
        </w:rPr>
      </w:pPr>
    </w:p>
    <w:p w14:paraId="0673E7A2" w14:textId="77777777" w:rsidR="00E86535" w:rsidRPr="00E85B85" w:rsidRDefault="00E86535" w:rsidP="00E86535">
      <w:pPr>
        <w:rPr>
          <w:lang w:val="ro-RO"/>
        </w:rPr>
      </w:pPr>
    </w:p>
    <w:p w14:paraId="2789DB24" w14:textId="77777777" w:rsidR="00E86535" w:rsidRPr="00E85B85" w:rsidRDefault="00E86535" w:rsidP="00E86535">
      <w:pPr>
        <w:rPr>
          <w:lang w:val="ro-RO"/>
        </w:rPr>
      </w:pPr>
    </w:p>
    <w:p w14:paraId="6EA8AAC6" w14:textId="77777777" w:rsidR="00E86535" w:rsidRPr="00E85B85" w:rsidRDefault="00E86535" w:rsidP="00E86535">
      <w:pPr>
        <w:rPr>
          <w:lang w:val="ro-RO"/>
        </w:rPr>
      </w:pPr>
    </w:p>
    <w:p w14:paraId="57AC5EB2" w14:textId="77777777" w:rsidR="00E86535" w:rsidRDefault="00E86535" w:rsidP="00E86535">
      <w:pPr>
        <w:rPr>
          <w:lang w:val="ro-RO"/>
        </w:rPr>
      </w:pPr>
    </w:p>
    <w:p w14:paraId="1E59160C" w14:textId="77777777" w:rsidR="007B344B" w:rsidRDefault="007B344B" w:rsidP="00E86535">
      <w:pPr>
        <w:rPr>
          <w:lang w:val="ro-RO"/>
        </w:rPr>
      </w:pPr>
    </w:p>
    <w:p w14:paraId="5AAF882D" w14:textId="77777777" w:rsidR="007B344B" w:rsidRDefault="007B344B" w:rsidP="00E86535">
      <w:pPr>
        <w:rPr>
          <w:lang w:val="ro-RO"/>
        </w:rPr>
      </w:pPr>
    </w:p>
    <w:p w14:paraId="7C2CF5AA" w14:textId="77777777" w:rsidR="00C71821" w:rsidRDefault="00C71821" w:rsidP="00C52E05">
      <w:pPr>
        <w:spacing w:line="276" w:lineRule="auto"/>
        <w:rPr>
          <w:sz w:val="20"/>
          <w:szCs w:val="20"/>
          <w:lang w:val="ro-RO" w:eastAsia="ro-RO"/>
        </w:rPr>
      </w:pPr>
    </w:p>
    <w:p w14:paraId="2A3AB683" w14:textId="77777777" w:rsidR="00C71821" w:rsidRDefault="00C71821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p w14:paraId="35EDDB4D" w14:textId="77777777" w:rsidR="003642D9" w:rsidRDefault="003642D9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p w14:paraId="0102F6C9" w14:textId="77777777" w:rsidR="003642D9" w:rsidRDefault="003642D9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p w14:paraId="69C24061" w14:textId="77777777" w:rsidR="003642D9" w:rsidRDefault="003642D9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p w14:paraId="5C2CAE64" w14:textId="77777777" w:rsidR="003642D9" w:rsidRDefault="003642D9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sectPr w:rsidR="003642D9" w:rsidSect="005042B3">
      <w:pgSz w:w="12240" w:h="15840"/>
      <w:pgMar w:top="964" w:right="1440" w:bottom="9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AC7650" w14:textId="77777777" w:rsidR="006B087F" w:rsidRDefault="006B087F" w:rsidP="00563794">
      <w:r>
        <w:separator/>
      </w:r>
    </w:p>
  </w:endnote>
  <w:endnote w:type="continuationSeparator" w:id="0">
    <w:p w14:paraId="0FA7E646" w14:textId="77777777" w:rsidR="006B087F" w:rsidRDefault="006B087F" w:rsidP="0056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DD11B" w14:textId="77777777" w:rsidR="006B087F" w:rsidRDefault="006B087F" w:rsidP="00563794">
      <w:r>
        <w:separator/>
      </w:r>
    </w:p>
  </w:footnote>
  <w:footnote w:type="continuationSeparator" w:id="0">
    <w:p w14:paraId="73D32971" w14:textId="77777777" w:rsidR="006B087F" w:rsidRDefault="006B087F" w:rsidP="00563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503D4"/>
    <w:multiLevelType w:val="hybridMultilevel"/>
    <w:tmpl w:val="E2DA4BC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8019F"/>
    <w:multiLevelType w:val="hybridMultilevel"/>
    <w:tmpl w:val="E3D0692C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A57D7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39FF32D4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3F236826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32D"/>
    <w:rsid w:val="0001385C"/>
    <w:rsid w:val="00017509"/>
    <w:rsid w:val="000230EC"/>
    <w:rsid w:val="00025BDD"/>
    <w:rsid w:val="00041837"/>
    <w:rsid w:val="00056B29"/>
    <w:rsid w:val="0007592A"/>
    <w:rsid w:val="00080E1F"/>
    <w:rsid w:val="000A19F8"/>
    <w:rsid w:val="000A51E8"/>
    <w:rsid w:val="000B0036"/>
    <w:rsid w:val="000E3BE7"/>
    <w:rsid w:val="000E6BBC"/>
    <w:rsid w:val="000F4EE4"/>
    <w:rsid w:val="0010342A"/>
    <w:rsid w:val="00111DBB"/>
    <w:rsid w:val="0011761A"/>
    <w:rsid w:val="001370D3"/>
    <w:rsid w:val="00151F81"/>
    <w:rsid w:val="00162E0F"/>
    <w:rsid w:val="00164C18"/>
    <w:rsid w:val="00180FAD"/>
    <w:rsid w:val="00183C07"/>
    <w:rsid w:val="001E2F3D"/>
    <w:rsid w:val="001F4A95"/>
    <w:rsid w:val="00216187"/>
    <w:rsid w:val="00221541"/>
    <w:rsid w:val="00236C6D"/>
    <w:rsid w:val="00251642"/>
    <w:rsid w:val="00257307"/>
    <w:rsid w:val="002842F9"/>
    <w:rsid w:val="0029673E"/>
    <w:rsid w:val="002C789A"/>
    <w:rsid w:val="002D5685"/>
    <w:rsid w:val="002E44D2"/>
    <w:rsid w:val="002F1B0B"/>
    <w:rsid w:val="002F3A12"/>
    <w:rsid w:val="002F693E"/>
    <w:rsid w:val="00301AE6"/>
    <w:rsid w:val="00305DE7"/>
    <w:rsid w:val="00317962"/>
    <w:rsid w:val="00321857"/>
    <w:rsid w:val="00331FF7"/>
    <w:rsid w:val="00340EB6"/>
    <w:rsid w:val="003606A5"/>
    <w:rsid w:val="003642D9"/>
    <w:rsid w:val="00367720"/>
    <w:rsid w:val="00376588"/>
    <w:rsid w:val="00380C6B"/>
    <w:rsid w:val="00381A2F"/>
    <w:rsid w:val="00392B87"/>
    <w:rsid w:val="003B177E"/>
    <w:rsid w:val="003D15D8"/>
    <w:rsid w:val="004243E8"/>
    <w:rsid w:val="00430108"/>
    <w:rsid w:val="004339C5"/>
    <w:rsid w:val="00436BF9"/>
    <w:rsid w:val="0044517A"/>
    <w:rsid w:val="004748B8"/>
    <w:rsid w:val="0049051D"/>
    <w:rsid w:val="0049411D"/>
    <w:rsid w:val="004962C0"/>
    <w:rsid w:val="004A6D9C"/>
    <w:rsid w:val="004D3354"/>
    <w:rsid w:val="004E0852"/>
    <w:rsid w:val="004E74C7"/>
    <w:rsid w:val="005042B3"/>
    <w:rsid w:val="005078A3"/>
    <w:rsid w:val="0051038C"/>
    <w:rsid w:val="00512065"/>
    <w:rsid w:val="00512D47"/>
    <w:rsid w:val="00533B17"/>
    <w:rsid w:val="00536415"/>
    <w:rsid w:val="00536EBF"/>
    <w:rsid w:val="00542E6A"/>
    <w:rsid w:val="00543FD8"/>
    <w:rsid w:val="0055533B"/>
    <w:rsid w:val="00563794"/>
    <w:rsid w:val="0057114E"/>
    <w:rsid w:val="00580308"/>
    <w:rsid w:val="005B632C"/>
    <w:rsid w:val="005C3D91"/>
    <w:rsid w:val="005C6B9D"/>
    <w:rsid w:val="005D3B0F"/>
    <w:rsid w:val="005D6B37"/>
    <w:rsid w:val="005D77F8"/>
    <w:rsid w:val="005F0481"/>
    <w:rsid w:val="005F6B2D"/>
    <w:rsid w:val="00605077"/>
    <w:rsid w:val="006478A6"/>
    <w:rsid w:val="006570E9"/>
    <w:rsid w:val="00657DD1"/>
    <w:rsid w:val="006B087F"/>
    <w:rsid w:val="00700A89"/>
    <w:rsid w:val="00713EC6"/>
    <w:rsid w:val="00731B92"/>
    <w:rsid w:val="00731E39"/>
    <w:rsid w:val="0075023D"/>
    <w:rsid w:val="007911D5"/>
    <w:rsid w:val="007933C2"/>
    <w:rsid w:val="007B18D4"/>
    <w:rsid w:val="007B344B"/>
    <w:rsid w:val="007B786D"/>
    <w:rsid w:val="007B7D55"/>
    <w:rsid w:val="007C6FF1"/>
    <w:rsid w:val="007D27D9"/>
    <w:rsid w:val="007D6C30"/>
    <w:rsid w:val="007E7A1C"/>
    <w:rsid w:val="00812669"/>
    <w:rsid w:val="00837E3E"/>
    <w:rsid w:val="008523F7"/>
    <w:rsid w:val="00873608"/>
    <w:rsid w:val="008874E8"/>
    <w:rsid w:val="00891EF5"/>
    <w:rsid w:val="008A0FA9"/>
    <w:rsid w:val="008A2D02"/>
    <w:rsid w:val="008B112F"/>
    <w:rsid w:val="008B192B"/>
    <w:rsid w:val="008C7697"/>
    <w:rsid w:val="008D504C"/>
    <w:rsid w:val="008F7E08"/>
    <w:rsid w:val="0090060E"/>
    <w:rsid w:val="009205F9"/>
    <w:rsid w:val="00933F94"/>
    <w:rsid w:val="00956CD8"/>
    <w:rsid w:val="00956CF5"/>
    <w:rsid w:val="00962F04"/>
    <w:rsid w:val="00992643"/>
    <w:rsid w:val="0099367D"/>
    <w:rsid w:val="009A025D"/>
    <w:rsid w:val="009A54AC"/>
    <w:rsid w:val="009C2A89"/>
    <w:rsid w:val="009D3AFE"/>
    <w:rsid w:val="009D6C58"/>
    <w:rsid w:val="009E384A"/>
    <w:rsid w:val="009F4D06"/>
    <w:rsid w:val="00A100CE"/>
    <w:rsid w:val="00A13A39"/>
    <w:rsid w:val="00A1548D"/>
    <w:rsid w:val="00A40F0C"/>
    <w:rsid w:val="00A51EF8"/>
    <w:rsid w:val="00A60174"/>
    <w:rsid w:val="00A662A6"/>
    <w:rsid w:val="00A90A3E"/>
    <w:rsid w:val="00AB0003"/>
    <w:rsid w:val="00AB3987"/>
    <w:rsid w:val="00AB5278"/>
    <w:rsid w:val="00AC72BE"/>
    <w:rsid w:val="00AD69D1"/>
    <w:rsid w:val="00B22F81"/>
    <w:rsid w:val="00B23DC4"/>
    <w:rsid w:val="00B352E3"/>
    <w:rsid w:val="00B44B3F"/>
    <w:rsid w:val="00B562A6"/>
    <w:rsid w:val="00B65557"/>
    <w:rsid w:val="00B67912"/>
    <w:rsid w:val="00BB4392"/>
    <w:rsid w:val="00BB7B6E"/>
    <w:rsid w:val="00BC123C"/>
    <w:rsid w:val="00BC21E4"/>
    <w:rsid w:val="00BC4099"/>
    <w:rsid w:val="00BD5033"/>
    <w:rsid w:val="00BF4BF8"/>
    <w:rsid w:val="00C03712"/>
    <w:rsid w:val="00C24789"/>
    <w:rsid w:val="00C26525"/>
    <w:rsid w:val="00C52E05"/>
    <w:rsid w:val="00C71821"/>
    <w:rsid w:val="00C86C6B"/>
    <w:rsid w:val="00CB6145"/>
    <w:rsid w:val="00CD231C"/>
    <w:rsid w:val="00D13B53"/>
    <w:rsid w:val="00D67B03"/>
    <w:rsid w:val="00D86441"/>
    <w:rsid w:val="00D90873"/>
    <w:rsid w:val="00D97359"/>
    <w:rsid w:val="00DA06D0"/>
    <w:rsid w:val="00DB46ED"/>
    <w:rsid w:val="00DC7545"/>
    <w:rsid w:val="00DE33F7"/>
    <w:rsid w:val="00DF4BDD"/>
    <w:rsid w:val="00E137A0"/>
    <w:rsid w:val="00E2333C"/>
    <w:rsid w:val="00E30F86"/>
    <w:rsid w:val="00E32EA2"/>
    <w:rsid w:val="00E4014E"/>
    <w:rsid w:val="00E40E49"/>
    <w:rsid w:val="00E41126"/>
    <w:rsid w:val="00E778AF"/>
    <w:rsid w:val="00E85B85"/>
    <w:rsid w:val="00E8632D"/>
    <w:rsid w:val="00E86535"/>
    <w:rsid w:val="00E96FD4"/>
    <w:rsid w:val="00F02075"/>
    <w:rsid w:val="00F16BAD"/>
    <w:rsid w:val="00F173CB"/>
    <w:rsid w:val="00F3497D"/>
    <w:rsid w:val="00F62118"/>
    <w:rsid w:val="00F659E9"/>
    <w:rsid w:val="00F77C56"/>
    <w:rsid w:val="00FA24A1"/>
    <w:rsid w:val="00FC5CB0"/>
    <w:rsid w:val="00FF12A8"/>
    <w:rsid w:val="00FF6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2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semiHidden/>
    <w:unhideWhenUsed/>
    <w:qFormat/>
    <w:rsid w:val="00E86535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33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F9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F9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9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D231C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D23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2842F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28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semiHidden/>
    <w:unhideWhenUsed/>
    <w:qFormat/>
    <w:rsid w:val="00E86535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33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F9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F9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9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D231C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D23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2842F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28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4EF06-A4CB-4C20-80A1-CE9422D5D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PRIMARIA.</dc:creator>
  <cp:keywords/>
  <dc:description/>
  <cp:lastModifiedBy>Vio</cp:lastModifiedBy>
  <cp:revision>115</cp:revision>
  <cp:lastPrinted>2021-11-26T09:14:00Z</cp:lastPrinted>
  <dcterms:created xsi:type="dcterms:W3CDTF">2021-06-09T08:02:00Z</dcterms:created>
  <dcterms:modified xsi:type="dcterms:W3CDTF">2021-11-26T09:24:00Z</dcterms:modified>
</cp:coreProperties>
</file>