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35C880" w14:textId="58FBAB93" w:rsidR="003704EF" w:rsidRPr="007B0252" w:rsidRDefault="003704EF" w:rsidP="003704EF">
      <w:pPr>
        <w:spacing w:after="0" w:line="240" w:lineRule="auto"/>
        <w:jc w:val="right"/>
        <w:rPr>
          <w:rFonts w:ascii="Times New Roman" w:hAnsi="Times New Roman"/>
          <w:b/>
          <w:bCs/>
          <w:lang w:val="fr-FR"/>
        </w:rPr>
      </w:pPr>
    </w:p>
    <w:p w14:paraId="2EC468E2" w14:textId="1EA788BF" w:rsidR="00406013" w:rsidRPr="007B0252" w:rsidRDefault="00B86A28" w:rsidP="00927462">
      <w:pPr>
        <w:spacing w:after="0" w:line="240" w:lineRule="auto"/>
        <w:rPr>
          <w:rFonts w:ascii="Times New Roman" w:hAnsi="Times New Roman"/>
          <w:b/>
          <w:bCs/>
          <w:lang w:val="fr-FR"/>
        </w:rPr>
      </w:pPr>
      <w:r w:rsidRPr="00B86A28">
        <w:rPr>
          <w:rFonts w:ascii="Times New Roman" w:hAnsi="Times New Roman"/>
          <w:b/>
          <w:bCs/>
          <w:lang w:val="fr-FR"/>
        </w:rPr>
        <w:t xml:space="preserve">                                                                                                                                                </w:t>
      </w:r>
    </w:p>
    <w:p w14:paraId="3FF87DEB" w14:textId="77777777" w:rsidR="00B40DA2" w:rsidRPr="00BD4ED0" w:rsidRDefault="00B40DA2" w:rsidP="00B40DA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noProof/>
          <w:lang w:val="en-US" w:eastAsia="en-US"/>
        </w:rPr>
        <w:drawing>
          <wp:inline distT="0" distB="0" distL="0" distR="0" wp14:anchorId="4ED30F4A" wp14:editId="11FE7316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0375B7" w14:textId="77777777" w:rsidR="00B40DA2" w:rsidRPr="00BD4ED0" w:rsidRDefault="00B40DA2" w:rsidP="00B40DA2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D4ED0">
        <w:rPr>
          <w:rFonts w:ascii="Times New Roman" w:hAnsi="Times New Roman"/>
          <w:b/>
        </w:rPr>
        <w:t>ROMÂNIA</w:t>
      </w:r>
    </w:p>
    <w:p w14:paraId="0EC7C30D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JUDE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>UL CĂLĂRA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I</w:t>
      </w:r>
    </w:p>
    <w:p w14:paraId="20928DD6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CONSILIUL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LOCAL  AL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ORA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ULUI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FUNDULEA</w:t>
      </w:r>
    </w:p>
    <w:p w14:paraId="3158027D" w14:textId="74BB6A47" w:rsidR="00B40DA2" w:rsidRPr="00BD4ED0" w:rsidRDefault="007D6F24" w:rsidP="00B40DA2">
      <w:pPr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Str.Mihail Kog</w:t>
      </w:r>
      <w:r w:rsidR="00024336">
        <w:rPr>
          <w:rFonts w:ascii="Times New Roman" w:hAnsi="Times New Roman"/>
          <w:bCs/>
        </w:rPr>
        <w:t>ă</w:t>
      </w:r>
      <w:r>
        <w:rPr>
          <w:rFonts w:ascii="Times New Roman" w:hAnsi="Times New Roman"/>
          <w:bCs/>
        </w:rPr>
        <w:t>lniceanu</w:t>
      </w:r>
      <w:r w:rsidR="00B40DA2" w:rsidRPr="00BD4ED0">
        <w:rPr>
          <w:rFonts w:ascii="Times New Roman" w:hAnsi="Times New Roman"/>
          <w:bCs/>
        </w:rPr>
        <w:t>, ora</w:t>
      </w:r>
      <w:r w:rsidR="00B40DA2" w:rsidRPr="00BD4ED0">
        <w:rPr>
          <w:rFonts w:ascii="Cambria Math" w:hAnsi="Cambria Math" w:cs="Cambria Math"/>
          <w:bCs/>
        </w:rPr>
        <w:t>ș</w:t>
      </w:r>
      <w:r>
        <w:rPr>
          <w:rFonts w:ascii="Times New Roman" w:hAnsi="Times New Roman"/>
          <w:bCs/>
        </w:rPr>
        <w:t xml:space="preserve"> Fundulea, nr.18</w:t>
      </w:r>
      <w:r w:rsidR="00B40DA2" w:rsidRPr="00BD4ED0">
        <w:rPr>
          <w:rFonts w:ascii="Times New Roman" w:hAnsi="Times New Roman"/>
          <w:bCs/>
        </w:rPr>
        <w:t>, jude</w:t>
      </w:r>
      <w:r w:rsidR="00B40DA2" w:rsidRPr="00BD4ED0">
        <w:rPr>
          <w:rFonts w:ascii="Cambria Math" w:hAnsi="Cambria Math" w:cs="Cambria Math"/>
          <w:bCs/>
        </w:rPr>
        <w:t>ț</w:t>
      </w:r>
      <w:r w:rsidR="00B40DA2" w:rsidRPr="00BD4ED0">
        <w:rPr>
          <w:rFonts w:ascii="Times New Roman" w:hAnsi="Times New Roman"/>
          <w:bCs/>
        </w:rPr>
        <w:t>ul Călăra</w:t>
      </w:r>
      <w:r w:rsidR="00B40DA2" w:rsidRPr="00BD4ED0">
        <w:rPr>
          <w:rFonts w:ascii="Cambria Math" w:hAnsi="Cambria Math" w:cs="Cambria Math"/>
          <w:bCs/>
        </w:rPr>
        <w:t>ș</w:t>
      </w:r>
      <w:r w:rsidR="00B40DA2" w:rsidRPr="00BD4ED0">
        <w:rPr>
          <w:rFonts w:ascii="Times New Roman" w:hAnsi="Times New Roman"/>
          <w:bCs/>
        </w:rPr>
        <w:t>i, telefon: 0242/642084; fax:0242/642030</w:t>
      </w:r>
    </w:p>
    <w:p w14:paraId="186454A6" w14:textId="77777777" w:rsidR="00406013" w:rsidRPr="00BD4ED0" w:rsidRDefault="00406013" w:rsidP="00B40DA2">
      <w:pPr>
        <w:tabs>
          <w:tab w:val="left" w:pos="2415"/>
        </w:tabs>
        <w:spacing w:after="0" w:line="240" w:lineRule="auto"/>
        <w:rPr>
          <w:rFonts w:ascii="Times New Roman" w:hAnsi="Times New Roman"/>
        </w:rPr>
      </w:pPr>
    </w:p>
    <w:p w14:paraId="6FA6CE40" w14:textId="6050C2DE" w:rsidR="00B40DA2" w:rsidRPr="001150FF" w:rsidRDefault="00B40DA2" w:rsidP="00CD63D4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HOTĂRÂRE</w:t>
      </w:r>
    </w:p>
    <w:p w14:paraId="6D435672" w14:textId="23E525ED" w:rsidR="003E17D4" w:rsidRDefault="00B40DA2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  <w:r w:rsidRPr="00B40DA2">
        <w:rPr>
          <w:rFonts w:ascii="Times New Roman" w:hAnsi="Times New Roman"/>
          <w:b/>
        </w:rPr>
        <w:t xml:space="preserve">privind  </w:t>
      </w:r>
      <w:r w:rsidR="00AB6010">
        <w:rPr>
          <w:rFonts w:ascii="Times New Roman" w:hAnsi="Times New Roman"/>
          <w:b/>
        </w:rPr>
        <w:t>desemnarea unui reprezentant al Consiliului Local al ora</w:t>
      </w:r>
      <w:r w:rsidR="00BB7933">
        <w:rPr>
          <w:rFonts w:ascii="Times New Roman" w:hAnsi="Times New Roman"/>
          <w:b/>
        </w:rPr>
        <w:t>ș</w:t>
      </w:r>
      <w:r w:rsidR="00AB6010">
        <w:rPr>
          <w:rFonts w:ascii="Times New Roman" w:hAnsi="Times New Roman"/>
          <w:b/>
        </w:rPr>
        <w:t xml:space="preserve">ului Fundulea </w:t>
      </w:r>
      <w:r w:rsidR="00024336">
        <w:rPr>
          <w:rFonts w:ascii="Times New Roman" w:hAnsi="Times New Roman"/>
          <w:b/>
        </w:rPr>
        <w:t>î</w:t>
      </w:r>
      <w:r w:rsidR="003704EF">
        <w:rPr>
          <w:rFonts w:ascii="Times New Roman" w:hAnsi="Times New Roman"/>
          <w:b/>
        </w:rPr>
        <w:t>n C</w:t>
      </w:r>
      <w:r w:rsidR="00AB6010">
        <w:rPr>
          <w:rFonts w:ascii="Times New Roman" w:hAnsi="Times New Roman"/>
          <w:b/>
        </w:rPr>
        <w:t xml:space="preserve">omisia de </w:t>
      </w:r>
      <w:r w:rsidR="001301E4">
        <w:rPr>
          <w:rFonts w:ascii="Times New Roman" w:hAnsi="Times New Roman"/>
          <w:b/>
        </w:rPr>
        <w:t>E</w:t>
      </w:r>
      <w:r w:rsidR="00AB6010">
        <w:rPr>
          <w:rFonts w:ascii="Times New Roman" w:hAnsi="Times New Roman"/>
          <w:b/>
        </w:rPr>
        <w:t xml:space="preserve">valuare </w:t>
      </w:r>
      <w:r w:rsidR="00024336">
        <w:rPr>
          <w:rFonts w:ascii="Times New Roman" w:hAnsi="Times New Roman"/>
          <w:b/>
        </w:rPr>
        <w:t>ș</w:t>
      </w:r>
      <w:r w:rsidR="00AB6010">
        <w:rPr>
          <w:rFonts w:ascii="Times New Roman" w:hAnsi="Times New Roman"/>
          <w:b/>
        </w:rPr>
        <w:t xml:space="preserve">i </w:t>
      </w:r>
      <w:r w:rsidR="001301E4">
        <w:rPr>
          <w:rFonts w:ascii="Times New Roman" w:hAnsi="Times New Roman"/>
          <w:b/>
        </w:rPr>
        <w:t>A</w:t>
      </w:r>
      <w:r w:rsidR="00AB6010">
        <w:rPr>
          <w:rFonts w:ascii="Times New Roman" w:hAnsi="Times New Roman"/>
          <w:b/>
        </w:rPr>
        <w:t xml:space="preserve">sigurarea </w:t>
      </w:r>
      <w:r w:rsidR="001301E4">
        <w:rPr>
          <w:rFonts w:ascii="Times New Roman" w:hAnsi="Times New Roman"/>
          <w:b/>
        </w:rPr>
        <w:t>C</w:t>
      </w:r>
      <w:r w:rsidR="00AB6010">
        <w:rPr>
          <w:rFonts w:ascii="Times New Roman" w:hAnsi="Times New Roman"/>
          <w:b/>
        </w:rPr>
        <w:t>alit</w:t>
      </w:r>
      <w:r w:rsidR="00024336">
        <w:rPr>
          <w:rFonts w:ascii="Times New Roman" w:hAnsi="Times New Roman"/>
          <w:b/>
        </w:rPr>
        <w:t>ăț</w:t>
      </w:r>
      <w:r w:rsidR="00AB6010">
        <w:rPr>
          <w:rFonts w:ascii="Times New Roman" w:hAnsi="Times New Roman"/>
          <w:b/>
        </w:rPr>
        <w:t xml:space="preserve">ii </w:t>
      </w:r>
      <w:r w:rsidR="00024336">
        <w:rPr>
          <w:rFonts w:ascii="Times New Roman" w:hAnsi="Times New Roman"/>
          <w:b/>
        </w:rPr>
        <w:t>î</w:t>
      </w:r>
      <w:r w:rsidR="00AB6010">
        <w:rPr>
          <w:rFonts w:ascii="Times New Roman" w:hAnsi="Times New Roman"/>
          <w:b/>
        </w:rPr>
        <w:t xml:space="preserve">n cadrul </w:t>
      </w:r>
      <w:r w:rsidR="006B565A">
        <w:rPr>
          <w:rFonts w:ascii="Times New Roman" w:hAnsi="Times New Roman"/>
          <w:b/>
        </w:rPr>
        <w:t>școlii Gimnaziale „Mircea Nedelciu”</w:t>
      </w:r>
    </w:p>
    <w:p w14:paraId="4B585484" w14:textId="77777777" w:rsidR="00406013" w:rsidRPr="00BD4ED0" w:rsidRDefault="00406013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</w:p>
    <w:p w14:paraId="16AF2499" w14:textId="0E74803C" w:rsidR="007F2328" w:rsidRDefault="00974FB8" w:rsidP="0037555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     </w:t>
      </w:r>
      <w:r w:rsidR="00B40DA2" w:rsidRPr="007B0252">
        <w:rPr>
          <w:rFonts w:ascii="Times New Roman" w:hAnsi="Times New Roman" w:cs="Times New Roman"/>
        </w:rPr>
        <w:t xml:space="preserve">Consiliul Local </w:t>
      </w:r>
      <w:r w:rsidR="003E17D4" w:rsidRPr="007B0252">
        <w:rPr>
          <w:rFonts w:ascii="Times New Roman" w:hAnsi="Times New Roman" w:cs="Times New Roman"/>
        </w:rPr>
        <w:t>al ora</w:t>
      </w:r>
      <w:r w:rsidR="00024336" w:rsidRPr="007B0252">
        <w:rPr>
          <w:rFonts w:ascii="Times New Roman" w:hAnsi="Times New Roman" w:cs="Times New Roman"/>
        </w:rPr>
        <w:t>ș</w:t>
      </w:r>
      <w:r w:rsidR="003E17D4" w:rsidRPr="007B0252">
        <w:rPr>
          <w:rFonts w:ascii="Times New Roman" w:hAnsi="Times New Roman" w:cs="Times New Roman"/>
        </w:rPr>
        <w:t xml:space="preserve">ului </w:t>
      </w:r>
      <w:r w:rsidR="00B40DA2" w:rsidRPr="007B0252">
        <w:rPr>
          <w:rFonts w:ascii="Times New Roman" w:hAnsi="Times New Roman" w:cs="Times New Roman"/>
        </w:rPr>
        <w:t xml:space="preserve">Fundulea, întrunit în </w:t>
      </w:r>
      <w:r w:rsidR="00BB7933">
        <w:rPr>
          <w:rFonts w:ascii="Times New Roman" w:hAnsi="Times New Roman" w:cs="Times New Roman"/>
        </w:rPr>
        <w:t>ș</w:t>
      </w:r>
      <w:r w:rsidR="00B40DA2" w:rsidRPr="007B0252">
        <w:rPr>
          <w:rFonts w:ascii="Times New Roman" w:hAnsi="Times New Roman" w:cs="Times New Roman"/>
        </w:rPr>
        <w:t>edință publ</w:t>
      </w:r>
      <w:r w:rsidR="004C59FD">
        <w:rPr>
          <w:rFonts w:ascii="Times New Roman" w:hAnsi="Times New Roman" w:cs="Times New Roman"/>
        </w:rPr>
        <w:t>ică  extraordinară astăzi 30.09.2021</w:t>
      </w:r>
      <w:r w:rsidR="00B40DA2" w:rsidRPr="007B0252">
        <w:rPr>
          <w:rFonts w:ascii="Times New Roman" w:hAnsi="Times New Roman" w:cs="Times New Roman"/>
        </w:rPr>
        <w:t>, având în vedere:</w:t>
      </w:r>
    </w:p>
    <w:p w14:paraId="53970433" w14:textId="1946FA94" w:rsidR="00F56B49" w:rsidRPr="003704EF" w:rsidRDefault="00F56B49" w:rsidP="0037555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- proiectul de hotărâre nr. 50/07.09.2021</w:t>
      </w:r>
      <w:r w:rsidR="003704EF">
        <w:rPr>
          <w:rFonts w:ascii="Times New Roman" w:hAnsi="Times New Roman" w:cs="Times New Roman"/>
        </w:rPr>
        <w:t xml:space="preserve"> privind desemnarea unui reprezentant al Consiliului Local al orașului Fundulea în </w:t>
      </w:r>
      <w:r w:rsidR="003704EF" w:rsidRPr="003704EF">
        <w:rPr>
          <w:rFonts w:ascii="Times New Roman" w:hAnsi="Times New Roman"/>
        </w:rPr>
        <w:t>Comisia de Evaluare și Asigurarea Calității în cadrul școlii Gimnaziale „Mircea Nedelciu”</w:t>
      </w:r>
    </w:p>
    <w:p w14:paraId="581BB07C" w14:textId="6CB41662" w:rsidR="00AB6010" w:rsidRPr="007B0252" w:rsidRDefault="00AB6010" w:rsidP="0037555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B0252">
        <w:rPr>
          <w:rFonts w:ascii="Times New Roman" w:hAnsi="Times New Roman" w:cs="Times New Roman"/>
        </w:rPr>
        <w:t xml:space="preserve">     - adresa nr. </w:t>
      </w:r>
      <w:r w:rsidR="003704EF">
        <w:rPr>
          <w:rFonts w:ascii="Times New Roman" w:hAnsi="Times New Roman" w:cs="Times New Roman"/>
        </w:rPr>
        <w:t xml:space="preserve">2392/06.09.2021 </w:t>
      </w:r>
      <w:r w:rsidRPr="007B0252">
        <w:rPr>
          <w:rFonts w:ascii="Times New Roman" w:hAnsi="Times New Roman" w:cs="Times New Roman"/>
        </w:rPr>
        <w:t>a</w:t>
      </w:r>
      <w:r w:rsidR="006B565A">
        <w:rPr>
          <w:rFonts w:ascii="Times New Roman" w:hAnsi="Times New Roman" w:cs="Times New Roman"/>
        </w:rPr>
        <w:t xml:space="preserve"> </w:t>
      </w:r>
      <w:r w:rsidR="006B565A" w:rsidRPr="006B565A">
        <w:rPr>
          <w:rFonts w:ascii="Times New Roman" w:hAnsi="Times New Roman"/>
          <w:bCs/>
        </w:rPr>
        <w:t>școlii Gimnaziale „Mircea Nedelciu”</w:t>
      </w:r>
      <w:r w:rsidRPr="007B0252">
        <w:rPr>
          <w:rFonts w:ascii="Times New Roman" w:hAnsi="Times New Roman" w:cs="Times New Roman"/>
        </w:rPr>
        <w:t>;</w:t>
      </w:r>
    </w:p>
    <w:p w14:paraId="394E7A03" w14:textId="2A3D4E4D" w:rsidR="00014D21" w:rsidRPr="007B0252" w:rsidRDefault="00014D21" w:rsidP="00014D21">
      <w:pPr>
        <w:pStyle w:val="NoSpacing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    - referatul de aprobare</w:t>
      </w:r>
      <w:r w:rsidR="007B0252" w:rsidRPr="007B0252">
        <w:rPr>
          <w:rFonts w:ascii="Times New Roman" w:hAnsi="Times New Roman" w:cs="Times New Roman"/>
        </w:rPr>
        <w:t xml:space="preserve"> nr.</w:t>
      </w:r>
      <w:r w:rsidR="005379F1">
        <w:rPr>
          <w:rFonts w:ascii="Times New Roman" w:hAnsi="Times New Roman" w:cs="Times New Roman"/>
        </w:rPr>
        <w:t>12.329</w:t>
      </w:r>
      <w:r w:rsidR="003704EF">
        <w:rPr>
          <w:rFonts w:ascii="Times New Roman" w:hAnsi="Times New Roman" w:cs="Times New Roman"/>
        </w:rPr>
        <w:t xml:space="preserve">/07.09.2021 al Primarului orașului Fundulea </w:t>
      </w:r>
      <w:r w:rsidR="00B92C2F">
        <w:rPr>
          <w:rFonts w:ascii="Times New Roman" w:hAnsi="Times New Roman" w:cs="Times New Roman"/>
        </w:rPr>
        <w:t xml:space="preserve"> </w:t>
      </w:r>
      <w:r w:rsidRPr="007B0252">
        <w:rPr>
          <w:rFonts w:ascii="Times New Roman" w:hAnsi="Times New Roman" w:cs="Times New Roman"/>
        </w:rPr>
        <w:t>pentru proiectul de hot</w:t>
      </w:r>
      <w:r w:rsidR="007B0252" w:rsidRPr="007B0252">
        <w:rPr>
          <w:rFonts w:ascii="Times New Roman" w:hAnsi="Times New Roman" w:cs="Times New Roman"/>
        </w:rPr>
        <w:t>ă</w:t>
      </w:r>
      <w:r w:rsidRPr="007B0252">
        <w:rPr>
          <w:rFonts w:ascii="Times New Roman" w:hAnsi="Times New Roman" w:cs="Times New Roman"/>
        </w:rPr>
        <w:t>r</w:t>
      </w:r>
      <w:r w:rsidR="007B0252" w:rsidRPr="007B0252">
        <w:rPr>
          <w:rFonts w:ascii="Times New Roman" w:hAnsi="Times New Roman" w:cs="Times New Roman"/>
        </w:rPr>
        <w:t>â</w:t>
      </w:r>
      <w:r w:rsidRPr="007B0252">
        <w:rPr>
          <w:rFonts w:ascii="Times New Roman" w:hAnsi="Times New Roman" w:cs="Times New Roman"/>
        </w:rPr>
        <w:t>re privind desemnarea unui reprezentant al Consiliului Local al ora</w:t>
      </w:r>
      <w:r w:rsidR="007B0252" w:rsidRPr="007B0252">
        <w:rPr>
          <w:rFonts w:ascii="Times New Roman" w:hAnsi="Times New Roman" w:cs="Times New Roman"/>
        </w:rPr>
        <w:t>ș</w:t>
      </w:r>
      <w:r w:rsidRPr="007B0252">
        <w:rPr>
          <w:rFonts w:ascii="Times New Roman" w:hAnsi="Times New Roman" w:cs="Times New Roman"/>
        </w:rPr>
        <w:t xml:space="preserve">ului Fundulea </w:t>
      </w:r>
      <w:r w:rsidR="007B0252" w:rsidRPr="007B0252">
        <w:rPr>
          <w:rFonts w:ascii="Times New Roman" w:hAnsi="Times New Roman" w:cs="Times New Roman"/>
        </w:rPr>
        <w:t>î</w:t>
      </w:r>
      <w:r w:rsidR="003704EF">
        <w:rPr>
          <w:rFonts w:ascii="Times New Roman" w:hAnsi="Times New Roman" w:cs="Times New Roman"/>
        </w:rPr>
        <w:t>n C</w:t>
      </w:r>
      <w:r w:rsidRPr="007B0252">
        <w:rPr>
          <w:rFonts w:ascii="Times New Roman" w:hAnsi="Times New Roman" w:cs="Times New Roman"/>
        </w:rPr>
        <w:t xml:space="preserve">omisia de </w:t>
      </w:r>
      <w:r w:rsidR="001301E4">
        <w:rPr>
          <w:rFonts w:ascii="Times New Roman" w:hAnsi="Times New Roman" w:cs="Times New Roman"/>
        </w:rPr>
        <w:t>E</w:t>
      </w:r>
      <w:r w:rsidRPr="007B0252">
        <w:rPr>
          <w:rFonts w:ascii="Times New Roman" w:hAnsi="Times New Roman" w:cs="Times New Roman"/>
        </w:rPr>
        <w:t xml:space="preserve">valuare </w:t>
      </w:r>
      <w:r w:rsidR="007B0252" w:rsidRPr="007B0252">
        <w:rPr>
          <w:rFonts w:ascii="Times New Roman" w:hAnsi="Times New Roman" w:cs="Times New Roman"/>
        </w:rPr>
        <w:t>ș</w:t>
      </w:r>
      <w:r w:rsidRPr="007B0252">
        <w:rPr>
          <w:rFonts w:ascii="Times New Roman" w:hAnsi="Times New Roman" w:cs="Times New Roman"/>
        </w:rPr>
        <w:t xml:space="preserve">i </w:t>
      </w:r>
      <w:r w:rsidR="001301E4">
        <w:rPr>
          <w:rFonts w:ascii="Times New Roman" w:hAnsi="Times New Roman" w:cs="Times New Roman"/>
        </w:rPr>
        <w:t>A</w:t>
      </w:r>
      <w:r w:rsidRPr="007B0252">
        <w:rPr>
          <w:rFonts w:ascii="Times New Roman" w:hAnsi="Times New Roman" w:cs="Times New Roman"/>
        </w:rPr>
        <w:t xml:space="preserve">sigurarea </w:t>
      </w:r>
      <w:r w:rsidR="001301E4">
        <w:rPr>
          <w:rFonts w:ascii="Times New Roman" w:hAnsi="Times New Roman" w:cs="Times New Roman"/>
        </w:rPr>
        <w:t>C</w:t>
      </w:r>
      <w:r w:rsidRPr="007B0252">
        <w:rPr>
          <w:rFonts w:ascii="Times New Roman" w:hAnsi="Times New Roman" w:cs="Times New Roman"/>
        </w:rPr>
        <w:t>alit</w:t>
      </w:r>
      <w:r w:rsidR="007B0252" w:rsidRPr="007B0252">
        <w:rPr>
          <w:rFonts w:ascii="Times New Roman" w:hAnsi="Times New Roman" w:cs="Times New Roman"/>
        </w:rPr>
        <w:t>ăț</w:t>
      </w:r>
      <w:r w:rsidRPr="007B0252">
        <w:rPr>
          <w:rFonts w:ascii="Times New Roman" w:hAnsi="Times New Roman" w:cs="Times New Roman"/>
        </w:rPr>
        <w:t xml:space="preserve">ii </w:t>
      </w:r>
      <w:r w:rsidR="007B0252" w:rsidRPr="007B0252">
        <w:rPr>
          <w:rFonts w:ascii="Times New Roman" w:hAnsi="Times New Roman" w:cs="Times New Roman"/>
        </w:rPr>
        <w:t>î</w:t>
      </w:r>
      <w:r w:rsidRPr="007B0252">
        <w:rPr>
          <w:rFonts w:ascii="Times New Roman" w:hAnsi="Times New Roman" w:cs="Times New Roman"/>
        </w:rPr>
        <w:t>n cadrul</w:t>
      </w:r>
      <w:r w:rsidR="006B565A">
        <w:rPr>
          <w:rFonts w:ascii="Times New Roman" w:hAnsi="Times New Roman" w:cs="Times New Roman"/>
        </w:rPr>
        <w:t xml:space="preserve"> </w:t>
      </w:r>
      <w:r w:rsidR="006B565A" w:rsidRPr="006B565A">
        <w:rPr>
          <w:rFonts w:ascii="Times New Roman" w:hAnsi="Times New Roman"/>
          <w:bCs/>
        </w:rPr>
        <w:t>școlii Gimnaziale „Mircea Nedelciu”</w:t>
      </w:r>
      <w:r w:rsidR="007B0252" w:rsidRPr="007B0252">
        <w:rPr>
          <w:rFonts w:ascii="Times New Roman" w:hAnsi="Times New Roman" w:cs="Times New Roman"/>
        </w:rPr>
        <w:t>;</w:t>
      </w:r>
      <w:r w:rsidR="00827A19" w:rsidRPr="007B0252">
        <w:rPr>
          <w:rFonts w:ascii="Times New Roman" w:hAnsi="Times New Roman" w:cs="Times New Roman"/>
        </w:rPr>
        <w:t xml:space="preserve"> </w:t>
      </w:r>
    </w:p>
    <w:p w14:paraId="12AB8D53" w14:textId="069F8E4D" w:rsidR="003E17D4" w:rsidRPr="007B0252" w:rsidRDefault="00014D21" w:rsidP="00014D21">
      <w:pPr>
        <w:pStyle w:val="NoSpacing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    </w:t>
      </w:r>
      <w:r w:rsidR="003E17D4" w:rsidRPr="007B0252">
        <w:rPr>
          <w:rFonts w:ascii="Times New Roman" w:hAnsi="Times New Roman" w:cs="Times New Roman"/>
          <w:b/>
        </w:rPr>
        <w:t xml:space="preserve"> -</w:t>
      </w:r>
      <w:r w:rsidR="003E17D4" w:rsidRPr="007B0252">
        <w:rPr>
          <w:rFonts w:ascii="Times New Roman" w:hAnsi="Times New Roman" w:cs="Times New Roman"/>
        </w:rPr>
        <w:t xml:space="preserve"> raportul </w:t>
      </w:r>
      <w:r w:rsidR="005379F1">
        <w:rPr>
          <w:rFonts w:ascii="Times New Roman" w:hAnsi="Times New Roman" w:cs="Times New Roman"/>
        </w:rPr>
        <w:t>nr.12.330</w:t>
      </w:r>
      <w:r w:rsidR="003704EF">
        <w:rPr>
          <w:rFonts w:ascii="Times New Roman" w:hAnsi="Times New Roman" w:cs="Times New Roman"/>
        </w:rPr>
        <w:t xml:space="preserve">/07.09.2021 al </w:t>
      </w:r>
      <w:r w:rsidR="003E17D4" w:rsidRPr="007B0252">
        <w:rPr>
          <w:rFonts w:ascii="Times New Roman" w:hAnsi="Times New Roman" w:cs="Times New Roman"/>
        </w:rPr>
        <w:t>compartimentului de specialitate</w:t>
      </w:r>
      <w:r w:rsidR="003704EF">
        <w:rPr>
          <w:rFonts w:ascii="Times New Roman" w:hAnsi="Times New Roman" w:cs="Times New Roman"/>
        </w:rPr>
        <w:t xml:space="preserve"> din cadrul Primăriei orașului Fundulea </w:t>
      </w:r>
      <w:r w:rsidR="003B6009" w:rsidRPr="007B0252">
        <w:rPr>
          <w:rFonts w:ascii="Times New Roman" w:hAnsi="Times New Roman" w:cs="Times New Roman"/>
        </w:rPr>
        <w:t xml:space="preserve">; </w:t>
      </w:r>
    </w:p>
    <w:p w14:paraId="5A596086" w14:textId="67BE7982" w:rsidR="00385185" w:rsidRDefault="007F2328" w:rsidP="00375559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</w:t>
      </w:r>
      <w:r w:rsidR="00E72AD5">
        <w:rPr>
          <w:rFonts w:ascii="Times New Roman" w:hAnsi="Times New Roman" w:cs="Times New Roman"/>
        </w:rPr>
        <w:t>- avizele</w:t>
      </w:r>
      <w:r w:rsidR="00385185" w:rsidRPr="007B0252">
        <w:rPr>
          <w:rFonts w:ascii="Times New Roman" w:hAnsi="Times New Roman" w:cs="Times New Roman"/>
        </w:rPr>
        <w:t xml:space="preserve"> </w:t>
      </w:r>
      <w:r w:rsidR="003E17D4" w:rsidRPr="007B0252">
        <w:rPr>
          <w:rFonts w:ascii="Times New Roman" w:hAnsi="Times New Roman" w:cs="Times New Roman"/>
        </w:rPr>
        <w:t>comisi</w:t>
      </w:r>
      <w:r w:rsidR="0057312B" w:rsidRPr="007B0252">
        <w:rPr>
          <w:rFonts w:ascii="Times New Roman" w:hAnsi="Times New Roman" w:cs="Times New Roman"/>
        </w:rPr>
        <w:t>ilor</w:t>
      </w:r>
      <w:r w:rsidR="003E17D4" w:rsidRPr="007B0252">
        <w:rPr>
          <w:rFonts w:ascii="Times New Roman" w:hAnsi="Times New Roman" w:cs="Times New Roman"/>
        </w:rPr>
        <w:t xml:space="preserve"> de specialitate </w:t>
      </w:r>
      <w:r w:rsidR="00385185" w:rsidRPr="007B0252">
        <w:rPr>
          <w:rFonts w:ascii="Times New Roman" w:hAnsi="Times New Roman" w:cs="Times New Roman"/>
        </w:rPr>
        <w:t xml:space="preserve">din cadrul </w:t>
      </w:r>
      <w:r w:rsidR="00406013" w:rsidRPr="007B0252">
        <w:rPr>
          <w:rFonts w:ascii="Times New Roman" w:hAnsi="Times New Roman" w:cs="Times New Roman"/>
        </w:rPr>
        <w:t>Consiliului Local Fundulea</w:t>
      </w:r>
      <w:r w:rsidR="00B8193A" w:rsidRPr="007B0252">
        <w:rPr>
          <w:rFonts w:ascii="Times New Roman" w:hAnsi="Times New Roman" w:cs="Times New Roman"/>
        </w:rPr>
        <w:t xml:space="preserve"> </w:t>
      </w:r>
      <w:r w:rsidR="003B6009" w:rsidRPr="007B0252">
        <w:rPr>
          <w:rFonts w:ascii="Times New Roman" w:hAnsi="Times New Roman" w:cs="Times New Roman"/>
        </w:rPr>
        <w:t>;</w:t>
      </w:r>
    </w:p>
    <w:p w14:paraId="6DEA9E0A" w14:textId="079B8C12" w:rsidR="003704EF" w:rsidRDefault="007D27D3" w:rsidP="003704EF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prevederile art.11 alin.(4) lit.e) din O</w:t>
      </w:r>
      <w:r w:rsidR="00F56B49">
        <w:rPr>
          <w:rFonts w:ascii="Times New Roman" w:hAnsi="Times New Roman" w:cs="Times New Roman"/>
        </w:rPr>
        <w:t xml:space="preserve">rdonanța de </w:t>
      </w:r>
      <w:r w:rsidR="004C59FD">
        <w:rPr>
          <w:rFonts w:ascii="Times New Roman" w:hAnsi="Times New Roman" w:cs="Times New Roman"/>
        </w:rPr>
        <w:t>u</w:t>
      </w:r>
      <w:r w:rsidR="00F56B49">
        <w:rPr>
          <w:rFonts w:ascii="Times New Roman" w:hAnsi="Times New Roman" w:cs="Times New Roman"/>
        </w:rPr>
        <w:t xml:space="preserve">rgență a </w:t>
      </w:r>
      <w:r>
        <w:rPr>
          <w:rFonts w:ascii="Times New Roman" w:hAnsi="Times New Roman" w:cs="Times New Roman"/>
        </w:rPr>
        <w:t>G</w:t>
      </w:r>
      <w:r w:rsidR="00F56B49">
        <w:rPr>
          <w:rFonts w:ascii="Times New Roman" w:hAnsi="Times New Roman" w:cs="Times New Roman"/>
        </w:rPr>
        <w:t xml:space="preserve">uvernului nr.75/2005 privind </w:t>
      </w:r>
    </w:p>
    <w:p w14:paraId="05D0CCFB" w14:textId="2A99032D" w:rsidR="007D27D3" w:rsidRPr="007B0252" w:rsidRDefault="00F56B49" w:rsidP="003704E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asi</w:t>
      </w:r>
      <w:r w:rsidR="003704EF">
        <w:rPr>
          <w:rFonts w:ascii="Times New Roman" w:hAnsi="Times New Roman" w:cs="Times New Roman"/>
        </w:rPr>
        <w:t>gurarea calității educației, cu  modificările și completările ulterioare;</w:t>
      </w:r>
      <w:r w:rsidR="00E7175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704EF">
        <w:rPr>
          <w:rFonts w:ascii="Times New Roman" w:hAnsi="Times New Roman" w:cs="Times New Roman"/>
        </w:rPr>
        <w:t xml:space="preserve">                      </w:t>
      </w:r>
    </w:p>
    <w:p w14:paraId="31D8D770" w14:textId="0D5B19E2" w:rsidR="00B40DA2" w:rsidRPr="007B0252" w:rsidRDefault="00B40DA2" w:rsidP="00375559">
      <w:pPr>
        <w:spacing w:after="0" w:line="240" w:lineRule="auto"/>
        <w:jc w:val="both"/>
        <w:rPr>
          <w:rFonts w:ascii="Times New Roman" w:hAnsi="Times New Roman" w:cs="Times New Roman"/>
          <w:lang w:val="fr-FR"/>
        </w:rPr>
      </w:pPr>
      <w:r w:rsidRPr="007B0252">
        <w:rPr>
          <w:rFonts w:ascii="Times New Roman" w:hAnsi="Times New Roman" w:cs="Times New Roman"/>
          <w:lang w:val="fr-FR"/>
        </w:rPr>
        <w:t xml:space="preserve">    </w:t>
      </w:r>
      <w:r w:rsidRPr="007B0252">
        <w:rPr>
          <w:rFonts w:ascii="Times New Roman" w:hAnsi="Times New Roman" w:cs="Times New Roman"/>
          <w:b/>
          <w:lang w:val="fr-FR"/>
        </w:rPr>
        <w:t xml:space="preserve"> -</w:t>
      </w:r>
      <w:r w:rsidRPr="007B0252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7B0252">
        <w:rPr>
          <w:rFonts w:ascii="Times New Roman" w:hAnsi="Times New Roman" w:cs="Times New Roman"/>
          <w:lang w:val="fr-FR"/>
        </w:rPr>
        <w:t>H</w:t>
      </w:r>
      <w:r w:rsidR="00375559" w:rsidRPr="007B0252">
        <w:rPr>
          <w:rFonts w:ascii="Times New Roman" w:hAnsi="Times New Roman" w:cs="Times New Roman"/>
          <w:lang w:val="fr-FR"/>
        </w:rPr>
        <w:t>ot</w:t>
      </w:r>
      <w:r w:rsidR="00BB7933">
        <w:rPr>
          <w:rFonts w:ascii="Times New Roman" w:hAnsi="Times New Roman" w:cs="Times New Roman"/>
          <w:lang w:val="fr-FR"/>
        </w:rPr>
        <w:t>ă</w:t>
      </w:r>
      <w:r w:rsidR="00375559" w:rsidRPr="007B0252">
        <w:rPr>
          <w:rFonts w:ascii="Times New Roman" w:hAnsi="Times New Roman" w:cs="Times New Roman"/>
          <w:lang w:val="fr-FR"/>
        </w:rPr>
        <w:t>r</w:t>
      </w:r>
      <w:r w:rsidR="00BB7933">
        <w:rPr>
          <w:rFonts w:ascii="Times New Roman" w:hAnsi="Times New Roman" w:cs="Times New Roman"/>
          <w:lang w:val="fr-FR"/>
        </w:rPr>
        <w:t>â</w:t>
      </w:r>
      <w:r w:rsidR="00375559" w:rsidRPr="007B0252">
        <w:rPr>
          <w:rFonts w:ascii="Times New Roman" w:hAnsi="Times New Roman" w:cs="Times New Roman"/>
          <w:lang w:val="fr-FR"/>
        </w:rPr>
        <w:t>rea</w:t>
      </w:r>
      <w:proofErr w:type="spellEnd"/>
      <w:r w:rsidR="00375559" w:rsidRPr="007B0252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="006C4A9F" w:rsidRPr="007B0252">
        <w:rPr>
          <w:rFonts w:ascii="Times New Roman" w:hAnsi="Times New Roman" w:cs="Times New Roman"/>
          <w:lang w:val="fr-FR"/>
        </w:rPr>
        <w:t>C</w:t>
      </w:r>
      <w:r w:rsidR="00375559" w:rsidRPr="007B0252">
        <w:rPr>
          <w:rFonts w:ascii="Times New Roman" w:hAnsi="Times New Roman" w:cs="Times New Roman"/>
          <w:lang w:val="fr-FR"/>
        </w:rPr>
        <w:t>onsiliului</w:t>
      </w:r>
      <w:proofErr w:type="spellEnd"/>
      <w:r w:rsidR="00375559" w:rsidRPr="007B0252">
        <w:rPr>
          <w:rFonts w:ascii="Times New Roman" w:hAnsi="Times New Roman" w:cs="Times New Roman"/>
          <w:lang w:val="fr-FR"/>
        </w:rPr>
        <w:t xml:space="preserve"> </w:t>
      </w:r>
      <w:r w:rsidR="006C4A9F" w:rsidRPr="007B0252">
        <w:rPr>
          <w:rFonts w:ascii="Times New Roman" w:hAnsi="Times New Roman" w:cs="Times New Roman"/>
          <w:lang w:val="fr-FR"/>
        </w:rPr>
        <w:t>L</w:t>
      </w:r>
      <w:r w:rsidR="00375559" w:rsidRPr="007B0252">
        <w:rPr>
          <w:rFonts w:ascii="Times New Roman" w:hAnsi="Times New Roman" w:cs="Times New Roman"/>
          <w:lang w:val="fr-FR"/>
        </w:rPr>
        <w:t>ocal</w:t>
      </w:r>
      <w:r w:rsidR="006C4A9F" w:rsidRPr="007B0252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="006C4A9F" w:rsidRPr="007B0252">
        <w:rPr>
          <w:rFonts w:ascii="Times New Roman" w:hAnsi="Times New Roman" w:cs="Times New Roman"/>
          <w:lang w:val="fr-FR"/>
        </w:rPr>
        <w:t>Fundulea</w:t>
      </w:r>
      <w:proofErr w:type="spellEnd"/>
      <w:r w:rsidR="006C4A9F" w:rsidRPr="007B0252">
        <w:rPr>
          <w:rFonts w:ascii="Times New Roman" w:hAnsi="Times New Roman" w:cs="Times New Roman"/>
          <w:lang w:val="fr-FR"/>
        </w:rPr>
        <w:t xml:space="preserve"> nr. </w:t>
      </w:r>
      <w:r w:rsidR="00E438DD">
        <w:rPr>
          <w:rFonts w:ascii="Times New Roman" w:hAnsi="Times New Roman" w:cs="Times New Roman"/>
          <w:lang w:val="fr-FR"/>
        </w:rPr>
        <w:t>31/06.07.2021</w:t>
      </w:r>
      <w:r w:rsidRPr="007B0252">
        <w:rPr>
          <w:rFonts w:ascii="Times New Roman" w:hAnsi="Times New Roman" w:cs="Times New Roman"/>
          <w:lang w:val="fr-FR"/>
        </w:rPr>
        <w:t xml:space="preserve"> </w:t>
      </w:r>
      <w:r w:rsidRPr="007B0252">
        <w:rPr>
          <w:rFonts w:ascii="Times New Roman" w:hAnsi="Times New Roman" w:cs="Times New Roman"/>
          <w:bCs/>
        </w:rPr>
        <w:t xml:space="preserve">privind  alegerea președintelui de ședință pentru o perioadă  de 3 luni </w:t>
      </w:r>
      <w:r w:rsidRPr="007B0252">
        <w:rPr>
          <w:rFonts w:ascii="Times New Roman" w:hAnsi="Times New Roman" w:cs="Times New Roman"/>
          <w:lang w:val="fr-FR"/>
        </w:rPr>
        <w:t>;</w:t>
      </w:r>
    </w:p>
    <w:p w14:paraId="7A7D1D49" w14:textId="65519743" w:rsidR="00A16571" w:rsidRDefault="00A77106" w:rsidP="00B40DA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</w:t>
      </w:r>
      <w:r w:rsidR="00927462">
        <w:rPr>
          <w:rFonts w:ascii="Times New Roman" w:hAnsi="Times New Roman" w:cs="Times New Roman"/>
        </w:rPr>
        <w:tab/>
      </w:r>
      <w:r w:rsidRPr="007B0252">
        <w:rPr>
          <w:rFonts w:ascii="Times New Roman" w:hAnsi="Times New Roman" w:cs="Times New Roman"/>
        </w:rPr>
        <w:t xml:space="preserve">   </w:t>
      </w:r>
      <w:r w:rsidR="00927462" w:rsidRPr="007D2721">
        <w:rPr>
          <w:rFonts w:ascii="Times New Roman" w:hAnsi="Times New Roman" w:cs="Times New Roman"/>
        </w:rPr>
        <w:t>În temeiul art. 1</w:t>
      </w:r>
      <w:r w:rsidR="00E72AD5">
        <w:rPr>
          <w:rFonts w:ascii="Times New Roman" w:hAnsi="Times New Roman" w:cs="Times New Roman"/>
        </w:rPr>
        <w:t>96, alin.(1) lit. a) din Codul a</w:t>
      </w:r>
      <w:r w:rsidR="00927462" w:rsidRPr="007D2721">
        <w:rPr>
          <w:rFonts w:ascii="Times New Roman" w:hAnsi="Times New Roman" w:cs="Times New Roman"/>
        </w:rPr>
        <w:t>dministrativ,</w:t>
      </w:r>
    </w:p>
    <w:p w14:paraId="6C36FDE6" w14:textId="77777777" w:rsidR="00927462" w:rsidRPr="00CD63D4" w:rsidRDefault="00927462" w:rsidP="00B40DA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CD97454" w14:textId="77777777" w:rsidR="007F2328" w:rsidRPr="00351278" w:rsidRDefault="00B40DA2" w:rsidP="00EC436C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351278">
        <w:rPr>
          <w:rFonts w:ascii="Times New Roman" w:hAnsi="Times New Roman"/>
          <w:b/>
        </w:rPr>
        <w:t>HOTĂRĂ</w:t>
      </w:r>
      <w:r w:rsidRPr="00351278">
        <w:rPr>
          <w:rFonts w:ascii="Cambria Math" w:hAnsi="Cambria Math" w:cs="Cambria Math"/>
          <w:b/>
        </w:rPr>
        <w:t>Ș</w:t>
      </w:r>
      <w:r w:rsidRPr="00351278">
        <w:rPr>
          <w:rFonts w:ascii="Times New Roman" w:hAnsi="Times New Roman"/>
          <w:b/>
        </w:rPr>
        <w:t>TE:</w:t>
      </w:r>
    </w:p>
    <w:p w14:paraId="2D508944" w14:textId="77777777" w:rsidR="00B40DA2" w:rsidRPr="00BD4ED0" w:rsidRDefault="00B40DA2" w:rsidP="00B40DA2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</w:rPr>
      </w:pPr>
    </w:p>
    <w:p w14:paraId="05AECBE0" w14:textId="4E400A5B" w:rsidR="00014D21" w:rsidRDefault="00B40DA2" w:rsidP="007F2328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 xml:space="preserve"> </w:t>
      </w:r>
      <w:r w:rsidRPr="00BD4ED0">
        <w:rPr>
          <w:rFonts w:ascii="Times New Roman" w:hAnsi="Times New Roman"/>
          <w:b/>
        </w:rPr>
        <w:t>Art.1</w:t>
      </w:r>
      <w:r w:rsidR="00385185">
        <w:rPr>
          <w:rFonts w:ascii="Times New Roman" w:hAnsi="Times New Roman"/>
        </w:rPr>
        <w:t xml:space="preserve"> </w:t>
      </w:r>
      <w:r w:rsidR="007F2328">
        <w:rPr>
          <w:rFonts w:ascii="Times New Roman" w:hAnsi="Times New Roman"/>
        </w:rPr>
        <w:t xml:space="preserve">Se </w:t>
      </w:r>
      <w:r w:rsidR="00014D21">
        <w:rPr>
          <w:rFonts w:ascii="Times New Roman" w:hAnsi="Times New Roman"/>
        </w:rPr>
        <w:t>aprob</w:t>
      </w:r>
      <w:r w:rsidR="007B0252">
        <w:rPr>
          <w:rFonts w:ascii="Times New Roman" w:hAnsi="Times New Roman"/>
        </w:rPr>
        <w:t>ă</w:t>
      </w:r>
      <w:r w:rsidR="00727EB1">
        <w:rPr>
          <w:rFonts w:ascii="Times New Roman" w:hAnsi="Times New Roman"/>
        </w:rPr>
        <w:t xml:space="preserve"> desemnarea d-lui </w:t>
      </w:r>
      <w:r w:rsidR="00561C1C">
        <w:rPr>
          <w:rFonts w:ascii="Times New Roman" w:hAnsi="Times New Roman"/>
        </w:rPr>
        <w:t xml:space="preserve">consilier local </w:t>
      </w:r>
      <w:r w:rsidR="00727EB1">
        <w:rPr>
          <w:rFonts w:ascii="Times New Roman" w:hAnsi="Times New Roman"/>
        </w:rPr>
        <w:t xml:space="preserve">Vasile Dan – Valentin </w:t>
      </w:r>
      <w:r w:rsidR="007B0252">
        <w:rPr>
          <w:rFonts w:ascii="Times New Roman" w:hAnsi="Times New Roman"/>
        </w:rPr>
        <w:t>î</w:t>
      </w:r>
      <w:r w:rsidR="00014D21">
        <w:rPr>
          <w:rFonts w:ascii="Times New Roman" w:hAnsi="Times New Roman"/>
        </w:rPr>
        <w:t xml:space="preserve">n </w:t>
      </w:r>
      <w:r w:rsidR="007B0252">
        <w:rPr>
          <w:rFonts w:ascii="Times New Roman" w:hAnsi="Times New Roman"/>
        </w:rPr>
        <w:t>C</w:t>
      </w:r>
      <w:r w:rsidR="00014D21">
        <w:rPr>
          <w:rFonts w:ascii="Times New Roman" w:hAnsi="Times New Roman"/>
        </w:rPr>
        <w:t xml:space="preserve">omisia de </w:t>
      </w:r>
      <w:r w:rsidR="0083731D">
        <w:rPr>
          <w:rFonts w:ascii="Times New Roman" w:hAnsi="Times New Roman"/>
        </w:rPr>
        <w:t>E</w:t>
      </w:r>
      <w:r w:rsidR="00014D21">
        <w:rPr>
          <w:rFonts w:ascii="Times New Roman" w:hAnsi="Times New Roman"/>
        </w:rPr>
        <w:t xml:space="preserve">valuare </w:t>
      </w:r>
      <w:r w:rsidR="0083731D">
        <w:rPr>
          <w:rFonts w:ascii="Times New Roman" w:hAnsi="Times New Roman"/>
        </w:rPr>
        <w:t>ș</w:t>
      </w:r>
      <w:r w:rsidR="00014D21">
        <w:rPr>
          <w:rFonts w:ascii="Times New Roman" w:hAnsi="Times New Roman"/>
        </w:rPr>
        <w:t xml:space="preserve">i </w:t>
      </w:r>
      <w:r w:rsidR="0083731D">
        <w:rPr>
          <w:rFonts w:ascii="Times New Roman" w:hAnsi="Times New Roman"/>
        </w:rPr>
        <w:t>A</w:t>
      </w:r>
      <w:r w:rsidR="00014D21">
        <w:rPr>
          <w:rFonts w:ascii="Times New Roman" w:hAnsi="Times New Roman"/>
        </w:rPr>
        <w:t xml:space="preserve">sigurare a </w:t>
      </w:r>
      <w:r w:rsidR="0083731D">
        <w:rPr>
          <w:rFonts w:ascii="Times New Roman" w:hAnsi="Times New Roman"/>
        </w:rPr>
        <w:t>C</w:t>
      </w:r>
      <w:r w:rsidR="00014D21">
        <w:rPr>
          <w:rFonts w:ascii="Times New Roman" w:hAnsi="Times New Roman"/>
        </w:rPr>
        <w:t>alit</w:t>
      </w:r>
      <w:r w:rsidR="007B0252">
        <w:rPr>
          <w:rFonts w:ascii="Times New Roman" w:hAnsi="Times New Roman"/>
        </w:rPr>
        <w:t>ăț</w:t>
      </w:r>
      <w:r w:rsidR="00014D21">
        <w:rPr>
          <w:rFonts w:ascii="Times New Roman" w:hAnsi="Times New Roman"/>
        </w:rPr>
        <w:t xml:space="preserve">ii </w:t>
      </w:r>
      <w:r w:rsidR="007B0252">
        <w:rPr>
          <w:rFonts w:ascii="Times New Roman" w:hAnsi="Times New Roman"/>
        </w:rPr>
        <w:t>î</w:t>
      </w:r>
      <w:r w:rsidR="00014D21">
        <w:rPr>
          <w:rFonts w:ascii="Times New Roman" w:hAnsi="Times New Roman"/>
        </w:rPr>
        <w:t>n cadrul</w:t>
      </w:r>
      <w:r w:rsidR="006B565A">
        <w:rPr>
          <w:rFonts w:ascii="Times New Roman" w:hAnsi="Times New Roman"/>
        </w:rPr>
        <w:t xml:space="preserve"> </w:t>
      </w:r>
      <w:r w:rsidR="006B565A" w:rsidRPr="006B565A">
        <w:rPr>
          <w:rFonts w:ascii="Times New Roman" w:hAnsi="Times New Roman"/>
          <w:bCs/>
        </w:rPr>
        <w:t>școlii Gimnaziale „Mircea Nedelciu”</w:t>
      </w:r>
      <w:r w:rsidR="004C59FD">
        <w:rPr>
          <w:rFonts w:ascii="Times New Roman" w:hAnsi="Times New Roman"/>
        </w:rPr>
        <w:t>, pentru anul ș</w:t>
      </w:r>
      <w:r w:rsidR="00014D21">
        <w:rPr>
          <w:rFonts w:ascii="Times New Roman" w:hAnsi="Times New Roman"/>
        </w:rPr>
        <w:t>colar 20</w:t>
      </w:r>
      <w:r w:rsidR="00927462">
        <w:rPr>
          <w:rFonts w:ascii="Times New Roman" w:hAnsi="Times New Roman"/>
        </w:rPr>
        <w:t>21</w:t>
      </w:r>
      <w:r w:rsidR="00014D21">
        <w:rPr>
          <w:rFonts w:ascii="Times New Roman" w:hAnsi="Times New Roman"/>
        </w:rPr>
        <w:t>-202</w:t>
      </w:r>
      <w:r w:rsidR="00927462">
        <w:rPr>
          <w:rFonts w:ascii="Times New Roman" w:hAnsi="Times New Roman"/>
        </w:rPr>
        <w:t>2</w:t>
      </w:r>
      <w:r w:rsidR="00014D21">
        <w:rPr>
          <w:rFonts w:ascii="Times New Roman" w:hAnsi="Times New Roman"/>
        </w:rPr>
        <w:t>;</w:t>
      </w:r>
    </w:p>
    <w:p w14:paraId="1DCFFF82" w14:textId="03A53B8D" w:rsidR="00014D21" w:rsidRPr="00014D21" w:rsidRDefault="00014D21" w:rsidP="007F2328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Pr="007B0252">
        <w:rPr>
          <w:rFonts w:ascii="Times New Roman" w:hAnsi="Times New Roman"/>
          <w:b/>
          <w:bCs/>
        </w:rPr>
        <w:t>Art.2</w:t>
      </w:r>
      <w:r w:rsidRPr="00014D21">
        <w:rPr>
          <w:rFonts w:ascii="Times New Roman" w:hAnsi="Times New Roman"/>
        </w:rPr>
        <w:t xml:space="preserve"> Primarul ora</w:t>
      </w:r>
      <w:r w:rsidR="007B0252">
        <w:rPr>
          <w:rFonts w:ascii="Times New Roman" w:hAnsi="Times New Roman"/>
        </w:rPr>
        <w:t>ș</w:t>
      </w:r>
      <w:r w:rsidRPr="00014D21">
        <w:rPr>
          <w:rFonts w:ascii="Times New Roman" w:hAnsi="Times New Roman"/>
        </w:rPr>
        <w:t>ului Fundulea</w:t>
      </w:r>
      <w:r w:rsidR="00561C1C">
        <w:rPr>
          <w:rFonts w:ascii="Times New Roman" w:hAnsi="Times New Roman"/>
        </w:rPr>
        <w:t>,</w:t>
      </w:r>
      <w:r w:rsidRPr="00014D21">
        <w:rPr>
          <w:rFonts w:ascii="Times New Roman" w:hAnsi="Times New Roman"/>
        </w:rPr>
        <w:t xml:space="preserve"> </w:t>
      </w:r>
      <w:r w:rsidR="007B0252">
        <w:rPr>
          <w:rFonts w:ascii="Times New Roman" w:hAnsi="Times New Roman"/>
        </w:rPr>
        <w:t>î</w:t>
      </w:r>
      <w:r w:rsidRPr="00014D21">
        <w:rPr>
          <w:rFonts w:ascii="Times New Roman" w:hAnsi="Times New Roman"/>
        </w:rPr>
        <w:t>mpreun</w:t>
      </w:r>
      <w:r w:rsidR="007B0252">
        <w:rPr>
          <w:rFonts w:ascii="Times New Roman" w:hAnsi="Times New Roman"/>
        </w:rPr>
        <w:t>ă</w:t>
      </w:r>
      <w:r w:rsidRPr="00014D21">
        <w:rPr>
          <w:rFonts w:ascii="Times New Roman" w:hAnsi="Times New Roman"/>
        </w:rPr>
        <w:t xml:space="preserve"> cu persoana desemnat</w:t>
      </w:r>
      <w:r w:rsidR="007B0252">
        <w:rPr>
          <w:rFonts w:ascii="Times New Roman" w:hAnsi="Times New Roman"/>
        </w:rPr>
        <w:t>ă</w:t>
      </w:r>
      <w:r w:rsidRPr="00014D21">
        <w:rPr>
          <w:rFonts w:ascii="Times New Roman" w:hAnsi="Times New Roman"/>
        </w:rPr>
        <w:t xml:space="preserve"> </w:t>
      </w:r>
      <w:r w:rsidR="007B0252">
        <w:rPr>
          <w:rFonts w:ascii="Times New Roman" w:hAnsi="Times New Roman"/>
        </w:rPr>
        <w:t>ș</w:t>
      </w:r>
      <w:r w:rsidRPr="00014D21">
        <w:rPr>
          <w:rFonts w:ascii="Times New Roman" w:hAnsi="Times New Roman"/>
        </w:rPr>
        <w:t>i conducerea institu</w:t>
      </w:r>
      <w:r w:rsidR="007B0252">
        <w:rPr>
          <w:rFonts w:ascii="Times New Roman" w:hAnsi="Times New Roman"/>
        </w:rPr>
        <w:t>ț</w:t>
      </w:r>
      <w:r w:rsidRPr="00014D21">
        <w:rPr>
          <w:rFonts w:ascii="Times New Roman" w:hAnsi="Times New Roman"/>
        </w:rPr>
        <w:t xml:space="preserve">iei de </w:t>
      </w:r>
      <w:r w:rsidR="007B0252">
        <w:rPr>
          <w:rFonts w:ascii="Times New Roman" w:hAnsi="Times New Roman"/>
        </w:rPr>
        <w:t>î</w:t>
      </w:r>
      <w:r w:rsidRPr="00014D21">
        <w:rPr>
          <w:rFonts w:ascii="Times New Roman" w:hAnsi="Times New Roman"/>
        </w:rPr>
        <w:t>nv</w:t>
      </w:r>
      <w:r w:rsidR="007B0252">
        <w:rPr>
          <w:rFonts w:ascii="Times New Roman" w:hAnsi="Times New Roman"/>
        </w:rPr>
        <w:t>ăță</w:t>
      </w:r>
      <w:r w:rsidRPr="00014D21">
        <w:rPr>
          <w:rFonts w:ascii="Times New Roman" w:hAnsi="Times New Roman"/>
        </w:rPr>
        <w:t>m</w:t>
      </w:r>
      <w:r w:rsidR="007B0252">
        <w:rPr>
          <w:rFonts w:ascii="Times New Roman" w:hAnsi="Times New Roman"/>
        </w:rPr>
        <w:t>â</w:t>
      </w:r>
      <w:r w:rsidRPr="00014D21">
        <w:rPr>
          <w:rFonts w:ascii="Times New Roman" w:hAnsi="Times New Roman"/>
        </w:rPr>
        <w:t>nt</w:t>
      </w:r>
      <w:r w:rsidR="00561C1C">
        <w:rPr>
          <w:rFonts w:ascii="Times New Roman" w:hAnsi="Times New Roman"/>
        </w:rPr>
        <w:t>,</w:t>
      </w:r>
      <w:bookmarkStart w:id="0" w:name="_GoBack"/>
      <w:bookmarkEnd w:id="0"/>
      <w:r w:rsidRPr="00014D21">
        <w:rPr>
          <w:rFonts w:ascii="Times New Roman" w:hAnsi="Times New Roman"/>
        </w:rPr>
        <w:t xml:space="preserve"> vor duce la </w:t>
      </w:r>
      <w:r w:rsidR="007B0252">
        <w:rPr>
          <w:rFonts w:ascii="Times New Roman" w:hAnsi="Times New Roman"/>
        </w:rPr>
        <w:t>î</w:t>
      </w:r>
      <w:r w:rsidRPr="00014D21">
        <w:rPr>
          <w:rFonts w:ascii="Times New Roman" w:hAnsi="Times New Roman"/>
        </w:rPr>
        <w:t>ndeplinire prezenta hot</w:t>
      </w:r>
      <w:r w:rsidR="007B0252">
        <w:rPr>
          <w:rFonts w:ascii="Times New Roman" w:hAnsi="Times New Roman"/>
        </w:rPr>
        <w:t>ă</w:t>
      </w:r>
      <w:r w:rsidRPr="00014D21">
        <w:rPr>
          <w:rFonts w:ascii="Times New Roman" w:hAnsi="Times New Roman"/>
        </w:rPr>
        <w:t>r</w:t>
      </w:r>
      <w:r w:rsidR="007B0252">
        <w:rPr>
          <w:rFonts w:ascii="Times New Roman" w:hAnsi="Times New Roman"/>
        </w:rPr>
        <w:t>â</w:t>
      </w:r>
      <w:r w:rsidR="00561C1C">
        <w:rPr>
          <w:rFonts w:ascii="Times New Roman" w:hAnsi="Times New Roman"/>
        </w:rPr>
        <w:t>re</w:t>
      </w:r>
      <w:r w:rsidRPr="00014D21">
        <w:rPr>
          <w:rFonts w:ascii="Times New Roman" w:hAnsi="Times New Roman"/>
        </w:rPr>
        <w:t xml:space="preserve"> conform competen</w:t>
      </w:r>
      <w:r w:rsidR="007B0252">
        <w:rPr>
          <w:rFonts w:ascii="Times New Roman" w:hAnsi="Times New Roman"/>
        </w:rPr>
        <w:t>ț</w:t>
      </w:r>
      <w:r w:rsidRPr="00014D21">
        <w:rPr>
          <w:rFonts w:ascii="Times New Roman" w:hAnsi="Times New Roman"/>
        </w:rPr>
        <w:t>elor legale;</w:t>
      </w:r>
    </w:p>
    <w:p w14:paraId="5898066F" w14:textId="77777777" w:rsidR="00927462" w:rsidRPr="007F2328" w:rsidRDefault="00D41709" w:rsidP="0092746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   </w:t>
      </w:r>
      <w:r>
        <w:rPr>
          <w:rFonts w:ascii="Times New Roman" w:hAnsi="Times New Roman"/>
          <w:b/>
        </w:rPr>
        <w:t xml:space="preserve"> </w:t>
      </w:r>
      <w:r w:rsidR="00683920">
        <w:rPr>
          <w:rFonts w:ascii="Times New Roman" w:hAnsi="Times New Roman"/>
          <w:b/>
        </w:rPr>
        <w:t xml:space="preserve"> </w:t>
      </w:r>
      <w:r w:rsidRPr="00431CAE">
        <w:rPr>
          <w:rFonts w:ascii="Times New Roman" w:hAnsi="Times New Roman"/>
          <w:b/>
        </w:rPr>
        <w:t>Art.</w:t>
      </w:r>
      <w:r w:rsidR="00014D21">
        <w:rPr>
          <w:rFonts w:ascii="Times New Roman" w:hAnsi="Times New Roman"/>
          <w:b/>
        </w:rPr>
        <w:t>3</w:t>
      </w:r>
      <w:r w:rsidRPr="00D41709">
        <w:rPr>
          <w:rFonts w:ascii="Times New Roman" w:hAnsi="Times New Roman"/>
        </w:rPr>
        <w:t xml:space="preserve"> </w:t>
      </w:r>
      <w:proofErr w:type="spellStart"/>
      <w:r w:rsidR="00927462" w:rsidRPr="007F2328">
        <w:rPr>
          <w:rFonts w:ascii="Times New Roman" w:hAnsi="Times New Roman"/>
          <w:lang w:val="fr-FR"/>
        </w:rPr>
        <w:t>Secretarul</w:t>
      </w:r>
      <w:proofErr w:type="spellEnd"/>
      <w:r w:rsidR="0092746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927462">
        <w:rPr>
          <w:rFonts w:ascii="Times New Roman" w:hAnsi="Times New Roman"/>
          <w:lang w:val="fr-FR"/>
        </w:rPr>
        <w:t>general</w:t>
      </w:r>
      <w:proofErr w:type="spellEnd"/>
      <w:r w:rsidR="00927462">
        <w:rPr>
          <w:rFonts w:ascii="Times New Roman" w:hAnsi="Times New Roman"/>
          <w:lang w:val="fr-FR"/>
        </w:rPr>
        <w:t xml:space="preserve"> al </w:t>
      </w:r>
      <w:proofErr w:type="spellStart"/>
      <w:r w:rsidR="00927462" w:rsidRPr="007F2328">
        <w:rPr>
          <w:rFonts w:ascii="Times New Roman" w:hAnsi="Times New Roman"/>
          <w:lang w:val="fr-FR"/>
        </w:rPr>
        <w:t>ora</w:t>
      </w:r>
      <w:r w:rsidR="00927462">
        <w:rPr>
          <w:rFonts w:ascii="Cambria Math" w:hAnsi="Cambria Math" w:cs="Cambria Math"/>
          <w:lang w:val="fr-FR"/>
        </w:rPr>
        <w:t>ș</w:t>
      </w:r>
      <w:r w:rsidR="00927462" w:rsidRPr="007F2328">
        <w:rPr>
          <w:rFonts w:ascii="Times New Roman" w:hAnsi="Times New Roman"/>
          <w:lang w:val="fr-FR"/>
        </w:rPr>
        <w:t>ului</w:t>
      </w:r>
      <w:proofErr w:type="spellEnd"/>
      <w:r w:rsidR="0092746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927462" w:rsidRPr="007F2328">
        <w:rPr>
          <w:rFonts w:ascii="Times New Roman" w:hAnsi="Times New Roman"/>
          <w:lang w:val="fr-FR"/>
        </w:rPr>
        <w:t>Fundulea</w:t>
      </w:r>
      <w:proofErr w:type="spellEnd"/>
      <w:r w:rsidR="00927462" w:rsidRPr="007F2328">
        <w:rPr>
          <w:rFonts w:ascii="Times New Roman" w:hAnsi="Times New Roman"/>
          <w:lang w:val="fr-FR"/>
        </w:rPr>
        <w:t xml:space="preserve"> va </w:t>
      </w:r>
      <w:proofErr w:type="spellStart"/>
      <w:r w:rsidR="00927462" w:rsidRPr="007F2328">
        <w:rPr>
          <w:rFonts w:ascii="Times New Roman" w:hAnsi="Times New Roman"/>
          <w:lang w:val="fr-FR"/>
        </w:rPr>
        <w:t>asigura</w:t>
      </w:r>
      <w:proofErr w:type="spellEnd"/>
      <w:r w:rsidR="0092746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927462" w:rsidRPr="007F2328">
        <w:rPr>
          <w:rFonts w:ascii="Times New Roman" w:hAnsi="Times New Roman"/>
          <w:lang w:val="fr-FR"/>
        </w:rPr>
        <w:t>publicarea</w:t>
      </w:r>
      <w:proofErr w:type="spellEnd"/>
      <w:r w:rsidR="00927462">
        <w:rPr>
          <w:rFonts w:ascii="Times New Roman" w:hAnsi="Times New Roman"/>
          <w:lang w:val="fr-FR"/>
        </w:rPr>
        <w:t xml:space="preserve"> </w:t>
      </w:r>
      <w:proofErr w:type="spellStart"/>
      <w:r w:rsidR="00927462">
        <w:rPr>
          <w:rFonts w:ascii="Times New Roman" w:hAnsi="Times New Roman"/>
          <w:lang w:val="fr-FR"/>
        </w:rPr>
        <w:t>prezentei</w:t>
      </w:r>
      <w:proofErr w:type="spellEnd"/>
      <w:r w:rsidR="00927462">
        <w:rPr>
          <w:rFonts w:ascii="Times New Roman" w:hAnsi="Times New Roman"/>
          <w:lang w:val="fr-FR"/>
        </w:rPr>
        <w:t xml:space="preserve"> </w:t>
      </w:r>
      <w:proofErr w:type="spellStart"/>
      <w:r w:rsidR="00927462">
        <w:rPr>
          <w:rFonts w:ascii="Times New Roman" w:hAnsi="Times New Roman"/>
          <w:lang w:val="fr-FR"/>
        </w:rPr>
        <w:t>hotărâri</w:t>
      </w:r>
      <w:proofErr w:type="spellEnd"/>
      <w:r w:rsidR="00927462">
        <w:rPr>
          <w:rFonts w:ascii="Times New Roman" w:hAnsi="Times New Roman"/>
          <w:lang w:val="fr-FR"/>
        </w:rPr>
        <w:t xml:space="preserve"> </w:t>
      </w:r>
      <w:r w:rsidR="0092746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927462">
        <w:rPr>
          <w:rFonts w:ascii="Cambria Math" w:hAnsi="Cambria Math" w:cs="Cambria Math"/>
          <w:lang w:val="fr-FR"/>
        </w:rPr>
        <w:t>ș</w:t>
      </w:r>
      <w:r w:rsidR="00927462" w:rsidRPr="007F2328">
        <w:rPr>
          <w:rFonts w:ascii="Times New Roman" w:hAnsi="Times New Roman"/>
          <w:lang w:val="fr-FR"/>
        </w:rPr>
        <w:t>i</w:t>
      </w:r>
      <w:proofErr w:type="spellEnd"/>
      <w:r w:rsidR="00927462">
        <w:rPr>
          <w:rFonts w:ascii="Times New Roman" w:hAnsi="Times New Roman"/>
          <w:lang w:val="fr-FR"/>
        </w:rPr>
        <w:t xml:space="preserve"> </w:t>
      </w:r>
      <w:proofErr w:type="spellStart"/>
      <w:r w:rsidR="00927462">
        <w:rPr>
          <w:rFonts w:ascii="Times New Roman" w:hAnsi="Times New Roman"/>
          <w:lang w:val="fr-FR"/>
        </w:rPr>
        <w:t>comunicarea</w:t>
      </w:r>
      <w:proofErr w:type="spellEnd"/>
      <w:r w:rsidR="00927462">
        <w:rPr>
          <w:rFonts w:ascii="Times New Roman" w:hAnsi="Times New Roman"/>
          <w:lang w:val="fr-FR"/>
        </w:rPr>
        <w:t xml:space="preserve"> </w:t>
      </w:r>
      <w:proofErr w:type="spellStart"/>
      <w:r w:rsidR="00927462">
        <w:rPr>
          <w:rFonts w:ascii="Times New Roman" w:hAnsi="Times New Roman"/>
          <w:lang w:val="fr-FR"/>
        </w:rPr>
        <w:t>acesteia</w:t>
      </w:r>
      <w:proofErr w:type="spellEnd"/>
      <w:r w:rsidR="00927462">
        <w:rPr>
          <w:rFonts w:ascii="Times New Roman" w:hAnsi="Times New Roman"/>
          <w:lang w:val="fr-FR"/>
        </w:rPr>
        <w:t xml:space="preserve">  </w:t>
      </w:r>
      <w:r w:rsidR="0092746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927462" w:rsidRPr="007F2328">
        <w:rPr>
          <w:rFonts w:ascii="Times New Roman" w:hAnsi="Times New Roman"/>
          <w:lang w:val="fr-FR"/>
        </w:rPr>
        <w:t>către</w:t>
      </w:r>
      <w:proofErr w:type="spellEnd"/>
      <w:r w:rsidR="0092746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927462" w:rsidRPr="007F2328">
        <w:rPr>
          <w:rFonts w:ascii="Times New Roman" w:hAnsi="Times New Roman"/>
          <w:lang w:val="fr-FR"/>
        </w:rPr>
        <w:t>autorită</w:t>
      </w:r>
      <w:r w:rsidR="00927462" w:rsidRPr="007F2328">
        <w:rPr>
          <w:rFonts w:ascii="Cambria Math" w:hAnsi="Cambria Math" w:cs="Cambria Math"/>
          <w:lang w:val="fr-FR"/>
        </w:rPr>
        <w:t>ț</w:t>
      </w:r>
      <w:r w:rsidR="00927462" w:rsidRPr="007F2328">
        <w:rPr>
          <w:rFonts w:ascii="Times New Roman" w:hAnsi="Times New Roman"/>
          <w:lang w:val="fr-FR"/>
        </w:rPr>
        <w:t>ile</w:t>
      </w:r>
      <w:proofErr w:type="spellEnd"/>
      <w:r w:rsidR="00927462" w:rsidRPr="007F2328">
        <w:rPr>
          <w:rFonts w:ascii="Times New Roman" w:hAnsi="Times New Roman"/>
          <w:lang w:val="fr-FR"/>
        </w:rPr>
        <w:t xml:space="preserve">, </w:t>
      </w:r>
      <w:proofErr w:type="spellStart"/>
      <w:r w:rsidR="00927462" w:rsidRPr="007F2328">
        <w:rPr>
          <w:rFonts w:ascii="Times New Roman" w:hAnsi="Times New Roman"/>
          <w:lang w:val="fr-FR"/>
        </w:rPr>
        <w:t>institu</w:t>
      </w:r>
      <w:r w:rsidR="00927462" w:rsidRPr="007F2328">
        <w:rPr>
          <w:rFonts w:ascii="Cambria Math" w:hAnsi="Cambria Math" w:cs="Cambria Math"/>
          <w:lang w:val="fr-FR"/>
        </w:rPr>
        <w:t>ț</w:t>
      </w:r>
      <w:r w:rsidR="00927462" w:rsidRPr="007F2328">
        <w:rPr>
          <w:rFonts w:ascii="Times New Roman" w:hAnsi="Times New Roman"/>
          <w:lang w:val="fr-FR"/>
        </w:rPr>
        <w:t>iile</w:t>
      </w:r>
      <w:proofErr w:type="spellEnd"/>
      <w:r w:rsidR="0092746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927462">
        <w:rPr>
          <w:rFonts w:ascii="Cambria Math" w:hAnsi="Cambria Math" w:cs="Cambria Math"/>
          <w:lang w:val="fr-FR"/>
        </w:rPr>
        <w:t>ș</w:t>
      </w:r>
      <w:r w:rsidR="00927462" w:rsidRPr="007F2328">
        <w:rPr>
          <w:rFonts w:ascii="Times New Roman" w:hAnsi="Times New Roman"/>
          <w:lang w:val="fr-FR"/>
        </w:rPr>
        <w:t>i</w:t>
      </w:r>
      <w:proofErr w:type="spellEnd"/>
      <w:r w:rsidR="0092746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927462" w:rsidRPr="007F2328">
        <w:rPr>
          <w:rFonts w:ascii="Times New Roman" w:hAnsi="Times New Roman"/>
          <w:lang w:val="fr-FR"/>
        </w:rPr>
        <w:t>persoanele</w:t>
      </w:r>
      <w:proofErr w:type="spellEnd"/>
      <w:r w:rsidR="0092746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927462" w:rsidRPr="007F2328">
        <w:rPr>
          <w:rFonts w:ascii="Times New Roman" w:hAnsi="Times New Roman"/>
          <w:lang w:val="fr-FR"/>
        </w:rPr>
        <w:t>interesate</w:t>
      </w:r>
      <w:proofErr w:type="spellEnd"/>
      <w:r w:rsidR="00927462" w:rsidRPr="009B3A37">
        <w:rPr>
          <w:rFonts w:ascii="Times New Roman" w:hAnsi="Times New Roman"/>
          <w:i/>
          <w:lang w:val="fr-FR"/>
        </w:rPr>
        <w:t>.</w:t>
      </w:r>
    </w:p>
    <w:p w14:paraId="4F89DB5E" w14:textId="4AD6BE47" w:rsidR="00B40DA2" w:rsidRDefault="00B40DA2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i/>
          <w:lang w:val="fr-FR"/>
        </w:rPr>
      </w:pPr>
    </w:p>
    <w:p w14:paraId="77BC6C15" w14:textId="77777777" w:rsidR="007B0252" w:rsidRPr="007F2328" w:rsidRDefault="007B0252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i/>
        </w:rPr>
      </w:pPr>
    </w:p>
    <w:p w14:paraId="76B18760" w14:textId="77777777" w:rsidR="00B40DA2" w:rsidRPr="009B3A37" w:rsidRDefault="00B40DA2" w:rsidP="00B40DA2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13A3731A" w14:textId="2B131084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PRE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 xml:space="preserve">EDINTE DE  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EDIN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 xml:space="preserve">Ă </w:t>
      </w:r>
      <w:r w:rsidR="007B0252">
        <w:rPr>
          <w:rFonts w:ascii="Times New Roman" w:hAnsi="Times New Roman"/>
        </w:rPr>
        <w:t>,</w:t>
      </w:r>
      <w:r w:rsidRPr="00BD4ED0">
        <w:rPr>
          <w:rFonts w:ascii="Times New Roman" w:hAnsi="Times New Roman"/>
        </w:rPr>
        <w:t xml:space="preserve">                                                 </w:t>
      </w:r>
      <w:r>
        <w:rPr>
          <w:rFonts w:ascii="Times New Roman" w:hAnsi="Times New Roman"/>
        </w:rPr>
        <w:t xml:space="preserve">          </w:t>
      </w:r>
      <w:r w:rsidRPr="00BD4ED0">
        <w:rPr>
          <w:rFonts w:ascii="Times New Roman" w:hAnsi="Times New Roman"/>
        </w:rPr>
        <w:t xml:space="preserve"> CONTRASEMNEAZĂ </w:t>
      </w:r>
      <w:r w:rsidR="007B0252">
        <w:rPr>
          <w:rFonts w:ascii="Times New Roman" w:hAnsi="Times New Roman"/>
        </w:rPr>
        <w:t>,</w:t>
      </w:r>
    </w:p>
    <w:p w14:paraId="00835E6D" w14:textId="49A3138A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="00927462">
        <w:rPr>
          <w:rFonts w:ascii="Times New Roman" w:hAnsi="Times New Roman"/>
        </w:rPr>
        <w:t xml:space="preserve">Anișoara BEUDEAN                       </w:t>
      </w:r>
      <w:r w:rsidR="009B3A37">
        <w:rPr>
          <w:rFonts w:ascii="Times New Roman" w:hAnsi="Times New Roman"/>
        </w:rPr>
        <w:t xml:space="preserve">   </w:t>
      </w:r>
      <w:r w:rsidR="00927462">
        <w:rPr>
          <w:rFonts w:ascii="Times New Roman" w:hAnsi="Times New Roman"/>
        </w:rPr>
        <w:t xml:space="preserve">PT. </w:t>
      </w:r>
      <w:r w:rsidRPr="00BD4ED0">
        <w:rPr>
          <w:rFonts w:ascii="Times New Roman" w:hAnsi="Times New Roman"/>
        </w:rPr>
        <w:t>SECRETA</w:t>
      </w:r>
      <w:r w:rsidR="009B3A37">
        <w:rPr>
          <w:rFonts w:ascii="Times New Roman" w:hAnsi="Times New Roman"/>
        </w:rPr>
        <w:t>R</w:t>
      </w:r>
      <w:r w:rsidR="007B0252">
        <w:rPr>
          <w:rFonts w:ascii="Times New Roman" w:hAnsi="Times New Roman"/>
        </w:rPr>
        <w:t xml:space="preserve"> GENERAL AL</w:t>
      </w:r>
      <w:r w:rsidR="006C4A9F">
        <w:rPr>
          <w:rFonts w:ascii="Times New Roman" w:hAnsi="Times New Roman"/>
        </w:rPr>
        <w:t xml:space="preserve"> </w:t>
      </w:r>
      <w:r w:rsidR="00431CAE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>ORA</w:t>
      </w:r>
      <w:r w:rsidRPr="00BD4ED0">
        <w:rPr>
          <w:rFonts w:ascii="Cambria Math" w:hAnsi="Cambria Math" w:cs="Cambria Math"/>
        </w:rPr>
        <w:t>Ș</w:t>
      </w:r>
      <w:r>
        <w:rPr>
          <w:rFonts w:ascii="Times New Roman" w:hAnsi="Times New Roman"/>
        </w:rPr>
        <w:t xml:space="preserve">ULUI  FUNDULEA </w:t>
      </w:r>
    </w:p>
    <w:p w14:paraId="4ACA34FE" w14:textId="64C01A28" w:rsidR="00B40DA2" w:rsidRDefault="00B40DA2" w:rsidP="00B40DA2">
      <w:pPr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          </w:t>
      </w:r>
      <w:r w:rsidRPr="00BD4ED0">
        <w:rPr>
          <w:rFonts w:ascii="Times New Roman" w:hAnsi="Times New Roman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       </w:t>
      </w:r>
      <w:r w:rsidR="006C4A9F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</w:t>
      </w:r>
      <w:r w:rsidR="00927462">
        <w:rPr>
          <w:rFonts w:ascii="Times New Roman" w:hAnsi="Times New Roman"/>
        </w:rPr>
        <w:t xml:space="preserve">Cons. </w:t>
      </w:r>
      <w:r>
        <w:rPr>
          <w:rFonts w:ascii="Times New Roman" w:hAnsi="Times New Roman"/>
        </w:rPr>
        <w:t>j</w:t>
      </w:r>
      <w:r w:rsidR="00927462">
        <w:rPr>
          <w:rFonts w:ascii="Times New Roman" w:hAnsi="Times New Roman"/>
        </w:rPr>
        <w:t>r. Marin CHIRA</w:t>
      </w:r>
    </w:p>
    <w:p w14:paraId="4A5FD35C" w14:textId="77777777" w:rsidR="00B40DA2" w:rsidRPr="00BD4ED0" w:rsidRDefault="00B40DA2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593C429E" w14:textId="5B9B8A33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                                                         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>Nr. consilieri în functie</w:t>
      </w:r>
      <w:r w:rsidR="007B0252">
        <w:rPr>
          <w:rFonts w:ascii="Times New Roman" w:hAnsi="Times New Roman"/>
        </w:rPr>
        <w:t>=</w:t>
      </w:r>
      <w:r w:rsidR="004F6BA7">
        <w:rPr>
          <w:rFonts w:ascii="Times New Roman" w:hAnsi="Times New Roman"/>
        </w:rPr>
        <w:t>15</w:t>
      </w:r>
    </w:p>
    <w:p w14:paraId="77D48B33" w14:textId="38BB14F2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r w:rsidRPr="00BD4ED0">
        <w:rPr>
          <w:rFonts w:ascii="Times New Roman" w:hAnsi="Times New Roman"/>
          <w:lang w:val="fr-FR"/>
        </w:rPr>
        <w:t xml:space="preserve"> Nr. </w:t>
      </w:r>
      <w:proofErr w:type="spellStart"/>
      <w:r w:rsidRPr="00BD4ED0">
        <w:rPr>
          <w:rFonts w:ascii="Times New Roman" w:hAnsi="Times New Roman"/>
          <w:lang w:val="fr-FR"/>
        </w:rPr>
        <w:t>consilieri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prezen</w:t>
      </w:r>
      <w:r w:rsidRPr="00BD4ED0">
        <w:rPr>
          <w:rFonts w:ascii="Cambria Math" w:hAnsi="Cambria Math" w:cs="Cambria Math"/>
          <w:lang w:val="fr-FR"/>
        </w:rPr>
        <w:t>ț</w:t>
      </w:r>
      <w:r w:rsidRPr="00BD4ED0">
        <w:rPr>
          <w:rFonts w:ascii="Times New Roman" w:hAnsi="Times New Roman"/>
          <w:lang w:val="fr-FR"/>
        </w:rPr>
        <w:t>i</w:t>
      </w:r>
      <w:proofErr w:type="spellEnd"/>
      <w:r w:rsidR="007B0252">
        <w:rPr>
          <w:rFonts w:ascii="Times New Roman" w:hAnsi="Times New Roman"/>
          <w:lang w:val="fr-FR"/>
        </w:rPr>
        <w:t>=</w:t>
      </w:r>
      <w:r w:rsidR="0029568A">
        <w:rPr>
          <w:rFonts w:ascii="Times New Roman" w:hAnsi="Times New Roman"/>
          <w:lang w:val="fr-FR"/>
        </w:rPr>
        <w:t>14</w:t>
      </w:r>
    </w:p>
    <w:p w14:paraId="2FED21A2" w14:textId="7C1F505E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 </w:t>
      </w:r>
      <w:proofErr w:type="spellStart"/>
      <w:r w:rsidRPr="00BD4ED0">
        <w:rPr>
          <w:rFonts w:ascii="Times New Roman" w:hAnsi="Times New Roman"/>
          <w:lang w:val="fr-FR"/>
        </w:rPr>
        <w:t>Voturi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pentru</w:t>
      </w:r>
      <w:proofErr w:type="spellEnd"/>
      <w:r w:rsidR="007B0252">
        <w:rPr>
          <w:rFonts w:ascii="Times New Roman" w:hAnsi="Times New Roman"/>
          <w:lang w:val="fr-FR"/>
        </w:rPr>
        <w:t>=</w:t>
      </w:r>
      <w:r w:rsidR="0029568A">
        <w:rPr>
          <w:rFonts w:ascii="Times New Roman" w:hAnsi="Times New Roman"/>
          <w:lang w:val="fr-FR"/>
        </w:rPr>
        <w:t>14</w:t>
      </w:r>
    </w:p>
    <w:p w14:paraId="3730124D" w14:textId="585B18CA" w:rsidR="00B40DA2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proofErr w:type="spellStart"/>
      <w:r w:rsidRPr="00BD4ED0">
        <w:rPr>
          <w:rFonts w:ascii="Times New Roman" w:hAnsi="Times New Roman"/>
          <w:lang w:val="fr-FR"/>
        </w:rPr>
        <w:t>Voturi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împotrivă</w:t>
      </w:r>
      <w:proofErr w:type="spellEnd"/>
      <w:r w:rsidR="007B0252">
        <w:rPr>
          <w:rFonts w:ascii="Times New Roman" w:hAnsi="Times New Roman"/>
          <w:lang w:val="fr-FR"/>
        </w:rPr>
        <w:t>=</w:t>
      </w:r>
      <w:r w:rsidR="0029568A">
        <w:rPr>
          <w:rFonts w:ascii="Times New Roman" w:hAnsi="Times New Roman"/>
          <w:lang w:val="fr-FR"/>
        </w:rPr>
        <w:t>-</w:t>
      </w:r>
    </w:p>
    <w:p w14:paraId="4A3AF4A1" w14:textId="77777777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</w:p>
    <w:p w14:paraId="52C7AA77" w14:textId="75D4084F" w:rsidR="00B40DA2" w:rsidRPr="00BD4ED0" w:rsidRDefault="00120C5F" w:rsidP="00B40DA2">
      <w:pPr>
        <w:tabs>
          <w:tab w:val="left" w:pos="4950"/>
        </w:tabs>
        <w:spacing w:after="0" w:line="240" w:lineRule="auto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>Nr.51</w:t>
      </w:r>
      <w:r w:rsidR="00B40DA2" w:rsidRPr="00BD4ED0">
        <w:rPr>
          <w:rFonts w:ascii="Times New Roman" w:hAnsi="Times New Roman"/>
          <w:lang w:val="fr-FR"/>
        </w:rPr>
        <w:t xml:space="preserve">                                                                                                                  </w:t>
      </w:r>
    </w:p>
    <w:p w14:paraId="3744DDC2" w14:textId="77777777" w:rsidR="00B40E1D" w:rsidRDefault="00B40DA2" w:rsidP="00B40E1D">
      <w:pPr>
        <w:tabs>
          <w:tab w:val="left" w:pos="4950"/>
        </w:tabs>
        <w:spacing w:after="0" w:line="240" w:lineRule="auto"/>
        <w:rPr>
          <w:rFonts w:ascii="Times New Roman" w:hAnsi="Times New Roman"/>
          <w:lang w:val="fr-FR"/>
        </w:rPr>
      </w:pPr>
      <w:proofErr w:type="spellStart"/>
      <w:r w:rsidRPr="00BD4ED0">
        <w:rPr>
          <w:rFonts w:ascii="Times New Roman" w:hAnsi="Times New Roman"/>
          <w:lang w:val="fr-FR"/>
        </w:rPr>
        <w:t>Adoptată</w:t>
      </w:r>
      <w:proofErr w:type="spellEnd"/>
      <w:r w:rsidRPr="00BD4ED0">
        <w:rPr>
          <w:rFonts w:ascii="Times New Roman" w:hAnsi="Times New Roman"/>
          <w:lang w:val="fr-FR"/>
        </w:rPr>
        <w:t xml:space="preserve">  la </w:t>
      </w:r>
      <w:proofErr w:type="spellStart"/>
      <w:r w:rsidRPr="00BD4ED0">
        <w:rPr>
          <w:rFonts w:ascii="Times New Roman" w:hAnsi="Times New Roman"/>
          <w:lang w:val="fr-FR"/>
        </w:rPr>
        <w:t>Fundulea</w:t>
      </w:r>
      <w:proofErr w:type="spellEnd"/>
      <w:r w:rsidRPr="00BD4ED0">
        <w:rPr>
          <w:rFonts w:ascii="Times New Roman" w:hAnsi="Times New Roman"/>
          <w:lang w:val="fr-FR"/>
        </w:rPr>
        <w:t xml:space="preserve">                                                                      </w:t>
      </w:r>
      <w:r w:rsidR="00927462">
        <w:rPr>
          <w:rFonts w:ascii="Times New Roman" w:hAnsi="Times New Roman"/>
          <w:lang w:val="fr-FR"/>
        </w:rPr>
        <w:t xml:space="preserve">      </w:t>
      </w:r>
      <w:r w:rsidR="00431CAE">
        <w:rPr>
          <w:rFonts w:ascii="Times New Roman" w:hAnsi="Times New Roman"/>
          <w:lang w:val="fr-FR"/>
        </w:rPr>
        <w:t xml:space="preserve">   </w:t>
      </w:r>
      <w:r w:rsidR="007B0252">
        <w:rPr>
          <w:rFonts w:ascii="Times New Roman" w:hAnsi="Times New Roman"/>
          <w:lang w:val="fr-FR"/>
        </w:rPr>
        <w:t xml:space="preserve">   </w:t>
      </w:r>
      <w:r w:rsidR="007D6BFC">
        <w:rPr>
          <w:rFonts w:ascii="Times New Roman" w:hAnsi="Times New Roman"/>
          <w:lang w:val="fr-FR"/>
        </w:rPr>
        <w:t xml:space="preserve">  </w:t>
      </w:r>
    </w:p>
    <w:p w14:paraId="0C48A70F" w14:textId="7FFBF0C0" w:rsidR="00F54C6D" w:rsidRPr="004C59FD" w:rsidRDefault="00B40E1D" w:rsidP="00B40E1D">
      <w:pPr>
        <w:tabs>
          <w:tab w:val="left" w:pos="495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Astăzi 30.09.2021   </w:t>
      </w:r>
      <w:r w:rsidR="00B40DA2" w:rsidRPr="00BD4ED0">
        <w:rPr>
          <w:rFonts w:ascii="Times New Roman" w:hAnsi="Times New Roman"/>
        </w:rPr>
        <w:t xml:space="preserve">                                                                                            </w:t>
      </w:r>
    </w:p>
    <w:sectPr w:rsidR="00F54C6D" w:rsidRPr="004C59FD" w:rsidSect="00927462">
      <w:pgSz w:w="12240" w:h="15840"/>
      <w:pgMar w:top="567" w:right="1440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DE8FD1" w14:textId="77777777" w:rsidR="00606DB3" w:rsidRDefault="00606DB3" w:rsidP="007F2328">
      <w:pPr>
        <w:spacing w:after="0" w:line="240" w:lineRule="auto"/>
      </w:pPr>
      <w:r>
        <w:separator/>
      </w:r>
    </w:p>
  </w:endnote>
  <w:endnote w:type="continuationSeparator" w:id="0">
    <w:p w14:paraId="65D2C5F3" w14:textId="77777777" w:rsidR="00606DB3" w:rsidRDefault="00606DB3" w:rsidP="007F2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904BDB" w14:textId="77777777" w:rsidR="00606DB3" w:rsidRDefault="00606DB3" w:rsidP="007F2328">
      <w:pPr>
        <w:spacing w:after="0" w:line="240" w:lineRule="auto"/>
      </w:pPr>
      <w:r>
        <w:separator/>
      </w:r>
    </w:p>
  </w:footnote>
  <w:footnote w:type="continuationSeparator" w:id="0">
    <w:p w14:paraId="5EA51261" w14:textId="77777777" w:rsidR="00606DB3" w:rsidRDefault="00606DB3" w:rsidP="007F23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0552E7"/>
    <w:multiLevelType w:val="hybridMultilevel"/>
    <w:tmpl w:val="DA6033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DA2"/>
    <w:rsid w:val="00002D56"/>
    <w:rsid w:val="00014D21"/>
    <w:rsid w:val="00024336"/>
    <w:rsid w:val="00054AEF"/>
    <w:rsid w:val="000866BE"/>
    <w:rsid w:val="0008727D"/>
    <w:rsid w:val="000D2C2D"/>
    <w:rsid w:val="000F591D"/>
    <w:rsid w:val="000F6F5F"/>
    <w:rsid w:val="00102481"/>
    <w:rsid w:val="001054C6"/>
    <w:rsid w:val="00120C5F"/>
    <w:rsid w:val="00124C1C"/>
    <w:rsid w:val="001301E4"/>
    <w:rsid w:val="001374DE"/>
    <w:rsid w:val="001639E9"/>
    <w:rsid w:val="002161C6"/>
    <w:rsid w:val="002550B7"/>
    <w:rsid w:val="00262BAF"/>
    <w:rsid w:val="00263D8D"/>
    <w:rsid w:val="00276926"/>
    <w:rsid w:val="002934DC"/>
    <w:rsid w:val="0029568A"/>
    <w:rsid w:val="002B6C34"/>
    <w:rsid w:val="002E3C38"/>
    <w:rsid w:val="0031780A"/>
    <w:rsid w:val="00350405"/>
    <w:rsid w:val="00351AC5"/>
    <w:rsid w:val="003704EF"/>
    <w:rsid w:val="00375559"/>
    <w:rsid w:val="003762AB"/>
    <w:rsid w:val="00382AE3"/>
    <w:rsid w:val="00385185"/>
    <w:rsid w:val="003A3130"/>
    <w:rsid w:val="003B6009"/>
    <w:rsid w:val="003C0AA3"/>
    <w:rsid w:val="003D4021"/>
    <w:rsid w:val="003E17D4"/>
    <w:rsid w:val="003E2B6D"/>
    <w:rsid w:val="004008A0"/>
    <w:rsid w:val="00400AF2"/>
    <w:rsid w:val="00403EB9"/>
    <w:rsid w:val="00406013"/>
    <w:rsid w:val="00414F69"/>
    <w:rsid w:val="00431CAE"/>
    <w:rsid w:val="00433B99"/>
    <w:rsid w:val="00462A11"/>
    <w:rsid w:val="00464058"/>
    <w:rsid w:val="00476CCB"/>
    <w:rsid w:val="004A77DC"/>
    <w:rsid w:val="004C3832"/>
    <w:rsid w:val="004C59FD"/>
    <w:rsid w:val="004D31E2"/>
    <w:rsid w:val="004F0567"/>
    <w:rsid w:val="004F6BA7"/>
    <w:rsid w:val="00505756"/>
    <w:rsid w:val="005379F1"/>
    <w:rsid w:val="00544876"/>
    <w:rsid w:val="0054709A"/>
    <w:rsid w:val="005556FB"/>
    <w:rsid w:val="00561C1C"/>
    <w:rsid w:val="00565667"/>
    <w:rsid w:val="0057312B"/>
    <w:rsid w:val="0057362C"/>
    <w:rsid w:val="00594AD8"/>
    <w:rsid w:val="005C277E"/>
    <w:rsid w:val="005C4F2F"/>
    <w:rsid w:val="005D1DE4"/>
    <w:rsid w:val="005D630D"/>
    <w:rsid w:val="005F647E"/>
    <w:rsid w:val="005F67B4"/>
    <w:rsid w:val="00606DB3"/>
    <w:rsid w:val="00661D7E"/>
    <w:rsid w:val="00666234"/>
    <w:rsid w:val="006662C8"/>
    <w:rsid w:val="006665A1"/>
    <w:rsid w:val="00683920"/>
    <w:rsid w:val="006B565A"/>
    <w:rsid w:val="006C18E2"/>
    <w:rsid w:val="006C4A9F"/>
    <w:rsid w:val="006E5681"/>
    <w:rsid w:val="006F0833"/>
    <w:rsid w:val="0072574A"/>
    <w:rsid w:val="00727EB1"/>
    <w:rsid w:val="00765402"/>
    <w:rsid w:val="007B0252"/>
    <w:rsid w:val="007D27D3"/>
    <w:rsid w:val="007D6BFC"/>
    <w:rsid w:val="007D6F24"/>
    <w:rsid w:val="007F1FB4"/>
    <w:rsid w:val="007F2328"/>
    <w:rsid w:val="007F43E7"/>
    <w:rsid w:val="007F7C70"/>
    <w:rsid w:val="00827A19"/>
    <w:rsid w:val="0083731D"/>
    <w:rsid w:val="00870789"/>
    <w:rsid w:val="00885F6A"/>
    <w:rsid w:val="008A16F9"/>
    <w:rsid w:val="008B2957"/>
    <w:rsid w:val="00901457"/>
    <w:rsid w:val="009235F1"/>
    <w:rsid w:val="00926950"/>
    <w:rsid w:val="00927462"/>
    <w:rsid w:val="00940235"/>
    <w:rsid w:val="00974FB8"/>
    <w:rsid w:val="00980214"/>
    <w:rsid w:val="009A1FEF"/>
    <w:rsid w:val="009B3A37"/>
    <w:rsid w:val="009B7829"/>
    <w:rsid w:val="009D5BE6"/>
    <w:rsid w:val="00A14A05"/>
    <w:rsid w:val="00A16571"/>
    <w:rsid w:val="00A51B31"/>
    <w:rsid w:val="00A7292F"/>
    <w:rsid w:val="00A77106"/>
    <w:rsid w:val="00A871E4"/>
    <w:rsid w:val="00AB6010"/>
    <w:rsid w:val="00AC43EE"/>
    <w:rsid w:val="00B14235"/>
    <w:rsid w:val="00B35685"/>
    <w:rsid w:val="00B40DA2"/>
    <w:rsid w:val="00B40E1D"/>
    <w:rsid w:val="00B8193A"/>
    <w:rsid w:val="00B86A28"/>
    <w:rsid w:val="00B92C2F"/>
    <w:rsid w:val="00BB7933"/>
    <w:rsid w:val="00BE61F2"/>
    <w:rsid w:val="00C03CD4"/>
    <w:rsid w:val="00C160C6"/>
    <w:rsid w:val="00C26BC5"/>
    <w:rsid w:val="00C6496F"/>
    <w:rsid w:val="00C67AF8"/>
    <w:rsid w:val="00C73CA3"/>
    <w:rsid w:val="00CB7B3D"/>
    <w:rsid w:val="00CD63D4"/>
    <w:rsid w:val="00CE53E8"/>
    <w:rsid w:val="00D0540F"/>
    <w:rsid w:val="00D12A72"/>
    <w:rsid w:val="00D15A3F"/>
    <w:rsid w:val="00D21307"/>
    <w:rsid w:val="00D25C04"/>
    <w:rsid w:val="00D41709"/>
    <w:rsid w:val="00DC3B78"/>
    <w:rsid w:val="00DC4FDF"/>
    <w:rsid w:val="00DF35EC"/>
    <w:rsid w:val="00E0677A"/>
    <w:rsid w:val="00E10676"/>
    <w:rsid w:val="00E3172A"/>
    <w:rsid w:val="00E438DD"/>
    <w:rsid w:val="00E63D1D"/>
    <w:rsid w:val="00E70846"/>
    <w:rsid w:val="00E71751"/>
    <w:rsid w:val="00E72AD5"/>
    <w:rsid w:val="00E73E35"/>
    <w:rsid w:val="00E741F5"/>
    <w:rsid w:val="00E769AE"/>
    <w:rsid w:val="00E90C15"/>
    <w:rsid w:val="00EB12CF"/>
    <w:rsid w:val="00EB5A6E"/>
    <w:rsid w:val="00EC436C"/>
    <w:rsid w:val="00EE4FB7"/>
    <w:rsid w:val="00F44132"/>
    <w:rsid w:val="00F54C6D"/>
    <w:rsid w:val="00F56B49"/>
    <w:rsid w:val="00F76800"/>
    <w:rsid w:val="00F804F5"/>
    <w:rsid w:val="00FB2E1F"/>
    <w:rsid w:val="00FD6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506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BE6"/>
  </w:style>
  <w:style w:type="paragraph" w:styleId="Heading1">
    <w:name w:val="heading 1"/>
    <w:basedOn w:val="Normal"/>
    <w:next w:val="Normal"/>
    <w:link w:val="Heading1Cha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2328"/>
  </w:style>
  <w:style w:type="paragraph" w:styleId="Footer">
    <w:name w:val="footer"/>
    <w:basedOn w:val="Normal"/>
    <w:link w:val="Foot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2328"/>
  </w:style>
  <w:style w:type="paragraph" w:styleId="Title">
    <w:name w:val="Title"/>
    <w:basedOn w:val="Normal"/>
    <w:next w:val="Normal"/>
    <w:link w:val="TitleCha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37555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10248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BE6"/>
  </w:style>
  <w:style w:type="paragraph" w:styleId="Heading1">
    <w:name w:val="heading 1"/>
    <w:basedOn w:val="Normal"/>
    <w:next w:val="Normal"/>
    <w:link w:val="Heading1Cha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2328"/>
  </w:style>
  <w:style w:type="paragraph" w:styleId="Footer">
    <w:name w:val="footer"/>
    <w:basedOn w:val="Normal"/>
    <w:link w:val="Foot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2328"/>
  </w:style>
  <w:style w:type="paragraph" w:styleId="Title">
    <w:name w:val="Title"/>
    <w:basedOn w:val="Normal"/>
    <w:next w:val="Normal"/>
    <w:link w:val="TitleCha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37555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1024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997</Words>
  <Characters>5685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Aurora</dc:creator>
  <cp:keywords/>
  <dc:description/>
  <cp:lastModifiedBy>Vio</cp:lastModifiedBy>
  <cp:revision>40</cp:revision>
  <cp:lastPrinted>2020-11-23T12:18:00Z</cp:lastPrinted>
  <dcterms:created xsi:type="dcterms:W3CDTF">2020-11-23T11:56:00Z</dcterms:created>
  <dcterms:modified xsi:type="dcterms:W3CDTF">2021-09-30T11:56:00Z</dcterms:modified>
</cp:coreProperties>
</file>