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B5DFE0" w14:textId="77777777" w:rsidR="00E16569" w:rsidRPr="00343526" w:rsidRDefault="00E16569" w:rsidP="00E16569">
      <w:pPr>
        <w:tabs>
          <w:tab w:val="left" w:pos="6223"/>
        </w:tabs>
        <w:spacing w:after="0" w:line="240" w:lineRule="auto"/>
        <w:jc w:val="center"/>
        <w:rPr>
          <w:rFonts w:ascii="Times New Roman" w:hAnsi="Times New Roman" w:cs="Times New Roman"/>
          <w:b/>
          <w:i/>
          <w:sz w:val="28"/>
          <w:szCs w:val="28"/>
        </w:rPr>
      </w:pPr>
      <w:r w:rsidRPr="00343526">
        <w:rPr>
          <w:rFonts w:ascii="Times New Roman" w:hAnsi="Times New Roman" w:cs="Times New Roman"/>
          <w:b/>
          <w:i/>
          <w:sz w:val="28"/>
          <w:szCs w:val="28"/>
        </w:rPr>
        <w:t>ANEXA NR.</w:t>
      </w:r>
      <w:r>
        <w:rPr>
          <w:rFonts w:ascii="Times New Roman" w:hAnsi="Times New Roman" w:cs="Times New Roman"/>
          <w:b/>
          <w:i/>
          <w:sz w:val="28"/>
          <w:szCs w:val="28"/>
        </w:rPr>
        <w:t>2</w:t>
      </w:r>
      <w:r w:rsidRPr="00343526">
        <w:rPr>
          <w:rFonts w:ascii="Times New Roman" w:hAnsi="Times New Roman" w:cs="Times New Roman"/>
          <w:b/>
          <w:i/>
          <w:sz w:val="28"/>
          <w:szCs w:val="28"/>
        </w:rPr>
        <w:t xml:space="preserve"> la regulamentul</w:t>
      </w:r>
    </w:p>
    <w:p w14:paraId="375A5C75" w14:textId="77777777" w:rsidR="00E16569" w:rsidRPr="00343526" w:rsidRDefault="00E16569" w:rsidP="00E16569">
      <w:pPr>
        <w:tabs>
          <w:tab w:val="left" w:pos="6223"/>
        </w:tabs>
        <w:spacing w:after="0" w:line="240" w:lineRule="auto"/>
        <w:jc w:val="center"/>
        <w:rPr>
          <w:rFonts w:ascii="Times New Roman" w:hAnsi="Times New Roman" w:cs="Times New Roman"/>
          <w:b/>
          <w:i/>
          <w:sz w:val="28"/>
          <w:szCs w:val="28"/>
        </w:rPr>
      </w:pPr>
      <w:r w:rsidRPr="00343526">
        <w:rPr>
          <w:rFonts w:ascii="Times New Roman" w:hAnsi="Times New Roman" w:cs="Times New Roman"/>
          <w:b/>
          <w:i/>
          <w:sz w:val="28"/>
          <w:szCs w:val="28"/>
        </w:rPr>
        <w:t>privind repartizarea locuințelor pentru tineri care provin</w:t>
      </w:r>
    </w:p>
    <w:p w14:paraId="2099C44E" w14:textId="77777777" w:rsidR="00E16569" w:rsidRPr="00071184" w:rsidRDefault="00E16569" w:rsidP="00E16569">
      <w:pPr>
        <w:spacing w:line="240" w:lineRule="auto"/>
        <w:jc w:val="center"/>
        <w:rPr>
          <w:rFonts w:ascii="Times New Roman" w:hAnsi="Times New Roman" w:cs="Times New Roman"/>
          <w:b/>
          <w:i/>
          <w:sz w:val="28"/>
          <w:szCs w:val="28"/>
        </w:rPr>
      </w:pPr>
      <w:r w:rsidRPr="00343526">
        <w:rPr>
          <w:rFonts w:ascii="Times New Roman" w:hAnsi="Times New Roman" w:cs="Times New Roman"/>
          <w:b/>
          <w:i/>
          <w:sz w:val="28"/>
          <w:szCs w:val="28"/>
        </w:rPr>
        <w:t>din grupuri/comunități vulnerabile</w:t>
      </w:r>
    </w:p>
    <w:tbl>
      <w:tblPr>
        <w:tblStyle w:val="Tabelgril"/>
        <w:tblW w:w="10490" w:type="dxa"/>
        <w:tblInd w:w="108" w:type="dxa"/>
        <w:tblLook w:val="04A0" w:firstRow="1" w:lastRow="0" w:firstColumn="1" w:lastColumn="0" w:noHBand="0" w:noVBand="1"/>
      </w:tblPr>
      <w:tblGrid>
        <w:gridCol w:w="1027"/>
        <w:gridCol w:w="2378"/>
        <w:gridCol w:w="5775"/>
        <w:gridCol w:w="1310"/>
      </w:tblGrid>
      <w:tr w:rsidR="00E16569" w:rsidRPr="007C31B6" w14:paraId="319756C1" w14:textId="77777777" w:rsidTr="00B923EB">
        <w:tc>
          <w:tcPr>
            <w:tcW w:w="1027" w:type="dxa"/>
            <w:tcBorders>
              <w:top w:val="thickThinSmallGap" w:sz="24" w:space="0" w:color="auto"/>
              <w:left w:val="thickThinSmallGap" w:sz="24" w:space="0" w:color="auto"/>
              <w:bottom w:val="thinThickSmallGap" w:sz="24" w:space="0" w:color="auto"/>
              <w:right w:val="single" w:sz="4" w:space="0" w:color="auto"/>
            </w:tcBorders>
          </w:tcPr>
          <w:p w14:paraId="460CA8F8" w14:textId="77777777" w:rsidR="00E16569" w:rsidRPr="007C31B6" w:rsidRDefault="00E16569" w:rsidP="00B923EB">
            <w:pPr>
              <w:rPr>
                <w:rFonts w:ascii="Times New Roman" w:hAnsi="Times New Roman" w:cs="Times New Roman"/>
                <w:b/>
                <w:sz w:val="28"/>
                <w:szCs w:val="28"/>
              </w:rPr>
            </w:pPr>
            <w:r w:rsidRPr="007C31B6">
              <w:rPr>
                <w:rFonts w:ascii="Times New Roman" w:hAnsi="Times New Roman" w:cs="Times New Roman"/>
                <w:b/>
                <w:sz w:val="28"/>
                <w:szCs w:val="28"/>
              </w:rPr>
              <w:t>Nr.crt.</w:t>
            </w:r>
          </w:p>
        </w:tc>
        <w:tc>
          <w:tcPr>
            <w:tcW w:w="8153" w:type="dxa"/>
            <w:gridSpan w:val="2"/>
            <w:tcBorders>
              <w:top w:val="thickThinSmallGap" w:sz="24" w:space="0" w:color="auto"/>
              <w:left w:val="single" w:sz="4" w:space="0" w:color="auto"/>
              <w:bottom w:val="thinThickSmallGap" w:sz="24" w:space="0" w:color="auto"/>
              <w:right w:val="single" w:sz="4" w:space="0" w:color="000000" w:themeColor="text1"/>
            </w:tcBorders>
          </w:tcPr>
          <w:p w14:paraId="6EBB1A9E" w14:textId="77777777" w:rsidR="00E16569" w:rsidRPr="007C31B6" w:rsidRDefault="00E16569" w:rsidP="00B923EB">
            <w:pPr>
              <w:jc w:val="center"/>
              <w:rPr>
                <w:rFonts w:ascii="Times New Roman" w:hAnsi="Times New Roman" w:cs="Times New Roman"/>
                <w:b/>
                <w:sz w:val="28"/>
                <w:szCs w:val="28"/>
              </w:rPr>
            </w:pPr>
            <w:r w:rsidRPr="007C31B6">
              <w:rPr>
                <w:rFonts w:ascii="Times New Roman" w:hAnsi="Times New Roman" w:cs="Times New Roman"/>
                <w:b/>
                <w:sz w:val="28"/>
                <w:szCs w:val="28"/>
              </w:rPr>
              <w:t>C</w:t>
            </w:r>
            <w:r>
              <w:rPr>
                <w:rFonts w:ascii="Times New Roman" w:hAnsi="Times New Roman" w:cs="Times New Roman"/>
                <w:b/>
                <w:sz w:val="28"/>
                <w:szCs w:val="28"/>
              </w:rPr>
              <w:t>riterii</w:t>
            </w:r>
            <w:r w:rsidRPr="007C31B6">
              <w:rPr>
                <w:rFonts w:ascii="Times New Roman" w:hAnsi="Times New Roman" w:cs="Times New Roman"/>
                <w:b/>
                <w:sz w:val="28"/>
                <w:szCs w:val="28"/>
              </w:rPr>
              <w:t xml:space="preserve"> de </w:t>
            </w:r>
            <w:r>
              <w:rPr>
                <w:rFonts w:ascii="Times New Roman" w:hAnsi="Times New Roman" w:cs="Times New Roman"/>
                <w:b/>
                <w:sz w:val="28"/>
                <w:szCs w:val="28"/>
              </w:rPr>
              <w:t>departajare (selecție)</w:t>
            </w:r>
          </w:p>
        </w:tc>
        <w:tc>
          <w:tcPr>
            <w:tcW w:w="1310" w:type="dxa"/>
            <w:tcBorders>
              <w:top w:val="thickThinSmallGap" w:sz="24" w:space="0" w:color="auto"/>
              <w:left w:val="single" w:sz="4" w:space="0" w:color="000000" w:themeColor="text1"/>
              <w:bottom w:val="thinThickSmallGap" w:sz="24" w:space="0" w:color="auto"/>
              <w:right w:val="thickThinSmallGap" w:sz="24" w:space="0" w:color="auto"/>
            </w:tcBorders>
          </w:tcPr>
          <w:p w14:paraId="1AF90827" w14:textId="77777777" w:rsidR="00E16569" w:rsidRDefault="00E16569" w:rsidP="00B923EB">
            <w:pPr>
              <w:jc w:val="center"/>
              <w:rPr>
                <w:rFonts w:ascii="Times New Roman" w:hAnsi="Times New Roman" w:cs="Times New Roman"/>
                <w:b/>
                <w:sz w:val="28"/>
                <w:szCs w:val="28"/>
              </w:rPr>
            </w:pPr>
            <w:r>
              <w:rPr>
                <w:rFonts w:ascii="Times New Roman" w:hAnsi="Times New Roman" w:cs="Times New Roman"/>
                <w:b/>
                <w:sz w:val="28"/>
                <w:szCs w:val="28"/>
              </w:rPr>
              <w:t>Punctaj</w:t>
            </w:r>
          </w:p>
          <w:p w14:paraId="5EBA713F" w14:textId="77777777" w:rsidR="00E16569" w:rsidRPr="007C31B6" w:rsidRDefault="00E16569" w:rsidP="00B923EB">
            <w:pPr>
              <w:jc w:val="center"/>
              <w:rPr>
                <w:rFonts w:ascii="Times New Roman" w:hAnsi="Times New Roman" w:cs="Times New Roman"/>
                <w:b/>
                <w:sz w:val="28"/>
                <w:szCs w:val="28"/>
              </w:rPr>
            </w:pPr>
          </w:p>
        </w:tc>
      </w:tr>
      <w:tr w:rsidR="00E16569" w:rsidRPr="007C31B6" w14:paraId="79F30D9B" w14:textId="77777777" w:rsidTr="00B923EB">
        <w:trPr>
          <w:trHeight w:val="325"/>
        </w:trPr>
        <w:tc>
          <w:tcPr>
            <w:tcW w:w="1027" w:type="dxa"/>
            <w:vMerge w:val="restart"/>
            <w:tcBorders>
              <w:top w:val="thinThickSmallGap" w:sz="24" w:space="0" w:color="auto"/>
              <w:left w:val="thickThinSmallGap" w:sz="24" w:space="0" w:color="auto"/>
            </w:tcBorders>
          </w:tcPr>
          <w:p w14:paraId="15E7EDED" w14:textId="77777777" w:rsidR="00E16569" w:rsidRDefault="00E16569" w:rsidP="00B923EB">
            <w:pPr>
              <w:jc w:val="center"/>
              <w:rPr>
                <w:rFonts w:ascii="Times New Roman" w:hAnsi="Times New Roman" w:cs="Times New Roman"/>
                <w:sz w:val="28"/>
                <w:szCs w:val="28"/>
              </w:rPr>
            </w:pPr>
          </w:p>
          <w:p w14:paraId="7D9F5F55" w14:textId="77777777" w:rsidR="00E16569" w:rsidRPr="007C31B6" w:rsidRDefault="00E16569" w:rsidP="00B923EB">
            <w:pPr>
              <w:jc w:val="center"/>
              <w:rPr>
                <w:rFonts w:ascii="Times New Roman" w:hAnsi="Times New Roman" w:cs="Times New Roman"/>
                <w:sz w:val="28"/>
                <w:szCs w:val="28"/>
              </w:rPr>
            </w:pPr>
            <w:r w:rsidRPr="007C31B6">
              <w:rPr>
                <w:rFonts w:ascii="Times New Roman" w:hAnsi="Times New Roman" w:cs="Times New Roman"/>
                <w:sz w:val="28"/>
                <w:szCs w:val="28"/>
              </w:rPr>
              <w:t>1.</w:t>
            </w:r>
          </w:p>
        </w:tc>
        <w:tc>
          <w:tcPr>
            <w:tcW w:w="2378" w:type="dxa"/>
            <w:vMerge w:val="restart"/>
            <w:tcBorders>
              <w:top w:val="thinThickSmallGap" w:sz="24" w:space="0" w:color="auto"/>
              <w:right w:val="single" w:sz="4" w:space="0" w:color="000000" w:themeColor="text1"/>
            </w:tcBorders>
          </w:tcPr>
          <w:p w14:paraId="66192F98" w14:textId="77777777" w:rsidR="00E16569" w:rsidRPr="0050064C" w:rsidRDefault="00E16569" w:rsidP="00B923EB">
            <w:pPr>
              <w:rPr>
                <w:rFonts w:ascii="Times New Roman" w:hAnsi="Times New Roman" w:cs="Times New Roman"/>
                <w:b/>
                <w:i/>
                <w:sz w:val="28"/>
                <w:szCs w:val="28"/>
              </w:rPr>
            </w:pPr>
            <w:r>
              <w:rPr>
                <w:rFonts w:ascii="Times New Roman" w:hAnsi="Times New Roman" w:cs="Times New Roman"/>
                <w:b/>
                <w:i/>
                <w:sz w:val="28"/>
                <w:szCs w:val="28"/>
              </w:rPr>
              <w:t>Suprafața locuibilă deținută (cu chirie, tolerat în spațiu)</w:t>
            </w:r>
          </w:p>
          <w:p w14:paraId="6F43D3D3" w14:textId="77777777" w:rsidR="00E16569" w:rsidRPr="007C31B6" w:rsidRDefault="00E16569" w:rsidP="00B923EB">
            <w:pPr>
              <w:jc w:val="both"/>
              <w:rPr>
                <w:rFonts w:ascii="Times New Roman" w:hAnsi="Times New Roman" w:cs="Times New Roman"/>
                <w:sz w:val="28"/>
                <w:szCs w:val="28"/>
              </w:rPr>
            </w:pPr>
          </w:p>
        </w:tc>
        <w:tc>
          <w:tcPr>
            <w:tcW w:w="5775" w:type="dxa"/>
            <w:tcBorders>
              <w:top w:val="thinThickSmallGap" w:sz="24" w:space="0" w:color="auto"/>
              <w:bottom w:val="single" w:sz="4" w:space="0" w:color="auto"/>
              <w:right w:val="single" w:sz="4" w:space="0" w:color="000000" w:themeColor="text1"/>
            </w:tcBorders>
          </w:tcPr>
          <w:p w14:paraId="18223E4A" w14:textId="77777777" w:rsidR="00E16569" w:rsidRPr="0050064C" w:rsidRDefault="00E16569" w:rsidP="00B923EB">
            <w:pPr>
              <w:jc w:val="both"/>
              <w:rPr>
                <w:rFonts w:ascii="Times New Roman" w:hAnsi="Times New Roman" w:cs="Times New Roman"/>
                <w:sz w:val="28"/>
                <w:szCs w:val="28"/>
              </w:rPr>
            </w:pPr>
            <w:r>
              <w:rPr>
                <w:rFonts w:ascii="Times New Roman" w:hAnsi="Times New Roman" w:cs="Times New Roman"/>
                <w:sz w:val="28"/>
                <w:szCs w:val="28"/>
              </w:rPr>
              <w:t>mai mare de 15 mp și până la 22 mp inclusiv</w:t>
            </w:r>
          </w:p>
        </w:tc>
        <w:tc>
          <w:tcPr>
            <w:tcW w:w="1310" w:type="dxa"/>
            <w:tcBorders>
              <w:top w:val="thinThickSmallGap" w:sz="24" w:space="0" w:color="auto"/>
              <w:left w:val="single" w:sz="4" w:space="0" w:color="000000" w:themeColor="text1"/>
              <w:bottom w:val="single" w:sz="4" w:space="0" w:color="auto"/>
              <w:right w:val="thickThinSmallGap" w:sz="24" w:space="0" w:color="auto"/>
            </w:tcBorders>
          </w:tcPr>
          <w:p w14:paraId="74BC6170" w14:textId="77777777" w:rsidR="00E16569" w:rsidRPr="0050064C" w:rsidRDefault="00E16569" w:rsidP="00B923EB">
            <w:pPr>
              <w:jc w:val="center"/>
              <w:rPr>
                <w:rFonts w:ascii="Times New Roman" w:hAnsi="Times New Roman" w:cs="Times New Roman"/>
                <w:sz w:val="28"/>
                <w:szCs w:val="28"/>
              </w:rPr>
            </w:pPr>
            <w:r>
              <w:rPr>
                <w:rFonts w:ascii="Times New Roman" w:hAnsi="Times New Roman" w:cs="Times New Roman"/>
                <w:sz w:val="28"/>
                <w:szCs w:val="28"/>
              </w:rPr>
              <w:t>2</w:t>
            </w:r>
          </w:p>
        </w:tc>
      </w:tr>
      <w:tr w:rsidR="00E16569" w:rsidRPr="007C31B6" w14:paraId="409D2D47" w14:textId="77777777" w:rsidTr="00B923EB">
        <w:trPr>
          <w:trHeight w:val="326"/>
        </w:trPr>
        <w:tc>
          <w:tcPr>
            <w:tcW w:w="1027" w:type="dxa"/>
            <w:vMerge/>
            <w:tcBorders>
              <w:left w:val="thickThinSmallGap" w:sz="24" w:space="0" w:color="auto"/>
            </w:tcBorders>
          </w:tcPr>
          <w:p w14:paraId="7C5DE053" w14:textId="77777777" w:rsidR="00E16569" w:rsidRDefault="00E16569" w:rsidP="00B923EB">
            <w:pPr>
              <w:jc w:val="center"/>
              <w:rPr>
                <w:rFonts w:ascii="Times New Roman" w:hAnsi="Times New Roman" w:cs="Times New Roman"/>
                <w:sz w:val="28"/>
                <w:szCs w:val="28"/>
              </w:rPr>
            </w:pPr>
          </w:p>
        </w:tc>
        <w:tc>
          <w:tcPr>
            <w:tcW w:w="2378" w:type="dxa"/>
            <w:vMerge/>
            <w:tcBorders>
              <w:right w:val="single" w:sz="4" w:space="0" w:color="000000" w:themeColor="text1"/>
            </w:tcBorders>
          </w:tcPr>
          <w:p w14:paraId="3873DB72" w14:textId="77777777" w:rsidR="00E16569" w:rsidRDefault="00E16569" w:rsidP="00B923EB">
            <w:pPr>
              <w:jc w:val="both"/>
              <w:rPr>
                <w:rFonts w:ascii="Times New Roman" w:hAnsi="Times New Roman" w:cs="Times New Roman"/>
                <w:sz w:val="28"/>
                <w:szCs w:val="28"/>
              </w:rPr>
            </w:pPr>
          </w:p>
        </w:tc>
        <w:tc>
          <w:tcPr>
            <w:tcW w:w="5775" w:type="dxa"/>
            <w:tcBorders>
              <w:top w:val="single" w:sz="4" w:space="0" w:color="auto"/>
              <w:right w:val="single" w:sz="4" w:space="0" w:color="000000" w:themeColor="text1"/>
            </w:tcBorders>
          </w:tcPr>
          <w:p w14:paraId="4FB671AA" w14:textId="77777777" w:rsidR="00E16569" w:rsidRDefault="00E16569" w:rsidP="00B923EB">
            <w:pPr>
              <w:jc w:val="both"/>
              <w:rPr>
                <w:rFonts w:ascii="Times New Roman" w:hAnsi="Times New Roman" w:cs="Times New Roman"/>
                <w:sz w:val="28"/>
                <w:szCs w:val="28"/>
              </w:rPr>
            </w:pPr>
            <w:r>
              <w:rPr>
                <w:rFonts w:ascii="Times New Roman" w:hAnsi="Times New Roman" w:cs="Times New Roman"/>
                <w:sz w:val="28"/>
                <w:szCs w:val="28"/>
              </w:rPr>
              <w:t>mai mare de 12 mp și până la 15 mp inclusiv</w:t>
            </w:r>
          </w:p>
        </w:tc>
        <w:tc>
          <w:tcPr>
            <w:tcW w:w="1310" w:type="dxa"/>
            <w:tcBorders>
              <w:top w:val="single" w:sz="4" w:space="0" w:color="auto"/>
              <w:left w:val="single" w:sz="4" w:space="0" w:color="000000" w:themeColor="text1"/>
              <w:bottom w:val="single" w:sz="4" w:space="0" w:color="000000" w:themeColor="text1"/>
              <w:right w:val="thickThinSmallGap" w:sz="24" w:space="0" w:color="auto"/>
            </w:tcBorders>
          </w:tcPr>
          <w:p w14:paraId="25336B04" w14:textId="77777777" w:rsidR="00E16569" w:rsidRDefault="00E16569" w:rsidP="00B923EB">
            <w:pPr>
              <w:jc w:val="center"/>
              <w:rPr>
                <w:rFonts w:ascii="Times New Roman" w:hAnsi="Times New Roman" w:cs="Times New Roman"/>
                <w:sz w:val="28"/>
                <w:szCs w:val="28"/>
              </w:rPr>
            </w:pPr>
            <w:r>
              <w:rPr>
                <w:rFonts w:ascii="Times New Roman" w:hAnsi="Times New Roman" w:cs="Times New Roman"/>
                <w:sz w:val="28"/>
                <w:szCs w:val="28"/>
              </w:rPr>
              <w:t>3</w:t>
            </w:r>
          </w:p>
        </w:tc>
      </w:tr>
      <w:tr w:rsidR="00E16569" w:rsidRPr="007C31B6" w14:paraId="7C151CBA" w14:textId="77777777" w:rsidTr="00B923EB">
        <w:trPr>
          <w:trHeight w:val="388"/>
        </w:trPr>
        <w:tc>
          <w:tcPr>
            <w:tcW w:w="1027" w:type="dxa"/>
            <w:vMerge/>
            <w:tcBorders>
              <w:left w:val="thickThinSmallGap" w:sz="24" w:space="0" w:color="auto"/>
            </w:tcBorders>
          </w:tcPr>
          <w:p w14:paraId="68DED8CE" w14:textId="77777777" w:rsidR="00E16569" w:rsidRPr="007C31B6" w:rsidRDefault="00E16569" w:rsidP="00B923EB">
            <w:pPr>
              <w:jc w:val="center"/>
              <w:rPr>
                <w:rFonts w:ascii="Times New Roman" w:hAnsi="Times New Roman" w:cs="Times New Roman"/>
                <w:sz w:val="28"/>
                <w:szCs w:val="28"/>
              </w:rPr>
            </w:pPr>
          </w:p>
        </w:tc>
        <w:tc>
          <w:tcPr>
            <w:tcW w:w="2378" w:type="dxa"/>
            <w:vMerge/>
            <w:tcBorders>
              <w:right w:val="single" w:sz="4" w:space="0" w:color="000000" w:themeColor="text1"/>
            </w:tcBorders>
          </w:tcPr>
          <w:p w14:paraId="483032C6" w14:textId="77777777" w:rsidR="00E16569" w:rsidRDefault="00E16569" w:rsidP="00B923EB">
            <w:pPr>
              <w:jc w:val="both"/>
              <w:rPr>
                <w:rFonts w:ascii="Times New Roman" w:hAnsi="Times New Roman" w:cs="Times New Roman"/>
                <w:sz w:val="28"/>
                <w:szCs w:val="28"/>
              </w:rPr>
            </w:pPr>
          </w:p>
        </w:tc>
        <w:tc>
          <w:tcPr>
            <w:tcW w:w="5775" w:type="dxa"/>
            <w:tcBorders>
              <w:bottom w:val="single" w:sz="4" w:space="0" w:color="auto"/>
              <w:right w:val="single" w:sz="4" w:space="0" w:color="000000" w:themeColor="text1"/>
            </w:tcBorders>
          </w:tcPr>
          <w:p w14:paraId="7C18AAE5" w14:textId="77777777" w:rsidR="00E16569" w:rsidRPr="0050064C" w:rsidRDefault="00E16569" w:rsidP="00B923EB">
            <w:pPr>
              <w:jc w:val="both"/>
              <w:rPr>
                <w:rFonts w:ascii="Times New Roman" w:hAnsi="Times New Roman" w:cs="Times New Roman"/>
                <w:sz w:val="28"/>
                <w:szCs w:val="28"/>
              </w:rPr>
            </w:pPr>
            <w:r>
              <w:rPr>
                <w:rFonts w:ascii="Times New Roman" w:hAnsi="Times New Roman" w:cs="Times New Roman"/>
                <w:sz w:val="28"/>
                <w:szCs w:val="28"/>
              </w:rPr>
              <w:t>10 mp și până la 12 mp inclusiv</w:t>
            </w:r>
          </w:p>
        </w:tc>
        <w:tc>
          <w:tcPr>
            <w:tcW w:w="1310" w:type="dxa"/>
            <w:tcBorders>
              <w:top w:val="single" w:sz="4" w:space="0" w:color="000000" w:themeColor="text1"/>
              <w:left w:val="single" w:sz="4" w:space="0" w:color="000000" w:themeColor="text1"/>
              <w:bottom w:val="single" w:sz="4" w:space="0" w:color="auto"/>
              <w:right w:val="thickThinSmallGap" w:sz="24" w:space="0" w:color="auto"/>
            </w:tcBorders>
          </w:tcPr>
          <w:p w14:paraId="596112A5" w14:textId="77777777" w:rsidR="00E16569" w:rsidRPr="0050064C" w:rsidRDefault="00E16569" w:rsidP="00B923EB">
            <w:pPr>
              <w:jc w:val="center"/>
              <w:rPr>
                <w:rFonts w:ascii="Times New Roman" w:hAnsi="Times New Roman" w:cs="Times New Roman"/>
                <w:sz w:val="28"/>
                <w:szCs w:val="28"/>
              </w:rPr>
            </w:pPr>
            <w:r>
              <w:rPr>
                <w:rFonts w:ascii="Times New Roman" w:hAnsi="Times New Roman" w:cs="Times New Roman"/>
                <w:sz w:val="28"/>
                <w:szCs w:val="28"/>
              </w:rPr>
              <w:t>4</w:t>
            </w:r>
          </w:p>
        </w:tc>
      </w:tr>
      <w:tr w:rsidR="00E16569" w:rsidRPr="007C31B6" w14:paraId="4F257E49" w14:textId="77777777" w:rsidTr="00B923EB">
        <w:trPr>
          <w:trHeight w:val="389"/>
        </w:trPr>
        <w:tc>
          <w:tcPr>
            <w:tcW w:w="1027" w:type="dxa"/>
            <w:vMerge/>
            <w:tcBorders>
              <w:left w:val="thickThinSmallGap" w:sz="24" w:space="0" w:color="auto"/>
            </w:tcBorders>
          </w:tcPr>
          <w:p w14:paraId="50FC1523" w14:textId="77777777" w:rsidR="00E16569" w:rsidRPr="007C31B6" w:rsidRDefault="00E16569" w:rsidP="00B923EB">
            <w:pPr>
              <w:jc w:val="center"/>
              <w:rPr>
                <w:rFonts w:ascii="Times New Roman" w:hAnsi="Times New Roman" w:cs="Times New Roman"/>
                <w:sz w:val="28"/>
                <w:szCs w:val="28"/>
              </w:rPr>
            </w:pPr>
          </w:p>
        </w:tc>
        <w:tc>
          <w:tcPr>
            <w:tcW w:w="2378" w:type="dxa"/>
            <w:vMerge/>
            <w:tcBorders>
              <w:right w:val="single" w:sz="4" w:space="0" w:color="000000" w:themeColor="text1"/>
            </w:tcBorders>
          </w:tcPr>
          <w:p w14:paraId="71C3CC6F" w14:textId="77777777" w:rsidR="00E16569" w:rsidRDefault="00E16569" w:rsidP="00B923EB">
            <w:pPr>
              <w:jc w:val="both"/>
              <w:rPr>
                <w:rFonts w:ascii="Times New Roman" w:hAnsi="Times New Roman" w:cs="Times New Roman"/>
                <w:sz w:val="28"/>
                <w:szCs w:val="28"/>
              </w:rPr>
            </w:pPr>
          </w:p>
        </w:tc>
        <w:tc>
          <w:tcPr>
            <w:tcW w:w="5775" w:type="dxa"/>
            <w:tcBorders>
              <w:top w:val="single" w:sz="4" w:space="0" w:color="auto"/>
              <w:bottom w:val="single" w:sz="4" w:space="0" w:color="auto"/>
              <w:right w:val="single" w:sz="4" w:space="0" w:color="000000" w:themeColor="text1"/>
            </w:tcBorders>
          </w:tcPr>
          <w:p w14:paraId="7F86ADAA" w14:textId="77777777" w:rsidR="00E16569" w:rsidRPr="0050064C" w:rsidRDefault="00E16569" w:rsidP="00B923EB">
            <w:pPr>
              <w:jc w:val="both"/>
              <w:rPr>
                <w:rFonts w:ascii="Times New Roman" w:hAnsi="Times New Roman" w:cs="Times New Roman"/>
                <w:sz w:val="28"/>
                <w:szCs w:val="28"/>
              </w:rPr>
            </w:pPr>
            <w:r>
              <w:rPr>
                <w:rFonts w:ascii="Times New Roman" w:hAnsi="Times New Roman" w:cs="Times New Roman"/>
                <w:sz w:val="28"/>
                <w:szCs w:val="28"/>
              </w:rPr>
              <w:t>mai mică de 10 mp</w:t>
            </w:r>
          </w:p>
        </w:tc>
        <w:tc>
          <w:tcPr>
            <w:tcW w:w="1310" w:type="dxa"/>
            <w:tcBorders>
              <w:top w:val="single" w:sz="4" w:space="0" w:color="auto"/>
              <w:left w:val="single" w:sz="4" w:space="0" w:color="000000" w:themeColor="text1"/>
              <w:bottom w:val="single" w:sz="4" w:space="0" w:color="auto"/>
              <w:right w:val="thickThinSmallGap" w:sz="24" w:space="0" w:color="auto"/>
            </w:tcBorders>
          </w:tcPr>
          <w:p w14:paraId="6CC14FF6" w14:textId="77777777" w:rsidR="00E16569" w:rsidRDefault="00E16569" w:rsidP="00B923EB">
            <w:pPr>
              <w:jc w:val="center"/>
              <w:rPr>
                <w:rFonts w:ascii="Times New Roman" w:hAnsi="Times New Roman" w:cs="Times New Roman"/>
                <w:sz w:val="28"/>
                <w:szCs w:val="28"/>
              </w:rPr>
            </w:pPr>
            <w:r>
              <w:rPr>
                <w:rFonts w:ascii="Times New Roman" w:hAnsi="Times New Roman" w:cs="Times New Roman"/>
                <w:sz w:val="28"/>
                <w:szCs w:val="28"/>
              </w:rPr>
              <w:t>5</w:t>
            </w:r>
          </w:p>
        </w:tc>
      </w:tr>
      <w:tr w:rsidR="00E16569" w:rsidRPr="007C31B6" w14:paraId="703FEA25" w14:textId="77777777" w:rsidTr="00B923EB">
        <w:trPr>
          <w:trHeight w:val="300"/>
        </w:trPr>
        <w:tc>
          <w:tcPr>
            <w:tcW w:w="1027" w:type="dxa"/>
            <w:vMerge w:val="restart"/>
            <w:tcBorders>
              <w:top w:val="thinThickSmallGap" w:sz="24" w:space="0" w:color="auto"/>
              <w:left w:val="thickThinSmallGap" w:sz="24" w:space="0" w:color="auto"/>
            </w:tcBorders>
          </w:tcPr>
          <w:p w14:paraId="6C6AA257" w14:textId="77777777" w:rsidR="00E16569" w:rsidRPr="007C31B6" w:rsidRDefault="00E16569" w:rsidP="00B923EB">
            <w:pPr>
              <w:jc w:val="center"/>
              <w:rPr>
                <w:rFonts w:ascii="Times New Roman" w:hAnsi="Times New Roman" w:cs="Times New Roman"/>
                <w:sz w:val="28"/>
                <w:szCs w:val="28"/>
              </w:rPr>
            </w:pPr>
            <w:r w:rsidRPr="007C31B6">
              <w:rPr>
                <w:rFonts w:ascii="Times New Roman" w:hAnsi="Times New Roman" w:cs="Times New Roman"/>
                <w:sz w:val="28"/>
                <w:szCs w:val="28"/>
              </w:rPr>
              <w:t>2.</w:t>
            </w:r>
          </w:p>
        </w:tc>
        <w:tc>
          <w:tcPr>
            <w:tcW w:w="2378" w:type="dxa"/>
            <w:vMerge w:val="restart"/>
            <w:tcBorders>
              <w:top w:val="thinThickSmallGap" w:sz="24" w:space="0" w:color="auto"/>
              <w:right w:val="single" w:sz="4" w:space="0" w:color="auto"/>
            </w:tcBorders>
          </w:tcPr>
          <w:p w14:paraId="51E2CC0E" w14:textId="77777777" w:rsidR="00E16569" w:rsidRPr="008C721D" w:rsidRDefault="00E16569" w:rsidP="00B923EB">
            <w:pPr>
              <w:rPr>
                <w:rFonts w:ascii="Times New Roman" w:hAnsi="Times New Roman" w:cs="Times New Roman"/>
                <w:b/>
                <w:i/>
                <w:sz w:val="28"/>
                <w:szCs w:val="28"/>
              </w:rPr>
            </w:pPr>
            <w:r>
              <w:rPr>
                <w:rFonts w:ascii="Times New Roman" w:hAnsi="Times New Roman" w:cs="Times New Roman"/>
                <w:b/>
                <w:i/>
                <w:sz w:val="28"/>
                <w:szCs w:val="28"/>
              </w:rPr>
              <w:t>Copii aflați în întreținere, care locuiesc împreună cu solicitantul</w:t>
            </w:r>
          </w:p>
        </w:tc>
        <w:tc>
          <w:tcPr>
            <w:tcW w:w="5775" w:type="dxa"/>
            <w:tcBorders>
              <w:top w:val="thinThickSmallGap" w:sz="24" w:space="0" w:color="auto"/>
              <w:left w:val="single" w:sz="4" w:space="0" w:color="auto"/>
              <w:bottom w:val="single" w:sz="4" w:space="0" w:color="auto"/>
              <w:right w:val="single" w:sz="4" w:space="0" w:color="000000" w:themeColor="text1"/>
            </w:tcBorders>
          </w:tcPr>
          <w:p w14:paraId="04BB1705" w14:textId="77777777" w:rsidR="00E16569" w:rsidRPr="008C721D" w:rsidRDefault="00E16569" w:rsidP="00B923EB">
            <w:pPr>
              <w:ind w:left="33"/>
              <w:rPr>
                <w:rFonts w:ascii="Times New Roman" w:hAnsi="Times New Roman" w:cs="Times New Roman"/>
                <w:sz w:val="28"/>
                <w:szCs w:val="28"/>
              </w:rPr>
            </w:pPr>
            <w:r>
              <w:rPr>
                <w:rFonts w:ascii="Times New Roman" w:hAnsi="Times New Roman" w:cs="Times New Roman"/>
                <w:sz w:val="28"/>
                <w:szCs w:val="28"/>
              </w:rPr>
              <w:t>1 copil</w:t>
            </w:r>
          </w:p>
        </w:tc>
        <w:tc>
          <w:tcPr>
            <w:tcW w:w="1310" w:type="dxa"/>
            <w:tcBorders>
              <w:top w:val="thinThickSmallGap" w:sz="24" w:space="0" w:color="auto"/>
              <w:left w:val="single" w:sz="4" w:space="0" w:color="000000" w:themeColor="text1"/>
              <w:bottom w:val="single" w:sz="4" w:space="0" w:color="auto"/>
              <w:right w:val="thickThinSmallGap" w:sz="24" w:space="0" w:color="auto"/>
            </w:tcBorders>
          </w:tcPr>
          <w:p w14:paraId="186EDDCE" w14:textId="77777777" w:rsidR="00E16569" w:rsidRPr="0050064C" w:rsidRDefault="00E16569" w:rsidP="00B923EB">
            <w:pPr>
              <w:jc w:val="center"/>
              <w:rPr>
                <w:rFonts w:ascii="Times New Roman" w:hAnsi="Times New Roman" w:cs="Times New Roman"/>
                <w:sz w:val="28"/>
                <w:szCs w:val="28"/>
              </w:rPr>
            </w:pPr>
            <w:r>
              <w:rPr>
                <w:rFonts w:ascii="Times New Roman" w:hAnsi="Times New Roman" w:cs="Times New Roman"/>
                <w:sz w:val="28"/>
                <w:szCs w:val="28"/>
              </w:rPr>
              <w:t>1</w:t>
            </w:r>
          </w:p>
        </w:tc>
      </w:tr>
      <w:tr w:rsidR="00E16569" w:rsidRPr="007C31B6" w14:paraId="0D007D9F" w14:textId="77777777" w:rsidTr="00B923EB">
        <w:trPr>
          <w:trHeight w:val="225"/>
        </w:trPr>
        <w:tc>
          <w:tcPr>
            <w:tcW w:w="1027" w:type="dxa"/>
            <w:vMerge/>
            <w:tcBorders>
              <w:top w:val="dashDotStroked" w:sz="24" w:space="0" w:color="auto"/>
              <w:left w:val="thickThinSmallGap" w:sz="24" w:space="0" w:color="auto"/>
            </w:tcBorders>
          </w:tcPr>
          <w:p w14:paraId="5F068420" w14:textId="77777777" w:rsidR="00E16569" w:rsidRPr="007C31B6" w:rsidRDefault="00E16569" w:rsidP="00B923EB">
            <w:pPr>
              <w:jc w:val="center"/>
              <w:rPr>
                <w:rFonts w:ascii="Times New Roman" w:hAnsi="Times New Roman" w:cs="Times New Roman"/>
                <w:sz w:val="28"/>
                <w:szCs w:val="28"/>
              </w:rPr>
            </w:pPr>
          </w:p>
        </w:tc>
        <w:tc>
          <w:tcPr>
            <w:tcW w:w="2378" w:type="dxa"/>
            <w:vMerge/>
            <w:tcBorders>
              <w:top w:val="dashDotStroked" w:sz="24" w:space="0" w:color="auto"/>
              <w:right w:val="single" w:sz="4" w:space="0" w:color="auto"/>
            </w:tcBorders>
          </w:tcPr>
          <w:p w14:paraId="1807B50A" w14:textId="77777777" w:rsidR="00E16569" w:rsidRPr="008C721D" w:rsidRDefault="00E16569" w:rsidP="00B923EB">
            <w:pPr>
              <w:rPr>
                <w:rFonts w:ascii="Times New Roman" w:hAnsi="Times New Roman" w:cs="Times New Roman"/>
                <w:b/>
                <w:i/>
                <w:sz w:val="28"/>
                <w:szCs w:val="28"/>
              </w:rPr>
            </w:pPr>
          </w:p>
        </w:tc>
        <w:tc>
          <w:tcPr>
            <w:tcW w:w="5775" w:type="dxa"/>
            <w:tcBorders>
              <w:top w:val="single" w:sz="4" w:space="0" w:color="auto"/>
              <w:left w:val="single" w:sz="4" w:space="0" w:color="auto"/>
              <w:bottom w:val="single" w:sz="4" w:space="0" w:color="auto"/>
              <w:right w:val="single" w:sz="4" w:space="0" w:color="000000" w:themeColor="text1"/>
            </w:tcBorders>
          </w:tcPr>
          <w:p w14:paraId="7AB90C4F" w14:textId="77777777" w:rsidR="00E16569" w:rsidRDefault="00E16569" w:rsidP="00B923EB">
            <w:pPr>
              <w:ind w:left="33"/>
              <w:rPr>
                <w:rFonts w:ascii="Times New Roman" w:hAnsi="Times New Roman" w:cs="Times New Roman"/>
                <w:sz w:val="28"/>
                <w:szCs w:val="28"/>
              </w:rPr>
            </w:pPr>
            <w:r>
              <w:rPr>
                <w:rFonts w:ascii="Times New Roman" w:hAnsi="Times New Roman" w:cs="Times New Roman"/>
                <w:sz w:val="28"/>
                <w:szCs w:val="28"/>
              </w:rPr>
              <w:t>2 copii</w:t>
            </w:r>
          </w:p>
        </w:tc>
        <w:tc>
          <w:tcPr>
            <w:tcW w:w="1310" w:type="dxa"/>
            <w:tcBorders>
              <w:top w:val="single" w:sz="4" w:space="0" w:color="auto"/>
              <w:left w:val="single" w:sz="4" w:space="0" w:color="000000" w:themeColor="text1"/>
              <w:bottom w:val="single" w:sz="4" w:space="0" w:color="auto"/>
              <w:right w:val="thickThinSmallGap" w:sz="24" w:space="0" w:color="auto"/>
            </w:tcBorders>
          </w:tcPr>
          <w:p w14:paraId="281A1E13" w14:textId="77777777" w:rsidR="00E16569" w:rsidRDefault="00E16569" w:rsidP="00B923EB">
            <w:pPr>
              <w:jc w:val="center"/>
              <w:rPr>
                <w:rFonts w:ascii="Times New Roman" w:hAnsi="Times New Roman" w:cs="Times New Roman"/>
                <w:sz w:val="28"/>
                <w:szCs w:val="28"/>
              </w:rPr>
            </w:pPr>
            <w:r>
              <w:rPr>
                <w:rFonts w:ascii="Times New Roman" w:hAnsi="Times New Roman" w:cs="Times New Roman"/>
                <w:sz w:val="28"/>
                <w:szCs w:val="28"/>
              </w:rPr>
              <w:t>2</w:t>
            </w:r>
          </w:p>
        </w:tc>
      </w:tr>
      <w:tr w:rsidR="00E16569" w:rsidRPr="007C31B6" w14:paraId="059E48C7" w14:textId="77777777" w:rsidTr="00B923EB">
        <w:trPr>
          <w:trHeight w:val="478"/>
        </w:trPr>
        <w:tc>
          <w:tcPr>
            <w:tcW w:w="1027" w:type="dxa"/>
            <w:vMerge/>
            <w:tcBorders>
              <w:left w:val="thickThinSmallGap" w:sz="24" w:space="0" w:color="auto"/>
              <w:bottom w:val="thinThickSmallGap" w:sz="24" w:space="0" w:color="auto"/>
            </w:tcBorders>
          </w:tcPr>
          <w:p w14:paraId="66DFF182" w14:textId="77777777" w:rsidR="00E16569" w:rsidRPr="007C31B6" w:rsidRDefault="00E16569" w:rsidP="00B923EB">
            <w:pPr>
              <w:jc w:val="center"/>
              <w:rPr>
                <w:rFonts w:ascii="Times New Roman" w:hAnsi="Times New Roman" w:cs="Times New Roman"/>
                <w:sz w:val="28"/>
                <w:szCs w:val="28"/>
              </w:rPr>
            </w:pPr>
          </w:p>
        </w:tc>
        <w:tc>
          <w:tcPr>
            <w:tcW w:w="2378" w:type="dxa"/>
            <w:vMerge/>
            <w:tcBorders>
              <w:bottom w:val="thinThickSmallGap" w:sz="24" w:space="0" w:color="auto"/>
              <w:right w:val="single" w:sz="4" w:space="0" w:color="auto"/>
            </w:tcBorders>
          </w:tcPr>
          <w:p w14:paraId="384103A2" w14:textId="77777777" w:rsidR="00E16569" w:rsidRPr="008C721D" w:rsidRDefault="00E16569" w:rsidP="00B923EB">
            <w:pPr>
              <w:rPr>
                <w:rFonts w:ascii="Times New Roman" w:hAnsi="Times New Roman" w:cs="Times New Roman"/>
                <w:b/>
                <w:i/>
                <w:sz w:val="28"/>
                <w:szCs w:val="28"/>
              </w:rPr>
            </w:pPr>
          </w:p>
        </w:tc>
        <w:tc>
          <w:tcPr>
            <w:tcW w:w="5775" w:type="dxa"/>
            <w:tcBorders>
              <w:left w:val="single" w:sz="4" w:space="0" w:color="auto"/>
              <w:bottom w:val="thinThickSmallGap" w:sz="24" w:space="0" w:color="auto"/>
              <w:right w:val="single" w:sz="4" w:space="0" w:color="000000" w:themeColor="text1"/>
            </w:tcBorders>
          </w:tcPr>
          <w:p w14:paraId="31353DE9" w14:textId="77777777" w:rsidR="00E16569" w:rsidRPr="008C721D" w:rsidRDefault="00E16569" w:rsidP="00B923EB">
            <w:pPr>
              <w:rPr>
                <w:rFonts w:ascii="Times New Roman" w:hAnsi="Times New Roman" w:cs="Times New Roman"/>
                <w:sz w:val="28"/>
                <w:szCs w:val="28"/>
              </w:rPr>
            </w:pPr>
            <w:r>
              <w:rPr>
                <w:rFonts w:ascii="Times New Roman" w:hAnsi="Times New Roman" w:cs="Times New Roman"/>
                <w:sz w:val="28"/>
                <w:szCs w:val="28"/>
              </w:rPr>
              <w:t>3 sau mai mulți copii</w:t>
            </w:r>
          </w:p>
        </w:tc>
        <w:tc>
          <w:tcPr>
            <w:tcW w:w="1310" w:type="dxa"/>
            <w:tcBorders>
              <w:left w:val="single" w:sz="4" w:space="0" w:color="000000" w:themeColor="text1"/>
              <w:bottom w:val="thinThickSmallGap" w:sz="24" w:space="0" w:color="auto"/>
              <w:right w:val="thickThinSmallGap" w:sz="24" w:space="0" w:color="auto"/>
            </w:tcBorders>
          </w:tcPr>
          <w:p w14:paraId="6294E83D" w14:textId="77777777" w:rsidR="00E16569" w:rsidRPr="0050064C" w:rsidRDefault="00E16569" w:rsidP="00B923EB">
            <w:pPr>
              <w:jc w:val="center"/>
              <w:rPr>
                <w:rFonts w:ascii="Times New Roman" w:hAnsi="Times New Roman" w:cs="Times New Roman"/>
                <w:sz w:val="28"/>
                <w:szCs w:val="28"/>
              </w:rPr>
            </w:pPr>
            <w:r>
              <w:rPr>
                <w:rFonts w:ascii="Times New Roman" w:hAnsi="Times New Roman" w:cs="Times New Roman"/>
                <w:sz w:val="28"/>
                <w:szCs w:val="28"/>
              </w:rPr>
              <w:t>3</w:t>
            </w:r>
          </w:p>
        </w:tc>
      </w:tr>
      <w:tr w:rsidR="0001507E" w:rsidRPr="007C31B6" w14:paraId="33214DE7" w14:textId="77777777" w:rsidTr="00B923EB">
        <w:trPr>
          <w:trHeight w:val="351"/>
        </w:trPr>
        <w:tc>
          <w:tcPr>
            <w:tcW w:w="1027" w:type="dxa"/>
            <w:vMerge w:val="restart"/>
            <w:tcBorders>
              <w:top w:val="thinThickSmallGap" w:sz="24" w:space="0" w:color="auto"/>
              <w:left w:val="thickThinSmallGap" w:sz="24" w:space="0" w:color="auto"/>
            </w:tcBorders>
          </w:tcPr>
          <w:p w14:paraId="245A9AE4" w14:textId="77777777" w:rsidR="0001507E" w:rsidRDefault="0001507E" w:rsidP="00B923EB">
            <w:pPr>
              <w:jc w:val="center"/>
              <w:rPr>
                <w:rFonts w:ascii="Times New Roman" w:hAnsi="Times New Roman" w:cs="Times New Roman"/>
                <w:sz w:val="28"/>
                <w:szCs w:val="28"/>
              </w:rPr>
            </w:pPr>
          </w:p>
          <w:p w14:paraId="42F4D0D4" w14:textId="77777777" w:rsidR="0001507E" w:rsidRDefault="0001507E" w:rsidP="00B923EB">
            <w:pPr>
              <w:jc w:val="center"/>
              <w:rPr>
                <w:rFonts w:ascii="Times New Roman" w:hAnsi="Times New Roman" w:cs="Times New Roman"/>
                <w:sz w:val="28"/>
                <w:szCs w:val="28"/>
              </w:rPr>
            </w:pPr>
          </w:p>
          <w:p w14:paraId="44FC311A" w14:textId="77777777" w:rsidR="0001507E" w:rsidRDefault="0001507E" w:rsidP="00B923EB">
            <w:pPr>
              <w:jc w:val="center"/>
              <w:rPr>
                <w:rFonts w:ascii="Times New Roman" w:hAnsi="Times New Roman" w:cs="Times New Roman"/>
                <w:sz w:val="28"/>
                <w:szCs w:val="28"/>
              </w:rPr>
            </w:pPr>
          </w:p>
          <w:p w14:paraId="19F4955A" w14:textId="77777777" w:rsidR="0001507E" w:rsidRDefault="0001507E" w:rsidP="00B923EB">
            <w:pPr>
              <w:rPr>
                <w:rFonts w:ascii="Times New Roman" w:hAnsi="Times New Roman" w:cs="Times New Roman"/>
                <w:sz w:val="28"/>
                <w:szCs w:val="28"/>
              </w:rPr>
            </w:pPr>
          </w:p>
          <w:p w14:paraId="57126E8B" w14:textId="77777777" w:rsidR="0001507E" w:rsidRDefault="0001507E" w:rsidP="00B923EB">
            <w:pPr>
              <w:jc w:val="center"/>
              <w:rPr>
                <w:rFonts w:ascii="Times New Roman" w:hAnsi="Times New Roman" w:cs="Times New Roman"/>
                <w:sz w:val="28"/>
                <w:szCs w:val="28"/>
              </w:rPr>
            </w:pPr>
          </w:p>
          <w:p w14:paraId="7927A3F5" w14:textId="77777777" w:rsidR="0001507E" w:rsidRPr="007C31B6" w:rsidRDefault="0001507E" w:rsidP="00B923EB">
            <w:pPr>
              <w:jc w:val="center"/>
              <w:rPr>
                <w:rFonts w:ascii="Times New Roman" w:hAnsi="Times New Roman" w:cs="Times New Roman"/>
                <w:sz w:val="28"/>
                <w:szCs w:val="28"/>
              </w:rPr>
            </w:pPr>
            <w:r w:rsidRPr="007C31B6">
              <w:rPr>
                <w:rFonts w:ascii="Times New Roman" w:hAnsi="Times New Roman" w:cs="Times New Roman"/>
                <w:sz w:val="28"/>
                <w:szCs w:val="28"/>
              </w:rPr>
              <w:t>3.</w:t>
            </w:r>
          </w:p>
        </w:tc>
        <w:tc>
          <w:tcPr>
            <w:tcW w:w="2378" w:type="dxa"/>
            <w:vMerge w:val="restart"/>
            <w:tcBorders>
              <w:top w:val="thinThickSmallGap" w:sz="24" w:space="0" w:color="auto"/>
              <w:right w:val="single" w:sz="4" w:space="0" w:color="000000" w:themeColor="text1"/>
            </w:tcBorders>
          </w:tcPr>
          <w:p w14:paraId="00C9E991" w14:textId="77777777" w:rsidR="0001507E" w:rsidRDefault="0001507E" w:rsidP="00B923EB">
            <w:pPr>
              <w:rPr>
                <w:rFonts w:ascii="Times New Roman" w:hAnsi="Times New Roman" w:cs="Times New Roman"/>
                <w:b/>
                <w:i/>
                <w:sz w:val="28"/>
                <w:szCs w:val="28"/>
              </w:rPr>
            </w:pPr>
          </w:p>
          <w:p w14:paraId="5D120104" w14:textId="77777777" w:rsidR="0001507E" w:rsidRDefault="0001507E" w:rsidP="00B923EB">
            <w:pPr>
              <w:rPr>
                <w:rFonts w:ascii="Times New Roman" w:hAnsi="Times New Roman" w:cs="Times New Roman"/>
                <w:b/>
                <w:i/>
                <w:sz w:val="28"/>
                <w:szCs w:val="28"/>
              </w:rPr>
            </w:pPr>
          </w:p>
          <w:p w14:paraId="16BDF024" w14:textId="77777777" w:rsidR="0001507E" w:rsidRDefault="0001507E" w:rsidP="00B923EB">
            <w:pPr>
              <w:rPr>
                <w:rFonts w:ascii="Times New Roman" w:hAnsi="Times New Roman" w:cs="Times New Roman"/>
                <w:b/>
                <w:i/>
                <w:sz w:val="28"/>
                <w:szCs w:val="28"/>
              </w:rPr>
            </w:pPr>
          </w:p>
          <w:p w14:paraId="0FB2536C" w14:textId="77777777" w:rsidR="0001507E" w:rsidRDefault="0001507E" w:rsidP="00B923EB">
            <w:pPr>
              <w:rPr>
                <w:rFonts w:ascii="Times New Roman" w:hAnsi="Times New Roman" w:cs="Times New Roman"/>
                <w:b/>
                <w:i/>
                <w:sz w:val="28"/>
                <w:szCs w:val="28"/>
              </w:rPr>
            </w:pPr>
          </w:p>
          <w:p w14:paraId="47370E81" w14:textId="5B15A4DA" w:rsidR="0001507E" w:rsidRPr="0050064C" w:rsidRDefault="002076B1" w:rsidP="00B923EB">
            <w:pPr>
              <w:rPr>
                <w:rFonts w:ascii="Times New Roman" w:hAnsi="Times New Roman" w:cs="Times New Roman"/>
                <w:b/>
                <w:i/>
                <w:sz w:val="28"/>
                <w:szCs w:val="28"/>
              </w:rPr>
            </w:pPr>
            <w:r>
              <w:rPr>
                <w:rFonts w:ascii="Times New Roman" w:hAnsi="Times New Roman" w:cs="Times New Roman"/>
                <w:b/>
                <w:i/>
                <w:sz w:val="28"/>
                <w:szCs w:val="28"/>
              </w:rPr>
              <w:t>Alte categorii de persoane îndreptățite</w:t>
            </w:r>
          </w:p>
        </w:tc>
        <w:tc>
          <w:tcPr>
            <w:tcW w:w="5775" w:type="dxa"/>
            <w:tcBorders>
              <w:top w:val="thinThickSmallGap" w:sz="24" w:space="0" w:color="auto"/>
              <w:bottom w:val="single" w:sz="4" w:space="0" w:color="auto"/>
              <w:right w:val="single" w:sz="4" w:space="0" w:color="000000" w:themeColor="text1"/>
            </w:tcBorders>
          </w:tcPr>
          <w:p w14:paraId="26345484" w14:textId="77777777" w:rsidR="0001507E" w:rsidRPr="008C721D" w:rsidRDefault="0001507E" w:rsidP="008B5DA3">
            <w:pPr>
              <w:jc w:val="both"/>
              <w:rPr>
                <w:rFonts w:ascii="Times New Roman" w:hAnsi="Times New Roman" w:cs="Times New Roman"/>
                <w:sz w:val="28"/>
                <w:szCs w:val="28"/>
              </w:rPr>
            </w:pPr>
            <w:r>
              <w:rPr>
                <w:rFonts w:ascii="Times New Roman" w:hAnsi="Times New Roman" w:cs="Times New Roman"/>
                <w:sz w:val="28"/>
                <w:szCs w:val="28"/>
              </w:rPr>
              <w:t>familiile evacuate sau care urmează a fi evacuate din locuințele retrocedate foștilor proprietari</w:t>
            </w:r>
          </w:p>
        </w:tc>
        <w:tc>
          <w:tcPr>
            <w:tcW w:w="1310" w:type="dxa"/>
            <w:tcBorders>
              <w:top w:val="thinThickSmallGap" w:sz="24" w:space="0" w:color="auto"/>
              <w:left w:val="single" w:sz="4" w:space="0" w:color="000000" w:themeColor="text1"/>
              <w:bottom w:val="single" w:sz="4" w:space="0" w:color="auto"/>
              <w:right w:val="thickThinSmallGap" w:sz="24" w:space="0" w:color="auto"/>
            </w:tcBorders>
          </w:tcPr>
          <w:p w14:paraId="409B03C6" w14:textId="77777777" w:rsidR="0001507E" w:rsidRDefault="0001507E" w:rsidP="008B5DA3">
            <w:pPr>
              <w:jc w:val="center"/>
              <w:rPr>
                <w:rFonts w:ascii="Times New Roman" w:hAnsi="Times New Roman" w:cs="Times New Roman"/>
                <w:sz w:val="28"/>
                <w:szCs w:val="28"/>
              </w:rPr>
            </w:pPr>
          </w:p>
          <w:p w14:paraId="15ECA923" w14:textId="77777777" w:rsidR="0001507E" w:rsidRPr="007C31B6" w:rsidRDefault="0001507E" w:rsidP="008B5DA3">
            <w:pPr>
              <w:jc w:val="center"/>
              <w:rPr>
                <w:rFonts w:ascii="Times New Roman" w:hAnsi="Times New Roman" w:cs="Times New Roman"/>
                <w:sz w:val="28"/>
                <w:szCs w:val="28"/>
              </w:rPr>
            </w:pPr>
            <w:r>
              <w:rPr>
                <w:rFonts w:ascii="Times New Roman" w:hAnsi="Times New Roman" w:cs="Times New Roman"/>
                <w:sz w:val="28"/>
                <w:szCs w:val="28"/>
              </w:rPr>
              <w:t>9</w:t>
            </w:r>
          </w:p>
        </w:tc>
      </w:tr>
      <w:tr w:rsidR="0001507E" w:rsidRPr="007C31B6" w14:paraId="5207410B" w14:textId="77777777" w:rsidTr="00B923EB">
        <w:tc>
          <w:tcPr>
            <w:tcW w:w="1027" w:type="dxa"/>
            <w:vMerge/>
            <w:tcBorders>
              <w:left w:val="thickThinSmallGap" w:sz="24" w:space="0" w:color="auto"/>
            </w:tcBorders>
          </w:tcPr>
          <w:p w14:paraId="1FB65483" w14:textId="77777777" w:rsidR="0001507E" w:rsidRPr="007C31B6" w:rsidRDefault="0001507E" w:rsidP="00B923EB">
            <w:pPr>
              <w:jc w:val="center"/>
              <w:rPr>
                <w:rFonts w:ascii="Times New Roman" w:hAnsi="Times New Roman" w:cs="Times New Roman"/>
                <w:sz w:val="28"/>
                <w:szCs w:val="28"/>
              </w:rPr>
            </w:pPr>
          </w:p>
        </w:tc>
        <w:tc>
          <w:tcPr>
            <w:tcW w:w="2378" w:type="dxa"/>
            <w:vMerge/>
            <w:tcBorders>
              <w:right w:val="single" w:sz="4" w:space="0" w:color="000000" w:themeColor="text1"/>
            </w:tcBorders>
          </w:tcPr>
          <w:p w14:paraId="30D4E4E8" w14:textId="77777777" w:rsidR="0001507E" w:rsidRPr="008C721D" w:rsidRDefault="0001507E" w:rsidP="00B923EB">
            <w:pPr>
              <w:ind w:left="360"/>
              <w:rPr>
                <w:rFonts w:ascii="Times New Roman" w:hAnsi="Times New Roman" w:cs="Times New Roman"/>
                <w:sz w:val="28"/>
                <w:szCs w:val="28"/>
              </w:rPr>
            </w:pPr>
          </w:p>
        </w:tc>
        <w:tc>
          <w:tcPr>
            <w:tcW w:w="5775" w:type="dxa"/>
            <w:tcBorders>
              <w:right w:val="single" w:sz="4" w:space="0" w:color="000000" w:themeColor="text1"/>
            </w:tcBorders>
          </w:tcPr>
          <w:p w14:paraId="725E5E69" w14:textId="77777777" w:rsidR="0001507E" w:rsidRDefault="0001507E" w:rsidP="008B5DA3">
            <w:pPr>
              <w:jc w:val="both"/>
              <w:rPr>
                <w:rFonts w:ascii="Times New Roman" w:hAnsi="Times New Roman" w:cs="Times New Roman"/>
                <w:sz w:val="28"/>
                <w:szCs w:val="28"/>
              </w:rPr>
            </w:pPr>
            <w:r>
              <w:rPr>
                <w:rFonts w:ascii="Times New Roman" w:hAnsi="Times New Roman" w:cs="Times New Roman"/>
                <w:sz w:val="28"/>
                <w:szCs w:val="28"/>
              </w:rPr>
              <w:t xml:space="preserve">tineri </w:t>
            </w:r>
            <w:r w:rsidRPr="0050064C">
              <w:rPr>
                <w:rFonts w:ascii="Times New Roman" w:hAnsi="Times New Roman" w:cs="Times New Roman"/>
                <w:sz w:val="28"/>
                <w:szCs w:val="28"/>
              </w:rPr>
              <w:t>proveniți din instituții de ocrotire socială</w:t>
            </w:r>
            <w:r>
              <w:rPr>
                <w:rFonts w:ascii="Times New Roman" w:hAnsi="Times New Roman" w:cs="Times New Roman"/>
                <w:sz w:val="28"/>
                <w:szCs w:val="28"/>
              </w:rPr>
              <w:t>/ plasament</w:t>
            </w:r>
          </w:p>
        </w:tc>
        <w:tc>
          <w:tcPr>
            <w:tcW w:w="1310" w:type="dxa"/>
            <w:tcBorders>
              <w:left w:val="single" w:sz="4" w:space="0" w:color="000000" w:themeColor="text1"/>
              <w:right w:val="thickThinSmallGap" w:sz="24" w:space="0" w:color="auto"/>
            </w:tcBorders>
          </w:tcPr>
          <w:p w14:paraId="2958E2F3" w14:textId="77777777" w:rsidR="0001507E" w:rsidRPr="007C31B6" w:rsidRDefault="0001507E" w:rsidP="008B5DA3">
            <w:pPr>
              <w:jc w:val="center"/>
              <w:rPr>
                <w:rFonts w:ascii="Times New Roman" w:hAnsi="Times New Roman" w:cs="Times New Roman"/>
                <w:sz w:val="28"/>
                <w:szCs w:val="28"/>
              </w:rPr>
            </w:pPr>
            <w:r>
              <w:rPr>
                <w:rFonts w:ascii="Times New Roman" w:hAnsi="Times New Roman" w:cs="Times New Roman"/>
                <w:sz w:val="28"/>
                <w:szCs w:val="28"/>
              </w:rPr>
              <w:t>8</w:t>
            </w:r>
          </w:p>
        </w:tc>
      </w:tr>
      <w:tr w:rsidR="0001507E" w:rsidRPr="007C31B6" w14:paraId="00F920F9" w14:textId="77777777" w:rsidTr="00B923EB">
        <w:trPr>
          <w:trHeight w:val="314"/>
        </w:trPr>
        <w:tc>
          <w:tcPr>
            <w:tcW w:w="1027" w:type="dxa"/>
            <w:vMerge/>
            <w:tcBorders>
              <w:left w:val="thickThinSmallGap" w:sz="24" w:space="0" w:color="auto"/>
            </w:tcBorders>
          </w:tcPr>
          <w:p w14:paraId="7B5728BF" w14:textId="77777777" w:rsidR="0001507E" w:rsidRPr="007C31B6" w:rsidRDefault="0001507E" w:rsidP="00B923EB">
            <w:pPr>
              <w:jc w:val="center"/>
              <w:rPr>
                <w:rFonts w:ascii="Times New Roman" w:hAnsi="Times New Roman" w:cs="Times New Roman"/>
                <w:sz w:val="28"/>
                <w:szCs w:val="28"/>
              </w:rPr>
            </w:pPr>
          </w:p>
        </w:tc>
        <w:tc>
          <w:tcPr>
            <w:tcW w:w="2378" w:type="dxa"/>
            <w:vMerge/>
            <w:tcBorders>
              <w:right w:val="single" w:sz="4" w:space="0" w:color="000000" w:themeColor="text1"/>
            </w:tcBorders>
          </w:tcPr>
          <w:p w14:paraId="59C31ADA" w14:textId="77777777" w:rsidR="0001507E" w:rsidRPr="008C721D" w:rsidRDefault="0001507E" w:rsidP="00B923EB">
            <w:pPr>
              <w:ind w:left="360"/>
              <w:rPr>
                <w:rFonts w:ascii="Times New Roman" w:hAnsi="Times New Roman" w:cs="Times New Roman"/>
                <w:sz w:val="28"/>
                <w:szCs w:val="28"/>
              </w:rPr>
            </w:pPr>
          </w:p>
        </w:tc>
        <w:tc>
          <w:tcPr>
            <w:tcW w:w="5775" w:type="dxa"/>
            <w:tcBorders>
              <w:bottom w:val="single" w:sz="4" w:space="0" w:color="auto"/>
              <w:right w:val="single" w:sz="4" w:space="0" w:color="000000" w:themeColor="text1"/>
            </w:tcBorders>
          </w:tcPr>
          <w:p w14:paraId="2CE9F397" w14:textId="77777777" w:rsidR="0001507E" w:rsidRDefault="0001507E" w:rsidP="008B5DA3">
            <w:pPr>
              <w:rPr>
                <w:rFonts w:ascii="Times New Roman" w:hAnsi="Times New Roman" w:cs="Times New Roman"/>
                <w:sz w:val="28"/>
                <w:szCs w:val="28"/>
              </w:rPr>
            </w:pPr>
            <w:r>
              <w:rPr>
                <w:rFonts w:ascii="Times New Roman" w:hAnsi="Times New Roman" w:cs="Times New Roman"/>
                <w:sz w:val="28"/>
                <w:szCs w:val="28"/>
              </w:rPr>
              <w:t>tineri cu handicap grav și sistent personal</w:t>
            </w:r>
          </w:p>
        </w:tc>
        <w:tc>
          <w:tcPr>
            <w:tcW w:w="1310" w:type="dxa"/>
            <w:tcBorders>
              <w:left w:val="single" w:sz="4" w:space="0" w:color="000000" w:themeColor="text1"/>
              <w:bottom w:val="single" w:sz="4" w:space="0" w:color="auto"/>
              <w:right w:val="thickThinSmallGap" w:sz="24" w:space="0" w:color="auto"/>
            </w:tcBorders>
          </w:tcPr>
          <w:p w14:paraId="2632ABE4" w14:textId="77777777" w:rsidR="0001507E" w:rsidRPr="007C31B6" w:rsidRDefault="0001507E" w:rsidP="008B5DA3">
            <w:pPr>
              <w:jc w:val="center"/>
              <w:rPr>
                <w:rFonts w:ascii="Times New Roman" w:hAnsi="Times New Roman" w:cs="Times New Roman"/>
                <w:sz w:val="28"/>
                <w:szCs w:val="28"/>
              </w:rPr>
            </w:pPr>
            <w:r>
              <w:rPr>
                <w:rFonts w:ascii="Times New Roman" w:hAnsi="Times New Roman" w:cs="Times New Roman"/>
                <w:sz w:val="28"/>
                <w:szCs w:val="28"/>
              </w:rPr>
              <w:t>5</w:t>
            </w:r>
          </w:p>
        </w:tc>
      </w:tr>
      <w:tr w:rsidR="0001507E" w:rsidRPr="007C31B6" w14:paraId="79B122AD" w14:textId="77777777" w:rsidTr="00B923EB">
        <w:tc>
          <w:tcPr>
            <w:tcW w:w="1027" w:type="dxa"/>
            <w:vMerge/>
            <w:tcBorders>
              <w:left w:val="thickThinSmallGap" w:sz="24" w:space="0" w:color="auto"/>
            </w:tcBorders>
          </w:tcPr>
          <w:p w14:paraId="7072AD72" w14:textId="77777777" w:rsidR="0001507E" w:rsidRPr="007C31B6" w:rsidRDefault="0001507E" w:rsidP="00B923EB">
            <w:pPr>
              <w:jc w:val="center"/>
              <w:rPr>
                <w:rFonts w:ascii="Times New Roman" w:hAnsi="Times New Roman" w:cs="Times New Roman"/>
                <w:sz w:val="28"/>
                <w:szCs w:val="28"/>
              </w:rPr>
            </w:pPr>
          </w:p>
        </w:tc>
        <w:tc>
          <w:tcPr>
            <w:tcW w:w="2378" w:type="dxa"/>
            <w:vMerge/>
            <w:tcBorders>
              <w:right w:val="single" w:sz="4" w:space="0" w:color="000000" w:themeColor="text1"/>
            </w:tcBorders>
          </w:tcPr>
          <w:p w14:paraId="7A74E912" w14:textId="77777777" w:rsidR="0001507E" w:rsidRPr="008C721D" w:rsidRDefault="0001507E" w:rsidP="00B923EB">
            <w:pPr>
              <w:ind w:left="360"/>
              <w:rPr>
                <w:rFonts w:ascii="Times New Roman" w:hAnsi="Times New Roman" w:cs="Times New Roman"/>
                <w:sz w:val="28"/>
                <w:szCs w:val="28"/>
              </w:rPr>
            </w:pPr>
          </w:p>
        </w:tc>
        <w:tc>
          <w:tcPr>
            <w:tcW w:w="5775" w:type="dxa"/>
            <w:tcBorders>
              <w:right w:val="single" w:sz="4" w:space="0" w:color="000000" w:themeColor="text1"/>
            </w:tcBorders>
          </w:tcPr>
          <w:p w14:paraId="721E4A40" w14:textId="77777777" w:rsidR="0001507E" w:rsidRDefault="0001507E" w:rsidP="008B5DA3">
            <w:r w:rsidRPr="00F866BC">
              <w:rPr>
                <w:rFonts w:ascii="Times New Roman" w:hAnsi="Times New Roman" w:cs="Times New Roman"/>
                <w:sz w:val="28"/>
                <w:szCs w:val="28"/>
              </w:rPr>
              <w:t xml:space="preserve">tineri cu handicap </w:t>
            </w:r>
            <w:r>
              <w:rPr>
                <w:rFonts w:ascii="Times New Roman" w:hAnsi="Times New Roman" w:cs="Times New Roman"/>
                <w:sz w:val="28"/>
                <w:szCs w:val="28"/>
              </w:rPr>
              <w:t>grav</w:t>
            </w:r>
          </w:p>
        </w:tc>
        <w:tc>
          <w:tcPr>
            <w:tcW w:w="1310" w:type="dxa"/>
            <w:tcBorders>
              <w:left w:val="single" w:sz="4" w:space="0" w:color="000000" w:themeColor="text1"/>
              <w:right w:val="thickThinSmallGap" w:sz="24" w:space="0" w:color="auto"/>
            </w:tcBorders>
          </w:tcPr>
          <w:p w14:paraId="0F137D0D" w14:textId="77777777" w:rsidR="0001507E" w:rsidRDefault="0001507E" w:rsidP="008B5DA3">
            <w:pPr>
              <w:jc w:val="center"/>
              <w:rPr>
                <w:rFonts w:ascii="Times New Roman" w:hAnsi="Times New Roman" w:cs="Times New Roman"/>
                <w:sz w:val="28"/>
                <w:szCs w:val="28"/>
              </w:rPr>
            </w:pPr>
            <w:r>
              <w:rPr>
                <w:rFonts w:ascii="Times New Roman" w:hAnsi="Times New Roman" w:cs="Times New Roman"/>
                <w:sz w:val="28"/>
                <w:szCs w:val="28"/>
              </w:rPr>
              <w:t>4</w:t>
            </w:r>
          </w:p>
        </w:tc>
      </w:tr>
      <w:tr w:rsidR="0001507E" w:rsidRPr="007C31B6" w14:paraId="6394CF0A" w14:textId="77777777" w:rsidTr="00B923EB">
        <w:tc>
          <w:tcPr>
            <w:tcW w:w="1027" w:type="dxa"/>
            <w:vMerge/>
            <w:tcBorders>
              <w:left w:val="thickThinSmallGap" w:sz="24" w:space="0" w:color="auto"/>
            </w:tcBorders>
          </w:tcPr>
          <w:p w14:paraId="1B8C4794" w14:textId="77777777" w:rsidR="0001507E" w:rsidRPr="007C31B6" w:rsidRDefault="0001507E" w:rsidP="00B923EB">
            <w:pPr>
              <w:jc w:val="center"/>
              <w:rPr>
                <w:rFonts w:ascii="Times New Roman" w:hAnsi="Times New Roman" w:cs="Times New Roman"/>
                <w:sz w:val="28"/>
                <w:szCs w:val="28"/>
              </w:rPr>
            </w:pPr>
          </w:p>
        </w:tc>
        <w:tc>
          <w:tcPr>
            <w:tcW w:w="2378" w:type="dxa"/>
            <w:vMerge/>
            <w:tcBorders>
              <w:right w:val="single" w:sz="4" w:space="0" w:color="000000" w:themeColor="text1"/>
            </w:tcBorders>
          </w:tcPr>
          <w:p w14:paraId="6FA2AEA3" w14:textId="77777777" w:rsidR="0001507E" w:rsidRPr="008C721D" w:rsidRDefault="0001507E" w:rsidP="00B923EB">
            <w:pPr>
              <w:ind w:left="360"/>
              <w:rPr>
                <w:rFonts w:ascii="Times New Roman" w:hAnsi="Times New Roman" w:cs="Times New Roman"/>
                <w:sz w:val="28"/>
                <w:szCs w:val="28"/>
              </w:rPr>
            </w:pPr>
          </w:p>
        </w:tc>
        <w:tc>
          <w:tcPr>
            <w:tcW w:w="5775" w:type="dxa"/>
            <w:tcBorders>
              <w:right w:val="single" w:sz="4" w:space="0" w:color="000000" w:themeColor="text1"/>
            </w:tcBorders>
          </w:tcPr>
          <w:p w14:paraId="4F12940E" w14:textId="77777777" w:rsidR="0001507E" w:rsidRDefault="0001507E" w:rsidP="008B5DA3">
            <w:r w:rsidRPr="00F866BC">
              <w:rPr>
                <w:rFonts w:ascii="Times New Roman" w:hAnsi="Times New Roman" w:cs="Times New Roman"/>
                <w:sz w:val="28"/>
                <w:szCs w:val="28"/>
              </w:rPr>
              <w:t xml:space="preserve">tineri cu handicap </w:t>
            </w:r>
            <w:r>
              <w:rPr>
                <w:rFonts w:ascii="Times New Roman" w:hAnsi="Times New Roman" w:cs="Times New Roman"/>
                <w:sz w:val="28"/>
                <w:szCs w:val="28"/>
              </w:rPr>
              <w:t>accentuat</w:t>
            </w:r>
          </w:p>
        </w:tc>
        <w:tc>
          <w:tcPr>
            <w:tcW w:w="1310" w:type="dxa"/>
            <w:tcBorders>
              <w:left w:val="single" w:sz="4" w:space="0" w:color="000000" w:themeColor="text1"/>
              <w:right w:val="thickThinSmallGap" w:sz="24" w:space="0" w:color="auto"/>
            </w:tcBorders>
          </w:tcPr>
          <w:p w14:paraId="16C6CC35" w14:textId="77777777" w:rsidR="0001507E" w:rsidRDefault="0001507E" w:rsidP="008B5DA3">
            <w:pPr>
              <w:jc w:val="center"/>
              <w:rPr>
                <w:rFonts w:ascii="Times New Roman" w:hAnsi="Times New Roman" w:cs="Times New Roman"/>
                <w:sz w:val="28"/>
                <w:szCs w:val="28"/>
              </w:rPr>
            </w:pPr>
            <w:r>
              <w:rPr>
                <w:rFonts w:ascii="Times New Roman" w:hAnsi="Times New Roman" w:cs="Times New Roman"/>
                <w:sz w:val="28"/>
                <w:szCs w:val="28"/>
              </w:rPr>
              <w:t>3</w:t>
            </w:r>
          </w:p>
        </w:tc>
      </w:tr>
      <w:tr w:rsidR="0001507E" w:rsidRPr="007C31B6" w14:paraId="4A01A141" w14:textId="77777777" w:rsidTr="00B923EB">
        <w:tc>
          <w:tcPr>
            <w:tcW w:w="1027" w:type="dxa"/>
            <w:vMerge/>
            <w:tcBorders>
              <w:left w:val="thickThinSmallGap" w:sz="24" w:space="0" w:color="auto"/>
            </w:tcBorders>
          </w:tcPr>
          <w:p w14:paraId="5ED79EE7" w14:textId="77777777" w:rsidR="0001507E" w:rsidRPr="007C31B6" w:rsidRDefault="0001507E" w:rsidP="00B923EB">
            <w:pPr>
              <w:jc w:val="center"/>
              <w:rPr>
                <w:rFonts w:ascii="Times New Roman" w:hAnsi="Times New Roman" w:cs="Times New Roman"/>
                <w:sz w:val="28"/>
                <w:szCs w:val="28"/>
              </w:rPr>
            </w:pPr>
          </w:p>
        </w:tc>
        <w:tc>
          <w:tcPr>
            <w:tcW w:w="2378" w:type="dxa"/>
            <w:vMerge/>
            <w:tcBorders>
              <w:right w:val="single" w:sz="4" w:space="0" w:color="000000" w:themeColor="text1"/>
            </w:tcBorders>
          </w:tcPr>
          <w:p w14:paraId="10F7EFD1" w14:textId="77777777" w:rsidR="0001507E" w:rsidRPr="008C721D" w:rsidRDefault="0001507E" w:rsidP="00B923EB">
            <w:pPr>
              <w:ind w:left="360"/>
              <w:rPr>
                <w:rFonts w:ascii="Times New Roman" w:hAnsi="Times New Roman" w:cs="Times New Roman"/>
                <w:sz w:val="28"/>
                <w:szCs w:val="28"/>
              </w:rPr>
            </w:pPr>
          </w:p>
        </w:tc>
        <w:tc>
          <w:tcPr>
            <w:tcW w:w="5775" w:type="dxa"/>
            <w:tcBorders>
              <w:right w:val="single" w:sz="4" w:space="0" w:color="000000" w:themeColor="text1"/>
            </w:tcBorders>
          </w:tcPr>
          <w:p w14:paraId="12B7EDFC" w14:textId="77777777" w:rsidR="0001507E" w:rsidRDefault="0001507E" w:rsidP="008B5DA3">
            <w:r w:rsidRPr="00F866BC">
              <w:rPr>
                <w:rFonts w:ascii="Times New Roman" w:hAnsi="Times New Roman" w:cs="Times New Roman"/>
                <w:sz w:val="28"/>
                <w:szCs w:val="28"/>
              </w:rPr>
              <w:t xml:space="preserve">tineri cu handicap </w:t>
            </w:r>
            <w:r>
              <w:rPr>
                <w:rFonts w:ascii="Times New Roman" w:hAnsi="Times New Roman" w:cs="Times New Roman"/>
                <w:sz w:val="28"/>
                <w:szCs w:val="28"/>
              </w:rPr>
              <w:t>mediu</w:t>
            </w:r>
          </w:p>
        </w:tc>
        <w:tc>
          <w:tcPr>
            <w:tcW w:w="1310" w:type="dxa"/>
            <w:tcBorders>
              <w:left w:val="single" w:sz="4" w:space="0" w:color="000000" w:themeColor="text1"/>
              <w:right w:val="thickThinSmallGap" w:sz="24" w:space="0" w:color="auto"/>
            </w:tcBorders>
          </w:tcPr>
          <w:p w14:paraId="353193D8" w14:textId="77777777" w:rsidR="0001507E" w:rsidRDefault="0001507E" w:rsidP="008B5DA3">
            <w:pPr>
              <w:jc w:val="center"/>
              <w:rPr>
                <w:rFonts w:ascii="Times New Roman" w:hAnsi="Times New Roman" w:cs="Times New Roman"/>
                <w:sz w:val="28"/>
                <w:szCs w:val="28"/>
              </w:rPr>
            </w:pPr>
            <w:r>
              <w:rPr>
                <w:rFonts w:ascii="Times New Roman" w:hAnsi="Times New Roman" w:cs="Times New Roman"/>
                <w:sz w:val="28"/>
                <w:szCs w:val="28"/>
              </w:rPr>
              <w:t>2</w:t>
            </w:r>
          </w:p>
        </w:tc>
      </w:tr>
      <w:tr w:rsidR="0001507E" w:rsidRPr="007C31B6" w14:paraId="42EF40B5" w14:textId="77777777" w:rsidTr="00B923EB">
        <w:tc>
          <w:tcPr>
            <w:tcW w:w="1027" w:type="dxa"/>
            <w:vMerge/>
            <w:tcBorders>
              <w:left w:val="thickThinSmallGap" w:sz="24" w:space="0" w:color="auto"/>
            </w:tcBorders>
          </w:tcPr>
          <w:p w14:paraId="3B942802" w14:textId="77777777" w:rsidR="0001507E" w:rsidRPr="007C31B6" w:rsidRDefault="0001507E" w:rsidP="00B923EB">
            <w:pPr>
              <w:jc w:val="center"/>
              <w:rPr>
                <w:rFonts w:ascii="Times New Roman" w:hAnsi="Times New Roman" w:cs="Times New Roman"/>
                <w:sz w:val="28"/>
                <w:szCs w:val="28"/>
              </w:rPr>
            </w:pPr>
          </w:p>
        </w:tc>
        <w:tc>
          <w:tcPr>
            <w:tcW w:w="2378" w:type="dxa"/>
            <w:vMerge/>
            <w:tcBorders>
              <w:right w:val="single" w:sz="4" w:space="0" w:color="000000" w:themeColor="text1"/>
            </w:tcBorders>
          </w:tcPr>
          <w:p w14:paraId="3DCFB60F" w14:textId="77777777" w:rsidR="0001507E" w:rsidRPr="008C721D" w:rsidRDefault="0001507E" w:rsidP="00B923EB">
            <w:pPr>
              <w:ind w:left="360"/>
              <w:rPr>
                <w:rFonts w:ascii="Times New Roman" w:hAnsi="Times New Roman" w:cs="Times New Roman"/>
                <w:sz w:val="28"/>
                <w:szCs w:val="28"/>
              </w:rPr>
            </w:pPr>
          </w:p>
        </w:tc>
        <w:tc>
          <w:tcPr>
            <w:tcW w:w="5775" w:type="dxa"/>
            <w:tcBorders>
              <w:right w:val="single" w:sz="4" w:space="0" w:color="000000" w:themeColor="text1"/>
            </w:tcBorders>
          </w:tcPr>
          <w:p w14:paraId="6488356A" w14:textId="77777777" w:rsidR="0001507E" w:rsidRPr="00F866BC" w:rsidRDefault="0001507E" w:rsidP="008B5DA3">
            <w:pPr>
              <w:rPr>
                <w:rFonts w:ascii="Times New Roman" w:hAnsi="Times New Roman" w:cs="Times New Roman"/>
                <w:sz w:val="28"/>
                <w:szCs w:val="28"/>
              </w:rPr>
            </w:pPr>
            <w:r>
              <w:rPr>
                <w:rFonts w:ascii="Times New Roman" w:hAnsi="Times New Roman" w:cs="Times New Roman"/>
                <w:sz w:val="28"/>
                <w:szCs w:val="28"/>
              </w:rPr>
              <w:t>tineri cu handicap ușor</w:t>
            </w:r>
          </w:p>
        </w:tc>
        <w:tc>
          <w:tcPr>
            <w:tcW w:w="1310" w:type="dxa"/>
            <w:tcBorders>
              <w:left w:val="single" w:sz="4" w:space="0" w:color="000000" w:themeColor="text1"/>
              <w:right w:val="thickThinSmallGap" w:sz="24" w:space="0" w:color="auto"/>
            </w:tcBorders>
          </w:tcPr>
          <w:p w14:paraId="587606C9" w14:textId="77777777" w:rsidR="0001507E" w:rsidRDefault="0001507E" w:rsidP="008B5DA3">
            <w:pPr>
              <w:jc w:val="center"/>
              <w:rPr>
                <w:rFonts w:ascii="Times New Roman" w:hAnsi="Times New Roman" w:cs="Times New Roman"/>
                <w:sz w:val="28"/>
                <w:szCs w:val="28"/>
              </w:rPr>
            </w:pPr>
            <w:r>
              <w:rPr>
                <w:rFonts w:ascii="Times New Roman" w:hAnsi="Times New Roman" w:cs="Times New Roman"/>
                <w:sz w:val="28"/>
                <w:szCs w:val="28"/>
              </w:rPr>
              <w:t>1</w:t>
            </w:r>
          </w:p>
        </w:tc>
      </w:tr>
      <w:tr w:rsidR="0001507E" w:rsidRPr="007C31B6" w14:paraId="29317D2E" w14:textId="77777777" w:rsidTr="00B923EB">
        <w:tc>
          <w:tcPr>
            <w:tcW w:w="1027" w:type="dxa"/>
            <w:vMerge/>
            <w:tcBorders>
              <w:left w:val="thickThinSmallGap" w:sz="24" w:space="0" w:color="auto"/>
            </w:tcBorders>
          </w:tcPr>
          <w:p w14:paraId="6F924AF9" w14:textId="77777777" w:rsidR="0001507E" w:rsidRPr="007C31B6" w:rsidRDefault="0001507E" w:rsidP="00B923EB">
            <w:pPr>
              <w:jc w:val="center"/>
              <w:rPr>
                <w:rFonts w:ascii="Times New Roman" w:hAnsi="Times New Roman" w:cs="Times New Roman"/>
                <w:sz w:val="28"/>
                <w:szCs w:val="28"/>
              </w:rPr>
            </w:pPr>
          </w:p>
        </w:tc>
        <w:tc>
          <w:tcPr>
            <w:tcW w:w="2378" w:type="dxa"/>
            <w:vMerge/>
            <w:tcBorders>
              <w:right w:val="single" w:sz="4" w:space="0" w:color="000000" w:themeColor="text1"/>
            </w:tcBorders>
          </w:tcPr>
          <w:p w14:paraId="5A532FE3" w14:textId="77777777" w:rsidR="0001507E" w:rsidRPr="008C721D" w:rsidRDefault="0001507E" w:rsidP="00B923EB">
            <w:pPr>
              <w:ind w:left="360"/>
              <w:rPr>
                <w:rFonts w:ascii="Times New Roman" w:hAnsi="Times New Roman" w:cs="Times New Roman"/>
                <w:sz w:val="28"/>
                <w:szCs w:val="28"/>
              </w:rPr>
            </w:pPr>
          </w:p>
        </w:tc>
        <w:tc>
          <w:tcPr>
            <w:tcW w:w="5775" w:type="dxa"/>
            <w:tcBorders>
              <w:right w:val="single" w:sz="4" w:space="0" w:color="000000" w:themeColor="text1"/>
            </w:tcBorders>
          </w:tcPr>
          <w:p w14:paraId="4460F400" w14:textId="77777777" w:rsidR="0001507E" w:rsidRDefault="0001507E" w:rsidP="008B5DA3">
            <w:pPr>
              <w:jc w:val="both"/>
              <w:rPr>
                <w:rFonts w:ascii="Times New Roman" w:hAnsi="Times New Roman" w:cs="Times New Roman"/>
                <w:sz w:val="28"/>
                <w:szCs w:val="28"/>
              </w:rPr>
            </w:pPr>
            <w:r>
              <w:rPr>
                <w:rFonts w:ascii="Times New Roman" w:hAnsi="Times New Roman" w:cs="Times New Roman"/>
                <w:sz w:val="28"/>
                <w:szCs w:val="28"/>
              </w:rPr>
              <w:t>tineri încadrați în gradul I și II de invaliditate</w:t>
            </w:r>
          </w:p>
        </w:tc>
        <w:tc>
          <w:tcPr>
            <w:tcW w:w="1310" w:type="dxa"/>
            <w:tcBorders>
              <w:left w:val="single" w:sz="4" w:space="0" w:color="000000" w:themeColor="text1"/>
              <w:right w:val="thickThinSmallGap" w:sz="24" w:space="0" w:color="auto"/>
            </w:tcBorders>
          </w:tcPr>
          <w:p w14:paraId="567D8A5A" w14:textId="77777777" w:rsidR="0001507E" w:rsidRPr="007C31B6" w:rsidRDefault="0001507E" w:rsidP="008B5DA3">
            <w:pPr>
              <w:jc w:val="center"/>
              <w:rPr>
                <w:rFonts w:ascii="Times New Roman" w:hAnsi="Times New Roman" w:cs="Times New Roman"/>
                <w:sz w:val="28"/>
                <w:szCs w:val="28"/>
              </w:rPr>
            </w:pPr>
            <w:r>
              <w:rPr>
                <w:rFonts w:ascii="Times New Roman" w:hAnsi="Times New Roman" w:cs="Times New Roman"/>
                <w:sz w:val="28"/>
                <w:szCs w:val="28"/>
              </w:rPr>
              <w:t>2</w:t>
            </w:r>
          </w:p>
        </w:tc>
      </w:tr>
      <w:tr w:rsidR="0001507E" w:rsidRPr="007C31B6" w14:paraId="138F5C0A" w14:textId="77777777" w:rsidTr="00B923EB">
        <w:tc>
          <w:tcPr>
            <w:tcW w:w="1027" w:type="dxa"/>
            <w:vMerge/>
            <w:tcBorders>
              <w:left w:val="thickThinSmallGap" w:sz="24" w:space="0" w:color="auto"/>
            </w:tcBorders>
          </w:tcPr>
          <w:p w14:paraId="6A9C296C" w14:textId="77777777" w:rsidR="0001507E" w:rsidRPr="007C31B6" w:rsidRDefault="0001507E" w:rsidP="00B923EB">
            <w:pPr>
              <w:jc w:val="center"/>
              <w:rPr>
                <w:rFonts w:ascii="Times New Roman" w:hAnsi="Times New Roman" w:cs="Times New Roman"/>
                <w:sz w:val="28"/>
                <w:szCs w:val="28"/>
              </w:rPr>
            </w:pPr>
          </w:p>
        </w:tc>
        <w:tc>
          <w:tcPr>
            <w:tcW w:w="2378" w:type="dxa"/>
            <w:vMerge/>
            <w:tcBorders>
              <w:right w:val="single" w:sz="4" w:space="0" w:color="000000" w:themeColor="text1"/>
            </w:tcBorders>
          </w:tcPr>
          <w:p w14:paraId="03EDFAAA" w14:textId="77777777" w:rsidR="0001507E" w:rsidRPr="008C721D" w:rsidRDefault="0001507E" w:rsidP="00B923EB">
            <w:pPr>
              <w:ind w:left="360"/>
              <w:rPr>
                <w:rFonts w:ascii="Times New Roman" w:hAnsi="Times New Roman" w:cs="Times New Roman"/>
                <w:sz w:val="28"/>
                <w:szCs w:val="28"/>
              </w:rPr>
            </w:pPr>
          </w:p>
        </w:tc>
        <w:tc>
          <w:tcPr>
            <w:tcW w:w="5775" w:type="dxa"/>
            <w:tcBorders>
              <w:right w:val="single" w:sz="4" w:space="0" w:color="000000" w:themeColor="text1"/>
            </w:tcBorders>
          </w:tcPr>
          <w:p w14:paraId="5BB60AD9" w14:textId="77777777" w:rsidR="0001507E" w:rsidRDefault="0001507E" w:rsidP="008B5DA3">
            <w:pPr>
              <w:jc w:val="both"/>
              <w:rPr>
                <w:rFonts w:ascii="Times New Roman" w:hAnsi="Times New Roman" w:cs="Times New Roman"/>
                <w:sz w:val="28"/>
                <w:szCs w:val="28"/>
              </w:rPr>
            </w:pPr>
            <w:r>
              <w:rPr>
                <w:rFonts w:ascii="Times New Roman" w:hAnsi="Times New Roman" w:cs="Times New Roman"/>
                <w:sz w:val="28"/>
                <w:szCs w:val="28"/>
              </w:rPr>
              <w:t>tineri fără adăpost/locuință</w:t>
            </w:r>
          </w:p>
        </w:tc>
        <w:tc>
          <w:tcPr>
            <w:tcW w:w="1310" w:type="dxa"/>
            <w:tcBorders>
              <w:left w:val="single" w:sz="4" w:space="0" w:color="000000" w:themeColor="text1"/>
              <w:right w:val="thickThinSmallGap" w:sz="24" w:space="0" w:color="auto"/>
            </w:tcBorders>
          </w:tcPr>
          <w:p w14:paraId="71CAFE6C" w14:textId="77777777" w:rsidR="0001507E" w:rsidRPr="007C31B6" w:rsidRDefault="0001507E" w:rsidP="008B5DA3">
            <w:pPr>
              <w:jc w:val="center"/>
              <w:rPr>
                <w:rFonts w:ascii="Times New Roman" w:hAnsi="Times New Roman" w:cs="Times New Roman"/>
                <w:sz w:val="28"/>
                <w:szCs w:val="28"/>
              </w:rPr>
            </w:pPr>
            <w:r>
              <w:rPr>
                <w:rFonts w:ascii="Times New Roman" w:hAnsi="Times New Roman" w:cs="Times New Roman"/>
                <w:sz w:val="28"/>
                <w:szCs w:val="28"/>
              </w:rPr>
              <w:t>3</w:t>
            </w:r>
          </w:p>
        </w:tc>
      </w:tr>
      <w:tr w:rsidR="0001507E" w:rsidRPr="007C31B6" w14:paraId="71946C0B" w14:textId="77777777" w:rsidTr="00B923EB">
        <w:tc>
          <w:tcPr>
            <w:tcW w:w="1027" w:type="dxa"/>
            <w:vMerge/>
            <w:tcBorders>
              <w:left w:val="thickThinSmallGap" w:sz="24" w:space="0" w:color="auto"/>
              <w:bottom w:val="thinThickSmallGap" w:sz="24" w:space="0" w:color="auto"/>
            </w:tcBorders>
          </w:tcPr>
          <w:p w14:paraId="7DCAA733" w14:textId="77777777" w:rsidR="0001507E" w:rsidRPr="007C31B6" w:rsidRDefault="0001507E" w:rsidP="00B923EB">
            <w:pPr>
              <w:jc w:val="center"/>
              <w:rPr>
                <w:rFonts w:ascii="Times New Roman" w:hAnsi="Times New Roman" w:cs="Times New Roman"/>
                <w:sz w:val="28"/>
                <w:szCs w:val="28"/>
              </w:rPr>
            </w:pPr>
          </w:p>
        </w:tc>
        <w:tc>
          <w:tcPr>
            <w:tcW w:w="2378" w:type="dxa"/>
            <w:vMerge/>
            <w:tcBorders>
              <w:bottom w:val="thinThickSmallGap" w:sz="24" w:space="0" w:color="auto"/>
              <w:right w:val="single" w:sz="4" w:space="0" w:color="000000" w:themeColor="text1"/>
            </w:tcBorders>
          </w:tcPr>
          <w:p w14:paraId="627D38E0" w14:textId="77777777" w:rsidR="0001507E" w:rsidRPr="008C721D" w:rsidRDefault="0001507E" w:rsidP="00B923EB">
            <w:pPr>
              <w:ind w:left="360"/>
              <w:rPr>
                <w:rFonts w:ascii="Times New Roman" w:hAnsi="Times New Roman" w:cs="Times New Roman"/>
                <w:sz w:val="28"/>
                <w:szCs w:val="28"/>
              </w:rPr>
            </w:pPr>
          </w:p>
        </w:tc>
        <w:tc>
          <w:tcPr>
            <w:tcW w:w="5775" w:type="dxa"/>
            <w:tcBorders>
              <w:bottom w:val="thinThickSmallGap" w:sz="24" w:space="0" w:color="auto"/>
              <w:right w:val="single" w:sz="4" w:space="0" w:color="000000" w:themeColor="text1"/>
            </w:tcBorders>
          </w:tcPr>
          <w:p w14:paraId="78FBD232" w14:textId="77777777" w:rsidR="0001507E" w:rsidRPr="000C0F87" w:rsidRDefault="0001507E" w:rsidP="00B923EB">
            <w:pPr>
              <w:jc w:val="both"/>
              <w:rPr>
                <w:rFonts w:ascii="Times New Roman" w:hAnsi="Times New Roman" w:cs="Times New Roman"/>
                <w:sz w:val="26"/>
                <w:szCs w:val="26"/>
              </w:rPr>
            </w:pPr>
            <w:r w:rsidRPr="000C0F87">
              <w:rPr>
                <w:rFonts w:ascii="Times New Roman" w:hAnsi="Times New Roman" w:cs="Times New Roman"/>
                <w:sz w:val="26"/>
                <w:szCs w:val="26"/>
              </w:rPr>
              <w:t>tineri care fac parte dintr-un grup vulnerabil așa cum este definit de Legea nr,. 292/2011 a asistenței sociale cu modificările și completările ulterioare</w:t>
            </w:r>
          </w:p>
        </w:tc>
        <w:tc>
          <w:tcPr>
            <w:tcW w:w="1310" w:type="dxa"/>
            <w:tcBorders>
              <w:left w:val="single" w:sz="4" w:space="0" w:color="000000" w:themeColor="text1"/>
              <w:bottom w:val="thinThickSmallGap" w:sz="24" w:space="0" w:color="auto"/>
              <w:right w:val="thickThinSmallGap" w:sz="24" w:space="0" w:color="auto"/>
            </w:tcBorders>
          </w:tcPr>
          <w:p w14:paraId="6FBBCCC9" w14:textId="77777777" w:rsidR="0001507E" w:rsidRDefault="0001507E" w:rsidP="00B923EB">
            <w:pPr>
              <w:rPr>
                <w:rFonts w:ascii="Times New Roman" w:hAnsi="Times New Roman" w:cs="Times New Roman"/>
                <w:sz w:val="28"/>
                <w:szCs w:val="28"/>
              </w:rPr>
            </w:pPr>
          </w:p>
          <w:p w14:paraId="12AC2858" w14:textId="77777777" w:rsidR="0001507E" w:rsidRPr="007C31B6" w:rsidRDefault="0001507E" w:rsidP="00B923EB">
            <w:pPr>
              <w:jc w:val="center"/>
              <w:rPr>
                <w:rFonts w:ascii="Times New Roman" w:hAnsi="Times New Roman" w:cs="Times New Roman"/>
                <w:sz w:val="28"/>
                <w:szCs w:val="28"/>
              </w:rPr>
            </w:pPr>
            <w:r>
              <w:rPr>
                <w:rFonts w:ascii="Times New Roman" w:hAnsi="Times New Roman" w:cs="Times New Roman"/>
                <w:sz w:val="28"/>
                <w:szCs w:val="28"/>
              </w:rPr>
              <w:t>2</w:t>
            </w:r>
          </w:p>
        </w:tc>
      </w:tr>
      <w:tr w:rsidR="0001507E" w:rsidRPr="007C31B6" w14:paraId="628BB854" w14:textId="77777777" w:rsidTr="00B923EB">
        <w:tc>
          <w:tcPr>
            <w:tcW w:w="1027" w:type="dxa"/>
            <w:vMerge w:val="restart"/>
            <w:tcBorders>
              <w:top w:val="thinThickSmallGap" w:sz="24" w:space="0" w:color="auto"/>
              <w:left w:val="thickThinSmallGap" w:sz="24" w:space="0" w:color="auto"/>
              <w:right w:val="single" w:sz="4" w:space="0" w:color="auto"/>
            </w:tcBorders>
          </w:tcPr>
          <w:p w14:paraId="6601C50D" w14:textId="77777777" w:rsidR="0001507E" w:rsidRDefault="0001507E" w:rsidP="00B923EB">
            <w:pPr>
              <w:jc w:val="center"/>
              <w:rPr>
                <w:rFonts w:ascii="Times New Roman" w:hAnsi="Times New Roman" w:cs="Times New Roman"/>
                <w:sz w:val="28"/>
                <w:szCs w:val="28"/>
              </w:rPr>
            </w:pPr>
          </w:p>
          <w:p w14:paraId="6CF162A8" w14:textId="77777777" w:rsidR="0001507E" w:rsidRPr="007C31B6" w:rsidRDefault="0001507E" w:rsidP="00B923EB">
            <w:pPr>
              <w:jc w:val="center"/>
              <w:rPr>
                <w:rFonts w:ascii="Times New Roman" w:hAnsi="Times New Roman" w:cs="Times New Roman"/>
                <w:sz w:val="28"/>
                <w:szCs w:val="28"/>
              </w:rPr>
            </w:pPr>
            <w:r w:rsidRPr="007C31B6">
              <w:rPr>
                <w:rFonts w:ascii="Times New Roman" w:hAnsi="Times New Roman" w:cs="Times New Roman"/>
                <w:sz w:val="28"/>
                <w:szCs w:val="28"/>
              </w:rPr>
              <w:t>5.</w:t>
            </w:r>
          </w:p>
        </w:tc>
        <w:tc>
          <w:tcPr>
            <w:tcW w:w="2378" w:type="dxa"/>
            <w:vMerge w:val="restart"/>
            <w:tcBorders>
              <w:top w:val="thinThickSmallGap" w:sz="24" w:space="0" w:color="auto"/>
              <w:left w:val="single" w:sz="4" w:space="0" w:color="auto"/>
              <w:right w:val="single" w:sz="4" w:space="0" w:color="000000" w:themeColor="text1"/>
            </w:tcBorders>
          </w:tcPr>
          <w:p w14:paraId="0362A632" w14:textId="77777777" w:rsidR="0001507E" w:rsidRDefault="0001507E" w:rsidP="00B923EB">
            <w:pPr>
              <w:ind w:left="360"/>
              <w:rPr>
                <w:rFonts w:ascii="Times New Roman" w:hAnsi="Times New Roman" w:cs="Times New Roman"/>
                <w:b/>
                <w:i/>
                <w:sz w:val="28"/>
                <w:szCs w:val="28"/>
              </w:rPr>
            </w:pPr>
          </w:p>
          <w:p w14:paraId="7A8E73A6" w14:textId="77777777" w:rsidR="0001507E" w:rsidRDefault="0001507E" w:rsidP="00B923EB">
            <w:pPr>
              <w:ind w:left="360"/>
              <w:rPr>
                <w:rFonts w:ascii="Times New Roman" w:hAnsi="Times New Roman" w:cs="Times New Roman"/>
                <w:b/>
                <w:i/>
                <w:sz w:val="28"/>
                <w:szCs w:val="28"/>
              </w:rPr>
            </w:pPr>
          </w:p>
          <w:p w14:paraId="45F79CF1" w14:textId="77777777" w:rsidR="0001507E" w:rsidRPr="008C721D" w:rsidRDefault="0001507E" w:rsidP="00B923EB">
            <w:pPr>
              <w:rPr>
                <w:rFonts w:ascii="Times New Roman" w:hAnsi="Times New Roman" w:cs="Times New Roman"/>
                <w:sz w:val="28"/>
                <w:szCs w:val="28"/>
              </w:rPr>
            </w:pPr>
            <w:r>
              <w:rPr>
                <w:rFonts w:ascii="Times New Roman" w:hAnsi="Times New Roman" w:cs="Times New Roman"/>
                <w:b/>
                <w:i/>
                <w:sz w:val="28"/>
                <w:szCs w:val="28"/>
              </w:rPr>
              <w:t>Nivel de studii ș</w:t>
            </w:r>
            <w:r w:rsidRPr="008C721D">
              <w:rPr>
                <w:rFonts w:ascii="Times New Roman" w:hAnsi="Times New Roman" w:cs="Times New Roman"/>
                <w:b/>
                <w:i/>
                <w:sz w:val="28"/>
                <w:szCs w:val="28"/>
              </w:rPr>
              <w:t>i/sau pregătire profesională</w:t>
            </w:r>
          </w:p>
        </w:tc>
        <w:tc>
          <w:tcPr>
            <w:tcW w:w="5775" w:type="dxa"/>
            <w:tcBorders>
              <w:top w:val="thinThickSmallGap" w:sz="24" w:space="0" w:color="auto"/>
              <w:right w:val="single" w:sz="4" w:space="0" w:color="000000" w:themeColor="text1"/>
            </w:tcBorders>
          </w:tcPr>
          <w:p w14:paraId="474CAA48" w14:textId="77777777" w:rsidR="0001507E" w:rsidRPr="008C721D" w:rsidRDefault="0001507E" w:rsidP="00B923EB">
            <w:pPr>
              <w:rPr>
                <w:rFonts w:ascii="Times New Roman" w:hAnsi="Times New Roman" w:cs="Times New Roman"/>
                <w:sz w:val="28"/>
                <w:szCs w:val="28"/>
              </w:rPr>
            </w:pPr>
            <w:r w:rsidRPr="008C721D">
              <w:rPr>
                <w:rFonts w:ascii="Times New Roman" w:hAnsi="Times New Roman" w:cs="Times New Roman"/>
                <w:sz w:val="28"/>
                <w:szCs w:val="28"/>
              </w:rPr>
              <w:t>fără studii și fără</w:t>
            </w:r>
            <w:r>
              <w:rPr>
                <w:rFonts w:ascii="Times New Roman" w:hAnsi="Times New Roman" w:cs="Times New Roman"/>
                <w:sz w:val="28"/>
                <w:szCs w:val="28"/>
              </w:rPr>
              <w:t xml:space="preserve"> </w:t>
            </w:r>
            <w:r w:rsidRPr="008C721D">
              <w:rPr>
                <w:rFonts w:ascii="Times New Roman" w:hAnsi="Times New Roman" w:cs="Times New Roman"/>
                <w:sz w:val="28"/>
                <w:szCs w:val="28"/>
              </w:rPr>
              <w:t>pregătire profesională</w:t>
            </w:r>
          </w:p>
        </w:tc>
        <w:tc>
          <w:tcPr>
            <w:tcW w:w="1310" w:type="dxa"/>
            <w:tcBorders>
              <w:top w:val="thinThickSmallGap" w:sz="24" w:space="0" w:color="auto"/>
              <w:left w:val="single" w:sz="4" w:space="0" w:color="000000" w:themeColor="text1"/>
              <w:right w:val="thickThinSmallGap" w:sz="24" w:space="0" w:color="auto"/>
            </w:tcBorders>
          </w:tcPr>
          <w:p w14:paraId="632D791A" w14:textId="77777777" w:rsidR="0001507E" w:rsidRPr="007C31B6" w:rsidRDefault="0001507E" w:rsidP="00B923EB">
            <w:pPr>
              <w:jc w:val="center"/>
              <w:rPr>
                <w:rFonts w:ascii="Times New Roman" w:hAnsi="Times New Roman" w:cs="Times New Roman"/>
                <w:sz w:val="28"/>
                <w:szCs w:val="28"/>
              </w:rPr>
            </w:pPr>
            <w:r>
              <w:rPr>
                <w:rFonts w:ascii="Times New Roman" w:hAnsi="Times New Roman" w:cs="Times New Roman"/>
                <w:sz w:val="28"/>
                <w:szCs w:val="28"/>
              </w:rPr>
              <w:t>1</w:t>
            </w:r>
          </w:p>
        </w:tc>
      </w:tr>
      <w:tr w:rsidR="0001507E" w:rsidRPr="007C31B6" w14:paraId="0947958A" w14:textId="77777777" w:rsidTr="00B923EB">
        <w:tc>
          <w:tcPr>
            <w:tcW w:w="1027" w:type="dxa"/>
            <w:vMerge/>
            <w:tcBorders>
              <w:left w:val="thickThinSmallGap" w:sz="24" w:space="0" w:color="auto"/>
              <w:right w:val="single" w:sz="4" w:space="0" w:color="auto"/>
            </w:tcBorders>
          </w:tcPr>
          <w:p w14:paraId="252B5F36" w14:textId="77777777" w:rsidR="0001507E" w:rsidRPr="007C31B6" w:rsidRDefault="0001507E" w:rsidP="00B923EB">
            <w:pPr>
              <w:jc w:val="center"/>
              <w:rPr>
                <w:rFonts w:ascii="Times New Roman" w:hAnsi="Times New Roman" w:cs="Times New Roman"/>
                <w:sz w:val="28"/>
                <w:szCs w:val="28"/>
              </w:rPr>
            </w:pPr>
          </w:p>
        </w:tc>
        <w:tc>
          <w:tcPr>
            <w:tcW w:w="2378" w:type="dxa"/>
            <w:vMerge/>
            <w:tcBorders>
              <w:left w:val="single" w:sz="4" w:space="0" w:color="auto"/>
              <w:right w:val="single" w:sz="4" w:space="0" w:color="000000" w:themeColor="text1"/>
            </w:tcBorders>
          </w:tcPr>
          <w:p w14:paraId="0BF0554A" w14:textId="77777777" w:rsidR="0001507E" w:rsidRPr="008C721D" w:rsidRDefault="0001507E" w:rsidP="00B923EB">
            <w:pPr>
              <w:ind w:left="360"/>
              <w:rPr>
                <w:rFonts w:ascii="Times New Roman" w:hAnsi="Times New Roman" w:cs="Times New Roman"/>
                <w:sz w:val="28"/>
                <w:szCs w:val="28"/>
              </w:rPr>
            </w:pPr>
          </w:p>
        </w:tc>
        <w:tc>
          <w:tcPr>
            <w:tcW w:w="5775" w:type="dxa"/>
            <w:tcBorders>
              <w:right w:val="single" w:sz="4" w:space="0" w:color="000000" w:themeColor="text1"/>
            </w:tcBorders>
          </w:tcPr>
          <w:p w14:paraId="1E04B3FA" w14:textId="77777777" w:rsidR="0001507E" w:rsidRPr="008C721D" w:rsidRDefault="0001507E" w:rsidP="00B923EB">
            <w:pPr>
              <w:rPr>
                <w:rFonts w:ascii="Times New Roman" w:hAnsi="Times New Roman" w:cs="Times New Roman"/>
                <w:sz w:val="28"/>
                <w:szCs w:val="28"/>
              </w:rPr>
            </w:pPr>
            <w:r w:rsidRPr="008C721D">
              <w:rPr>
                <w:rFonts w:ascii="Times New Roman" w:hAnsi="Times New Roman" w:cs="Times New Roman"/>
                <w:sz w:val="28"/>
                <w:szCs w:val="28"/>
              </w:rPr>
              <w:t>cu școală generală</w:t>
            </w:r>
          </w:p>
        </w:tc>
        <w:tc>
          <w:tcPr>
            <w:tcW w:w="1310" w:type="dxa"/>
            <w:tcBorders>
              <w:left w:val="single" w:sz="4" w:space="0" w:color="000000" w:themeColor="text1"/>
              <w:right w:val="thickThinSmallGap" w:sz="24" w:space="0" w:color="auto"/>
            </w:tcBorders>
          </w:tcPr>
          <w:p w14:paraId="35794B39" w14:textId="77777777" w:rsidR="0001507E" w:rsidRPr="007C31B6" w:rsidRDefault="0001507E" w:rsidP="00B923EB">
            <w:pPr>
              <w:jc w:val="center"/>
              <w:rPr>
                <w:rFonts w:ascii="Times New Roman" w:hAnsi="Times New Roman" w:cs="Times New Roman"/>
                <w:sz w:val="28"/>
                <w:szCs w:val="28"/>
              </w:rPr>
            </w:pPr>
            <w:r>
              <w:rPr>
                <w:rFonts w:ascii="Times New Roman" w:hAnsi="Times New Roman" w:cs="Times New Roman"/>
                <w:sz w:val="28"/>
                <w:szCs w:val="28"/>
              </w:rPr>
              <w:t>3</w:t>
            </w:r>
          </w:p>
        </w:tc>
      </w:tr>
      <w:tr w:rsidR="0001507E" w:rsidRPr="007C31B6" w14:paraId="633E4E1C" w14:textId="77777777" w:rsidTr="00B923EB">
        <w:trPr>
          <w:trHeight w:val="651"/>
        </w:trPr>
        <w:tc>
          <w:tcPr>
            <w:tcW w:w="1027" w:type="dxa"/>
            <w:vMerge/>
            <w:tcBorders>
              <w:left w:val="thickThinSmallGap" w:sz="24" w:space="0" w:color="auto"/>
              <w:right w:val="single" w:sz="4" w:space="0" w:color="auto"/>
            </w:tcBorders>
          </w:tcPr>
          <w:p w14:paraId="1A407BB8" w14:textId="77777777" w:rsidR="0001507E" w:rsidRPr="007C31B6" w:rsidRDefault="0001507E" w:rsidP="00B923EB">
            <w:pPr>
              <w:jc w:val="center"/>
              <w:rPr>
                <w:rFonts w:ascii="Times New Roman" w:hAnsi="Times New Roman" w:cs="Times New Roman"/>
                <w:sz w:val="28"/>
                <w:szCs w:val="28"/>
              </w:rPr>
            </w:pPr>
          </w:p>
        </w:tc>
        <w:tc>
          <w:tcPr>
            <w:tcW w:w="2378" w:type="dxa"/>
            <w:vMerge/>
            <w:tcBorders>
              <w:left w:val="single" w:sz="4" w:space="0" w:color="auto"/>
              <w:right w:val="single" w:sz="4" w:space="0" w:color="000000" w:themeColor="text1"/>
            </w:tcBorders>
          </w:tcPr>
          <w:p w14:paraId="36D6F83E" w14:textId="77777777" w:rsidR="0001507E" w:rsidRPr="007C31B6" w:rsidRDefault="0001507E" w:rsidP="00B923EB">
            <w:pPr>
              <w:rPr>
                <w:rFonts w:ascii="Times New Roman" w:hAnsi="Times New Roman" w:cs="Times New Roman"/>
                <w:sz w:val="28"/>
                <w:szCs w:val="28"/>
              </w:rPr>
            </w:pPr>
          </w:p>
        </w:tc>
        <w:tc>
          <w:tcPr>
            <w:tcW w:w="5775" w:type="dxa"/>
            <w:tcBorders>
              <w:bottom w:val="single" w:sz="2" w:space="0" w:color="000000" w:themeColor="text1"/>
              <w:right w:val="single" w:sz="4" w:space="0" w:color="000000" w:themeColor="text1"/>
            </w:tcBorders>
          </w:tcPr>
          <w:p w14:paraId="6FFE376A" w14:textId="77777777" w:rsidR="0001507E" w:rsidRPr="008C721D" w:rsidRDefault="0001507E" w:rsidP="00B923EB">
            <w:pPr>
              <w:rPr>
                <w:rFonts w:ascii="Times New Roman" w:hAnsi="Times New Roman" w:cs="Times New Roman"/>
                <w:sz w:val="28"/>
                <w:szCs w:val="28"/>
              </w:rPr>
            </w:pPr>
            <w:r w:rsidRPr="008C721D">
              <w:rPr>
                <w:rFonts w:ascii="Times New Roman" w:hAnsi="Times New Roman" w:cs="Times New Roman"/>
                <w:sz w:val="28"/>
                <w:szCs w:val="28"/>
              </w:rPr>
              <w:t>cu studii medii, fără pregătire profesională si/sau cu specializare la locul de munca</w:t>
            </w:r>
          </w:p>
        </w:tc>
        <w:tc>
          <w:tcPr>
            <w:tcW w:w="1310" w:type="dxa"/>
            <w:tcBorders>
              <w:left w:val="single" w:sz="4" w:space="0" w:color="000000" w:themeColor="text1"/>
              <w:bottom w:val="single" w:sz="2" w:space="0" w:color="000000" w:themeColor="text1"/>
              <w:right w:val="thickThinSmallGap" w:sz="24" w:space="0" w:color="auto"/>
            </w:tcBorders>
          </w:tcPr>
          <w:p w14:paraId="06A0D5FF" w14:textId="77777777" w:rsidR="0001507E" w:rsidRPr="007C31B6" w:rsidRDefault="0001507E" w:rsidP="00B923EB">
            <w:pPr>
              <w:jc w:val="center"/>
              <w:rPr>
                <w:rFonts w:ascii="Times New Roman" w:hAnsi="Times New Roman" w:cs="Times New Roman"/>
                <w:sz w:val="28"/>
                <w:szCs w:val="28"/>
              </w:rPr>
            </w:pPr>
            <w:r>
              <w:rPr>
                <w:rFonts w:ascii="Times New Roman" w:hAnsi="Times New Roman" w:cs="Times New Roman"/>
                <w:sz w:val="28"/>
                <w:szCs w:val="28"/>
              </w:rPr>
              <w:t>4</w:t>
            </w:r>
          </w:p>
        </w:tc>
      </w:tr>
      <w:tr w:rsidR="0001507E" w:rsidRPr="007C31B6" w14:paraId="37E13F1C" w14:textId="77777777" w:rsidTr="00B923EB">
        <w:trPr>
          <w:trHeight w:val="362"/>
        </w:trPr>
        <w:tc>
          <w:tcPr>
            <w:tcW w:w="1027" w:type="dxa"/>
            <w:vMerge/>
            <w:tcBorders>
              <w:left w:val="thickThinSmallGap" w:sz="24" w:space="0" w:color="auto"/>
              <w:right w:val="single" w:sz="4" w:space="0" w:color="auto"/>
            </w:tcBorders>
          </w:tcPr>
          <w:p w14:paraId="68476408" w14:textId="77777777" w:rsidR="0001507E" w:rsidRPr="007C31B6" w:rsidRDefault="0001507E" w:rsidP="00B923EB">
            <w:pPr>
              <w:jc w:val="center"/>
              <w:rPr>
                <w:rFonts w:ascii="Times New Roman" w:hAnsi="Times New Roman" w:cs="Times New Roman"/>
                <w:sz w:val="28"/>
                <w:szCs w:val="28"/>
              </w:rPr>
            </w:pPr>
          </w:p>
        </w:tc>
        <w:tc>
          <w:tcPr>
            <w:tcW w:w="2378" w:type="dxa"/>
            <w:vMerge/>
            <w:tcBorders>
              <w:left w:val="single" w:sz="4" w:space="0" w:color="auto"/>
              <w:right w:val="single" w:sz="4" w:space="0" w:color="000000" w:themeColor="text1"/>
            </w:tcBorders>
          </w:tcPr>
          <w:p w14:paraId="15D57B46" w14:textId="77777777" w:rsidR="0001507E" w:rsidRPr="007C31B6" w:rsidRDefault="0001507E" w:rsidP="00B923EB">
            <w:pPr>
              <w:rPr>
                <w:rFonts w:ascii="Times New Roman" w:hAnsi="Times New Roman" w:cs="Times New Roman"/>
                <w:sz w:val="28"/>
                <w:szCs w:val="28"/>
              </w:rPr>
            </w:pPr>
          </w:p>
        </w:tc>
        <w:tc>
          <w:tcPr>
            <w:tcW w:w="5775" w:type="dxa"/>
            <w:tcBorders>
              <w:bottom w:val="single" w:sz="2" w:space="0" w:color="000000" w:themeColor="text1"/>
              <w:right w:val="single" w:sz="4" w:space="0" w:color="000000" w:themeColor="text1"/>
            </w:tcBorders>
          </w:tcPr>
          <w:p w14:paraId="39E6E347" w14:textId="77777777" w:rsidR="0001507E" w:rsidRPr="008C721D" w:rsidRDefault="0001507E" w:rsidP="00B923EB">
            <w:pPr>
              <w:rPr>
                <w:rFonts w:ascii="Times New Roman" w:hAnsi="Times New Roman" w:cs="Times New Roman"/>
                <w:sz w:val="28"/>
                <w:szCs w:val="28"/>
              </w:rPr>
            </w:pPr>
            <w:r>
              <w:rPr>
                <w:rFonts w:ascii="Times New Roman" w:hAnsi="Times New Roman" w:cs="Times New Roman"/>
                <w:sz w:val="28"/>
                <w:szCs w:val="28"/>
              </w:rPr>
              <w:t>urmează o formă de învățământ la zi</w:t>
            </w:r>
          </w:p>
        </w:tc>
        <w:tc>
          <w:tcPr>
            <w:tcW w:w="1310" w:type="dxa"/>
            <w:tcBorders>
              <w:left w:val="single" w:sz="4" w:space="0" w:color="000000" w:themeColor="text1"/>
              <w:bottom w:val="single" w:sz="2" w:space="0" w:color="000000" w:themeColor="text1"/>
              <w:right w:val="thickThinSmallGap" w:sz="24" w:space="0" w:color="auto"/>
            </w:tcBorders>
          </w:tcPr>
          <w:p w14:paraId="69A9F322" w14:textId="77777777" w:rsidR="0001507E" w:rsidRDefault="0001507E" w:rsidP="00B923EB">
            <w:pPr>
              <w:jc w:val="center"/>
              <w:rPr>
                <w:rFonts w:ascii="Times New Roman" w:hAnsi="Times New Roman" w:cs="Times New Roman"/>
                <w:sz w:val="28"/>
                <w:szCs w:val="28"/>
              </w:rPr>
            </w:pPr>
            <w:r>
              <w:rPr>
                <w:rFonts w:ascii="Times New Roman" w:hAnsi="Times New Roman" w:cs="Times New Roman"/>
                <w:sz w:val="28"/>
                <w:szCs w:val="28"/>
              </w:rPr>
              <w:t>5</w:t>
            </w:r>
          </w:p>
        </w:tc>
      </w:tr>
      <w:tr w:rsidR="0001507E" w:rsidRPr="007C31B6" w14:paraId="26BA88FB" w14:textId="77777777" w:rsidTr="00B923EB">
        <w:trPr>
          <w:trHeight w:val="100"/>
        </w:trPr>
        <w:tc>
          <w:tcPr>
            <w:tcW w:w="1027" w:type="dxa"/>
            <w:vMerge/>
            <w:tcBorders>
              <w:left w:val="thickThinSmallGap" w:sz="24" w:space="0" w:color="auto"/>
              <w:right w:val="single" w:sz="4" w:space="0" w:color="auto"/>
            </w:tcBorders>
          </w:tcPr>
          <w:p w14:paraId="573EF441" w14:textId="77777777" w:rsidR="0001507E" w:rsidRPr="007C31B6" w:rsidRDefault="0001507E" w:rsidP="00B923EB">
            <w:pPr>
              <w:jc w:val="center"/>
              <w:rPr>
                <w:rFonts w:ascii="Times New Roman" w:hAnsi="Times New Roman" w:cs="Times New Roman"/>
                <w:sz w:val="28"/>
                <w:szCs w:val="28"/>
              </w:rPr>
            </w:pPr>
          </w:p>
        </w:tc>
        <w:tc>
          <w:tcPr>
            <w:tcW w:w="2378" w:type="dxa"/>
            <w:vMerge/>
            <w:tcBorders>
              <w:left w:val="single" w:sz="4" w:space="0" w:color="auto"/>
              <w:right w:val="single" w:sz="4" w:space="0" w:color="000000" w:themeColor="text1"/>
            </w:tcBorders>
          </w:tcPr>
          <w:p w14:paraId="252D4EB6" w14:textId="77777777" w:rsidR="0001507E" w:rsidRPr="007C31B6" w:rsidRDefault="0001507E" w:rsidP="00B923EB">
            <w:pPr>
              <w:rPr>
                <w:rFonts w:ascii="Times New Roman" w:hAnsi="Times New Roman" w:cs="Times New Roman"/>
                <w:sz w:val="28"/>
                <w:szCs w:val="28"/>
              </w:rPr>
            </w:pPr>
          </w:p>
        </w:tc>
        <w:tc>
          <w:tcPr>
            <w:tcW w:w="5775" w:type="dxa"/>
            <w:tcBorders>
              <w:top w:val="single" w:sz="2" w:space="0" w:color="000000" w:themeColor="text1"/>
              <w:bottom w:val="single" w:sz="2" w:space="0" w:color="000000" w:themeColor="text1"/>
              <w:right w:val="single" w:sz="4" w:space="0" w:color="000000" w:themeColor="text1"/>
            </w:tcBorders>
          </w:tcPr>
          <w:p w14:paraId="56316193" w14:textId="77777777" w:rsidR="0001507E" w:rsidRPr="008C721D" w:rsidRDefault="0001507E" w:rsidP="00B923EB">
            <w:pPr>
              <w:rPr>
                <w:rFonts w:ascii="Times New Roman" w:hAnsi="Times New Roman" w:cs="Times New Roman"/>
                <w:sz w:val="28"/>
                <w:szCs w:val="28"/>
              </w:rPr>
            </w:pPr>
            <w:r w:rsidRPr="008C721D">
              <w:rPr>
                <w:rFonts w:ascii="Times New Roman" w:hAnsi="Times New Roman" w:cs="Times New Roman"/>
                <w:sz w:val="28"/>
                <w:szCs w:val="28"/>
              </w:rPr>
              <w:t>cu pregătire profesională, prin studii medii sau profesionale de specialitate si/sau studii superioare de scurta durata</w:t>
            </w:r>
          </w:p>
        </w:tc>
        <w:tc>
          <w:tcPr>
            <w:tcW w:w="1310" w:type="dxa"/>
            <w:tcBorders>
              <w:top w:val="single" w:sz="2" w:space="0" w:color="000000" w:themeColor="text1"/>
              <w:left w:val="single" w:sz="4" w:space="0" w:color="000000" w:themeColor="text1"/>
              <w:bottom w:val="single" w:sz="2" w:space="0" w:color="000000" w:themeColor="text1"/>
              <w:right w:val="thickThinSmallGap" w:sz="24" w:space="0" w:color="auto"/>
            </w:tcBorders>
          </w:tcPr>
          <w:p w14:paraId="3F792CDA" w14:textId="77777777" w:rsidR="0001507E" w:rsidRPr="007C31B6" w:rsidRDefault="0001507E" w:rsidP="00B923EB">
            <w:pPr>
              <w:jc w:val="center"/>
              <w:rPr>
                <w:rFonts w:ascii="Times New Roman" w:hAnsi="Times New Roman" w:cs="Times New Roman"/>
                <w:sz w:val="28"/>
                <w:szCs w:val="28"/>
              </w:rPr>
            </w:pPr>
            <w:r>
              <w:rPr>
                <w:rFonts w:ascii="Times New Roman" w:hAnsi="Times New Roman" w:cs="Times New Roman"/>
                <w:sz w:val="28"/>
                <w:szCs w:val="28"/>
              </w:rPr>
              <w:t>6</w:t>
            </w:r>
          </w:p>
        </w:tc>
      </w:tr>
      <w:tr w:rsidR="0001507E" w:rsidRPr="007C31B6" w14:paraId="263DBA7F" w14:textId="77777777" w:rsidTr="00B923EB">
        <w:trPr>
          <w:trHeight w:val="187"/>
        </w:trPr>
        <w:tc>
          <w:tcPr>
            <w:tcW w:w="1027" w:type="dxa"/>
            <w:vMerge/>
            <w:tcBorders>
              <w:left w:val="thickThinSmallGap" w:sz="24" w:space="0" w:color="auto"/>
              <w:bottom w:val="thinThickSmallGap" w:sz="24" w:space="0" w:color="auto"/>
              <w:right w:val="single" w:sz="4" w:space="0" w:color="auto"/>
            </w:tcBorders>
          </w:tcPr>
          <w:p w14:paraId="5D25BA3B" w14:textId="77777777" w:rsidR="0001507E" w:rsidRPr="007C31B6" w:rsidRDefault="0001507E" w:rsidP="00B923EB">
            <w:pPr>
              <w:jc w:val="center"/>
              <w:rPr>
                <w:rFonts w:ascii="Times New Roman" w:hAnsi="Times New Roman" w:cs="Times New Roman"/>
                <w:sz w:val="28"/>
                <w:szCs w:val="28"/>
              </w:rPr>
            </w:pPr>
          </w:p>
        </w:tc>
        <w:tc>
          <w:tcPr>
            <w:tcW w:w="2378" w:type="dxa"/>
            <w:vMerge/>
            <w:tcBorders>
              <w:left w:val="single" w:sz="4" w:space="0" w:color="auto"/>
              <w:bottom w:val="thinThickSmallGap" w:sz="24" w:space="0" w:color="auto"/>
              <w:right w:val="single" w:sz="4" w:space="0" w:color="000000" w:themeColor="text1"/>
            </w:tcBorders>
          </w:tcPr>
          <w:p w14:paraId="0B665A5B" w14:textId="77777777" w:rsidR="0001507E" w:rsidRPr="007C31B6" w:rsidRDefault="0001507E" w:rsidP="00B923EB">
            <w:pPr>
              <w:rPr>
                <w:rFonts w:ascii="Times New Roman" w:hAnsi="Times New Roman" w:cs="Times New Roman"/>
                <w:sz w:val="28"/>
                <w:szCs w:val="28"/>
              </w:rPr>
            </w:pPr>
          </w:p>
        </w:tc>
        <w:tc>
          <w:tcPr>
            <w:tcW w:w="5775" w:type="dxa"/>
            <w:tcBorders>
              <w:top w:val="single" w:sz="2" w:space="0" w:color="000000" w:themeColor="text1"/>
              <w:bottom w:val="thinThickSmallGap" w:sz="24" w:space="0" w:color="auto"/>
              <w:right w:val="single" w:sz="4" w:space="0" w:color="000000" w:themeColor="text1"/>
            </w:tcBorders>
          </w:tcPr>
          <w:p w14:paraId="70A4FE44" w14:textId="77777777" w:rsidR="0001507E" w:rsidRPr="008C721D" w:rsidRDefault="0001507E" w:rsidP="00B923EB">
            <w:pPr>
              <w:rPr>
                <w:rFonts w:ascii="Times New Roman" w:hAnsi="Times New Roman" w:cs="Times New Roman"/>
                <w:sz w:val="28"/>
                <w:szCs w:val="28"/>
              </w:rPr>
            </w:pPr>
            <w:r w:rsidRPr="008C721D">
              <w:rPr>
                <w:rFonts w:ascii="Times New Roman" w:hAnsi="Times New Roman" w:cs="Times New Roman"/>
                <w:sz w:val="28"/>
                <w:szCs w:val="28"/>
              </w:rPr>
              <w:t>cu studii superioare</w:t>
            </w:r>
          </w:p>
        </w:tc>
        <w:tc>
          <w:tcPr>
            <w:tcW w:w="1310" w:type="dxa"/>
            <w:tcBorders>
              <w:top w:val="single" w:sz="2" w:space="0" w:color="000000" w:themeColor="text1"/>
              <w:left w:val="single" w:sz="4" w:space="0" w:color="000000" w:themeColor="text1"/>
              <w:bottom w:val="thinThickSmallGap" w:sz="24" w:space="0" w:color="auto"/>
              <w:right w:val="thickThinSmallGap" w:sz="24" w:space="0" w:color="auto"/>
            </w:tcBorders>
          </w:tcPr>
          <w:p w14:paraId="04BB732A" w14:textId="77777777" w:rsidR="0001507E" w:rsidRPr="007C31B6" w:rsidRDefault="0001507E" w:rsidP="00B923EB">
            <w:pPr>
              <w:jc w:val="center"/>
              <w:rPr>
                <w:rFonts w:ascii="Times New Roman" w:hAnsi="Times New Roman" w:cs="Times New Roman"/>
                <w:sz w:val="28"/>
                <w:szCs w:val="28"/>
              </w:rPr>
            </w:pPr>
            <w:r>
              <w:rPr>
                <w:rFonts w:ascii="Times New Roman" w:hAnsi="Times New Roman" w:cs="Times New Roman"/>
                <w:sz w:val="28"/>
                <w:szCs w:val="28"/>
              </w:rPr>
              <w:t>7</w:t>
            </w:r>
          </w:p>
        </w:tc>
      </w:tr>
      <w:tr w:rsidR="0001507E" w:rsidRPr="0050064C" w14:paraId="579EE016" w14:textId="77777777" w:rsidTr="00B923EB">
        <w:trPr>
          <w:trHeight w:val="325"/>
        </w:trPr>
        <w:tc>
          <w:tcPr>
            <w:tcW w:w="1027" w:type="dxa"/>
            <w:vMerge w:val="restart"/>
            <w:tcBorders>
              <w:top w:val="thinThickSmallGap" w:sz="24" w:space="0" w:color="auto"/>
              <w:left w:val="thickThinSmallGap" w:sz="24" w:space="0" w:color="auto"/>
            </w:tcBorders>
          </w:tcPr>
          <w:p w14:paraId="2928625F" w14:textId="77777777" w:rsidR="0001507E" w:rsidRPr="007C31B6" w:rsidRDefault="0001507E" w:rsidP="00B923EB">
            <w:pPr>
              <w:jc w:val="center"/>
              <w:rPr>
                <w:rFonts w:ascii="Times New Roman" w:hAnsi="Times New Roman" w:cs="Times New Roman"/>
                <w:sz w:val="28"/>
                <w:szCs w:val="28"/>
              </w:rPr>
            </w:pPr>
            <w:r>
              <w:rPr>
                <w:rFonts w:ascii="Times New Roman" w:hAnsi="Times New Roman" w:cs="Times New Roman"/>
                <w:sz w:val="28"/>
                <w:szCs w:val="28"/>
              </w:rPr>
              <w:t>6</w:t>
            </w:r>
          </w:p>
        </w:tc>
        <w:tc>
          <w:tcPr>
            <w:tcW w:w="2378" w:type="dxa"/>
            <w:vMerge w:val="restart"/>
            <w:tcBorders>
              <w:top w:val="thinThickSmallGap" w:sz="24" w:space="0" w:color="auto"/>
              <w:right w:val="single" w:sz="4" w:space="0" w:color="000000" w:themeColor="text1"/>
            </w:tcBorders>
          </w:tcPr>
          <w:p w14:paraId="0D528DE3" w14:textId="77777777" w:rsidR="0001507E" w:rsidRPr="00E16569" w:rsidRDefault="0001507E" w:rsidP="00E16569">
            <w:pPr>
              <w:rPr>
                <w:rFonts w:ascii="Times New Roman" w:hAnsi="Times New Roman" w:cs="Times New Roman"/>
                <w:b/>
                <w:i/>
                <w:sz w:val="28"/>
                <w:szCs w:val="28"/>
              </w:rPr>
            </w:pPr>
            <w:r w:rsidRPr="00E16569">
              <w:rPr>
                <w:rFonts w:ascii="Times New Roman" w:hAnsi="Times New Roman" w:cs="Times New Roman"/>
                <w:b/>
                <w:i/>
                <w:sz w:val="28"/>
                <w:szCs w:val="28"/>
              </w:rPr>
              <w:t>Venituri pe membru de familie sub salariul mediu lunar pe economie</w:t>
            </w:r>
          </w:p>
        </w:tc>
        <w:tc>
          <w:tcPr>
            <w:tcW w:w="5775" w:type="dxa"/>
            <w:tcBorders>
              <w:top w:val="thinThickSmallGap" w:sz="24" w:space="0" w:color="auto"/>
              <w:bottom w:val="single" w:sz="4" w:space="0" w:color="auto"/>
              <w:right w:val="single" w:sz="4" w:space="0" w:color="000000" w:themeColor="text1"/>
            </w:tcBorders>
          </w:tcPr>
          <w:p w14:paraId="3319F9DC" w14:textId="77777777" w:rsidR="0001507E" w:rsidRPr="0050064C" w:rsidRDefault="0001507E" w:rsidP="00B923EB">
            <w:pPr>
              <w:jc w:val="both"/>
              <w:rPr>
                <w:rFonts w:ascii="Times New Roman" w:hAnsi="Times New Roman" w:cs="Times New Roman"/>
                <w:sz w:val="28"/>
                <w:szCs w:val="28"/>
              </w:rPr>
            </w:pPr>
            <w:r>
              <w:rPr>
                <w:rFonts w:ascii="Times New Roman" w:hAnsi="Times New Roman" w:cs="Times New Roman"/>
                <w:sz w:val="28"/>
                <w:szCs w:val="28"/>
              </w:rPr>
              <w:t>între 0 lei – minim net pe economie</w:t>
            </w:r>
          </w:p>
        </w:tc>
        <w:tc>
          <w:tcPr>
            <w:tcW w:w="1310" w:type="dxa"/>
            <w:tcBorders>
              <w:top w:val="thinThickSmallGap" w:sz="24" w:space="0" w:color="auto"/>
              <w:left w:val="single" w:sz="4" w:space="0" w:color="000000" w:themeColor="text1"/>
              <w:bottom w:val="single" w:sz="4" w:space="0" w:color="auto"/>
              <w:right w:val="thickThinSmallGap" w:sz="24" w:space="0" w:color="auto"/>
            </w:tcBorders>
          </w:tcPr>
          <w:p w14:paraId="06932FD6" w14:textId="77777777" w:rsidR="0001507E" w:rsidRPr="0050064C" w:rsidRDefault="0001507E" w:rsidP="00B923EB">
            <w:pPr>
              <w:jc w:val="center"/>
              <w:rPr>
                <w:rFonts w:ascii="Times New Roman" w:hAnsi="Times New Roman" w:cs="Times New Roman"/>
                <w:sz w:val="28"/>
                <w:szCs w:val="28"/>
              </w:rPr>
            </w:pPr>
            <w:r>
              <w:rPr>
                <w:rFonts w:ascii="Times New Roman" w:hAnsi="Times New Roman" w:cs="Times New Roman"/>
                <w:sz w:val="28"/>
                <w:szCs w:val="28"/>
              </w:rPr>
              <w:t>3</w:t>
            </w:r>
          </w:p>
        </w:tc>
      </w:tr>
      <w:tr w:rsidR="0001507E" w14:paraId="0234B207" w14:textId="77777777" w:rsidTr="00B923EB">
        <w:trPr>
          <w:trHeight w:val="326"/>
        </w:trPr>
        <w:tc>
          <w:tcPr>
            <w:tcW w:w="1027" w:type="dxa"/>
            <w:vMerge/>
            <w:tcBorders>
              <w:left w:val="thickThinSmallGap" w:sz="24" w:space="0" w:color="auto"/>
            </w:tcBorders>
          </w:tcPr>
          <w:p w14:paraId="05078071" w14:textId="77777777" w:rsidR="0001507E" w:rsidRDefault="0001507E" w:rsidP="00B923EB">
            <w:pPr>
              <w:jc w:val="center"/>
              <w:rPr>
                <w:rFonts w:ascii="Times New Roman" w:hAnsi="Times New Roman" w:cs="Times New Roman"/>
                <w:sz w:val="28"/>
                <w:szCs w:val="28"/>
              </w:rPr>
            </w:pPr>
          </w:p>
        </w:tc>
        <w:tc>
          <w:tcPr>
            <w:tcW w:w="2378" w:type="dxa"/>
            <w:vMerge/>
            <w:tcBorders>
              <w:right w:val="single" w:sz="4" w:space="0" w:color="000000" w:themeColor="text1"/>
            </w:tcBorders>
          </w:tcPr>
          <w:p w14:paraId="0BD7175E" w14:textId="77777777" w:rsidR="0001507E" w:rsidRDefault="0001507E" w:rsidP="00B923EB">
            <w:pPr>
              <w:jc w:val="both"/>
              <w:rPr>
                <w:rFonts w:ascii="Times New Roman" w:hAnsi="Times New Roman" w:cs="Times New Roman"/>
                <w:sz w:val="28"/>
                <w:szCs w:val="28"/>
              </w:rPr>
            </w:pPr>
          </w:p>
        </w:tc>
        <w:tc>
          <w:tcPr>
            <w:tcW w:w="5775" w:type="dxa"/>
            <w:tcBorders>
              <w:top w:val="single" w:sz="4" w:space="0" w:color="auto"/>
              <w:right w:val="single" w:sz="4" w:space="0" w:color="000000" w:themeColor="text1"/>
            </w:tcBorders>
          </w:tcPr>
          <w:p w14:paraId="55A819FC" w14:textId="77777777" w:rsidR="0001507E" w:rsidRDefault="0001507E" w:rsidP="00B923EB">
            <w:pPr>
              <w:jc w:val="both"/>
              <w:rPr>
                <w:rFonts w:ascii="Times New Roman" w:hAnsi="Times New Roman" w:cs="Times New Roman"/>
                <w:sz w:val="28"/>
                <w:szCs w:val="28"/>
              </w:rPr>
            </w:pPr>
            <w:r>
              <w:rPr>
                <w:rFonts w:ascii="Times New Roman" w:hAnsi="Times New Roman" w:cs="Times New Roman"/>
                <w:sz w:val="28"/>
                <w:szCs w:val="28"/>
              </w:rPr>
              <w:t>minim net pe economie – 4000 lei</w:t>
            </w:r>
          </w:p>
        </w:tc>
        <w:tc>
          <w:tcPr>
            <w:tcW w:w="1310" w:type="dxa"/>
            <w:tcBorders>
              <w:top w:val="single" w:sz="4" w:space="0" w:color="auto"/>
              <w:left w:val="single" w:sz="4" w:space="0" w:color="000000" w:themeColor="text1"/>
              <w:bottom w:val="single" w:sz="4" w:space="0" w:color="000000" w:themeColor="text1"/>
              <w:right w:val="thickThinSmallGap" w:sz="24" w:space="0" w:color="auto"/>
            </w:tcBorders>
          </w:tcPr>
          <w:p w14:paraId="2CF9B22A" w14:textId="77777777" w:rsidR="0001507E" w:rsidRDefault="0001507E" w:rsidP="00B923EB">
            <w:pPr>
              <w:jc w:val="center"/>
              <w:rPr>
                <w:rFonts w:ascii="Times New Roman" w:hAnsi="Times New Roman" w:cs="Times New Roman"/>
                <w:sz w:val="28"/>
                <w:szCs w:val="28"/>
              </w:rPr>
            </w:pPr>
            <w:r>
              <w:rPr>
                <w:rFonts w:ascii="Times New Roman" w:hAnsi="Times New Roman" w:cs="Times New Roman"/>
                <w:sz w:val="28"/>
                <w:szCs w:val="28"/>
              </w:rPr>
              <w:t>2</w:t>
            </w:r>
          </w:p>
        </w:tc>
      </w:tr>
      <w:tr w:rsidR="0001507E" w:rsidRPr="0050064C" w14:paraId="4FCA7FC1" w14:textId="77777777" w:rsidTr="00B923EB">
        <w:trPr>
          <w:trHeight w:val="388"/>
        </w:trPr>
        <w:tc>
          <w:tcPr>
            <w:tcW w:w="1027" w:type="dxa"/>
            <w:vMerge/>
            <w:tcBorders>
              <w:left w:val="thickThinSmallGap" w:sz="24" w:space="0" w:color="auto"/>
            </w:tcBorders>
          </w:tcPr>
          <w:p w14:paraId="3A9E75EF" w14:textId="77777777" w:rsidR="0001507E" w:rsidRPr="007C31B6" w:rsidRDefault="0001507E" w:rsidP="00B923EB">
            <w:pPr>
              <w:jc w:val="center"/>
              <w:rPr>
                <w:rFonts w:ascii="Times New Roman" w:hAnsi="Times New Roman" w:cs="Times New Roman"/>
                <w:sz w:val="28"/>
                <w:szCs w:val="28"/>
              </w:rPr>
            </w:pPr>
          </w:p>
        </w:tc>
        <w:tc>
          <w:tcPr>
            <w:tcW w:w="2378" w:type="dxa"/>
            <w:vMerge/>
            <w:tcBorders>
              <w:right w:val="single" w:sz="4" w:space="0" w:color="000000" w:themeColor="text1"/>
            </w:tcBorders>
          </w:tcPr>
          <w:p w14:paraId="6C1F1EED" w14:textId="77777777" w:rsidR="0001507E" w:rsidRDefault="0001507E" w:rsidP="00B923EB">
            <w:pPr>
              <w:jc w:val="both"/>
              <w:rPr>
                <w:rFonts w:ascii="Times New Roman" w:hAnsi="Times New Roman" w:cs="Times New Roman"/>
                <w:sz w:val="28"/>
                <w:szCs w:val="28"/>
              </w:rPr>
            </w:pPr>
          </w:p>
        </w:tc>
        <w:tc>
          <w:tcPr>
            <w:tcW w:w="5775" w:type="dxa"/>
            <w:tcBorders>
              <w:bottom w:val="single" w:sz="4" w:space="0" w:color="auto"/>
              <w:right w:val="single" w:sz="4" w:space="0" w:color="000000" w:themeColor="text1"/>
            </w:tcBorders>
          </w:tcPr>
          <w:p w14:paraId="00F2576C" w14:textId="77777777" w:rsidR="0001507E" w:rsidRPr="0050064C" w:rsidRDefault="0001507E" w:rsidP="00B923EB">
            <w:pPr>
              <w:jc w:val="both"/>
              <w:rPr>
                <w:rFonts w:ascii="Times New Roman" w:hAnsi="Times New Roman" w:cs="Times New Roman"/>
                <w:sz w:val="28"/>
                <w:szCs w:val="28"/>
              </w:rPr>
            </w:pPr>
            <w:r>
              <w:rPr>
                <w:rFonts w:ascii="Times New Roman" w:hAnsi="Times New Roman" w:cs="Times New Roman"/>
                <w:sz w:val="28"/>
                <w:szCs w:val="28"/>
              </w:rPr>
              <w:t xml:space="preserve">4000 lei – mediu net pe economie </w:t>
            </w:r>
          </w:p>
        </w:tc>
        <w:tc>
          <w:tcPr>
            <w:tcW w:w="1310" w:type="dxa"/>
            <w:tcBorders>
              <w:top w:val="single" w:sz="4" w:space="0" w:color="000000" w:themeColor="text1"/>
              <w:left w:val="single" w:sz="4" w:space="0" w:color="000000" w:themeColor="text1"/>
              <w:bottom w:val="single" w:sz="4" w:space="0" w:color="auto"/>
              <w:right w:val="thickThinSmallGap" w:sz="24" w:space="0" w:color="auto"/>
            </w:tcBorders>
          </w:tcPr>
          <w:p w14:paraId="6C107E4F" w14:textId="77777777" w:rsidR="0001507E" w:rsidRPr="0050064C" w:rsidRDefault="0001507E" w:rsidP="00B923EB">
            <w:pPr>
              <w:jc w:val="center"/>
              <w:rPr>
                <w:rFonts w:ascii="Times New Roman" w:hAnsi="Times New Roman" w:cs="Times New Roman"/>
                <w:sz w:val="28"/>
                <w:szCs w:val="28"/>
              </w:rPr>
            </w:pPr>
            <w:r>
              <w:rPr>
                <w:rFonts w:ascii="Times New Roman" w:hAnsi="Times New Roman" w:cs="Times New Roman"/>
                <w:sz w:val="28"/>
                <w:szCs w:val="28"/>
              </w:rPr>
              <w:t>1</w:t>
            </w:r>
          </w:p>
        </w:tc>
      </w:tr>
      <w:tr w:rsidR="0001507E" w:rsidRPr="0050064C" w14:paraId="4C88BF14" w14:textId="77777777" w:rsidTr="00E16569">
        <w:trPr>
          <w:trHeight w:val="300"/>
        </w:trPr>
        <w:tc>
          <w:tcPr>
            <w:tcW w:w="1027" w:type="dxa"/>
            <w:tcBorders>
              <w:top w:val="thinThickSmallGap" w:sz="24" w:space="0" w:color="auto"/>
              <w:left w:val="thickThinSmallGap" w:sz="24" w:space="0" w:color="auto"/>
              <w:bottom w:val="thinThickSmallGap" w:sz="24" w:space="0" w:color="auto"/>
            </w:tcBorders>
          </w:tcPr>
          <w:p w14:paraId="2693F970" w14:textId="77777777" w:rsidR="0001507E" w:rsidRPr="007C31B6" w:rsidRDefault="0001507E" w:rsidP="00B923EB">
            <w:pPr>
              <w:jc w:val="center"/>
              <w:rPr>
                <w:rFonts w:ascii="Times New Roman" w:hAnsi="Times New Roman" w:cs="Times New Roman"/>
                <w:sz w:val="28"/>
                <w:szCs w:val="28"/>
              </w:rPr>
            </w:pPr>
            <w:r>
              <w:rPr>
                <w:rFonts w:ascii="Times New Roman" w:hAnsi="Times New Roman" w:cs="Times New Roman"/>
                <w:sz w:val="28"/>
                <w:szCs w:val="28"/>
              </w:rPr>
              <w:t>7.</w:t>
            </w:r>
          </w:p>
        </w:tc>
        <w:tc>
          <w:tcPr>
            <w:tcW w:w="2378" w:type="dxa"/>
            <w:tcBorders>
              <w:top w:val="thinThickSmallGap" w:sz="24" w:space="0" w:color="auto"/>
              <w:bottom w:val="thinThickSmallGap" w:sz="24" w:space="0" w:color="auto"/>
              <w:right w:val="single" w:sz="4" w:space="0" w:color="auto"/>
            </w:tcBorders>
          </w:tcPr>
          <w:p w14:paraId="15D50DDD" w14:textId="77777777" w:rsidR="0001507E" w:rsidRPr="008C721D" w:rsidRDefault="0001507E" w:rsidP="00B923EB">
            <w:pPr>
              <w:rPr>
                <w:rFonts w:ascii="Times New Roman" w:hAnsi="Times New Roman" w:cs="Times New Roman"/>
                <w:b/>
                <w:i/>
                <w:sz w:val="28"/>
                <w:szCs w:val="28"/>
              </w:rPr>
            </w:pPr>
            <w:r>
              <w:rPr>
                <w:rFonts w:ascii="Times New Roman" w:hAnsi="Times New Roman" w:cs="Times New Roman"/>
                <w:b/>
                <w:i/>
                <w:sz w:val="28"/>
                <w:szCs w:val="28"/>
              </w:rPr>
              <w:t>Total puncte</w:t>
            </w:r>
          </w:p>
        </w:tc>
        <w:tc>
          <w:tcPr>
            <w:tcW w:w="5775" w:type="dxa"/>
            <w:tcBorders>
              <w:top w:val="thinThickSmallGap" w:sz="24" w:space="0" w:color="auto"/>
              <w:left w:val="single" w:sz="4" w:space="0" w:color="auto"/>
              <w:bottom w:val="thinThickSmallGap" w:sz="24" w:space="0" w:color="auto"/>
              <w:right w:val="single" w:sz="4" w:space="0" w:color="000000" w:themeColor="text1"/>
            </w:tcBorders>
          </w:tcPr>
          <w:p w14:paraId="29819866" w14:textId="77777777" w:rsidR="0001507E" w:rsidRPr="008C721D" w:rsidRDefault="0001507E" w:rsidP="00B923EB">
            <w:pPr>
              <w:ind w:left="33"/>
              <w:rPr>
                <w:rFonts w:ascii="Times New Roman" w:hAnsi="Times New Roman" w:cs="Times New Roman"/>
                <w:sz w:val="28"/>
                <w:szCs w:val="28"/>
              </w:rPr>
            </w:pPr>
          </w:p>
        </w:tc>
        <w:tc>
          <w:tcPr>
            <w:tcW w:w="1310" w:type="dxa"/>
            <w:tcBorders>
              <w:top w:val="thinThickSmallGap" w:sz="24" w:space="0" w:color="auto"/>
              <w:left w:val="single" w:sz="4" w:space="0" w:color="000000" w:themeColor="text1"/>
              <w:bottom w:val="thinThickSmallGap" w:sz="24" w:space="0" w:color="auto"/>
              <w:right w:val="thickThinSmallGap" w:sz="24" w:space="0" w:color="auto"/>
            </w:tcBorders>
          </w:tcPr>
          <w:p w14:paraId="6BC054F9" w14:textId="77777777" w:rsidR="0001507E" w:rsidRPr="0050064C" w:rsidRDefault="0001507E" w:rsidP="00B923EB">
            <w:pPr>
              <w:jc w:val="center"/>
              <w:rPr>
                <w:rFonts w:ascii="Times New Roman" w:hAnsi="Times New Roman" w:cs="Times New Roman"/>
                <w:sz w:val="28"/>
                <w:szCs w:val="28"/>
              </w:rPr>
            </w:pPr>
          </w:p>
        </w:tc>
      </w:tr>
    </w:tbl>
    <w:p w14:paraId="35174E63" w14:textId="77777777" w:rsidR="00E16569" w:rsidRPr="00E16569" w:rsidRDefault="00E16569">
      <w:pPr>
        <w:rPr>
          <w:rFonts w:ascii="Times New Roman" w:hAnsi="Times New Roman" w:cs="Times New Roman"/>
          <w:b/>
          <w:i/>
          <w:sz w:val="28"/>
          <w:szCs w:val="28"/>
        </w:rPr>
      </w:pPr>
      <w:r w:rsidRPr="00E16569">
        <w:rPr>
          <w:rFonts w:ascii="Times New Roman" w:hAnsi="Times New Roman" w:cs="Times New Roman"/>
          <w:b/>
          <w:i/>
          <w:sz w:val="28"/>
          <w:szCs w:val="28"/>
        </w:rPr>
        <w:tab/>
        <w:t xml:space="preserve">COMISIA : </w:t>
      </w:r>
    </w:p>
    <w:p w14:paraId="5A2709EC" w14:textId="77777777" w:rsidR="00E16569" w:rsidRDefault="00E16569"/>
    <w:p w14:paraId="26B49A66" w14:textId="77777777" w:rsidR="003D2DED" w:rsidRPr="00E16569" w:rsidRDefault="00E16569" w:rsidP="00E16569">
      <w:pPr>
        <w:tabs>
          <w:tab w:val="left" w:pos="1418"/>
        </w:tabs>
        <w:jc w:val="both"/>
        <w:rPr>
          <w:rFonts w:ascii="Times New Roman" w:hAnsi="Times New Roman" w:cs="Times New Roman"/>
          <w:i/>
          <w:sz w:val="28"/>
          <w:szCs w:val="28"/>
        </w:rPr>
      </w:pPr>
      <w:r>
        <w:tab/>
      </w:r>
      <w:r w:rsidRPr="00E16569">
        <w:rPr>
          <w:rFonts w:ascii="Times New Roman" w:hAnsi="Times New Roman" w:cs="Times New Roman"/>
          <w:b/>
          <w:i/>
          <w:sz w:val="28"/>
          <w:szCs w:val="28"/>
        </w:rPr>
        <w:t>NOTĂ:</w:t>
      </w:r>
      <w:r w:rsidRPr="00E16569">
        <w:rPr>
          <w:rFonts w:ascii="Times New Roman" w:hAnsi="Times New Roman" w:cs="Times New Roman"/>
          <w:i/>
          <w:sz w:val="28"/>
          <w:szCs w:val="28"/>
        </w:rPr>
        <w:t xml:space="preserve">  În cazul înregistrării unor punctaje egale, solicitanții vor fi departajați în funcție de numărul copiilor aflați în întreținere, având prioritate solicitantul cu mai mulți copii. Dacă nici acest criteriu nu este suficient, au prioritate solicitanții care au punctajul cel mai mare acordat pe baza criteriilor cu caracter de protecție socială (certificat de handicap/starea de sănătate actuală/centru de plasament). Dacă nici acest criteriu nu este suficient au prioritate solicitantii care au punctajul cel mai mare acordat pe baza criteriilor privind venitul, având prioritate în acest caz solicitantul cu venitul cel mai mic pe membru de familie. În cazul când departajarea nu se poate efectua nici în baza acestor criterii, acesta se va realiza în funcție de vârsta solicitantului, având prioritate solicitantul cu vârsta cea mai mică. În cazul în care departajarea nu se poate efectua nici în baza acestor criterii, aceasta se va realiza în funcție de vechimea depunerii cererii solicitantului, luându-se în considerare data efectivă a înregistrării cererii (zi/lună/an) având prioritate în acest caz solicitantul a cărui cerere are vechimea cea mai mare.</w:t>
      </w:r>
    </w:p>
    <w:sectPr w:rsidR="003D2DED" w:rsidRPr="00E16569" w:rsidSect="0001507E">
      <w:pgSz w:w="11906" w:h="16838"/>
      <w:pgMar w:top="568" w:right="566"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569"/>
    <w:rsid w:val="0001507E"/>
    <w:rsid w:val="002076B1"/>
    <w:rsid w:val="0030239A"/>
    <w:rsid w:val="003D2DED"/>
    <w:rsid w:val="004F13B5"/>
    <w:rsid w:val="005315EB"/>
    <w:rsid w:val="005E69E8"/>
    <w:rsid w:val="00AD1CD4"/>
    <w:rsid w:val="00CA4B38"/>
    <w:rsid w:val="00E1656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EDC71"/>
  <w15:docId w15:val="{6378E069-4EB5-4065-A895-A8C907969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569"/>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E165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434</Words>
  <Characters>2518</Characters>
  <Application>Microsoft Office Word</Application>
  <DocSecurity>0</DocSecurity>
  <Lines>20</Lines>
  <Paragraphs>5</Paragraphs>
  <ScaleCrop>false</ScaleCrop>
  <Company/>
  <LinksUpToDate>false</LinksUpToDate>
  <CharactersWithSpaces>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 2</cp:lastModifiedBy>
  <cp:revision>2</cp:revision>
  <cp:lastPrinted>2026-08-21T09:25:00Z</cp:lastPrinted>
  <dcterms:created xsi:type="dcterms:W3CDTF">2026-08-21T09:45:00Z</dcterms:created>
  <dcterms:modified xsi:type="dcterms:W3CDTF">2026-08-21T09:45:00Z</dcterms:modified>
</cp:coreProperties>
</file>