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E891A" w14:textId="15626C07" w:rsidR="005772DA" w:rsidRPr="006F5B9A" w:rsidRDefault="00293031" w:rsidP="005772DA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</w:t>
      </w:r>
      <w:r w:rsidR="005772DA" w:rsidRPr="006F5B9A">
        <w:rPr>
          <w:rFonts w:ascii="Times New Roman" w:hAnsi="Times New Roman"/>
          <w:b/>
        </w:rPr>
        <w:t>Anexa nr.2</w:t>
      </w:r>
    </w:p>
    <w:p w14:paraId="69AE66E9" w14:textId="77777777" w:rsidR="005772DA" w:rsidRPr="00B72DFB" w:rsidRDefault="005772DA" w:rsidP="005772D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29CC1C96" w14:textId="7BD6FEDD" w:rsidR="00293031" w:rsidRDefault="00ED38DD" w:rsidP="00ED38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5772DA" w:rsidRPr="00ED38DD">
        <w:rPr>
          <w:rFonts w:ascii="Times New Roman" w:hAnsi="Times New Roman"/>
          <w:b/>
          <w:sz w:val="28"/>
          <w:szCs w:val="28"/>
        </w:rPr>
        <w:t>Procedura şi criteriile de acordare</w:t>
      </w:r>
      <w:r w:rsidR="00293031">
        <w:rPr>
          <w:rFonts w:ascii="Times New Roman" w:hAnsi="Times New Roman"/>
          <w:b/>
          <w:sz w:val="28"/>
          <w:szCs w:val="28"/>
        </w:rPr>
        <w:t xml:space="preserve"> </w:t>
      </w:r>
      <w:r w:rsidR="005772DA" w:rsidRPr="00ED38DD">
        <w:rPr>
          <w:rFonts w:ascii="Times New Roman" w:hAnsi="Times New Roman"/>
          <w:b/>
          <w:sz w:val="28"/>
          <w:szCs w:val="28"/>
        </w:rPr>
        <w:t xml:space="preserve">a </w:t>
      </w:r>
    </w:p>
    <w:p w14:paraId="62AEE8E3" w14:textId="3CCD9817" w:rsidR="005772DA" w:rsidRDefault="005772DA" w:rsidP="005772DA">
      <w:pPr>
        <w:jc w:val="center"/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</w:pPr>
      <w:r w:rsidRPr="00ED38DD">
        <w:rPr>
          <w:rFonts w:ascii="Times New Roman" w:hAnsi="Times New Roman"/>
          <w:b/>
          <w:sz w:val="28"/>
          <w:szCs w:val="28"/>
        </w:rPr>
        <w:t>scutirii  la plata impozitului  pentru clădirea de   domiciliu</w:t>
      </w:r>
      <w:r w:rsidR="00AF7E4B">
        <w:rPr>
          <w:rFonts w:ascii="Times New Roman" w:hAnsi="Times New Roman"/>
          <w:b/>
          <w:sz w:val="28"/>
          <w:szCs w:val="28"/>
        </w:rPr>
        <w:t xml:space="preserve"> si </w:t>
      </w:r>
      <w:r w:rsidRPr="00ED38DD">
        <w:rPr>
          <w:rFonts w:ascii="Times New Roman" w:hAnsi="Times New Roman"/>
          <w:b/>
          <w:sz w:val="28"/>
          <w:szCs w:val="28"/>
        </w:rPr>
        <w:t>a  impozitului  pe teren aferent</w:t>
      </w:r>
      <w:r w:rsidR="00AF7E4B">
        <w:rPr>
          <w:rFonts w:ascii="Times New Roman" w:hAnsi="Times New Roman"/>
          <w:b/>
          <w:sz w:val="28"/>
          <w:szCs w:val="28"/>
        </w:rPr>
        <w:t xml:space="preserve"> acesteia</w:t>
      </w:r>
      <w:r w:rsidRPr="00ED38D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>aflate</w:t>
      </w:r>
      <w:proofErr w:type="spellEnd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 xml:space="preserve"> in </w:t>
      </w:r>
      <w:proofErr w:type="spellStart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>proprietatea</w:t>
      </w:r>
      <w:proofErr w:type="spellEnd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 xml:space="preserve"> </w:t>
      </w:r>
      <w:proofErr w:type="spellStart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>sau</w:t>
      </w:r>
      <w:proofErr w:type="spellEnd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 xml:space="preserve"> </w:t>
      </w:r>
      <w:proofErr w:type="spellStart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>coproprietatea</w:t>
      </w:r>
      <w:proofErr w:type="spellEnd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 xml:space="preserve"> </w:t>
      </w:r>
      <w:proofErr w:type="spellStart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>persoanelor</w:t>
      </w:r>
      <w:proofErr w:type="spellEnd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 xml:space="preserve"> </w:t>
      </w:r>
      <w:proofErr w:type="spellStart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>prevazute</w:t>
      </w:r>
      <w:proofErr w:type="spellEnd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 xml:space="preserve"> la </w:t>
      </w:r>
      <w:bookmarkStart w:id="0" w:name="_Hlk217386855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 xml:space="preserve">art.2  lit c)-f) </w:t>
      </w:r>
      <w:proofErr w:type="spellStart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>si</w:t>
      </w:r>
      <w:proofErr w:type="spellEnd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 xml:space="preserve"> j) din </w:t>
      </w:r>
      <w:proofErr w:type="spellStart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>Legea</w:t>
      </w:r>
      <w:proofErr w:type="spellEnd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 xml:space="preserve"> nr.168/2020,pentru </w:t>
      </w:r>
      <w:proofErr w:type="spellStart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>recunoasterea</w:t>
      </w:r>
      <w:proofErr w:type="spellEnd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 xml:space="preserve"> </w:t>
      </w:r>
      <w:proofErr w:type="spellStart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>meritelor</w:t>
      </w:r>
      <w:proofErr w:type="spellEnd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 xml:space="preserve"> </w:t>
      </w:r>
      <w:proofErr w:type="spellStart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>personalului</w:t>
      </w:r>
      <w:proofErr w:type="spellEnd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 xml:space="preserve"> participant la </w:t>
      </w:r>
      <w:proofErr w:type="spellStart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>actiuni</w:t>
      </w:r>
      <w:proofErr w:type="spellEnd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 xml:space="preserve"> </w:t>
      </w:r>
      <w:proofErr w:type="spellStart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>militare,misiuni</w:t>
      </w:r>
      <w:proofErr w:type="spellEnd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 xml:space="preserve"> </w:t>
      </w:r>
      <w:proofErr w:type="spellStart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>si</w:t>
      </w:r>
      <w:proofErr w:type="spellEnd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 xml:space="preserve"> </w:t>
      </w:r>
      <w:proofErr w:type="spellStart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>operatii</w:t>
      </w:r>
      <w:proofErr w:type="spellEnd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 xml:space="preserve"> pe </w:t>
      </w:r>
      <w:proofErr w:type="spellStart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>teritoriul</w:t>
      </w:r>
      <w:proofErr w:type="spellEnd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 xml:space="preserve"> </w:t>
      </w:r>
      <w:proofErr w:type="spellStart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>sau</w:t>
      </w:r>
      <w:proofErr w:type="spellEnd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 xml:space="preserve"> in afara </w:t>
      </w:r>
      <w:proofErr w:type="spellStart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>teritoriului</w:t>
      </w:r>
      <w:proofErr w:type="spellEnd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 xml:space="preserve"> </w:t>
      </w:r>
      <w:proofErr w:type="spellStart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>statului</w:t>
      </w:r>
      <w:proofErr w:type="spellEnd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 xml:space="preserve"> roman </w:t>
      </w:r>
      <w:proofErr w:type="spellStart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>si</w:t>
      </w:r>
      <w:proofErr w:type="spellEnd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 xml:space="preserve"> </w:t>
      </w:r>
      <w:proofErr w:type="spellStart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>acordarea</w:t>
      </w:r>
      <w:proofErr w:type="spellEnd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 xml:space="preserve"> </w:t>
      </w:r>
      <w:proofErr w:type="spellStart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>unor</w:t>
      </w:r>
      <w:proofErr w:type="spellEnd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 xml:space="preserve"> </w:t>
      </w:r>
      <w:proofErr w:type="spellStart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>drepturi</w:t>
      </w:r>
      <w:proofErr w:type="spellEnd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 xml:space="preserve"> </w:t>
      </w:r>
      <w:proofErr w:type="spellStart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>acestuia,familiei</w:t>
      </w:r>
      <w:proofErr w:type="spellEnd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 xml:space="preserve"> </w:t>
      </w:r>
      <w:proofErr w:type="spellStart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>acestuia</w:t>
      </w:r>
      <w:proofErr w:type="spellEnd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 xml:space="preserve"> </w:t>
      </w:r>
      <w:proofErr w:type="spellStart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>si</w:t>
      </w:r>
      <w:proofErr w:type="spellEnd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 xml:space="preserve"> </w:t>
      </w:r>
      <w:proofErr w:type="spellStart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>urmasilor</w:t>
      </w:r>
      <w:proofErr w:type="spellEnd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 xml:space="preserve"> </w:t>
      </w:r>
      <w:proofErr w:type="spellStart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>celui</w:t>
      </w:r>
      <w:proofErr w:type="spellEnd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 xml:space="preserve"> </w:t>
      </w:r>
      <w:proofErr w:type="spellStart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>decedat</w:t>
      </w:r>
      <w:bookmarkEnd w:id="0"/>
      <w:proofErr w:type="spellEnd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 xml:space="preserve">,,cu </w:t>
      </w:r>
      <w:proofErr w:type="spellStart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>modificarile</w:t>
      </w:r>
      <w:proofErr w:type="spellEnd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 xml:space="preserve"> </w:t>
      </w:r>
      <w:proofErr w:type="spellStart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>si</w:t>
      </w:r>
      <w:proofErr w:type="spellEnd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 xml:space="preserve"> </w:t>
      </w:r>
      <w:proofErr w:type="spellStart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>completarile</w:t>
      </w:r>
      <w:proofErr w:type="spellEnd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 xml:space="preserve"> </w:t>
      </w:r>
      <w:proofErr w:type="spellStart"/>
      <w:r w:rsidR="00ED38DD" w:rsidRPr="00ED38DD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>ulterioare</w:t>
      </w:r>
      <w:proofErr w:type="spellEnd"/>
    </w:p>
    <w:p w14:paraId="4F880DB9" w14:textId="77777777" w:rsidR="00C07E7E" w:rsidRDefault="00C07E7E" w:rsidP="005772DA">
      <w:pPr>
        <w:jc w:val="center"/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</w:pPr>
    </w:p>
    <w:p w14:paraId="141AA4C5" w14:textId="77777777" w:rsidR="00C07E7E" w:rsidRDefault="00C07E7E" w:rsidP="005772DA">
      <w:pPr>
        <w:jc w:val="center"/>
        <w:rPr>
          <w:rFonts w:ascii="Times New Roman" w:hAnsi="Times New Roman"/>
          <w:b/>
        </w:rPr>
      </w:pPr>
    </w:p>
    <w:p w14:paraId="7E5DE4A5" w14:textId="5D2FC95F" w:rsidR="005772DA" w:rsidRPr="000231A8" w:rsidRDefault="005772DA" w:rsidP="005772DA">
      <w:pPr>
        <w:jc w:val="both"/>
        <w:rPr>
          <w:rFonts w:ascii="Times New Roman" w:hAnsi="Times New Roman"/>
          <w:b/>
        </w:rPr>
      </w:pPr>
      <w:r w:rsidRPr="00B72DFB">
        <w:rPr>
          <w:rFonts w:ascii="Times New Roman" w:hAnsi="Times New Roman"/>
        </w:rPr>
        <w:t xml:space="preserve">           </w:t>
      </w:r>
      <w:r w:rsidRPr="000231A8">
        <w:rPr>
          <w:rFonts w:ascii="Times New Roman" w:hAnsi="Times New Roman"/>
          <w:b/>
        </w:rPr>
        <w:t>Art.1</w:t>
      </w:r>
      <w:r w:rsidR="00C07E7E" w:rsidRPr="000231A8">
        <w:rPr>
          <w:rFonts w:ascii="Times New Roman" w:hAnsi="Times New Roman"/>
          <w:b/>
        </w:rPr>
        <w:t>.</w:t>
      </w:r>
      <w:r w:rsidRPr="000231A8">
        <w:rPr>
          <w:rFonts w:ascii="Times New Roman" w:hAnsi="Times New Roman"/>
          <w:b/>
        </w:rPr>
        <w:t xml:space="preserve">  </w:t>
      </w:r>
    </w:p>
    <w:p w14:paraId="73199542" w14:textId="5B4E5669" w:rsidR="005772DA" w:rsidRPr="000231A8" w:rsidRDefault="005772DA" w:rsidP="005772DA">
      <w:pPr>
        <w:ind w:firstLine="720"/>
        <w:jc w:val="both"/>
        <w:rPr>
          <w:rFonts w:ascii="Times New Roman" w:hAnsi="Times New Roman"/>
        </w:rPr>
      </w:pPr>
      <w:r w:rsidRPr="000231A8">
        <w:rPr>
          <w:rFonts w:ascii="Times New Roman" w:hAnsi="Times New Roman"/>
        </w:rPr>
        <w:t xml:space="preserve">1. Persoanele prevăzute la </w:t>
      </w:r>
      <w:r w:rsidR="00C07E7E" w:rsidRPr="000231A8">
        <w:rPr>
          <w:rFonts w:ascii="Times New Roman" w:eastAsiaTheme="minorHAnsi" w:hAnsi="Times New Roman"/>
          <w:lang w:val="en-GB" w:eastAsia="en-US"/>
        </w:rPr>
        <w:t xml:space="preserve">art.2  lit c)-f) </w:t>
      </w:r>
      <w:proofErr w:type="spellStart"/>
      <w:r w:rsidR="00C07E7E" w:rsidRPr="000231A8">
        <w:rPr>
          <w:rFonts w:ascii="Times New Roman" w:eastAsiaTheme="minorHAnsi" w:hAnsi="Times New Roman"/>
          <w:lang w:val="en-GB" w:eastAsia="en-US"/>
        </w:rPr>
        <w:t>si</w:t>
      </w:r>
      <w:proofErr w:type="spellEnd"/>
      <w:r w:rsidR="00C07E7E" w:rsidRPr="000231A8">
        <w:rPr>
          <w:rFonts w:ascii="Times New Roman" w:eastAsiaTheme="minorHAnsi" w:hAnsi="Times New Roman"/>
          <w:lang w:val="en-GB" w:eastAsia="en-US"/>
        </w:rPr>
        <w:t xml:space="preserve"> j) din </w:t>
      </w:r>
      <w:proofErr w:type="spellStart"/>
      <w:r w:rsidR="00C07E7E" w:rsidRPr="000231A8">
        <w:rPr>
          <w:rFonts w:ascii="Times New Roman" w:eastAsiaTheme="minorHAnsi" w:hAnsi="Times New Roman"/>
          <w:lang w:val="en-GB" w:eastAsia="en-US"/>
        </w:rPr>
        <w:t>Legea</w:t>
      </w:r>
      <w:proofErr w:type="spellEnd"/>
      <w:r w:rsidR="00C07E7E" w:rsidRPr="000231A8">
        <w:rPr>
          <w:rFonts w:ascii="Times New Roman" w:eastAsiaTheme="minorHAnsi" w:hAnsi="Times New Roman"/>
          <w:lang w:val="en-GB" w:eastAsia="en-US"/>
        </w:rPr>
        <w:t xml:space="preserve"> nr.168/2020,pentru </w:t>
      </w:r>
      <w:proofErr w:type="spellStart"/>
      <w:r w:rsidR="00C07E7E" w:rsidRPr="000231A8">
        <w:rPr>
          <w:rFonts w:ascii="Times New Roman" w:eastAsiaTheme="minorHAnsi" w:hAnsi="Times New Roman"/>
          <w:lang w:val="en-GB" w:eastAsia="en-US"/>
        </w:rPr>
        <w:t>recunoasterea</w:t>
      </w:r>
      <w:proofErr w:type="spellEnd"/>
      <w:r w:rsidR="00C07E7E" w:rsidRPr="000231A8">
        <w:rPr>
          <w:rFonts w:ascii="Times New Roman" w:eastAsiaTheme="minorHAnsi" w:hAnsi="Times New Roman"/>
          <w:lang w:val="en-GB" w:eastAsia="en-US"/>
        </w:rPr>
        <w:t xml:space="preserve"> </w:t>
      </w:r>
      <w:proofErr w:type="spellStart"/>
      <w:r w:rsidR="00C07E7E" w:rsidRPr="000231A8">
        <w:rPr>
          <w:rFonts w:ascii="Times New Roman" w:eastAsiaTheme="minorHAnsi" w:hAnsi="Times New Roman"/>
          <w:lang w:val="en-GB" w:eastAsia="en-US"/>
        </w:rPr>
        <w:t>meritelor</w:t>
      </w:r>
      <w:proofErr w:type="spellEnd"/>
      <w:r w:rsidR="00C07E7E" w:rsidRPr="000231A8">
        <w:rPr>
          <w:rFonts w:ascii="Times New Roman" w:eastAsiaTheme="minorHAnsi" w:hAnsi="Times New Roman"/>
          <w:lang w:val="en-GB" w:eastAsia="en-US"/>
        </w:rPr>
        <w:t xml:space="preserve"> </w:t>
      </w:r>
      <w:proofErr w:type="spellStart"/>
      <w:r w:rsidR="00C07E7E" w:rsidRPr="000231A8">
        <w:rPr>
          <w:rFonts w:ascii="Times New Roman" w:eastAsiaTheme="minorHAnsi" w:hAnsi="Times New Roman"/>
          <w:lang w:val="en-GB" w:eastAsia="en-US"/>
        </w:rPr>
        <w:t>personalului</w:t>
      </w:r>
      <w:proofErr w:type="spellEnd"/>
      <w:r w:rsidR="00C07E7E" w:rsidRPr="000231A8">
        <w:rPr>
          <w:rFonts w:ascii="Times New Roman" w:eastAsiaTheme="minorHAnsi" w:hAnsi="Times New Roman"/>
          <w:lang w:val="en-GB" w:eastAsia="en-US"/>
        </w:rPr>
        <w:t xml:space="preserve"> participant la </w:t>
      </w:r>
      <w:proofErr w:type="spellStart"/>
      <w:r w:rsidR="00C07E7E" w:rsidRPr="000231A8">
        <w:rPr>
          <w:rFonts w:ascii="Times New Roman" w:eastAsiaTheme="minorHAnsi" w:hAnsi="Times New Roman"/>
          <w:lang w:val="en-GB" w:eastAsia="en-US"/>
        </w:rPr>
        <w:t>actiuni</w:t>
      </w:r>
      <w:proofErr w:type="spellEnd"/>
      <w:r w:rsidR="00C07E7E" w:rsidRPr="000231A8">
        <w:rPr>
          <w:rFonts w:ascii="Times New Roman" w:eastAsiaTheme="minorHAnsi" w:hAnsi="Times New Roman"/>
          <w:lang w:val="en-GB" w:eastAsia="en-US"/>
        </w:rPr>
        <w:t xml:space="preserve"> </w:t>
      </w:r>
      <w:proofErr w:type="spellStart"/>
      <w:r w:rsidR="00C07E7E" w:rsidRPr="000231A8">
        <w:rPr>
          <w:rFonts w:ascii="Times New Roman" w:eastAsiaTheme="minorHAnsi" w:hAnsi="Times New Roman"/>
          <w:lang w:val="en-GB" w:eastAsia="en-US"/>
        </w:rPr>
        <w:t>militare,misiuni</w:t>
      </w:r>
      <w:proofErr w:type="spellEnd"/>
      <w:r w:rsidR="00C07E7E" w:rsidRPr="000231A8">
        <w:rPr>
          <w:rFonts w:ascii="Times New Roman" w:eastAsiaTheme="minorHAnsi" w:hAnsi="Times New Roman"/>
          <w:lang w:val="en-GB" w:eastAsia="en-US"/>
        </w:rPr>
        <w:t xml:space="preserve"> </w:t>
      </w:r>
      <w:proofErr w:type="spellStart"/>
      <w:r w:rsidR="00C07E7E" w:rsidRPr="000231A8">
        <w:rPr>
          <w:rFonts w:ascii="Times New Roman" w:eastAsiaTheme="minorHAnsi" w:hAnsi="Times New Roman"/>
          <w:lang w:val="en-GB" w:eastAsia="en-US"/>
        </w:rPr>
        <w:t>si</w:t>
      </w:r>
      <w:proofErr w:type="spellEnd"/>
      <w:r w:rsidR="00C07E7E" w:rsidRPr="000231A8">
        <w:rPr>
          <w:rFonts w:ascii="Times New Roman" w:eastAsiaTheme="minorHAnsi" w:hAnsi="Times New Roman"/>
          <w:lang w:val="en-GB" w:eastAsia="en-US"/>
        </w:rPr>
        <w:t xml:space="preserve"> </w:t>
      </w:r>
      <w:proofErr w:type="spellStart"/>
      <w:r w:rsidR="00C07E7E" w:rsidRPr="000231A8">
        <w:rPr>
          <w:rFonts w:ascii="Times New Roman" w:eastAsiaTheme="minorHAnsi" w:hAnsi="Times New Roman"/>
          <w:lang w:val="en-GB" w:eastAsia="en-US"/>
        </w:rPr>
        <w:t>operatii</w:t>
      </w:r>
      <w:proofErr w:type="spellEnd"/>
      <w:r w:rsidR="00C07E7E" w:rsidRPr="000231A8">
        <w:rPr>
          <w:rFonts w:ascii="Times New Roman" w:eastAsiaTheme="minorHAnsi" w:hAnsi="Times New Roman"/>
          <w:lang w:val="en-GB" w:eastAsia="en-US"/>
        </w:rPr>
        <w:t xml:space="preserve"> pe </w:t>
      </w:r>
      <w:proofErr w:type="spellStart"/>
      <w:r w:rsidR="00C07E7E" w:rsidRPr="000231A8">
        <w:rPr>
          <w:rFonts w:ascii="Times New Roman" w:eastAsiaTheme="minorHAnsi" w:hAnsi="Times New Roman"/>
          <w:lang w:val="en-GB" w:eastAsia="en-US"/>
        </w:rPr>
        <w:t>teritoriul</w:t>
      </w:r>
      <w:proofErr w:type="spellEnd"/>
      <w:r w:rsidR="00C07E7E" w:rsidRPr="000231A8">
        <w:rPr>
          <w:rFonts w:ascii="Times New Roman" w:eastAsiaTheme="minorHAnsi" w:hAnsi="Times New Roman"/>
          <w:lang w:val="en-GB" w:eastAsia="en-US"/>
        </w:rPr>
        <w:t xml:space="preserve"> </w:t>
      </w:r>
      <w:proofErr w:type="spellStart"/>
      <w:r w:rsidR="00C07E7E" w:rsidRPr="000231A8">
        <w:rPr>
          <w:rFonts w:ascii="Times New Roman" w:eastAsiaTheme="minorHAnsi" w:hAnsi="Times New Roman"/>
          <w:lang w:val="en-GB" w:eastAsia="en-US"/>
        </w:rPr>
        <w:t>sau</w:t>
      </w:r>
      <w:proofErr w:type="spellEnd"/>
      <w:r w:rsidR="00C07E7E" w:rsidRPr="000231A8">
        <w:rPr>
          <w:rFonts w:ascii="Times New Roman" w:eastAsiaTheme="minorHAnsi" w:hAnsi="Times New Roman"/>
          <w:lang w:val="en-GB" w:eastAsia="en-US"/>
        </w:rPr>
        <w:t xml:space="preserve"> in afara </w:t>
      </w:r>
      <w:proofErr w:type="spellStart"/>
      <w:r w:rsidR="00C07E7E" w:rsidRPr="000231A8">
        <w:rPr>
          <w:rFonts w:ascii="Times New Roman" w:eastAsiaTheme="minorHAnsi" w:hAnsi="Times New Roman"/>
          <w:lang w:val="en-GB" w:eastAsia="en-US"/>
        </w:rPr>
        <w:t>teritoriului</w:t>
      </w:r>
      <w:proofErr w:type="spellEnd"/>
      <w:r w:rsidR="00C07E7E" w:rsidRPr="000231A8">
        <w:rPr>
          <w:rFonts w:ascii="Times New Roman" w:eastAsiaTheme="minorHAnsi" w:hAnsi="Times New Roman"/>
          <w:lang w:val="en-GB" w:eastAsia="en-US"/>
        </w:rPr>
        <w:t xml:space="preserve"> </w:t>
      </w:r>
      <w:proofErr w:type="spellStart"/>
      <w:r w:rsidR="00C07E7E" w:rsidRPr="000231A8">
        <w:rPr>
          <w:rFonts w:ascii="Times New Roman" w:eastAsiaTheme="minorHAnsi" w:hAnsi="Times New Roman"/>
          <w:lang w:val="en-GB" w:eastAsia="en-US"/>
        </w:rPr>
        <w:t>statului</w:t>
      </w:r>
      <w:proofErr w:type="spellEnd"/>
      <w:r w:rsidR="00C07E7E" w:rsidRPr="000231A8">
        <w:rPr>
          <w:rFonts w:ascii="Times New Roman" w:eastAsiaTheme="minorHAnsi" w:hAnsi="Times New Roman"/>
          <w:lang w:val="en-GB" w:eastAsia="en-US"/>
        </w:rPr>
        <w:t xml:space="preserve"> roman </w:t>
      </w:r>
      <w:proofErr w:type="spellStart"/>
      <w:r w:rsidR="00C07E7E" w:rsidRPr="000231A8">
        <w:rPr>
          <w:rFonts w:ascii="Times New Roman" w:eastAsiaTheme="minorHAnsi" w:hAnsi="Times New Roman"/>
          <w:lang w:val="en-GB" w:eastAsia="en-US"/>
        </w:rPr>
        <w:t>si</w:t>
      </w:r>
      <w:proofErr w:type="spellEnd"/>
      <w:r w:rsidR="00C07E7E" w:rsidRPr="000231A8">
        <w:rPr>
          <w:rFonts w:ascii="Times New Roman" w:eastAsiaTheme="minorHAnsi" w:hAnsi="Times New Roman"/>
          <w:lang w:val="en-GB" w:eastAsia="en-US"/>
        </w:rPr>
        <w:t xml:space="preserve"> </w:t>
      </w:r>
      <w:proofErr w:type="spellStart"/>
      <w:r w:rsidR="00C07E7E" w:rsidRPr="000231A8">
        <w:rPr>
          <w:rFonts w:ascii="Times New Roman" w:eastAsiaTheme="minorHAnsi" w:hAnsi="Times New Roman"/>
          <w:lang w:val="en-GB" w:eastAsia="en-US"/>
        </w:rPr>
        <w:t>acordarea</w:t>
      </w:r>
      <w:proofErr w:type="spellEnd"/>
      <w:r w:rsidR="00C07E7E" w:rsidRPr="000231A8">
        <w:rPr>
          <w:rFonts w:ascii="Times New Roman" w:eastAsiaTheme="minorHAnsi" w:hAnsi="Times New Roman"/>
          <w:lang w:val="en-GB" w:eastAsia="en-US"/>
        </w:rPr>
        <w:t xml:space="preserve"> </w:t>
      </w:r>
      <w:proofErr w:type="spellStart"/>
      <w:r w:rsidR="00C07E7E" w:rsidRPr="000231A8">
        <w:rPr>
          <w:rFonts w:ascii="Times New Roman" w:eastAsiaTheme="minorHAnsi" w:hAnsi="Times New Roman"/>
          <w:lang w:val="en-GB" w:eastAsia="en-US"/>
        </w:rPr>
        <w:t>unor</w:t>
      </w:r>
      <w:proofErr w:type="spellEnd"/>
      <w:r w:rsidR="00C07E7E" w:rsidRPr="000231A8">
        <w:rPr>
          <w:rFonts w:ascii="Times New Roman" w:eastAsiaTheme="minorHAnsi" w:hAnsi="Times New Roman"/>
          <w:lang w:val="en-GB" w:eastAsia="en-US"/>
        </w:rPr>
        <w:t xml:space="preserve"> </w:t>
      </w:r>
      <w:proofErr w:type="spellStart"/>
      <w:r w:rsidR="00C07E7E" w:rsidRPr="000231A8">
        <w:rPr>
          <w:rFonts w:ascii="Times New Roman" w:eastAsiaTheme="minorHAnsi" w:hAnsi="Times New Roman"/>
          <w:lang w:val="en-GB" w:eastAsia="en-US"/>
        </w:rPr>
        <w:t>drepturi</w:t>
      </w:r>
      <w:proofErr w:type="spellEnd"/>
      <w:r w:rsidR="00C07E7E" w:rsidRPr="000231A8">
        <w:rPr>
          <w:rFonts w:ascii="Times New Roman" w:eastAsiaTheme="minorHAnsi" w:hAnsi="Times New Roman"/>
          <w:lang w:val="en-GB" w:eastAsia="en-US"/>
        </w:rPr>
        <w:t xml:space="preserve"> </w:t>
      </w:r>
      <w:proofErr w:type="spellStart"/>
      <w:r w:rsidR="00C07E7E" w:rsidRPr="000231A8">
        <w:rPr>
          <w:rFonts w:ascii="Times New Roman" w:eastAsiaTheme="minorHAnsi" w:hAnsi="Times New Roman"/>
          <w:lang w:val="en-GB" w:eastAsia="en-US"/>
        </w:rPr>
        <w:t>acestuia,familiei</w:t>
      </w:r>
      <w:proofErr w:type="spellEnd"/>
      <w:r w:rsidR="00C07E7E" w:rsidRPr="000231A8">
        <w:rPr>
          <w:rFonts w:ascii="Times New Roman" w:eastAsiaTheme="minorHAnsi" w:hAnsi="Times New Roman"/>
          <w:lang w:val="en-GB" w:eastAsia="en-US"/>
        </w:rPr>
        <w:t xml:space="preserve"> </w:t>
      </w:r>
      <w:proofErr w:type="spellStart"/>
      <w:r w:rsidR="00C07E7E" w:rsidRPr="000231A8">
        <w:rPr>
          <w:rFonts w:ascii="Times New Roman" w:eastAsiaTheme="minorHAnsi" w:hAnsi="Times New Roman"/>
          <w:lang w:val="en-GB" w:eastAsia="en-US"/>
        </w:rPr>
        <w:t>acestuia</w:t>
      </w:r>
      <w:proofErr w:type="spellEnd"/>
      <w:r w:rsidR="00C07E7E" w:rsidRPr="000231A8">
        <w:rPr>
          <w:rFonts w:ascii="Times New Roman" w:eastAsiaTheme="minorHAnsi" w:hAnsi="Times New Roman"/>
          <w:lang w:val="en-GB" w:eastAsia="en-US"/>
        </w:rPr>
        <w:t xml:space="preserve"> </w:t>
      </w:r>
      <w:proofErr w:type="spellStart"/>
      <w:r w:rsidR="00C07E7E" w:rsidRPr="000231A8">
        <w:rPr>
          <w:rFonts w:ascii="Times New Roman" w:eastAsiaTheme="minorHAnsi" w:hAnsi="Times New Roman"/>
          <w:lang w:val="en-GB" w:eastAsia="en-US"/>
        </w:rPr>
        <w:t>si</w:t>
      </w:r>
      <w:proofErr w:type="spellEnd"/>
      <w:r w:rsidR="00C07E7E" w:rsidRPr="000231A8">
        <w:rPr>
          <w:rFonts w:ascii="Times New Roman" w:eastAsiaTheme="minorHAnsi" w:hAnsi="Times New Roman"/>
          <w:lang w:val="en-GB" w:eastAsia="en-US"/>
        </w:rPr>
        <w:t xml:space="preserve"> </w:t>
      </w:r>
      <w:proofErr w:type="spellStart"/>
      <w:r w:rsidR="00C07E7E" w:rsidRPr="000231A8">
        <w:rPr>
          <w:rFonts w:ascii="Times New Roman" w:eastAsiaTheme="minorHAnsi" w:hAnsi="Times New Roman"/>
          <w:lang w:val="en-GB" w:eastAsia="en-US"/>
        </w:rPr>
        <w:t>urmasilor</w:t>
      </w:r>
      <w:proofErr w:type="spellEnd"/>
      <w:r w:rsidR="00C07E7E" w:rsidRPr="000231A8">
        <w:rPr>
          <w:rFonts w:ascii="Times New Roman" w:eastAsiaTheme="minorHAnsi" w:hAnsi="Times New Roman"/>
          <w:lang w:val="en-GB" w:eastAsia="en-US"/>
        </w:rPr>
        <w:t xml:space="preserve"> </w:t>
      </w:r>
      <w:proofErr w:type="spellStart"/>
      <w:r w:rsidR="00C07E7E" w:rsidRPr="000231A8">
        <w:rPr>
          <w:rFonts w:ascii="Times New Roman" w:eastAsiaTheme="minorHAnsi" w:hAnsi="Times New Roman"/>
          <w:lang w:val="en-GB" w:eastAsia="en-US"/>
        </w:rPr>
        <w:t>celui</w:t>
      </w:r>
      <w:proofErr w:type="spellEnd"/>
      <w:r w:rsidR="00C07E7E" w:rsidRPr="000231A8">
        <w:rPr>
          <w:rFonts w:ascii="Times New Roman" w:eastAsiaTheme="minorHAnsi" w:hAnsi="Times New Roman"/>
          <w:lang w:val="en-GB" w:eastAsia="en-US"/>
        </w:rPr>
        <w:t xml:space="preserve"> </w:t>
      </w:r>
      <w:proofErr w:type="spellStart"/>
      <w:r w:rsidR="00C07E7E" w:rsidRPr="000231A8">
        <w:rPr>
          <w:rFonts w:ascii="Times New Roman" w:eastAsiaTheme="minorHAnsi" w:hAnsi="Times New Roman"/>
          <w:lang w:val="en-GB" w:eastAsia="en-US"/>
        </w:rPr>
        <w:t>decedat</w:t>
      </w:r>
      <w:proofErr w:type="spellEnd"/>
      <w:r w:rsidR="00C654DA" w:rsidRPr="000231A8">
        <w:rPr>
          <w:rFonts w:ascii="Times New Roman" w:eastAsiaTheme="minorHAnsi" w:hAnsi="Times New Roman"/>
          <w:lang w:val="en-GB" w:eastAsia="en-US"/>
        </w:rPr>
        <w:t xml:space="preserve">, care detin in </w:t>
      </w:r>
      <w:proofErr w:type="spellStart"/>
      <w:r w:rsidR="00C654DA" w:rsidRPr="000231A8">
        <w:rPr>
          <w:rFonts w:ascii="Times New Roman" w:eastAsiaTheme="minorHAnsi" w:hAnsi="Times New Roman"/>
          <w:lang w:val="en-GB" w:eastAsia="en-US"/>
        </w:rPr>
        <w:t>propri</w:t>
      </w:r>
      <w:r w:rsidR="00D35872" w:rsidRPr="000231A8">
        <w:rPr>
          <w:rFonts w:ascii="Times New Roman" w:eastAsiaTheme="minorHAnsi" w:hAnsi="Times New Roman"/>
          <w:lang w:val="en-GB" w:eastAsia="en-US"/>
        </w:rPr>
        <w:t>etate</w:t>
      </w:r>
      <w:proofErr w:type="spellEnd"/>
      <w:r w:rsidR="00D35872" w:rsidRPr="000231A8">
        <w:rPr>
          <w:rFonts w:ascii="Times New Roman" w:eastAsiaTheme="minorHAnsi" w:hAnsi="Times New Roman"/>
          <w:lang w:val="en-GB" w:eastAsia="en-US"/>
        </w:rPr>
        <w:t xml:space="preserve"> </w:t>
      </w:r>
      <w:proofErr w:type="spellStart"/>
      <w:r w:rsidR="00D35872" w:rsidRPr="000231A8">
        <w:rPr>
          <w:rFonts w:ascii="Times New Roman" w:eastAsiaTheme="minorHAnsi" w:hAnsi="Times New Roman"/>
          <w:lang w:val="en-GB" w:eastAsia="en-US"/>
        </w:rPr>
        <w:t>cladire</w:t>
      </w:r>
      <w:proofErr w:type="spellEnd"/>
      <w:r w:rsidR="00D35872" w:rsidRPr="000231A8">
        <w:rPr>
          <w:rFonts w:ascii="Times New Roman" w:eastAsiaTheme="minorHAnsi" w:hAnsi="Times New Roman"/>
          <w:lang w:val="en-GB" w:eastAsia="en-US"/>
        </w:rPr>
        <w:t xml:space="preserve"> </w:t>
      </w:r>
      <w:proofErr w:type="spellStart"/>
      <w:r w:rsidR="00D35872" w:rsidRPr="000231A8">
        <w:rPr>
          <w:rFonts w:ascii="Times New Roman" w:eastAsiaTheme="minorHAnsi" w:hAnsi="Times New Roman"/>
          <w:lang w:val="en-GB" w:eastAsia="en-US"/>
        </w:rPr>
        <w:t>si</w:t>
      </w:r>
      <w:proofErr w:type="spellEnd"/>
      <w:r w:rsidR="00D35872" w:rsidRPr="000231A8">
        <w:rPr>
          <w:rFonts w:ascii="Times New Roman" w:eastAsiaTheme="minorHAnsi" w:hAnsi="Times New Roman"/>
          <w:lang w:val="en-GB" w:eastAsia="en-US"/>
        </w:rPr>
        <w:t xml:space="preserve"> </w:t>
      </w:r>
      <w:proofErr w:type="spellStart"/>
      <w:r w:rsidR="00D35872" w:rsidRPr="000231A8">
        <w:rPr>
          <w:rFonts w:ascii="Times New Roman" w:eastAsiaTheme="minorHAnsi" w:hAnsi="Times New Roman"/>
          <w:lang w:val="en-GB" w:eastAsia="en-US"/>
        </w:rPr>
        <w:t>teren</w:t>
      </w:r>
      <w:proofErr w:type="spellEnd"/>
      <w:r w:rsidR="00D35872" w:rsidRPr="000231A8">
        <w:rPr>
          <w:rFonts w:ascii="Times New Roman" w:eastAsiaTheme="minorHAnsi" w:hAnsi="Times New Roman"/>
          <w:lang w:val="en-GB" w:eastAsia="en-US"/>
        </w:rPr>
        <w:t>,</w:t>
      </w:r>
      <w:r w:rsidR="00AA1842">
        <w:rPr>
          <w:rFonts w:ascii="Times New Roman" w:eastAsiaTheme="minorHAnsi" w:hAnsi="Times New Roman"/>
          <w:lang w:val="en-GB" w:eastAsia="en-US"/>
        </w:rPr>
        <w:t xml:space="preserve"> </w:t>
      </w:r>
      <w:proofErr w:type="spellStart"/>
      <w:r w:rsidR="00D35872" w:rsidRPr="000231A8">
        <w:rPr>
          <w:rFonts w:ascii="Times New Roman" w:eastAsiaTheme="minorHAnsi" w:hAnsi="Times New Roman"/>
          <w:lang w:val="en-GB" w:eastAsia="en-US"/>
        </w:rPr>
        <w:t>beneficiaza</w:t>
      </w:r>
      <w:proofErr w:type="spellEnd"/>
      <w:r w:rsidR="00D35872" w:rsidRPr="000231A8">
        <w:rPr>
          <w:rFonts w:ascii="Times New Roman" w:eastAsiaTheme="minorHAnsi" w:hAnsi="Times New Roman"/>
          <w:lang w:val="en-GB" w:eastAsia="en-US"/>
        </w:rPr>
        <w:t xml:space="preserve"> de </w:t>
      </w:r>
      <w:proofErr w:type="spellStart"/>
      <w:r w:rsidR="00D35872" w:rsidRPr="000231A8">
        <w:rPr>
          <w:rFonts w:ascii="Times New Roman" w:eastAsiaTheme="minorHAnsi" w:hAnsi="Times New Roman"/>
          <w:lang w:val="en-GB" w:eastAsia="en-US"/>
        </w:rPr>
        <w:t>scutirea</w:t>
      </w:r>
      <w:proofErr w:type="spellEnd"/>
      <w:r w:rsidR="00D35872" w:rsidRPr="000231A8">
        <w:rPr>
          <w:rFonts w:ascii="Times New Roman" w:eastAsiaTheme="minorHAnsi" w:hAnsi="Times New Roman"/>
          <w:lang w:val="en-GB" w:eastAsia="en-US"/>
        </w:rPr>
        <w:t xml:space="preserve"> </w:t>
      </w:r>
      <w:proofErr w:type="spellStart"/>
      <w:r w:rsidR="00D35872" w:rsidRPr="000231A8">
        <w:rPr>
          <w:rFonts w:ascii="Times New Roman" w:eastAsiaTheme="minorHAnsi" w:hAnsi="Times New Roman"/>
          <w:lang w:val="en-GB" w:eastAsia="en-US"/>
        </w:rPr>
        <w:t>prevazuta</w:t>
      </w:r>
      <w:proofErr w:type="spellEnd"/>
      <w:r w:rsidR="00D35872" w:rsidRPr="000231A8">
        <w:rPr>
          <w:rFonts w:ascii="Times New Roman" w:eastAsiaTheme="minorHAnsi" w:hAnsi="Times New Roman"/>
          <w:lang w:val="en-GB" w:eastAsia="en-US"/>
        </w:rPr>
        <w:t xml:space="preserve"> de art.456 alin.2 </w:t>
      </w:r>
      <w:proofErr w:type="spellStart"/>
      <w:r w:rsidR="00D35872" w:rsidRPr="000231A8">
        <w:rPr>
          <w:rFonts w:ascii="Times New Roman" w:eastAsiaTheme="minorHAnsi" w:hAnsi="Times New Roman"/>
          <w:lang w:val="en-GB" w:eastAsia="en-US"/>
        </w:rPr>
        <w:t>lit.o</w:t>
      </w:r>
      <w:proofErr w:type="spellEnd"/>
      <w:r w:rsidR="00D35872" w:rsidRPr="000231A8">
        <w:rPr>
          <w:rFonts w:ascii="Times New Roman" w:eastAsiaTheme="minorHAnsi" w:hAnsi="Times New Roman"/>
          <w:lang w:val="en-GB" w:eastAsia="en-US"/>
        </w:rPr>
        <w:t xml:space="preserve"> </w:t>
      </w:r>
      <w:proofErr w:type="spellStart"/>
      <w:r w:rsidR="00D35872" w:rsidRPr="000231A8">
        <w:rPr>
          <w:rFonts w:ascii="Times New Roman" w:eastAsiaTheme="minorHAnsi" w:hAnsi="Times New Roman"/>
          <w:lang w:val="en-GB" w:eastAsia="en-US"/>
        </w:rPr>
        <w:t>si</w:t>
      </w:r>
      <w:proofErr w:type="spellEnd"/>
      <w:r w:rsidR="00D35872" w:rsidRPr="000231A8">
        <w:rPr>
          <w:rFonts w:ascii="Times New Roman" w:eastAsiaTheme="minorHAnsi" w:hAnsi="Times New Roman"/>
          <w:lang w:val="en-GB" w:eastAsia="en-US"/>
        </w:rPr>
        <w:t xml:space="preserve"> art.464 alin.2 </w:t>
      </w:r>
      <w:proofErr w:type="spellStart"/>
      <w:r w:rsidR="00D35872" w:rsidRPr="000231A8">
        <w:rPr>
          <w:rFonts w:ascii="Times New Roman" w:eastAsiaTheme="minorHAnsi" w:hAnsi="Times New Roman"/>
          <w:lang w:val="en-GB" w:eastAsia="en-US"/>
        </w:rPr>
        <w:t>lit.</w:t>
      </w:r>
      <w:r w:rsidR="002A3015" w:rsidRPr="000231A8">
        <w:rPr>
          <w:rFonts w:ascii="Times New Roman" w:eastAsiaTheme="minorHAnsi" w:hAnsi="Times New Roman"/>
          <w:lang w:val="en-GB" w:eastAsia="en-US"/>
        </w:rPr>
        <w:t>k</w:t>
      </w:r>
      <w:proofErr w:type="spellEnd"/>
      <w:r w:rsidR="002A3015" w:rsidRPr="000231A8">
        <w:rPr>
          <w:rFonts w:ascii="Times New Roman" w:eastAsiaTheme="minorHAnsi" w:hAnsi="Times New Roman"/>
          <w:lang w:val="en-GB" w:eastAsia="en-US"/>
        </w:rPr>
        <w:t xml:space="preserve"> din Legea nr.227/2015 </w:t>
      </w:r>
      <w:proofErr w:type="spellStart"/>
      <w:r w:rsidR="002A3015" w:rsidRPr="000231A8">
        <w:rPr>
          <w:rFonts w:ascii="Times New Roman" w:eastAsiaTheme="minorHAnsi" w:hAnsi="Times New Roman"/>
          <w:lang w:val="en-GB" w:eastAsia="en-US"/>
        </w:rPr>
        <w:t>privind</w:t>
      </w:r>
      <w:proofErr w:type="spellEnd"/>
      <w:r w:rsidR="002A3015" w:rsidRPr="000231A8">
        <w:rPr>
          <w:rFonts w:ascii="Times New Roman" w:eastAsiaTheme="minorHAnsi" w:hAnsi="Times New Roman"/>
          <w:lang w:val="en-GB" w:eastAsia="en-US"/>
        </w:rPr>
        <w:t xml:space="preserve"> </w:t>
      </w:r>
      <w:proofErr w:type="spellStart"/>
      <w:r w:rsidR="00AA1842">
        <w:rPr>
          <w:rFonts w:ascii="Times New Roman" w:eastAsiaTheme="minorHAnsi" w:hAnsi="Times New Roman"/>
          <w:lang w:val="en-GB" w:eastAsia="en-US"/>
        </w:rPr>
        <w:t>C</w:t>
      </w:r>
      <w:r w:rsidR="002A3015" w:rsidRPr="000231A8">
        <w:rPr>
          <w:rFonts w:ascii="Times New Roman" w:eastAsiaTheme="minorHAnsi" w:hAnsi="Times New Roman"/>
          <w:lang w:val="en-GB" w:eastAsia="en-US"/>
        </w:rPr>
        <w:t>odul</w:t>
      </w:r>
      <w:proofErr w:type="spellEnd"/>
      <w:r w:rsidR="002A3015" w:rsidRPr="000231A8">
        <w:rPr>
          <w:rFonts w:ascii="Times New Roman" w:eastAsiaTheme="minorHAnsi" w:hAnsi="Times New Roman"/>
          <w:lang w:val="en-GB" w:eastAsia="en-US"/>
        </w:rPr>
        <w:t xml:space="preserve"> </w:t>
      </w:r>
      <w:r w:rsidR="00AA1842">
        <w:rPr>
          <w:rFonts w:ascii="Times New Roman" w:eastAsiaTheme="minorHAnsi" w:hAnsi="Times New Roman"/>
          <w:lang w:val="en-GB" w:eastAsia="en-US"/>
        </w:rPr>
        <w:t>F</w:t>
      </w:r>
      <w:r w:rsidR="002A3015" w:rsidRPr="000231A8">
        <w:rPr>
          <w:rFonts w:ascii="Times New Roman" w:eastAsiaTheme="minorHAnsi" w:hAnsi="Times New Roman"/>
          <w:lang w:val="en-GB" w:eastAsia="en-US"/>
        </w:rPr>
        <w:t xml:space="preserve">iscal, cu </w:t>
      </w:r>
      <w:proofErr w:type="spellStart"/>
      <w:r w:rsidR="002A3015" w:rsidRPr="000231A8">
        <w:rPr>
          <w:rFonts w:ascii="Times New Roman" w:eastAsiaTheme="minorHAnsi" w:hAnsi="Times New Roman"/>
          <w:lang w:val="en-GB" w:eastAsia="en-US"/>
        </w:rPr>
        <w:t>modificarile</w:t>
      </w:r>
      <w:proofErr w:type="spellEnd"/>
      <w:r w:rsidR="002A3015" w:rsidRPr="000231A8">
        <w:rPr>
          <w:rFonts w:ascii="Times New Roman" w:eastAsiaTheme="minorHAnsi" w:hAnsi="Times New Roman"/>
          <w:lang w:val="en-GB" w:eastAsia="en-US"/>
        </w:rPr>
        <w:t xml:space="preserve"> </w:t>
      </w:r>
      <w:proofErr w:type="spellStart"/>
      <w:r w:rsidR="002A3015" w:rsidRPr="000231A8">
        <w:rPr>
          <w:rFonts w:ascii="Times New Roman" w:eastAsiaTheme="minorHAnsi" w:hAnsi="Times New Roman"/>
          <w:lang w:val="en-GB" w:eastAsia="en-US"/>
        </w:rPr>
        <w:t>si</w:t>
      </w:r>
      <w:proofErr w:type="spellEnd"/>
      <w:r w:rsidR="002A3015" w:rsidRPr="000231A8">
        <w:rPr>
          <w:rFonts w:ascii="Times New Roman" w:eastAsiaTheme="minorHAnsi" w:hAnsi="Times New Roman"/>
          <w:lang w:val="en-GB" w:eastAsia="en-US"/>
        </w:rPr>
        <w:t xml:space="preserve"> </w:t>
      </w:r>
      <w:proofErr w:type="spellStart"/>
      <w:r w:rsidR="002A3015" w:rsidRPr="000231A8">
        <w:rPr>
          <w:rFonts w:ascii="Times New Roman" w:eastAsiaTheme="minorHAnsi" w:hAnsi="Times New Roman"/>
          <w:lang w:val="en-GB" w:eastAsia="en-US"/>
        </w:rPr>
        <w:t>completarile</w:t>
      </w:r>
      <w:proofErr w:type="spellEnd"/>
      <w:r w:rsidR="002A3015" w:rsidRPr="000231A8">
        <w:rPr>
          <w:rFonts w:ascii="Times New Roman" w:eastAsiaTheme="minorHAnsi" w:hAnsi="Times New Roman"/>
          <w:lang w:val="en-GB" w:eastAsia="en-US"/>
        </w:rPr>
        <w:t xml:space="preserve"> </w:t>
      </w:r>
      <w:proofErr w:type="spellStart"/>
      <w:r w:rsidR="002A3015" w:rsidRPr="000231A8">
        <w:rPr>
          <w:rFonts w:ascii="Times New Roman" w:eastAsiaTheme="minorHAnsi" w:hAnsi="Times New Roman"/>
          <w:lang w:val="en-GB" w:eastAsia="en-US"/>
        </w:rPr>
        <w:t>ulterioare</w:t>
      </w:r>
      <w:proofErr w:type="spellEnd"/>
      <w:r w:rsidR="002A3015" w:rsidRPr="000231A8">
        <w:rPr>
          <w:rFonts w:ascii="Times New Roman" w:eastAsiaTheme="minorHAnsi" w:hAnsi="Times New Roman"/>
          <w:lang w:val="en-GB" w:eastAsia="en-US"/>
        </w:rPr>
        <w:t>.</w:t>
      </w:r>
    </w:p>
    <w:p w14:paraId="378006FA" w14:textId="77777777" w:rsidR="005772DA" w:rsidRPr="000231A8" w:rsidRDefault="005772DA" w:rsidP="005772DA">
      <w:pPr>
        <w:ind w:firstLine="720"/>
        <w:jc w:val="both"/>
        <w:rPr>
          <w:rFonts w:ascii="Times New Roman" w:hAnsi="Times New Roman"/>
        </w:rPr>
      </w:pPr>
      <w:r w:rsidRPr="000231A8">
        <w:rPr>
          <w:rFonts w:ascii="Times New Roman" w:hAnsi="Times New Roman"/>
        </w:rPr>
        <w:t xml:space="preserve"> 2. Scutirea se acordă persoanelor prevăzute la alin ( 1 ) pentru locuinţa situată la adresa de domiciliu şi pentru terenul aferent locuinţei de domiciliu . </w:t>
      </w:r>
    </w:p>
    <w:p w14:paraId="4598845B" w14:textId="15F1C76E" w:rsidR="005772DA" w:rsidRPr="000231A8" w:rsidRDefault="005772DA" w:rsidP="005772DA">
      <w:pPr>
        <w:ind w:firstLine="720"/>
        <w:jc w:val="both"/>
        <w:rPr>
          <w:rFonts w:ascii="Times New Roman" w:hAnsi="Times New Roman"/>
        </w:rPr>
      </w:pPr>
      <w:r w:rsidRPr="000231A8">
        <w:rPr>
          <w:rFonts w:ascii="Times New Roman" w:hAnsi="Times New Roman"/>
        </w:rPr>
        <w:t xml:space="preserve">3. Scutirea se </w:t>
      </w:r>
      <w:r w:rsidR="00252943" w:rsidRPr="000231A8">
        <w:rPr>
          <w:rFonts w:ascii="Times New Roman" w:hAnsi="Times New Roman"/>
        </w:rPr>
        <w:t xml:space="preserve"> </w:t>
      </w:r>
      <w:r w:rsidR="00537A7B" w:rsidRPr="000231A8">
        <w:rPr>
          <w:rFonts w:ascii="Times New Roman" w:hAnsi="Times New Roman"/>
        </w:rPr>
        <w:t xml:space="preserve">acorda pentru intreaga cladire de domiciliu </w:t>
      </w:r>
      <w:r w:rsidR="005B0867" w:rsidRPr="000231A8">
        <w:rPr>
          <w:rFonts w:ascii="Times New Roman" w:hAnsi="Times New Roman"/>
        </w:rPr>
        <w:t>si terenul aferent acesteia ,</w:t>
      </w:r>
      <w:r w:rsidR="00537A7B" w:rsidRPr="000231A8">
        <w:rPr>
          <w:rFonts w:ascii="Times New Roman" w:hAnsi="Times New Roman"/>
        </w:rPr>
        <w:t>detinut</w:t>
      </w:r>
      <w:r w:rsidR="005B0867" w:rsidRPr="000231A8">
        <w:rPr>
          <w:rFonts w:ascii="Times New Roman" w:hAnsi="Times New Roman"/>
        </w:rPr>
        <w:t>e</w:t>
      </w:r>
      <w:r w:rsidR="00537A7B" w:rsidRPr="000231A8">
        <w:rPr>
          <w:rFonts w:ascii="Times New Roman" w:hAnsi="Times New Roman"/>
        </w:rPr>
        <w:t xml:space="preserve"> in comun cu sotul sau sotia.In situatia in care o cota-parte din cladire apartine uno</w:t>
      </w:r>
      <w:r w:rsidR="00BF7EBD" w:rsidRPr="000231A8">
        <w:rPr>
          <w:rFonts w:ascii="Times New Roman" w:hAnsi="Times New Roman"/>
        </w:rPr>
        <w:t>r terti,scutirea nu se acorda pentru cota -parte detinuta de acesti terti</w:t>
      </w:r>
      <w:r w:rsidR="00D8667F" w:rsidRPr="000231A8">
        <w:rPr>
          <w:rFonts w:ascii="Times New Roman" w:hAnsi="Times New Roman"/>
        </w:rPr>
        <w:t>.</w:t>
      </w:r>
    </w:p>
    <w:p w14:paraId="071A613E" w14:textId="09A7BF30" w:rsidR="005772DA" w:rsidRPr="000231A8" w:rsidRDefault="005772DA" w:rsidP="005772DA">
      <w:pPr>
        <w:ind w:firstLine="720"/>
        <w:jc w:val="both"/>
        <w:rPr>
          <w:rFonts w:ascii="Times New Roman" w:hAnsi="Times New Roman"/>
        </w:rPr>
      </w:pPr>
      <w:r w:rsidRPr="000231A8">
        <w:rPr>
          <w:rFonts w:ascii="Times New Roman" w:hAnsi="Times New Roman"/>
          <w:b/>
        </w:rPr>
        <w:t>Art.2</w:t>
      </w:r>
      <w:r w:rsidR="00D8667F" w:rsidRPr="000231A8">
        <w:rPr>
          <w:rFonts w:ascii="Times New Roman" w:hAnsi="Times New Roman"/>
          <w:b/>
        </w:rPr>
        <w:t>.</w:t>
      </w:r>
      <w:r w:rsidRPr="000231A8">
        <w:rPr>
          <w:rFonts w:ascii="Times New Roman" w:hAnsi="Times New Roman"/>
        </w:rPr>
        <w:t xml:space="preserve"> Pentru a beneficia de scutirea la plata impozitului pe clădire</w:t>
      </w:r>
      <w:r w:rsidR="00D8667F" w:rsidRPr="000231A8">
        <w:rPr>
          <w:rFonts w:ascii="Times New Roman" w:hAnsi="Times New Roman"/>
        </w:rPr>
        <w:t xml:space="preserve"> si </w:t>
      </w:r>
      <w:r w:rsidRPr="000231A8">
        <w:rPr>
          <w:rFonts w:ascii="Times New Roman" w:hAnsi="Times New Roman"/>
        </w:rPr>
        <w:t>teren , trebuiesc îndeplinite următoarele condiţii :</w:t>
      </w:r>
    </w:p>
    <w:p w14:paraId="1A113442" w14:textId="26C931C0" w:rsidR="005772DA" w:rsidRPr="000231A8" w:rsidRDefault="005772DA" w:rsidP="005772DA">
      <w:pPr>
        <w:jc w:val="both"/>
        <w:rPr>
          <w:rFonts w:ascii="Times New Roman" w:hAnsi="Times New Roman"/>
        </w:rPr>
      </w:pPr>
      <w:r w:rsidRPr="000231A8">
        <w:rPr>
          <w:rFonts w:ascii="Times New Roman" w:hAnsi="Times New Roman"/>
        </w:rPr>
        <w:t xml:space="preserve">         a) clădirea</w:t>
      </w:r>
      <w:r w:rsidR="001802DD" w:rsidRPr="000231A8">
        <w:rPr>
          <w:rFonts w:ascii="Times New Roman" w:hAnsi="Times New Roman"/>
        </w:rPr>
        <w:t xml:space="preserve"> si</w:t>
      </w:r>
      <w:r w:rsidRPr="000231A8">
        <w:rPr>
          <w:rFonts w:ascii="Times New Roman" w:hAnsi="Times New Roman"/>
        </w:rPr>
        <w:t xml:space="preserve"> terenul   să fie proprietatea sau coproprietatea persoanelor prevăzute la art 1 alin (1) ;</w:t>
      </w:r>
    </w:p>
    <w:p w14:paraId="210E8C50" w14:textId="77777777" w:rsidR="005772DA" w:rsidRPr="000231A8" w:rsidRDefault="005772DA" w:rsidP="005772DA">
      <w:pPr>
        <w:jc w:val="both"/>
        <w:rPr>
          <w:rFonts w:ascii="Times New Roman" w:hAnsi="Times New Roman"/>
        </w:rPr>
      </w:pPr>
      <w:r w:rsidRPr="000231A8">
        <w:rPr>
          <w:rFonts w:ascii="Times New Roman" w:hAnsi="Times New Roman"/>
        </w:rPr>
        <w:t xml:space="preserve">         b) clădirea să fie rezidenţială ;</w:t>
      </w:r>
    </w:p>
    <w:p w14:paraId="4629A5B7" w14:textId="77777777" w:rsidR="005772DA" w:rsidRPr="000231A8" w:rsidRDefault="005772DA" w:rsidP="005772DA">
      <w:pPr>
        <w:jc w:val="both"/>
        <w:rPr>
          <w:rFonts w:ascii="Times New Roman" w:hAnsi="Times New Roman"/>
        </w:rPr>
      </w:pPr>
      <w:r w:rsidRPr="000231A8">
        <w:rPr>
          <w:rFonts w:ascii="Times New Roman" w:hAnsi="Times New Roman"/>
        </w:rPr>
        <w:t xml:space="preserve">        c) clădirea să fie domiciliul persoanelor prevăzute la  art.1, alin.(1) ; </w:t>
      </w:r>
    </w:p>
    <w:p w14:paraId="46C7305A" w14:textId="77777777" w:rsidR="005772DA" w:rsidRPr="000231A8" w:rsidRDefault="005772DA" w:rsidP="005772DA">
      <w:pPr>
        <w:jc w:val="both"/>
        <w:rPr>
          <w:rFonts w:ascii="Times New Roman" w:hAnsi="Times New Roman"/>
        </w:rPr>
      </w:pPr>
      <w:r w:rsidRPr="000231A8">
        <w:rPr>
          <w:rFonts w:ascii="Times New Roman" w:hAnsi="Times New Roman"/>
        </w:rPr>
        <w:t xml:space="preserve">        d) în clădire să nu se desfășoare activităţi economice , să nu se obţină venituri din închiriere.</w:t>
      </w:r>
    </w:p>
    <w:p w14:paraId="6296C27D" w14:textId="77777777" w:rsidR="005772DA" w:rsidRPr="000231A8" w:rsidRDefault="005772DA" w:rsidP="005772DA">
      <w:pPr>
        <w:jc w:val="both"/>
        <w:rPr>
          <w:rFonts w:ascii="Times New Roman" w:hAnsi="Times New Roman"/>
        </w:rPr>
      </w:pPr>
      <w:r w:rsidRPr="000231A8">
        <w:rPr>
          <w:rFonts w:ascii="Times New Roman" w:hAnsi="Times New Roman"/>
        </w:rPr>
        <w:t xml:space="preserve">        e) sa nu inregistreze obligatii restante la data de 31 decembrie a anului precedent.  </w:t>
      </w:r>
    </w:p>
    <w:p w14:paraId="4CB00E6D" w14:textId="5BDE4684" w:rsidR="005772DA" w:rsidRPr="000231A8" w:rsidRDefault="005772DA" w:rsidP="005772DA">
      <w:pPr>
        <w:jc w:val="both"/>
        <w:rPr>
          <w:rFonts w:ascii="Times New Roman" w:hAnsi="Times New Roman"/>
        </w:rPr>
      </w:pPr>
      <w:r w:rsidRPr="000231A8">
        <w:rPr>
          <w:rFonts w:ascii="Times New Roman" w:hAnsi="Times New Roman"/>
        </w:rPr>
        <w:t xml:space="preserve">          </w:t>
      </w:r>
      <w:r w:rsidRPr="000231A8">
        <w:rPr>
          <w:rFonts w:ascii="Times New Roman" w:hAnsi="Times New Roman"/>
          <w:b/>
        </w:rPr>
        <w:t>Art.3</w:t>
      </w:r>
      <w:r w:rsidRPr="000231A8">
        <w:rPr>
          <w:rFonts w:ascii="Times New Roman" w:hAnsi="Times New Roman"/>
        </w:rPr>
        <w:t xml:space="preserve"> Scutirea de la plata impozitului pe clădire</w:t>
      </w:r>
      <w:r w:rsidR="009C1241" w:rsidRPr="000231A8">
        <w:rPr>
          <w:rFonts w:ascii="Times New Roman" w:hAnsi="Times New Roman"/>
        </w:rPr>
        <w:t xml:space="preserve"> si </w:t>
      </w:r>
      <w:r w:rsidRPr="000231A8">
        <w:rPr>
          <w:rFonts w:ascii="Times New Roman" w:hAnsi="Times New Roman"/>
        </w:rPr>
        <w:t xml:space="preserve">teren se acordă pe bază de cerere scrisă , depusă la organul fiscal , însoţită de următoarele documente în xerocopie certificate pentru conformitatea cu originalul  : </w:t>
      </w:r>
    </w:p>
    <w:p w14:paraId="19263D59" w14:textId="77777777" w:rsidR="005772DA" w:rsidRPr="000231A8" w:rsidRDefault="005772DA" w:rsidP="005772DA">
      <w:pPr>
        <w:jc w:val="both"/>
        <w:rPr>
          <w:rFonts w:ascii="Times New Roman" w:hAnsi="Times New Roman"/>
        </w:rPr>
      </w:pPr>
      <w:r w:rsidRPr="000231A8">
        <w:rPr>
          <w:rFonts w:ascii="Times New Roman" w:hAnsi="Times New Roman"/>
        </w:rPr>
        <w:t xml:space="preserve">            a ) act de identitate proprietari; </w:t>
      </w:r>
    </w:p>
    <w:p w14:paraId="6B0C3953" w14:textId="4ABAEF66" w:rsidR="005772DA" w:rsidRPr="000231A8" w:rsidRDefault="005772DA" w:rsidP="005772DA">
      <w:pPr>
        <w:jc w:val="both"/>
        <w:rPr>
          <w:rFonts w:ascii="Times New Roman" w:hAnsi="Times New Roman"/>
        </w:rPr>
      </w:pPr>
      <w:r w:rsidRPr="000231A8">
        <w:rPr>
          <w:rFonts w:ascii="Times New Roman" w:hAnsi="Times New Roman"/>
        </w:rPr>
        <w:t xml:space="preserve">            b) </w:t>
      </w:r>
      <w:r w:rsidR="00594B1D" w:rsidRPr="000231A8">
        <w:rPr>
          <w:rFonts w:ascii="Times New Roman" w:hAnsi="Times New Roman"/>
        </w:rPr>
        <w:t>adeverinta privind incadrarea  in prevederlile Legii nr.168/2020,art.2</w:t>
      </w:r>
      <w:r w:rsidRPr="000231A8">
        <w:rPr>
          <w:rFonts w:ascii="Times New Roman" w:hAnsi="Times New Roman"/>
        </w:rPr>
        <w:t xml:space="preserve">;  </w:t>
      </w:r>
    </w:p>
    <w:p w14:paraId="4F00159E" w14:textId="1AF78382" w:rsidR="005772DA" w:rsidRPr="000231A8" w:rsidRDefault="005772DA" w:rsidP="005772DA">
      <w:pPr>
        <w:jc w:val="both"/>
        <w:rPr>
          <w:rFonts w:ascii="Times New Roman" w:hAnsi="Times New Roman"/>
        </w:rPr>
      </w:pPr>
      <w:r w:rsidRPr="000231A8">
        <w:rPr>
          <w:rFonts w:ascii="Times New Roman" w:hAnsi="Times New Roman"/>
        </w:rPr>
        <w:t xml:space="preserve">            c) act de proprietate imobil;</w:t>
      </w:r>
    </w:p>
    <w:p w14:paraId="514A40F7" w14:textId="211013B6" w:rsidR="005772DA" w:rsidRPr="000231A8" w:rsidRDefault="005772DA" w:rsidP="005772DA">
      <w:pPr>
        <w:jc w:val="both"/>
        <w:rPr>
          <w:rFonts w:ascii="Times New Roman" w:hAnsi="Times New Roman"/>
        </w:rPr>
      </w:pPr>
      <w:r w:rsidRPr="000231A8">
        <w:rPr>
          <w:rFonts w:ascii="Times New Roman" w:hAnsi="Times New Roman"/>
        </w:rPr>
        <w:t xml:space="preserve">          </w:t>
      </w:r>
      <w:r w:rsidRPr="000231A8">
        <w:rPr>
          <w:rFonts w:ascii="Times New Roman" w:hAnsi="Times New Roman"/>
          <w:b/>
        </w:rPr>
        <w:t xml:space="preserve">Art.4 </w:t>
      </w:r>
      <w:r w:rsidRPr="000231A8">
        <w:rPr>
          <w:rFonts w:ascii="Times New Roman" w:hAnsi="Times New Roman"/>
        </w:rPr>
        <w:t>Scutirea la plata impozitului pe clădiri</w:t>
      </w:r>
      <w:r w:rsidR="0042594D" w:rsidRPr="000231A8">
        <w:rPr>
          <w:rFonts w:ascii="Times New Roman" w:hAnsi="Times New Roman"/>
        </w:rPr>
        <w:t xml:space="preserve"> si </w:t>
      </w:r>
      <w:r w:rsidRPr="000231A8">
        <w:rPr>
          <w:rFonts w:ascii="Times New Roman" w:hAnsi="Times New Roman"/>
        </w:rPr>
        <w:t xml:space="preserve"> teren  se aplică  începând cu data de 01  ianuarie 202</w:t>
      </w:r>
      <w:r w:rsidR="0042594D" w:rsidRPr="000231A8">
        <w:rPr>
          <w:rFonts w:ascii="Times New Roman" w:hAnsi="Times New Roman"/>
        </w:rPr>
        <w:t>6</w:t>
      </w:r>
      <w:r w:rsidRPr="000231A8">
        <w:rPr>
          <w:rFonts w:ascii="Times New Roman" w:hAnsi="Times New Roman"/>
        </w:rPr>
        <w:t xml:space="preserve"> persoanelor care deţin documente justificative emise până la data de 31.12.202</w:t>
      </w:r>
      <w:r w:rsidR="0042594D" w:rsidRPr="000231A8">
        <w:rPr>
          <w:rFonts w:ascii="Times New Roman" w:hAnsi="Times New Roman"/>
        </w:rPr>
        <w:t>5</w:t>
      </w:r>
      <w:r w:rsidRPr="000231A8">
        <w:rPr>
          <w:rFonts w:ascii="Times New Roman" w:hAnsi="Times New Roman"/>
        </w:rPr>
        <w:t xml:space="preserve"> şi care sunt depuse la compartimentele de specialitate ale autorităţilor publice până la data de 31.12.202</w:t>
      </w:r>
      <w:r w:rsidR="0099363A" w:rsidRPr="000231A8">
        <w:rPr>
          <w:rFonts w:ascii="Times New Roman" w:hAnsi="Times New Roman"/>
        </w:rPr>
        <w:t>5</w:t>
      </w:r>
      <w:r w:rsidRPr="000231A8">
        <w:rPr>
          <w:rFonts w:ascii="Times New Roman" w:hAnsi="Times New Roman"/>
        </w:rPr>
        <w:t xml:space="preserve"> inclusiv. </w:t>
      </w:r>
    </w:p>
    <w:p w14:paraId="28AB1328" w14:textId="297CE435" w:rsidR="005772DA" w:rsidRPr="000231A8" w:rsidRDefault="005772DA" w:rsidP="005772DA">
      <w:pPr>
        <w:jc w:val="both"/>
        <w:rPr>
          <w:rFonts w:ascii="Times New Roman" w:hAnsi="Times New Roman"/>
        </w:rPr>
      </w:pPr>
      <w:r w:rsidRPr="000231A8">
        <w:rPr>
          <w:rFonts w:ascii="Times New Roman" w:hAnsi="Times New Roman"/>
        </w:rPr>
        <w:t xml:space="preserve">          Facilitatea acordata consta in scutirea de la plata impozitului pentru cladirea de domiciliu</w:t>
      </w:r>
      <w:r w:rsidR="00D078DE" w:rsidRPr="000231A8">
        <w:rPr>
          <w:rFonts w:ascii="Times New Roman" w:hAnsi="Times New Roman"/>
        </w:rPr>
        <w:t xml:space="preserve"> si </w:t>
      </w:r>
      <w:r w:rsidRPr="000231A8">
        <w:rPr>
          <w:rFonts w:ascii="Times New Roman" w:hAnsi="Times New Roman"/>
        </w:rPr>
        <w:t>terenul aferent acesteia  incepand cu data de 01.01.202</w:t>
      </w:r>
      <w:r w:rsidR="00D078DE" w:rsidRPr="000231A8">
        <w:rPr>
          <w:rFonts w:ascii="Times New Roman" w:hAnsi="Times New Roman"/>
        </w:rPr>
        <w:t>6</w:t>
      </w:r>
      <w:r w:rsidRPr="000231A8">
        <w:rPr>
          <w:rFonts w:ascii="Times New Roman" w:hAnsi="Times New Roman"/>
        </w:rPr>
        <w:t xml:space="preserve"> pana la data de 31.12.202</w:t>
      </w:r>
      <w:r w:rsidR="00D078DE" w:rsidRPr="000231A8">
        <w:rPr>
          <w:rFonts w:ascii="Times New Roman" w:hAnsi="Times New Roman"/>
        </w:rPr>
        <w:t>6</w:t>
      </w:r>
      <w:r w:rsidRPr="000231A8">
        <w:rPr>
          <w:rFonts w:ascii="Times New Roman" w:hAnsi="Times New Roman"/>
        </w:rPr>
        <w:t>.</w:t>
      </w:r>
    </w:p>
    <w:p w14:paraId="460AADB0" w14:textId="77777777" w:rsidR="005772DA" w:rsidRPr="000231A8" w:rsidRDefault="005772DA" w:rsidP="005772DA">
      <w:pPr>
        <w:jc w:val="both"/>
        <w:rPr>
          <w:rFonts w:ascii="Times New Roman" w:hAnsi="Times New Roman"/>
        </w:rPr>
      </w:pPr>
      <w:r w:rsidRPr="000231A8">
        <w:rPr>
          <w:rFonts w:ascii="Times New Roman" w:hAnsi="Times New Roman"/>
        </w:rPr>
        <w:t xml:space="preserve">         </w:t>
      </w:r>
      <w:r w:rsidRPr="000231A8">
        <w:rPr>
          <w:rFonts w:ascii="Times New Roman" w:hAnsi="Times New Roman"/>
          <w:b/>
        </w:rPr>
        <w:t>Art. 5.</w:t>
      </w:r>
      <w:r w:rsidRPr="000231A8">
        <w:rPr>
          <w:rFonts w:ascii="Times New Roman" w:hAnsi="Times New Roman"/>
        </w:rPr>
        <w:t xml:space="preserve"> </w:t>
      </w:r>
    </w:p>
    <w:p w14:paraId="22B60FB5" w14:textId="77777777" w:rsidR="005772DA" w:rsidRPr="000231A8" w:rsidRDefault="005772DA" w:rsidP="005772DA">
      <w:pPr>
        <w:jc w:val="both"/>
        <w:rPr>
          <w:rFonts w:ascii="Times New Roman" w:hAnsi="Times New Roman"/>
        </w:rPr>
      </w:pPr>
      <w:r w:rsidRPr="000231A8">
        <w:rPr>
          <w:rFonts w:ascii="Times New Roman" w:hAnsi="Times New Roman"/>
        </w:rPr>
        <w:t xml:space="preserve">         1. Persoana care solicită scutirea la plata impozitului pe clădiri şi teren are obligaţia de a aduce la cunostinţa organului fiscal orice modificare intervenită în perioada cuprinsă între </w:t>
      </w:r>
      <w:r w:rsidRPr="000231A8">
        <w:rPr>
          <w:rFonts w:ascii="Times New Roman" w:hAnsi="Times New Roman"/>
        </w:rPr>
        <w:lastRenderedPageBreak/>
        <w:t xml:space="preserve">data depunerii cererii de scutire şi data de 1 ianuarie a anului următor celui în care s-a depus cererea. </w:t>
      </w:r>
    </w:p>
    <w:p w14:paraId="3D855345" w14:textId="77777777" w:rsidR="005772DA" w:rsidRPr="000231A8" w:rsidRDefault="005772DA" w:rsidP="005772DA">
      <w:pPr>
        <w:jc w:val="both"/>
        <w:rPr>
          <w:rFonts w:ascii="Times New Roman" w:hAnsi="Times New Roman"/>
        </w:rPr>
      </w:pPr>
      <w:r w:rsidRPr="000231A8">
        <w:rPr>
          <w:rFonts w:ascii="Times New Roman" w:hAnsi="Times New Roman"/>
        </w:rPr>
        <w:t xml:space="preserve">        2. Înstiinţarea organului fiscal se face în termen de 30 de zile de la data apariţiei oricăror modificări ale situaţiei existente la data depunerii cererii. </w:t>
      </w:r>
    </w:p>
    <w:p w14:paraId="3ED8409A" w14:textId="77777777" w:rsidR="005772DA" w:rsidRPr="000231A8" w:rsidRDefault="005772DA" w:rsidP="005772DA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0231A8">
        <w:rPr>
          <w:rFonts w:ascii="Times New Roman" w:hAnsi="Times New Roman"/>
        </w:rPr>
        <w:t xml:space="preserve">        3. Neanunţarea modificărilor intervenite conduce la anularea scutirii şi recalcularea impozitului începând cu data acordării facilităţii .</w:t>
      </w:r>
    </w:p>
    <w:p w14:paraId="0933392D" w14:textId="77777777" w:rsidR="005772DA" w:rsidRPr="000231A8" w:rsidRDefault="005772DA" w:rsidP="005772DA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14:paraId="0D25360A" w14:textId="77777777" w:rsidR="005772DA" w:rsidRPr="000231A8" w:rsidRDefault="005772DA" w:rsidP="005772DA">
      <w:pPr>
        <w:widowControl w:val="0"/>
        <w:autoSpaceDE w:val="0"/>
        <w:autoSpaceDN w:val="0"/>
        <w:adjustRightInd w:val="0"/>
        <w:ind w:firstLine="360"/>
        <w:rPr>
          <w:rFonts w:ascii="Times New Roman" w:hAnsi="Times New Roman"/>
        </w:rPr>
      </w:pPr>
    </w:p>
    <w:p w14:paraId="6796C412" w14:textId="77777777" w:rsidR="005772DA" w:rsidRPr="000231A8" w:rsidRDefault="005772DA" w:rsidP="005772DA">
      <w:pPr>
        <w:jc w:val="right"/>
        <w:rPr>
          <w:rFonts w:ascii="Times New Roman" w:hAnsi="Times New Roman"/>
          <w:b/>
        </w:rPr>
      </w:pPr>
    </w:p>
    <w:p w14:paraId="1DECC759" w14:textId="77777777" w:rsidR="005772DA" w:rsidRPr="000231A8" w:rsidRDefault="005772DA" w:rsidP="005772DA">
      <w:pPr>
        <w:jc w:val="right"/>
        <w:rPr>
          <w:rFonts w:ascii="Times New Roman" w:hAnsi="Times New Roman"/>
          <w:b/>
        </w:rPr>
      </w:pPr>
    </w:p>
    <w:p w14:paraId="704298EB" w14:textId="77777777" w:rsidR="009D5658" w:rsidRPr="000231A8" w:rsidRDefault="009D5658"/>
    <w:sectPr w:rsidR="009D5658" w:rsidRPr="000231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6B"/>
    <w:rsid w:val="000231A8"/>
    <w:rsid w:val="001802DD"/>
    <w:rsid w:val="00252943"/>
    <w:rsid w:val="00293031"/>
    <w:rsid w:val="002A3015"/>
    <w:rsid w:val="0042594D"/>
    <w:rsid w:val="004E1F5D"/>
    <w:rsid w:val="00537A7B"/>
    <w:rsid w:val="005772DA"/>
    <w:rsid w:val="00594B1D"/>
    <w:rsid w:val="005B0867"/>
    <w:rsid w:val="007E0C6F"/>
    <w:rsid w:val="0099363A"/>
    <w:rsid w:val="009C1241"/>
    <w:rsid w:val="009D5658"/>
    <w:rsid w:val="00AA1842"/>
    <w:rsid w:val="00AF7E4B"/>
    <w:rsid w:val="00BF7EBD"/>
    <w:rsid w:val="00C07E7E"/>
    <w:rsid w:val="00C654DA"/>
    <w:rsid w:val="00D078DE"/>
    <w:rsid w:val="00D35872"/>
    <w:rsid w:val="00D8667F"/>
    <w:rsid w:val="00D92A87"/>
    <w:rsid w:val="00DC6D1C"/>
    <w:rsid w:val="00E52933"/>
    <w:rsid w:val="00E84B19"/>
    <w:rsid w:val="00ED38DD"/>
    <w:rsid w:val="00F0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03717"/>
  <w15:chartTrackingRefBased/>
  <w15:docId w15:val="{A603C82A-82CC-4E17-A53F-41F59056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2DA"/>
    <w:pPr>
      <w:spacing w:after="0" w:line="240" w:lineRule="auto"/>
    </w:pPr>
    <w:rPr>
      <w:rFonts w:ascii="Arial" w:eastAsia="Times New Roman" w:hAnsi="Arial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96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96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9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9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9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9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96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9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96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96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96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9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9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9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96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96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96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96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marinela</dc:creator>
  <cp:keywords/>
  <dc:description/>
  <cp:lastModifiedBy>marinela</cp:lastModifiedBy>
  <cp:revision>2</cp:revision>
  <cp:lastPrinted>2025-12-23T11:12:00Z</cp:lastPrinted>
  <dcterms:created xsi:type="dcterms:W3CDTF">2025-12-23T11:22:00Z</dcterms:created>
  <dcterms:modified xsi:type="dcterms:W3CDTF">2025-12-23T11:22:00Z</dcterms:modified>
</cp:coreProperties>
</file>