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2FF23" w14:textId="77777777" w:rsidR="0043436C" w:rsidRDefault="00D62525" w:rsidP="00566DD1">
      <w:pPr>
        <w:jc w:val="right"/>
        <w:rPr>
          <w:rFonts w:ascii="Times New Roman" w:hAnsi="Times New Roman" w:cs="Times New Roman"/>
        </w:rPr>
      </w:pPr>
      <w:r w:rsidRPr="00566DD1">
        <w:rPr>
          <w:rFonts w:ascii="Times New Roman" w:hAnsi="Times New Roman" w:cs="Times New Roman"/>
        </w:rPr>
        <w:t xml:space="preserve">  </w:t>
      </w:r>
    </w:p>
    <w:p w14:paraId="474791ED" w14:textId="000D0845" w:rsidR="00D62525" w:rsidRPr="00566DD1" w:rsidRDefault="00D62525" w:rsidP="00566DD1">
      <w:pPr>
        <w:jc w:val="right"/>
        <w:rPr>
          <w:rFonts w:ascii="Times New Roman" w:hAnsi="Times New Roman" w:cs="Times New Roman"/>
        </w:rPr>
      </w:pPr>
      <w:proofErr w:type="spellStart"/>
      <w:r w:rsidRPr="00566DD1">
        <w:rPr>
          <w:rFonts w:ascii="Times New Roman" w:hAnsi="Times New Roman" w:cs="Times New Roman"/>
        </w:rPr>
        <w:t>Anexa</w:t>
      </w:r>
      <w:proofErr w:type="spellEnd"/>
      <w:r w:rsidRPr="00566DD1">
        <w:rPr>
          <w:rFonts w:ascii="Times New Roman" w:hAnsi="Times New Roman" w:cs="Times New Roman"/>
        </w:rPr>
        <w:t xml:space="preserve"> nr.1 la HCL nr.  __________________                                                                      </w:t>
      </w:r>
    </w:p>
    <w:p w14:paraId="1FB61EA5" w14:textId="77777777" w:rsidR="00D62525" w:rsidRPr="00566DD1" w:rsidRDefault="00D62525" w:rsidP="00566DD1">
      <w:pPr>
        <w:jc w:val="right"/>
        <w:rPr>
          <w:rFonts w:ascii="Times New Roman" w:hAnsi="Times New Roman" w:cs="Times New Roman"/>
        </w:rPr>
      </w:pPr>
      <w:r w:rsidRPr="00566DD1">
        <w:rPr>
          <w:rFonts w:ascii="Times New Roman" w:hAnsi="Times New Roman" w:cs="Times New Roman"/>
        </w:rPr>
        <w:t xml:space="preserve">                                                              </w:t>
      </w:r>
    </w:p>
    <w:p w14:paraId="547D579D" w14:textId="77777777" w:rsidR="00D62525" w:rsidRPr="00566DD1" w:rsidRDefault="00D62525" w:rsidP="00D62525">
      <w:pPr>
        <w:rPr>
          <w:rFonts w:ascii="Times New Roman" w:hAnsi="Times New Roman" w:cs="Times New Roman"/>
        </w:rPr>
      </w:pPr>
    </w:p>
    <w:p w14:paraId="23514AA9" w14:textId="77777777" w:rsidR="00566DD1" w:rsidRDefault="00566DD1" w:rsidP="00566DD1">
      <w:pPr>
        <w:jc w:val="center"/>
        <w:rPr>
          <w:rFonts w:ascii="Times New Roman" w:hAnsi="Times New Roman" w:cs="Times New Roman"/>
          <w:b/>
          <w:bCs/>
        </w:rPr>
      </w:pPr>
    </w:p>
    <w:p w14:paraId="67970EAE" w14:textId="4BD77286" w:rsidR="00D62525" w:rsidRPr="00566DD1" w:rsidRDefault="00D62525" w:rsidP="00566DD1">
      <w:pPr>
        <w:jc w:val="center"/>
        <w:rPr>
          <w:rFonts w:ascii="Times New Roman" w:hAnsi="Times New Roman" w:cs="Times New Roman"/>
          <w:b/>
          <w:bCs/>
        </w:rPr>
      </w:pPr>
      <w:r w:rsidRPr="00566DD1">
        <w:rPr>
          <w:rFonts w:ascii="Times New Roman" w:hAnsi="Times New Roman" w:cs="Times New Roman"/>
          <w:b/>
          <w:bCs/>
        </w:rPr>
        <w:t xml:space="preserve">Act </w:t>
      </w:r>
      <w:proofErr w:type="spellStart"/>
      <w:r w:rsidRPr="00566DD1">
        <w:rPr>
          <w:rFonts w:ascii="Times New Roman" w:hAnsi="Times New Roman" w:cs="Times New Roman"/>
          <w:b/>
          <w:bCs/>
        </w:rPr>
        <w:t>Adițional</w:t>
      </w:r>
      <w:proofErr w:type="spellEnd"/>
      <w:r w:rsidRPr="00566DD1">
        <w:rPr>
          <w:rFonts w:ascii="Times New Roman" w:hAnsi="Times New Roman" w:cs="Times New Roman"/>
          <w:b/>
          <w:bCs/>
        </w:rPr>
        <w:t xml:space="preserve"> nr. </w:t>
      </w:r>
      <w:r w:rsidR="00566DD1" w:rsidRPr="00566DD1">
        <w:rPr>
          <w:rFonts w:ascii="Times New Roman" w:hAnsi="Times New Roman" w:cs="Times New Roman"/>
          <w:b/>
          <w:bCs/>
        </w:rPr>
        <w:t>13</w:t>
      </w:r>
    </w:p>
    <w:p w14:paraId="291B1196" w14:textId="170F8C48" w:rsidR="00D62525" w:rsidRPr="00566DD1" w:rsidRDefault="00D62525" w:rsidP="00566DD1">
      <w:pPr>
        <w:jc w:val="center"/>
        <w:rPr>
          <w:rFonts w:ascii="Times New Roman" w:hAnsi="Times New Roman" w:cs="Times New Roman"/>
        </w:rPr>
      </w:pPr>
      <w:proofErr w:type="spellStart"/>
      <w:r w:rsidRPr="00566DD1">
        <w:rPr>
          <w:rFonts w:ascii="Times New Roman" w:hAnsi="Times New Roman" w:cs="Times New Roman"/>
        </w:rPr>
        <w:t>privind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adiționarea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contractului</w:t>
      </w:r>
      <w:proofErr w:type="spellEnd"/>
      <w:r w:rsidRPr="00566DD1">
        <w:rPr>
          <w:rFonts w:ascii="Times New Roman" w:hAnsi="Times New Roman" w:cs="Times New Roman"/>
        </w:rPr>
        <w:t xml:space="preserve"> nr. 25770/22.08.2019</w:t>
      </w:r>
      <w:r w:rsidR="007A57A1">
        <w:rPr>
          <w:rFonts w:ascii="Times New Roman" w:hAnsi="Times New Roman" w:cs="Times New Roman"/>
        </w:rPr>
        <w:t xml:space="preserve"> </w:t>
      </w:r>
      <w:r w:rsidRPr="00566DD1">
        <w:rPr>
          <w:rFonts w:ascii="Times New Roman" w:hAnsi="Times New Roman" w:cs="Times New Roman"/>
        </w:rPr>
        <w:t xml:space="preserve">de </w:t>
      </w:r>
      <w:proofErr w:type="spellStart"/>
      <w:r w:rsidRPr="00566DD1">
        <w:rPr>
          <w:rFonts w:ascii="Times New Roman" w:hAnsi="Times New Roman" w:cs="Times New Roman"/>
        </w:rPr>
        <w:t>delegare</w:t>
      </w:r>
      <w:proofErr w:type="spellEnd"/>
      <w:r w:rsidRPr="00566DD1">
        <w:rPr>
          <w:rFonts w:ascii="Times New Roman" w:hAnsi="Times New Roman" w:cs="Times New Roman"/>
        </w:rPr>
        <w:t xml:space="preserve"> a </w:t>
      </w:r>
      <w:proofErr w:type="spellStart"/>
      <w:r w:rsidRPr="00566DD1">
        <w:rPr>
          <w:rFonts w:ascii="Times New Roman" w:hAnsi="Times New Roman" w:cs="Times New Roman"/>
        </w:rPr>
        <w:t>gestiunii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serviciului</w:t>
      </w:r>
      <w:proofErr w:type="spellEnd"/>
      <w:r w:rsidRPr="00566DD1">
        <w:rPr>
          <w:rFonts w:ascii="Times New Roman" w:hAnsi="Times New Roman" w:cs="Times New Roman"/>
        </w:rPr>
        <w:t xml:space="preserve"> de transport public local </w:t>
      </w:r>
      <w:proofErr w:type="spellStart"/>
      <w:r w:rsidRPr="00566DD1">
        <w:rPr>
          <w:rFonts w:ascii="Times New Roman" w:hAnsi="Times New Roman" w:cs="Times New Roman"/>
        </w:rPr>
        <w:t>prin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concesiune</w:t>
      </w:r>
      <w:proofErr w:type="spellEnd"/>
      <w:r w:rsidRPr="00566DD1">
        <w:rPr>
          <w:rFonts w:ascii="Times New Roman" w:hAnsi="Times New Roman" w:cs="Times New Roman"/>
        </w:rPr>
        <w:t xml:space="preserve"> din </w:t>
      </w:r>
      <w:proofErr w:type="spellStart"/>
      <w:r w:rsidRPr="00566DD1">
        <w:rPr>
          <w:rFonts w:ascii="Times New Roman" w:hAnsi="Times New Roman" w:cs="Times New Roman"/>
        </w:rPr>
        <w:t>Municipiul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Drobeta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Turnu</w:t>
      </w:r>
      <w:proofErr w:type="spellEnd"/>
      <w:r w:rsidRPr="00566DD1">
        <w:rPr>
          <w:rFonts w:ascii="Times New Roman" w:hAnsi="Times New Roman" w:cs="Times New Roman"/>
        </w:rPr>
        <w:t xml:space="preserve"> Severin</w:t>
      </w:r>
    </w:p>
    <w:p w14:paraId="0E7E824F" w14:textId="77777777" w:rsidR="00D62525" w:rsidRPr="00566DD1" w:rsidRDefault="00D62525" w:rsidP="00566DD1">
      <w:pPr>
        <w:jc w:val="center"/>
        <w:rPr>
          <w:rFonts w:ascii="Times New Roman" w:hAnsi="Times New Roman" w:cs="Times New Roman"/>
        </w:rPr>
      </w:pPr>
    </w:p>
    <w:p w14:paraId="2659C9DF" w14:textId="77777777" w:rsidR="00D62525" w:rsidRPr="00566DD1" w:rsidRDefault="00D62525" w:rsidP="00566DD1">
      <w:pPr>
        <w:jc w:val="center"/>
        <w:rPr>
          <w:rFonts w:ascii="Times New Roman" w:hAnsi="Times New Roman" w:cs="Times New Roman"/>
        </w:rPr>
      </w:pPr>
    </w:p>
    <w:p w14:paraId="5DA23A30" w14:textId="77777777" w:rsidR="00D62525" w:rsidRPr="00566DD1" w:rsidRDefault="00D62525" w:rsidP="00D62525">
      <w:pPr>
        <w:rPr>
          <w:rFonts w:ascii="Times New Roman" w:hAnsi="Times New Roman" w:cs="Times New Roman"/>
        </w:rPr>
      </w:pPr>
    </w:p>
    <w:p w14:paraId="339F3CE6" w14:textId="77777777" w:rsidR="00D62525" w:rsidRPr="00566DD1" w:rsidRDefault="00D62525" w:rsidP="00D62525">
      <w:pPr>
        <w:rPr>
          <w:rFonts w:ascii="Times New Roman" w:hAnsi="Times New Roman" w:cs="Times New Roman"/>
        </w:rPr>
      </w:pPr>
    </w:p>
    <w:p w14:paraId="7EF007E3" w14:textId="77777777" w:rsidR="00D62525" w:rsidRPr="00566DD1" w:rsidRDefault="00D62525" w:rsidP="00D62525">
      <w:pPr>
        <w:rPr>
          <w:rFonts w:ascii="Times New Roman" w:hAnsi="Times New Roman" w:cs="Times New Roman"/>
        </w:rPr>
      </w:pPr>
      <w:r w:rsidRPr="00566DD1">
        <w:rPr>
          <w:rFonts w:ascii="Times New Roman" w:hAnsi="Times New Roman" w:cs="Times New Roman"/>
        </w:rPr>
        <w:t xml:space="preserve">    </w:t>
      </w:r>
      <w:proofErr w:type="spellStart"/>
      <w:r w:rsidRPr="00566DD1">
        <w:rPr>
          <w:rFonts w:ascii="Times New Roman" w:hAnsi="Times New Roman" w:cs="Times New Roman"/>
        </w:rPr>
        <w:t>În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baza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acordului</w:t>
      </w:r>
      <w:proofErr w:type="spellEnd"/>
      <w:r w:rsidRPr="00566DD1">
        <w:rPr>
          <w:rFonts w:ascii="Times New Roman" w:hAnsi="Times New Roman" w:cs="Times New Roman"/>
        </w:rPr>
        <w:t xml:space="preserve"> de </w:t>
      </w:r>
      <w:proofErr w:type="spellStart"/>
      <w:r w:rsidRPr="00566DD1">
        <w:rPr>
          <w:rFonts w:ascii="Times New Roman" w:hAnsi="Times New Roman" w:cs="Times New Roman"/>
        </w:rPr>
        <w:t>voinţă</w:t>
      </w:r>
      <w:proofErr w:type="spellEnd"/>
      <w:r w:rsidRPr="00566DD1">
        <w:rPr>
          <w:rFonts w:ascii="Times New Roman" w:hAnsi="Times New Roman" w:cs="Times New Roman"/>
        </w:rPr>
        <w:t xml:space="preserve"> al </w:t>
      </w:r>
      <w:proofErr w:type="spellStart"/>
      <w:r w:rsidRPr="00566DD1">
        <w:rPr>
          <w:rFonts w:ascii="Times New Roman" w:hAnsi="Times New Roman" w:cs="Times New Roman"/>
        </w:rPr>
        <w:t>părţilor</w:t>
      </w:r>
      <w:proofErr w:type="spellEnd"/>
      <w:r w:rsidRPr="00566DD1">
        <w:rPr>
          <w:rFonts w:ascii="Times New Roman" w:hAnsi="Times New Roman" w:cs="Times New Roman"/>
        </w:rPr>
        <w:t>,</w:t>
      </w:r>
    </w:p>
    <w:p w14:paraId="596B827B" w14:textId="77777777" w:rsidR="00D62525" w:rsidRPr="00566DD1" w:rsidRDefault="00D62525" w:rsidP="00D62525">
      <w:pPr>
        <w:rPr>
          <w:rFonts w:ascii="Times New Roman" w:hAnsi="Times New Roman" w:cs="Times New Roman"/>
        </w:rPr>
      </w:pPr>
    </w:p>
    <w:p w14:paraId="0C797BA2" w14:textId="77777777" w:rsidR="00D62525" w:rsidRDefault="00D62525" w:rsidP="00D62525">
      <w:pPr>
        <w:rPr>
          <w:rFonts w:ascii="Times New Roman" w:hAnsi="Times New Roman" w:cs="Times New Roman"/>
        </w:rPr>
      </w:pPr>
      <w:r w:rsidRPr="00566DD1">
        <w:rPr>
          <w:rFonts w:ascii="Times New Roman" w:hAnsi="Times New Roman" w:cs="Times New Roman"/>
        </w:rPr>
        <w:t xml:space="preserve">    </w:t>
      </w:r>
      <w:proofErr w:type="spellStart"/>
      <w:proofErr w:type="gramStart"/>
      <w:r w:rsidRPr="00566DD1">
        <w:rPr>
          <w:rFonts w:ascii="Times New Roman" w:hAnsi="Times New Roman" w:cs="Times New Roman"/>
        </w:rPr>
        <w:t>Între</w:t>
      </w:r>
      <w:proofErr w:type="spellEnd"/>
      <w:r w:rsidRPr="00566DD1">
        <w:rPr>
          <w:rFonts w:ascii="Times New Roman" w:hAnsi="Times New Roman" w:cs="Times New Roman"/>
        </w:rPr>
        <w:t> :</w:t>
      </w:r>
      <w:proofErr w:type="gramEnd"/>
    </w:p>
    <w:p w14:paraId="2E3866CC" w14:textId="77777777" w:rsidR="00566DD1" w:rsidRPr="00566DD1" w:rsidRDefault="00566DD1" w:rsidP="00D62525">
      <w:pPr>
        <w:rPr>
          <w:rFonts w:ascii="Times New Roman" w:hAnsi="Times New Roman" w:cs="Times New Roman"/>
        </w:rPr>
      </w:pPr>
    </w:p>
    <w:p w14:paraId="2B88AC40" w14:textId="77777777" w:rsidR="00D62525" w:rsidRPr="00566DD1" w:rsidRDefault="00D62525" w:rsidP="00566DD1">
      <w:pPr>
        <w:jc w:val="both"/>
        <w:rPr>
          <w:rFonts w:ascii="Times New Roman" w:hAnsi="Times New Roman" w:cs="Times New Roman"/>
        </w:rPr>
      </w:pPr>
      <w:r w:rsidRPr="00566DD1">
        <w:rPr>
          <w:rFonts w:ascii="Times New Roman" w:hAnsi="Times New Roman" w:cs="Times New Roman"/>
        </w:rPr>
        <w:t xml:space="preserve">MUNICIPIUL DROBETA TURNU SEVERIN, </w:t>
      </w:r>
      <w:proofErr w:type="spellStart"/>
      <w:r w:rsidRPr="00566DD1">
        <w:rPr>
          <w:rFonts w:ascii="Times New Roman" w:hAnsi="Times New Roman" w:cs="Times New Roman"/>
        </w:rPr>
        <w:t>persoana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juridica</w:t>
      </w:r>
      <w:proofErr w:type="spellEnd"/>
      <w:r w:rsidRPr="00566DD1">
        <w:rPr>
          <w:rFonts w:ascii="Times New Roman" w:hAnsi="Times New Roman" w:cs="Times New Roman"/>
        </w:rPr>
        <w:t xml:space="preserve">, cu </w:t>
      </w:r>
      <w:proofErr w:type="spellStart"/>
      <w:r w:rsidRPr="00566DD1">
        <w:rPr>
          <w:rFonts w:ascii="Times New Roman" w:hAnsi="Times New Roman" w:cs="Times New Roman"/>
        </w:rPr>
        <w:t>sediul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în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localitatea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Drobeta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Turnu</w:t>
      </w:r>
      <w:proofErr w:type="spellEnd"/>
      <w:r w:rsidRPr="00566DD1">
        <w:rPr>
          <w:rFonts w:ascii="Times New Roman" w:hAnsi="Times New Roman" w:cs="Times New Roman"/>
        </w:rPr>
        <w:t xml:space="preserve"> Severin </w:t>
      </w:r>
      <w:proofErr w:type="spellStart"/>
      <w:r w:rsidRPr="00566DD1">
        <w:rPr>
          <w:rFonts w:ascii="Times New Roman" w:hAnsi="Times New Roman" w:cs="Times New Roman"/>
        </w:rPr>
        <w:t>strada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Maresal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Averescu</w:t>
      </w:r>
      <w:proofErr w:type="spellEnd"/>
      <w:r w:rsidRPr="00566DD1">
        <w:rPr>
          <w:rFonts w:ascii="Times New Roman" w:hAnsi="Times New Roman" w:cs="Times New Roman"/>
        </w:rPr>
        <w:t xml:space="preserve"> nr.2, </w:t>
      </w:r>
      <w:proofErr w:type="spellStart"/>
      <w:r w:rsidRPr="00566DD1">
        <w:rPr>
          <w:rFonts w:ascii="Times New Roman" w:hAnsi="Times New Roman" w:cs="Times New Roman"/>
        </w:rPr>
        <w:t>judetul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Mehedinti</w:t>
      </w:r>
      <w:proofErr w:type="spellEnd"/>
      <w:r w:rsidRPr="00566DD1">
        <w:rPr>
          <w:rFonts w:ascii="Times New Roman" w:hAnsi="Times New Roman" w:cs="Times New Roman"/>
        </w:rPr>
        <w:t xml:space="preserve">, tel. 0252.314379, email: </w:t>
      </w:r>
      <w:hyperlink r:id="rId6" w:history="1">
        <w:r w:rsidRPr="00566DD1">
          <w:rPr>
            <w:rStyle w:val="Hyperlink"/>
            <w:rFonts w:ascii="Times New Roman" w:hAnsi="Times New Roman" w:cs="Times New Roman"/>
          </w:rPr>
          <w:t>primaria@primariadrobeta.ro</w:t>
        </w:r>
      </w:hyperlink>
      <w:r w:rsidRPr="00566DD1">
        <w:rPr>
          <w:rFonts w:ascii="Times New Roman" w:hAnsi="Times New Roman" w:cs="Times New Roman"/>
        </w:rPr>
        <w:t xml:space="preserve">, fax: 0252.316317, </w:t>
      </w:r>
      <w:proofErr w:type="spellStart"/>
      <w:r w:rsidRPr="00566DD1">
        <w:rPr>
          <w:rFonts w:ascii="Times New Roman" w:hAnsi="Times New Roman" w:cs="Times New Roman"/>
        </w:rPr>
        <w:t>având</w:t>
      </w:r>
      <w:proofErr w:type="spellEnd"/>
      <w:r w:rsidRPr="00566DD1">
        <w:rPr>
          <w:rFonts w:ascii="Times New Roman" w:hAnsi="Times New Roman" w:cs="Times New Roman"/>
        </w:rPr>
        <w:t xml:space="preserve"> cod de </w:t>
      </w:r>
      <w:proofErr w:type="spellStart"/>
      <w:r w:rsidRPr="00566DD1">
        <w:rPr>
          <w:rFonts w:ascii="Times New Roman" w:hAnsi="Times New Roman" w:cs="Times New Roman"/>
        </w:rPr>
        <w:t>inregistrare</w:t>
      </w:r>
      <w:proofErr w:type="spellEnd"/>
      <w:r w:rsidRPr="00566DD1">
        <w:rPr>
          <w:rFonts w:ascii="Times New Roman" w:hAnsi="Times New Roman" w:cs="Times New Roman"/>
        </w:rPr>
        <w:t xml:space="preserve"> fiscal 4426581, </w:t>
      </w:r>
      <w:proofErr w:type="spellStart"/>
      <w:r w:rsidRPr="00566DD1">
        <w:rPr>
          <w:rFonts w:ascii="Times New Roman" w:hAnsi="Times New Roman" w:cs="Times New Roman"/>
        </w:rPr>
        <w:t>cont</w:t>
      </w:r>
      <w:proofErr w:type="spellEnd"/>
      <w:r w:rsidRPr="00566DD1">
        <w:rPr>
          <w:rFonts w:ascii="Times New Roman" w:hAnsi="Times New Roman" w:cs="Times New Roman"/>
        </w:rPr>
        <w:t xml:space="preserve"> RO29TREZ24A685050570202X </w:t>
      </w:r>
      <w:proofErr w:type="spellStart"/>
      <w:r w:rsidRPr="00566DD1">
        <w:rPr>
          <w:rFonts w:ascii="Times New Roman" w:hAnsi="Times New Roman" w:cs="Times New Roman"/>
        </w:rPr>
        <w:t>deschis</w:t>
      </w:r>
      <w:proofErr w:type="spellEnd"/>
      <w:r w:rsidRPr="00566DD1">
        <w:rPr>
          <w:rFonts w:ascii="Times New Roman" w:hAnsi="Times New Roman" w:cs="Times New Roman"/>
        </w:rPr>
        <w:t xml:space="preserve"> la </w:t>
      </w:r>
      <w:proofErr w:type="spellStart"/>
      <w:r w:rsidRPr="00566DD1">
        <w:rPr>
          <w:rFonts w:ascii="Times New Roman" w:hAnsi="Times New Roman" w:cs="Times New Roman"/>
        </w:rPr>
        <w:t>Trezoreria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Drobeta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Turnu</w:t>
      </w:r>
      <w:proofErr w:type="spellEnd"/>
      <w:r w:rsidRPr="00566DD1">
        <w:rPr>
          <w:rFonts w:ascii="Times New Roman" w:hAnsi="Times New Roman" w:cs="Times New Roman"/>
        </w:rPr>
        <w:t xml:space="preserve"> Severin, </w:t>
      </w:r>
      <w:proofErr w:type="spellStart"/>
      <w:r w:rsidRPr="00566DD1">
        <w:rPr>
          <w:rFonts w:ascii="Times New Roman" w:hAnsi="Times New Roman" w:cs="Times New Roman"/>
        </w:rPr>
        <w:t>reprezentat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prin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domnul</w:t>
      </w:r>
      <w:proofErr w:type="spellEnd"/>
      <w:r w:rsidRPr="00566DD1">
        <w:rPr>
          <w:rFonts w:ascii="Times New Roman" w:hAnsi="Times New Roman" w:cs="Times New Roman"/>
        </w:rPr>
        <w:t xml:space="preserve"> Marius Vasile Screciu, </w:t>
      </w:r>
      <w:proofErr w:type="spellStart"/>
      <w:r w:rsidRPr="00566DD1">
        <w:rPr>
          <w:rFonts w:ascii="Times New Roman" w:hAnsi="Times New Roman" w:cs="Times New Roman"/>
        </w:rPr>
        <w:t>având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funcția</w:t>
      </w:r>
      <w:proofErr w:type="spellEnd"/>
      <w:r w:rsidRPr="00566DD1">
        <w:rPr>
          <w:rFonts w:ascii="Times New Roman" w:hAnsi="Times New Roman" w:cs="Times New Roman"/>
        </w:rPr>
        <w:t xml:space="preserve"> de </w:t>
      </w:r>
      <w:proofErr w:type="spellStart"/>
      <w:r w:rsidRPr="00566DD1">
        <w:rPr>
          <w:rFonts w:ascii="Times New Roman" w:hAnsi="Times New Roman" w:cs="Times New Roman"/>
        </w:rPr>
        <w:t>primar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în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calitate</w:t>
      </w:r>
      <w:proofErr w:type="spellEnd"/>
      <w:r w:rsidRPr="00566DD1">
        <w:rPr>
          <w:rFonts w:ascii="Times New Roman" w:hAnsi="Times New Roman" w:cs="Times New Roman"/>
        </w:rPr>
        <w:t xml:space="preserve"> de </w:t>
      </w:r>
      <w:proofErr w:type="spellStart"/>
      <w:r w:rsidRPr="00566DD1">
        <w:rPr>
          <w:rFonts w:ascii="Times New Roman" w:hAnsi="Times New Roman" w:cs="Times New Roman"/>
        </w:rPr>
        <w:t>concedent</w:t>
      </w:r>
      <w:proofErr w:type="spellEnd"/>
      <w:r w:rsidRPr="00566DD1">
        <w:rPr>
          <w:rFonts w:ascii="Times New Roman" w:hAnsi="Times New Roman" w:cs="Times New Roman"/>
        </w:rPr>
        <w:t xml:space="preserve">, pe de o </w:t>
      </w:r>
      <w:proofErr w:type="spellStart"/>
      <w:r w:rsidRPr="00566DD1">
        <w:rPr>
          <w:rFonts w:ascii="Times New Roman" w:hAnsi="Times New Roman" w:cs="Times New Roman"/>
        </w:rPr>
        <w:t>parte</w:t>
      </w:r>
      <w:proofErr w:type="spellEnd"/>
      <w:r w:rsidRPr="00566DD1">
        <w:rPr>
          <w:rFonts w:ascii="Times New Roman" w:hAnsi="Times New Roman" w:cs="Times New Roman"/>
        </w:rPr>
        <w:t xml:space="preserve">, </w:t>
      </w:r>
      <w:proofErr w:type="spellStart"/>
      <w:r w:rsidRPr="00566DD1">
        <w:rPr>
          <w:rFonts w:ascii="Times New Roman" w:hAnsi="Times New Roman" w:cs="Times New Roman"/>
        </w:rPr>
        <w:t>denumit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în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continuare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Autoritatea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Contractantă</w:t>
      </w:r>
      <w:proofErr w:type="spellEnd"/>
    </w:p>
    <w:p w14:paraId="3544E825" w14:textId="77777777" w:rsidR="00D62525" w:rsidRPr="00566DD1" w:rsidRDefault="00D62525" w:rsidP="00566DD1">
      <w:pPr>
        <w:jc w:val="both"/>
        <w:rPr>
          <w:rFonts w:ascii="Times New Roman" w:hAnsi="Times New Roman" w:cs="Times New Roman"/>
        </w:rPr>
      </w:pPr>
    </w:p>
    <w:p w14:paraId="2F8AA590" w14:textId="77777777" w:rsidR="00D62525" w:rsidRPr="00566DD1" w:rsidRDefault="00D62525" w:rsidP="00D62525">
      <w:pPr>
        <w:rPr>
          <w:rFonts w:ascii="Times New Roman" w:hAnsi="Times New Roman" w:cs="Times New Roman"/>
        </w:rPr>
      </w:pPr>
      <w:proofErr w:type="spellStart"/>
      <w:r w:rsidRPr="00566DD1">
        <w:rPr>
          <w:rFonts w:ascii="Times New Roman" w:hAnsi="Times New Roman" w:cs="Times New Roman"/>
        </w:rPr>
        <w:t>Și</w:t>
      </w:r>
      <w:proofErr w:type="spellEnd"/>
    </w:p>
    <w:p w14:paraId="74FE6225" w14:textId="77777777" w:rsidR="00D62525" w:rsidRPr="00566DD1" w:rsidRDefault="00D62525" w:rsidP="00D62525">
      <w:pPr>
        <w:rPr>
          <w:rFonts w:ascii="Times New Roman" w:hAnsi="Times New Roman" w:cs="Times New Roman"/>
        </w:rPr>
      </w:pPr>
    </w:p>
    <w:p w14:paraId="5E0827AA" w14:textId="77777777" w:rsidR="00D62525" w:rsidRPr="00566DD1" w:rsidRDefault="00D62525" w:rsidP="00566DD1">
      <w:pPr>
        <w:jc w:val="both"/>
        <w:rPr>
          <w:rFonts w:ascii="Times New Roman" w:hAnsi="Times New Roman" w:cs="Times New Roman"/>
        </w:rPr>
      </w:pPr>
      <w:r w:rsidRPr="00566DD1">
        <w:rPr>
          <w:rFonts w:ascii="Times New Roman" w:hAnsi="Times New Roman" w:cs="Times New Roman"/>
        </w:rPr>
        <w:t xml:space="preserve">      2. Transport Public Urban </w:t>
      </w:r>
      <w:proofErr w:type="spellStart"/>
      <w:r w:rsidRPr="00566DD1">
        <w:rPr>
          <w:rFonts w:ascii="Times New Roman" w:hAnsi="Times New Roman" w:cs="Times New Roman"/>
        </w:rPr>
        <w:t>Drobeta</w:t>
      </w:r>
      <w:proofErr w:type="spellEnd"/>
      <w:r w:rsidRPr="00566DD1">
        <w:rPr>
          <w:rFonts w:ascii="Times New Roman" w:hAnsi="Times New Roman" w:cs="Times New Roman"/>
        </w:rPr>
        <w:t xml:space="preserve"> SA, cu </w:t>
      </w:r>
      <w:proofErr w:type="spellStart"/>
      <w:r w:rsidRPr="00566DD1">
        <w:rPr>
          <w:rFonts w:ascii="Times New Roman" w:hAnsi="Times New Roman" w:cs="Times New Roman"/>
        </w:rPr>
        <w:t>sediul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în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Drobeta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Turnu</w:t>
      </w:r>
      <w:proofErr w:type="spellEnd"/>
      <w:r w:rsidRPr="00566DD1">
        <w:rPr>
          <w:rFonts w:ascii="Times New Roman" w:hAnsi="Times New Roman" w:cs="Times New Roman"/>
        </w:rPr>
        <w:t xml:space="preserve"> Severin, </w:t>
      </w:r>
      <w:proofErr w:type="spellStart"/>
      <w:r w:rsidRPr="00566DD1">
        <w:rPr>
          <w:rFonts w:ascii="Times New Roman" w:hAnsi="Times New Roman" w:cs="Times New Roman"/>
        </w:rPr>
        <w:t>strada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Topolniței</w:t>
      </w:r>
      <w:proofErr w:type="spellEnd"/>
      <w:r w:rsidRPr="00566DD1">
        <w:rPr>
          <w:rFonts w:ascii="Times New Roman" w:hAnsi="Times New Roman" w:cs="Times New Roman"/>
        </w:rPr>
        <w:t xml:space="preserve"> nr.5, </w:t>
      </w:r>
      <w:proofErr w:type="spellStart"/>
      <w:r w:rsidRPr="00566DD1">
        <w:rPr>
          <w:rFonts w:ascii="Times New Roman" w:hAnsi="Times New Roman" w:cs="Times New Roman"/>
        </w:rPr>
        <w:t>înregistrat</w:t>
      </w:r>
      <w:proofErr w:type="spellEnd"/>
      <w:r w:rsidRPr="00566DD1">
        <w:rPr>
          <w:rFonts w:ascii="Times New Roman" w:hAnsi="Times New Roman" w:cs="Times New Roman"/>
        </w:rPr>
        <w:t xml:space="preserve"> sub nr. J25/233/2014 la </w:t>
      </w:r>
      <w:proofErr w:type="spellStart"/>
      <w:r w:rsidRPr="00566DD1">
        <w:rPr>
          <w:rFonts w:ascii="Times New Roman" w:hAnsi="Times New Roman" w:cs="Times New Roman"/>
        </w:rPr>
        <w:t>Registrul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Comerțului</w:t>
      </w:r>
      <w:proofErr w:type="spellEnd"/>
      <w:r w:rsidRPr="00566DD1">
        <w:rPr>
          <w:rFonts w:ascii="Times New Roman" w:hAnsi="Times New Roman" w:cs="Times New Roman"/>
        </w:rPr>
        <w:t xml:space="preserve">, </w:t>
      </w:r>
      <w:proofErr w:type="spellStart"/>
      <w:r w:rsidRPr="00566DD1">
        <w:rPr>
          <w:rFonts w:ascii="Times New Roman" w:hAnsi="Times New Roman" w:cs="Times New Roman"/>
        </w:rPr>
        <w:t>având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contul</w:t>
      </w:r>
      <w:proofErr w:type="spellEnd"/>
      <w:r w:rsidRPr="00566DD1">
        <w:rPr>
          <w:rFonts w:ascii="Times New Roman" w:hAnsi="Times New Roman" w:cs="Times New Roman"/>
        </w:rPr>
        <w:t xml:space="preserve"> RO51TREZ4615069XXX001067, </w:t>
      </w:r>
      <w:proofErr w:type="spellStart"/>
      <w:r w:rsidRPr="00566DD1">
        <w:rPr>
          <w:rFonts w:ascii="Times New Roman" w:hAnsi="Times New Roman" w:cs="Times New Roman"/>
        </w:rPr>
        <w:t>deschis</w:t>
      </w:r>
      <w:proofErr w:type="spellEnd"/>
      <w:r w:rsidRPr="00566DD1">
        <w:rPr>
          <w:rFonts w:ascii="Times New Roman" w:hAnsi="Times New Roman" w:cs="Times New Roman"/>
        </w:rPr>
        <w:t xml:space="preserve"> la </w:t>
      </w:r>
      <w:proofErr w:type="spellStart"/>
      <w:r w:rsidRPr="00566DD1">
        <w:rPr>
          <w:rFonts w:ascii="Times New Roman" w:hAnsi="Times New Roman" w:cs="Times New Roman"/>
        </w:rPr>
        <w:t>Trezoreria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Drobeta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Turnu</w:t>
      </w:r>
      <w:proofErr w:type="spellEnd"/>
      <w:r w:rsidRPr="00566DD1">
        <w:rPr>
          <w:rFonts w:ascii="Times New Roman" w:hAnsi="Times New Roman" w:cs="Times New Roman"/>
        </w:rPr>
        <w:t xml:space="preserve"> Severin, </w:t>
      </w:r>
      <w:proofErr w:type="spellStart"/>
      <w:r w:rsidRPr="00566DD1">
        <w:rPr>
          <w:rFonts w:ascii="Times New Roman" w:hAnsi="Times New Roman" w:cs="Times New Roman"/>
        </w:rPr>
        <w:t>codul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unic</w:t>
      </w:r>
      <w:proofErr w:type="spellEnd"/>
      <w:r w:rsidRPr="00566DD1">
        <w:rPr>
          <w:rFonts w:ascii="Times New Roman" w:hAnsi="Times New Roman" w:cs="Times New Roman"/>
        </w:rPr>
        <w:t xml:space="preserve"> de </w:t>
      </w:r>
      <w:proofErr w:type="spellStart"/>
      <w:r w:rsidRPr="00566DD1">
        <w:rPr>
          <w:rFonts w:ascii="Times New Roman" w:hAnsi="Times New Roman" w:cs="Times New Roman"/>
        </w:rPr>
        <w:t>înregistrare</w:t>
      </w:r>
      <w:proofErr w:type="spellEnd"/>
      <w:r w:rsidRPr="00566DD1">
        <w:rPr>
          <w:rFonts w:ascii="Times New Roman" w:hAnsi="Times New Roman" w:cs="Times New Roman"/>
        </w:rPr>
        <w:t xml:space="preserve"> 14854364, </w:t>
      </w:r>
      <w:proofErr w:type="spellStart"/>
      <w:r w:rsidRPr="00566DD1">
        <w:rPr>
          <w:rFonts w:ascii="Times New Roman" w:hAnsi="Times New Roman" w:cs="Times New Roman"/>
        </w:rPr>
        <w:t>reprezentat</w:t>
      </w:r>
      <w:proofErr w:type="spellEnd"/>
      <w:r w:rsidRPr="00566DD1">
        <w:rPr>
          <w:rFonts w:ascii="Times New Roman" w:hAnsi="Times New Roman" w:cs="Times New Roman"/>
        </w:rPr>
        <w:t xml:space="preserve"> legal </w:t>
      </w:r>
      <w:proofErr w:type="spellStart"/>
      <w:r w:rsidRPr="00566DD1">
        <w:rPr>
          <w:rFonts w:ascii="Times New Roman" w:hAnsi="Times New Roman" w:cs="Times New Roman"/>
        </w:rPr>
        <w:t>prin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doamna</w:t>
      </w:r>
      <w:proofErr w:type="spellEnd"/>
      <w:r w:rsidRPr="00566DD1">
        <w:rPr>
          <w:rFonts w:ascii="Times New Roman" w:hAnsi="Times New Roman" w:cs="Times New Roman"/>
        </w:rPr>
        <w:t xml:space="preserve"> Florescu Aurelia-Teodora, </w:t>
      </w:r>
      <w:proofErr w:type="spellStart"/>
      <w:r w:rsidRPr="00566DD1">
        <w:rPr>
          <w:rFonts w:ascii="Times New Roman" w:hAnsi="Times New Roman" w:cs="Times New Roman"/>
        </w:rPr>
        <w:t>având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funcția</w:t>
      </w:r>
      <w:proofErr w:type="spellEnd"/>
      <w:r w:rsidRPr="00566DD1">
        <w:rPr>
          <w:rFonts w:ascii="Times New Roman" w:hAnsi="Times New Roman" w:cs="Times New Roman"/>
        </w:rPr>
        <w:t xml:space="preserve"> de administrator, </w:t>
      </w:r>
      <w:proofErr w:type="spellStart"/>
      <w:r w:rsidRPr="00566DD1">
        <w:rPr>
          <w:rFonts w:ascii="Times New Roman" w:hAnsi="Times New Roman" w:cs="Times New Roman"/>
        </w:rPr>
        <w:t>în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calitate</w:t>
      </w:r>
      <w:proofErr w:type="spellEnd"/>
      <w:r w:rsidRPr="00566DD1">
        <w:rPr>
          <w:rFonts w:ascii="Times New Roman" w:hAnsi="Times New Roman" w:cs="Times New Roman"/>
        </w:rPr>
        <w:t xml:space="preserve"> de </w:t>
      </w:r>
      <w:proofErr w:type="spellStart"/>
      <w:r w:rsidRPr="00566DD1">
        <w:rPr>
          <w:rFonts w:ascii="Times New Roman" w:hAnsi="Times New Roman" w:cs="Times New Roman"/>
        </w:rPr>
        <w:t>concesionar</w:t>
      </w:r>
      <w:proofErr w:type="spellEnd"/>
      <w:r w:rsidRPr="00566DD1">
        <w:rPr>
          <w:rFonts w:ascii="Times New Roman" w:hAnsi="Times New Roman" w:cs="Times New Roman"/>
        </w:rPr>
        <w:t xml:space="preserve">, </w:t>
      </w:r>
      <w:proofErr w:type="spellStart"/>
      <w:r w:rsidRPr="00566DD1">
        <w:rPr>
          <w:rFonts w:ascii="Times New Roman" w:hAnsi="Times New Roman" w:cs="Times New Roman"/>
        </w:rPr>
        <w:t>denumit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în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continuare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Operatorul</w:t>
      </w:r>
      <w:proofErr w:type="spellEnd"/>
      <w:r w:rsidRPr="00566DD1">
        <w:rPr>
          <w:rFonts w:ascii="Times New Roman" w:hAnsi="Times New Roman" w:cs="Times New Roman"/>
        </w:rPr>
        <w:t xml:space="preserve">, pe de </w:t>
      </w:r>
      <w:proofErr w:type="spellStart"/>
      <w:r w:rsidRPr="00566DD1">
        <w:rPr>
          <w:rFonts w:ascii="Times New Roman" w:hAnsi="Times New Roman" w:cs="Times New Roman"/>
        </w:rPr>
        <w:t>altă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parte</w:t>
      </w:r>
      <w:proofErr w:type="spellEnd"/>
      <w:r w:rsidRPr="00566DD1">
        <w:rPr>
          <w:rFonts w:ascii="Times New Roman" w:hAnsi="Times New Roman" w:cs="Times New Roman"/>
        </w:rPr>
        <w:t xml:space="preserve">, </w:t>
      </w:r>
    </w:p>
    <w:p w14:paraId="6BE5768D" w14:textId="77777777" w:rsidR="00566DD1" w:rsidRDefault="00D62525" w:rsidP="00566DD1">
      <w:pPr>
        <w:jc w:val="both"/>
        <w:rPr>
          <w:rFonts w:ascii="Times New Roman" w:hAnsi="Times New Roman" w:cs="Times New Roman"/>
        </w:rPr>
      </w:pPr>
      <w:r w:rsidRPr="00566DD1">
        <w:rPr>
          <w:rFonts w:ascii="Times New Roman" w:hAnsi="Times New Roman" w:cs="Times New Roman"/>
        </w:rPr>
        <w:t xml:space="preserve">  </w:t>
      </w:r>
    </w:p>
    <w:p w14:paraId="79E69945" w14:textId="715F5DD3" w:rsidR="00D62525" w:rsidRDefault="00D62525" w:rsidP="00566DD1">
      <w:pPr>
        <w:jc w:val="both"/>
        <w:rPr>
          <w:rFonts w:ascii="Times New Roman" w:hAnsi="Times New Roman" w:cs="Times New Roman"/>
        </w:rPr>
      </w:pPr>
      <w:r w:rsidRPr="00566DD1">
        <w:rPr>
          <w:rFonts w:ascii="Times New Roman" w:hAnsi="Times New Roman" w:cs="Times New Roman"/>
        </w:rPr>
        <w:t xml:space="preserve"> s-a </w:t>
      </w:r>
      <w:proofErr w:type="spellStart"/>
      <w:r w:rsidRPr="00566DD1">
        <w:rPr>
          <w:rFonts w:ascii="Times New Roman" w:hAnsi="Times New Roman" w:cs="Times New Roman"/>
        </w:rPr>
        <w:t>încheiat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prezentul</w:t>
      </w:r>
      <w:proofErr w:type="spellEnd"/>
      <w:r w:rsidRPr="00566DD1">
        <w:rPr>
          <w:rFonts w:ascii="Times New Roman" w:hAnsi="Times New Roman" w:cs="Times New Roman"/>
        </w:rPr>
        <w:t xml:space="preserve"> Act </w:t>
      </w:r>
      <w:proofErr w:type="spellStart"/>
      <w:r w:rsidRPr="00566DD1">
        <w:rPr>
          <w:rFonts w:ascii="Times New Roman" w:hAnsi="Times New Roman" w:cs="Times New Roman"/>
        </w:rPr>
        <w:t>Adițional</w:t>
      </w:r>
      <w:proofErr w:type="spellEnd"/>
      <w:r w:rsidRPr="00566DD1">
        <w:rPr>
          <w:rFonts w:ascii="Times New Roman" w:hAnsi="Times New Roman" w:cs="Times New Roman"/>
        </w:rPr>
        <w:t xml:space="preserve">, </w:t>
      </w:r>
      <w:proofErr w:type="spellStart"/>
      <w:r w:rsidRPr="00566DD1">
        <w:rPr>
          <w:rFonts w:ascii="Times New Roman" w:hAnsi="Times New Roman" w:cs="Times New Roman"/>
        </w:rPr>
        <w:t>prin</w:t>
      </w:r>
      <w:proofErr w:type="spellEnd"/>
      <w:r w:rsidRPr="00566DD1">
        <w:rPr>
          <w:rFonts w:ascii="Times New Roman" w:hAnsi="Times New Roman" w:cs="Times New Roman"/>
        </w:rPr>
        <w:t xml:space="preserve"> care </w:t>
      </w:r>
      <w:proofErr w:type="spellStart"/>
      <w:r w:rsidRPr="00566DD1">
        <w:rPr>
          <w:rFonts w:ascii="Times New Roman" w:hAnsi="Times New Roman" w:cs="Times New Roman"/>
        </w:rPr>
        <w:t>părţile</w:t>
      </w:r>
      <w:proofErr w:type="spellEnd"/>
      <w:r w:rsidRPr="00566DD1">
        <w:rPr>
          <w:rFonts w:ascii="Times New Roman" w:hAnsi="Times New Roman" w:cs="Times New Roman"/>
        </w:rPr>
        <w:t xml:space="preserve"> au </w:t>
      </w:r>
      <w:proofErr w:type="spellStart"/>
      <w:r w:rsidRPr="00566DD1">
        <w:rPr>
          <w:rFonts w:ascii="Times New Roman" w:hAnsi="Times New Roman" w:cs="Times New Roman"/>
        </w:rPr>
        <w:t>stabilit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următoarele</w:t>
      </w:r>
      <w:proofErr w:type="spellEnd"/>
      <w:r w:rsidRPr="00566DD1">
        <w:rPr>
          <w:rFonts w:ascii="Times New Roman" w:hAnsi="Times New Roman" w:cs="Times New Roman"/>
        </w:rPr>
        <w:t>:</w:t>
      </w:r>
    </w:p>
    <w:p w14:paraId="1265B888" w14:textId="77777777" w:rsidR="00566DD1" w:rsidRPr="00566DD1" w:rsidRDefault="00566DD1" w:rsidP="00566DD1">
      <w:pPr>
        <w:jc w:val="both"/>
        <w:rPr>
          <w:rFonts w:ascii="Times New Roman" w:hAnsi="Times New Roman" w:cs="Times New Roman"/>
        </w:rPr>
      </w:pPr>
    </w:p>
    <w:p w14:paraId="0257293C" w14:textId="77777777" w:rsidR="00D62525" w:rsidRPr="00566DD1" w:rsidRDefault="00D62525" w:rsidP="00D62525">
      <w:pPr>
        <w:rPr>
          <w:rFonts w:ascii="Times New Roman" w:hAnsi="Times New Roman" w:cs="Times New Roman"/>
        </w:rPr>
      </w:pPr>
      <w:r w:rsidRPr="00566DD1">
        <w:rPr>
          <w:rFonts w:ascii="Times New Roman" w:hAnsi="Times New Roman" w:cs="Times New Roman"/>
        </w:rPr>
        <w:t xml:space="preserve">se </w:t>
      </w:r>
      <w:proofErr w:type="gramStart"/>
      <w:r w:rsidRPr="00566DD1">
        <w:rPr>
          <w:rFonts w:ascii="Times New Roman" w:hAnsi="Times New Roman" w:cs="Times New Roman"/>
        </w:rPr>
        <w:t>introduce :</w:t>
      </w:r>
      <w:proofErr w:type="gramEnd"/>
    </w:p>
    <w:p w14:paraId="64D58483" w14:textId="77777777" w:rsidR="00D62525" w:rsidRPr="00566DD1" w:rsidRDefault="00D62525" w:rsidP="00D62525">
      <w:pPr>
        <w:rPr>
          <w:rFonts w:ascii="Times New Roman" w:hAnsi="Times New Roman" w:cs="Times New Roman"/>
        </w:rPr>
      </w:pPr>
    </w:p>
    <w:p w14:paraId="4FC99943" w14:textId="18F7DDBB" w:rsidR="008271FF" w:rsidRPr="00D51F7B" w:rsidRDefault="00D62525" w:rsidP="008271FF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566DD1">
        <w:rPr>
          <w:rFonts w:ascii="Times New Roman" w:hAnsi="Times New Roman" w:cs="Times New Roman"/>
        </w:rPr>
        <w:t xml:space="preserve">     </w:t>
      </w:r>
      <w:r w:rsidRPr="0043436C">
        <w:rPr>
          <w:rFonts w:ascii="Times New Roman" w:hAnsi="Times New Roman" w:cs="Times New Roman"/>
          <w:b/>
          <w:bCs/>
        </w:rPr>
        <w:t>Art.1.</w:t>
      </w:r>
      <w:r w:rsidRPr="00566DD1">
        <w:rPr>
          <w:rFonts w:ascii="Times New Roman" w:hAnsi="Times New Roman" w:cs="Times New Roman"/>
        </w:rPr>
        <w:t xml:space="preserve"> Se </w:t>
      </w:r>
      <w:proofErr w:type="spellStart"/>
      <w:r w:rsidRPr="00566DD1">
        <w:rPr>
          <w:rFonts w:ascii="Times New Roman" w:hAnsi="Times New Roman" w:cs="Times New Roman"/>
        </w:rPr>
        <w:t>modifica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Anexa</w:t>
      </w:r>
      <w:proofErr w:type="spellEnd"/>
      <w:r w:rsidRPr="00566DD1">
        <w:rPr>
          <w:rFonts w:ascii="Times New Roman" w:hAnsi="Times New Roman" w:cs="Times New Roman"/>
        </w:rPr>
        <w:t xml:space="preserve"> nr.6 - 6.1 - din </w:t>
      </w:r>
      <w:proofErr w:type="spellStart"/>
      <w:r w:rsidRPr="00566DD1">
        <w:rPr>
          <w:rFonts w:ascii="Times New Roman" w:hAnsi="Times New Roman" w:cs="Times New Roman"/>
        </w:rPr>
        <w:t>contractul</w:t>
      </w:r>
      <w:proofErr w:type="spellEnd"/>
      <w:r w:rsidRPr="00566DD1">
        <w:rPr>
          <w:rFonts w:ascii="Times New Roman" w:hAnsi="Times New Roman" w:cs="Times New Roman"/>
        </w:rPr>
        <w:t xml:space="preserve"> nr. 25770/22.08.2019– </w:t>
      </w:r>
      <w:proofErr w:type="spellStart"/>
      <w:r w:rsidRPr="00566DD1">
        <w:rPr>
          <w:rFonts w:ascii="Times New Roman" w:hAnsi="Times New Roman" w:cs="Times New Roman"/>
        </w:rPr>
        <w:t>Tarife</w:t>
      </w:r>
      <w:proofErr w:type="spellEnd"/>
      <w:r w:rsidRPr="00566DD1">
        <w:rPr>
          <w:rFonts w:ascii="Times New Roman" w:hAnsi="Times New Roman" w:cs="Times New Roman"/>
        </w:rPr>
        <w:t xml:space="preserve"> de </w:t>
      </w:r>
      <w:proofErr w:type="spellStart"/>
      <w:r w:rsidRPr="00566DD1">
        <w:rPr>
          <w:rFonts w:ascii="Times New Roman" w:hAnsi="Times New Roman" w:cs="Times New Roman"/>
        </w:rPr>
        <w:t>călătorie</w:t>
      </w:r>
      <w:proofErr w:type="spellEnd"/>
      <w:r w:rsidR="008271FF">
        <w:rPr>
          <w:rFonts w:ascii="Times New Roman" w:hAnsi="Times New Roman" w:cs="Times New Roman"/>
        </w:rPr>
        <w:t xml:space="preserve"> </w:t>
      </w:r>
      <w:proofErr w:type="spellStart"/>
      <w:r w:rsidR="008271FF">
        <w:rPr>
          <w:rFonts w:ascii="Times New Roman" w:hAnsi="Times New Roman" w:cs="Times New Roman"/>
        </w:rPr>
        <w:t>si</w:t>
      </w:r>
      <w:proofErr w:type="spellEnd"/>
      <w:r w:rsidR="008271F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8271FF" w:rsidRPr="00D51F7B">
        <w:rPr>
          <w:rFonts w:ascii="Times New Roman" w:hAnsi="Times New Roman" w:cs="Times New Roman"/>
          <w:color w:val="auto"/>
        </w:rPr>
        <w:t>raman</w:t>
      </w:r>
      <w:proofErr w:type="spellEnd"/>
      <w:r w:rsidR="008271FF" w:rsidRPr="00D51F7B">
        <w:rPr>
          <w:rFonts w:ascii="Times New Roman" w:hAnsi="Times New Roman" w:cs="Times New Roman"/>
          <w:color w:val="auto"/>
        </w:rPr>
        <w:t xml:space="preserve"> </w:t>
      </w:r>
      <w:r w:rsidR="008271FF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8271FF" w:rsidRPr="00D51F7B">
        <w:rPr>
          <w:rFonts w:ascii="Times New Roman" w:hAnsi="Times New Roman" w:cs="Times New Roman"/>
          <w:color w:val="auto"/>
        </w:rPr>
        <w:t>nemodificate</w:t>
      </w:r>
      <w:proofErr w:type="spellEnd"/>
      <w:proofErr w:type="gramEnd"/>
      <w:r w:rsidR="008271FF" w:rsidRPr="00D51F7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8271FF" w:rsidRPr="00D51F7B">
        <w:rPr>
          <w:rFonts w:ascii="Times New Roman" w:hAnsi="Times New Roman" w:cs="Times New Roman"/>
          <w:color w:val="auto"/>
        </w:rPr>
        <w:t>pana</w:t>
      </w:r>
      <w:proofErr w:type="spellEnd"/>
      <w:r w:rsidR="008271FF" w:rsidRPr="00D51F7B">
        <w:rPr>
          <w:rFonts w:ascii="Times New Roman" w:hAnsi="Times New Roman" w:cs="Times New Roman"/>
          <w:color w:val="auto"/>
        </w:rPr>
        <w:t xml:space="preserve"> la </w:t>
      </w:r>
      <w:proofErr w:type="spellStart"/>
      <w:r w:rsidR="008271FF" w:rsidRPr="00D51F7B">
        <w:rPr>
          <w:rFonts w:ascii="Times New Roman" w:hAnsi="Times New Roman" w:cs="Times New Roman"/>
          <w:color w:val="auto"/>
        </w:rPr>
        <w:t>finalizarea</w:t>
      </w:r>
      <w:proofErr w:type="spellEnd"/>
      <w:r w:rsidR="008271FF" w:rsidRPr="00D51F7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8271FF" w:rsidRPr="00D51F7B">
        <w:rPr>
          <w:rFonts w:ascii="Times New Roman" w:hAnsi="Times New Roman" w:cs="Times New Roman"/>
          <w:color w:val="auto"/>
        </w:rPr>
        <w:t>contractului</w:t>
      </w:r>
      <w:proofErr w:type="spellEnd"/>
      <w:r w:rsidR="008271FF" w:rsidRPr="00D51F7B">
        <w:rPr>
          <w:rFonts w:ascii="Times New Roman" w:hAnsi="Times New Roman" w:cs="Times New Roman"/>
          <w:color w:val="auto"/>
        </w:rPr>
        <w:t xml:space="preserve">, conform </w:t>
      </w:r>
      <w:proofErr w:type="spellStart"/>
      <w:r w:rsidR="008271FF" w:rsidRPr="00D51F7B">
        <w:rPr>
          <w:rFonts w:ascii="Times New Roman" w:hAnsi="Times New Roman" w:cs="Times New Roman"/>
          <w:color w:val="auto"/>
        </w:rPr>
        <w:t>Anexa</w:t>
      </w:r>
      <w:proofErr w:type="spellEnd"/>
      <w:r w:rsidR="008271FF" w:rsidRPr="00D51F7B">
        <w:rPr>
          <w:rFonts w:ascii="Times New Roman" w:hAnsi="Times New Roman" w:cs="Times New Roman"/>
          <w:color w:val="auto"/>
        </w:rPr>
        <w:t xml:space="preserve"> nr. 2 la HCL.</w:t>
      </w:r>
    </w:p>
    <w:p w14:paraId="6E498BC0" w14:textId="040970CA" w:rsidR="00D62525" w:rsidRPr="00566DD1" w:rsidRDefault="00D62525" w:rsidP="00566DD1">
      <w:pPr>
        <w:jc w:val="both"/>
        <w:rPr>
          <w:rFonts w:ascii="Times New Roman" w:hAnsi="Times New Roman" w:cs="Times New Roman"/>
        </w:rPr>
      </w:pPr>
      <w:r w:rsidRPr="00566DD1">
        <w:rPr>
          <w:rFonts w:ascii="Times New Roman" w:hAnsi="Times New Roman" w:cs="Times New Roman"/>
        </w:rPr>
        <w:t xml:space="preserve">conform </w:t>
      </w:r>
      <w:proofErr w:type="spellStart"/>
      <w:proofErr w:type="gramStart"/>
      <w:r w:rsidRPr="00566DD1">
        <w:rPr>
          <w:rFonts w:ascii="Times New Roman" w:hAnsi="Times New Roman" w:cs="Times New Roman"/>
        </w:rPr>
        <w:t>Anexa</w:t>
      </w:r>
      <w:proofErr w:type="spellEnd"/>
      <w:r w:rsidRPr="00566DD1">
        <w:rPr>
          <w:rFonts w:ascii="Times New Roman" w:hAnsi="Times New Roman" w:cs="Times New Roman"/>
        </w:rPr>
        <w:t xml:space="preserve">  nr</w:t>
      </w:r>
      <w:proofErr w:type="gramEnd"/>
      <w:r w:rsidRPr="00566DD1">
        <w:rPr>
          <w:rFonts w:ascii="Times New Roman" w:hAnsi="Times New Roman" w:cs="Times New Roman"/>
        </w:rPr>
        <w:t>. 2.</w:t>
      </w:r>
    </w:p>
    <w:p w14:paraId="168346C1" w14:textId="073F740C" w:rsidR="00D62525" w:rsidRPr="00566DD1" w:rsidRDefault="00D62525" w:rsidP="00566DD1">
      <w:pPr>
        <w:jc w:val="both"/>
        <w:rPr>
          <w:rFonts w:ascii="Times New Roman" w:hAnsi="Times New Roman" w:cs="Times New Roman"/>
        </w:rPr>
      </w:pPr>
      <w:r w:rsidRPr="00566DD1">
        <w:rPr>
          <w:rFonts w:ascii="Times New Roman" w:hAnsi="Times New Roman" w:cs="Times New Roman"/>
        </w:rPr>
        <w:t xml:space="preserve">    </w:t>
      </w:r>
      <w:r w:rsidRPr="0043436C">
        <w:rPr>
          <w:rFonts w:ascii="Times New Roman" w:hAnsi="Times New Roman" w:cs="Times New Roman"/>
          <w:b/>
          <w:bCs/>
        </w:rPr>
        <w:t>Art.2.</w:t>
      </w:r>
      <w:r w:rsidRPr="00566DD1">
        <w:rPr>
          <w:rFonts w:ascii="Times New Roman" w:hAnsi="Times New Roman" w:cs="Times New Roman"/>
        </w:rPr>
        <w:t xml:space="preserve"> Se </w:t>
      </w:r>
      <w:proofErr w:type="spellStart"/>
      <w:r w:rsidRPr="00566DD1">
        <w:rPr>
          <w:rFonts w:ascii="Times New Roman" w:hAnsi="Times New Roman" w:cs="Times New Roman"/>
        </w:rPr>
        <w:t>modifica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Anexa</w:t>
      </w:r>
      <w:proofErr w:type="spellEnd"/>
      <w:r w:rsidRPr="00566DD1">
        <w:rPr>
          <w:rFonts w:ascii="Times New Roman" w:hAnsi="Times New Roman" w:cs="Times New Roman"/>
        </w:rPr>
        <w:t xml:space="preserve"> nr. 7.1 - </w:t>
      </w:r>
      <w:bookmarkStart w:id="0" w:name="_Hlk103591987"/>
      <w:r w:rsidRPr="00566DD1">
        <w:rPr>
          <w:rFonts w:ascii="Times New Roman" w:hAnsi="Times New Roman" w:cs="Times New Roman"/>
        </w:rPr>
        <w:t xml:space="preserve">din </w:t>
      </w:r>
      <w:proofErr w:type="spellStart"/>
      <w:r w:rsidRPr="00566DD1">
        <w:rPr>
          <w:rFonts w:ascii="Times New Roman" w:hAnsi="Times New Roman" w:cs="Times New Roman"/>
        </w:rPr>
        <w:t>contractul</w:t>
      </w:r>
      <w:proofErr w:type="spellEnd"/>
      <w:r w:rsidRPr="00566DD1">
        <w:rPr>
          <w:rFonts w:ascii="Times New Roman" w:hAnsi="Times New Roman" w:cs="Times New Roman"/>
        </w:rPr>
        <w:t xml:space="preserve"> nr. 25770/22.08.</w:t>
      </w:r>
      <w:proofErr w:type="gramStart"/>
      <w:r w:rsidRPr="00566DD1">
        <w:rPr>
          <w:rFonts w:ascii="Times New Roman" w:hAnsi="Times New Roman" w:cs="Times New Roman"/>
        </w:rPr>
        <w:t>2019  -</w:t>
      </w:r>
      <w:proofErr w:type="gram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Categoriile</w:t>
      </w:r>
      <w:proofErr w:type="spellEnd"/>
      <w:r w:rsidRPr="00566DD1">
        <w:rPr>
          <w:rFonts w:ascii="Times New Roman" w:hAnsi="Times New Roman" w:cs="Times New Roman"/>
        </w:rPr>
        <w:t xml:space="preserve"> de </w:t>
      </w:r>
      <w:proofErr w:type="spellStart"/>
      <w:r w:rsidRPr="00566DD1">
        <w:rPr>
          <w:rFonts w:ascii="Times New Roman" w:hAnsi="Times New Roman" w:cs="Times New Roman"/>
        </w:rPr>
        <w:t>pasageri</w:t>
      </w:r>
      <w:proofErr w:type="spellEnd"/>
      <w:r w:rsidRPr="00566DD1">
        <w:rPr>
          <w:rFonts w:ascii="Times New Roman" w:hAnsi="Times New Roman" w:cs="Times New Roman"/>
        </w:rPr>
        <w:t xml:space="preserve"> care </w:t>
      </w:r>
      <w:proofErr w:type="spellStart"/>
      <w:r w:rsidRPr="00566DD1">
        <w:rPr>
          <w:rFonts w:ascii="Times New Roman" w:hAnsi="Times New Roman" w:cs="Times New Roman"/>
        </w:rPr>
        <w:t>beneficiază</w:t>
      </w:r>
      <w:proofErr w:type="spellEnd"/>
      <w:r w:rsidRPr="00566DD1">
        <w:rPr>
          <w:rFonts w:ascii="Times New Roman" w:hAnsi="Times New Roman" w:cs="Times New Roman"/>
        </w:rPr>
        <w:t xml:space="preserve"> de </w:t>
      </w:r>
      <w:proofErr w:type="spellStart"/>
      <w:r w:rsidRPr="00566DD1">
        <w:rPr>
          <w:rFonts w:ascii="Times New Roman" w:hAnsi="Times New Roman" w:cs="Times New Roman"/>
        </w:rPr>
        <w:t>gratuități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și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reduceri</w:t>
      </w:r>
      <w:proofErr w:type="spellEnd"/>
      <w:r w:rsidRPr="00566DD1">
        <w:rPr>
          <w:rFonts w:ascii="Times New Roman" w:hAnsi="Times New Roman" w:cs="Times New Roman"/>
        </w:rPr>
        <w:t xml:space="preserve"> la </w:t>
      </w:r>
      <w:proofErr w:type="spellStart"/>
      <w:r w:rsidRPr="00566DD1">
        <w:rPr>
          <w:rFonts w:ascii="Times New Roman" w:hAnsi="Times New Roman" w:cs="Times New Roman"/>
        </w:rPr>
        <w:t>transportul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în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comun</w:t>
      </w:r>
      <w:proofErr w:type="spellEnd"/>
      <w:r w:rsidR="008271FF">
        <w:rPr>
          <w:rFonts w:ascii="Times New Roman" w:hAnsi="Times New Roman" w:cs="Times New Roman"/>
        </w:rPr>
        <w:t xml:space="preserve"> </w:t>
      </w:r>
      <w:proofErr w:type="spellStart"/>
      <w:r w:rsidR="008271FF">
        <w:rPr>
          <w:rFonts w:ascii="Times New Roman" w:hAnsi="Times New Roman" w:cs="Times New Roman"/>
        </w:rPr>
        <w:t>si</w:t>
      </w:r>
      <w:proofErr w:type="spellEnd"/>
      <w:r w:rsidR="008271F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8271FF" w:rsidRPr="00D51F7B">
        <w:rPr>
          <w:rFonts w:ascii="Times New Roman" w:hAnsi="Times New Roman" w:cs="Times New Roman"/>
          <w:color w:val="auto"/>
        </w:rPr>
        <w:t>raman</w:t>
      </w:r>
      <w:proofErr w:type="spellEnd"/>
      <w:r w:rsidR="008271FF" w:rsidRPr="00D51F7B">
        <w:rPr>
          <w:rFonts w:ascii="Times New Roman" w:hAnsi="Times New Roman" w:cs="Times New Roman"/>
          <w:color w:val="auto"/>
        </w:rPr>
        <w:t xml:space="preserve"> </w:t>
      </w:r>
      <w:r w:rsidR="008271FF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8271FF" w:rsidRPr="00D51F7B">
        <w:rPr>
          <w:rFonts w:ascii="Times New Roman" w:hAnsi="Times New Roman" w:cs="Times New Roman"/>
          <w:color w:val="auto"/>
        </w:rPr>
        <w:t>nemodificate</w:t>
      </w:r>
      <w:proofErr w:type="spellEnd"/>
      <w:proofErr w:type="gramEnd"/>
      <w:r w:rsidR="008271FF" w:rsidRPr="00D51F7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8271FF" w:rsidRPr="00D51F7B">
        <w:rPr>
          <w:rFonts w:ascii="Times New Roman" w:hAnsi="Times New Roman" w:cs="Times New Roman"/>
          <w:color w:val="auto"/>
        </w:rPr>
        <w:t>pana</w:t>
      </w:r>
      <w:proofErr w:type="spellEnd"/>
      <w:r w:rsidR="008271FF" w:rsidRPr="00D51F7B">
        <w:rPr>
          <w:rFonts w:ascii="Times New Roman" w:hAnsi="Times New Roman" w:cs="Times New Roman"/>
          <w:color w:val="auto"/>
        </w:rPr>
        <w:t xml:space="preserve"> la </w:t>
      </w:r>
      <w:proofErr w:type="spellStart"/>
      <w:r w:rsidR="008271FF" w:rsidRPr="00D51F7B">
        <w:rPr>
          <w:rFonts w:ascii="Times New Roman" w:hAnsi="Times New Roman" w:cs="Times New Roman"/>
          <w:color w:val="auto"/>
        </w:rPr>
        <w:t>finalizarea</w:t>
      </w:r>
      <w:proofErr w:type="spellEnd"/>
      <w:r w:rsidR="008271FF" w:rsidRPr="00D51F7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8271FF" w:rsidRPr="00D51F7B">
        <w:rPr>
          <w:rFonts w:ascii="Times New Roman" w:hAnsi="Times New Roman" w:cs="Times New Roman"/>
          <w:color w:val="auto"/>
        </w:rPr>
        <w:t>contractului</w:t>
      </w:r>
      <w:proofErr w:type="spellEnd"/>
      <w:r w:rsidRPr="00566DD1">
        <w:rPr>
          <w:rFonts w:ascii="Times New Roman" w:hAnsi="Times New Roman" w:cs="Times New Roman"/>
        </w:rPr>
        <w:t xml:space="preserve">, conform </w:t>
      </w:r>
      <w:proofErr w:type="spellStart"/>
      <w:r w:rsidRPr="00566DD1">
        <w:rPr>
          <w:rFonts w:ascii="Times New Roman" w:hAnsi="Times New Roman" w:cs="Times New Roman"/>
        </w:rPr>
        <w:t>Anexa</w:t>
      </w:r>
      <w:proofErr w:type="spellEnd"/>
      <w:r w:rsidRPr="00566DD1">
        <w:rPr>
          <w:rFonts w:ascii="Times New Roman" w:hAnsi="Times New Roman" w:cs="Times New Roman"/>
        </w:rPr>
        <w:t xml:space="preserve"> nr. 3.</w:t>
      </w:r>
    </w:p>
    <w:bookmarkEnd w:id="0"/>
    <w:p w14:paraId="453E1349" w14:textId="7EF15450" w:rsidR="00D62525" w:rsidRPr="00566DD1" w:rsidRDefault="00D62525" w:rsidP="00566DD1">
      <w:pPr>
        <w:jc w:val="both"/>
        <w:rPr>
          <w:rFonts w:ascii="Times New Roman" w:hAnsi="Times New Roman" w:cs="Times New Roman"/>
        </w:rPr>
      </w:pPr>
      <w:r w:rsidRPr="00566DD1">
        <w:rPr>
          <w:rFonts w:ascii="Times New Roman" w:hAnsi="Times New Roman" w:cs="Times New Roman"/>
        </w:rPr>
        <w:t xml:space="preserve">    </w:t>
      </w:r>
      <w:r w:rsidRPr="0043436C">
        <w:rPr>
          <w:rFonts w:ascii="Times New Roman" w:hAnsi="Times New Roman" w:cs="Times New Roman"/>
          <w:b/>
          <w:bCs/>
        </w:rPr>
        <w:t>Art.3</w:t>
      </w:r>
      <w:r w:rsidRPr="00566DD1">
        <w:rPr>
          <w:rFonts w:ascii="Times New Roman" w:hAnsi="Times New Roman" w:cs="Times New Roman"/>
        </w:rPr>
        <w:t xml:space="preserve">.  Se </w:t>
      </w:r>
      <w:proofErr w:type="spellStart"/>
      <w:r w:rsidRPr="00566DD1">
        <w:rPr>
          <w:rFonts w:ascii="Times New Roman" w:hAnsi="Times New Roman" w:cs="Times New Roman"/>
        </w:rPr>
        <w:t>modifica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Anexa</w:t>
      </w:r>
      <w:proofErr w:type="spellEnd"/>
      <w:r w:rsidRPr="00566DD1">
        <w:rPr>
          <w:rFonts w:ascii="Times New Roman" w:hAnsi="Times New Roman" w:cs="Times New Roman"/>
        </w:rPr>
        <w:t xml:space="preserve"> nr. 7.2 - </w:t>
      </w:r>
      <w:bookmarkStart w:id="1" w:name="_Hlk103592129"/>
      <w:r w:rsidRPr="00566DD1">
        <w:rPr>
          <w:rFonts w:ascii="Times New Roman" w:hAnsi="Times New Roman" w:cs="Times New Roman"/>
        </w:rPr>
        <w:t xml:space="preserve">din </w:t>
      </w:r>
      <w:proofErr w:type="spellStart"/>
      <w:r w:rsidRPr="00566DD1">
        <w:rPr>
          <w:rFonts w:ascii="Times New Roman" w:hAnsi="Times New Roman" w:cs="Times New Roman"/>
        </w:rPr>
        <w:t>contractul</w:t>
      </w:r>
      <w:proofErr w:type="spellEnd"/>
      <w:r w:rsidRPr="00566DD1">
        <w:rPr>
          <w:rFonts w:ascii="Times New Roman" w:hAnsi="Times New Roman" w:cs="Times New Roman"/>
        </w:rPr>
        <w:t xml:space="preserve"> nr. 25770/22.08.2019 - Modul de </w:t>
      </w:r>
      <w:proofErr w:type="spellStart"/>
      <w:r w:rsidRPr="00566DD1">
        <w:rPr>
          <w:rFonts w:ascii="Times New Roman" w:hAnsi="Times New Roman" w:cs="Times New Roman"/>
        </w:rPr>
        <w:t>Acordare</w:t>
      </w:r>
      <w:proofErr w:type="spellEnd"/>
      <w:r w:rsidRPr="00566DD1">
        <w:rPr>
          <w:rFonts w:ascii="Times New Roman" w:hAnsi="Times New Roman" w:cs="Times New Roman"/>
        </w:rPr>
        <w:t xml:space="preserve"> a </w:t>
      </w:r>
      <w:proofErr w:type="spellStart"/>
      <w:r w:rsidRPr="00566DD1">
        <w:rPr>
          <w:rFonts w:ascii="Times New Roman" w:hAnsi="Times New Roman" w:cs="Times New Roman"/>
        </w:rPr>
        <w:t>diferențelor</w:t>
      </w:r>
      <w:proofErr w:type="spellEnd"/>
      <w:r w:rsidRPr="00566DD1">
        <w:rPr>
          <w:rFonts w:ascii="Times New Roman" w:hAnsi="Times New Roman" w:cs="Times New Roman"/>
        </w:rPr>
        <w:t xml:space="preserve"> de </w:t>
      </w:r>
      <w:proofErr w:type="spellStart"/>
      <w:r w:rsidRPr="00566DD1">
        <w:rPr>
          <w:rFonts w:ascii="Times New Roman" w:hAnsi="Times New Roman" w:cs="Times New Roman"/>
        </w:rPr>
        <w:t>tarif</w:t>
      </w:r>
      <w:proofErr w:type="spellEnd"/>
      <w:r w:rsidR="008271FF">
        <w:rPr>
          <w:rFonts w:ascii="Times New Roman" w:hAnsi="Times New Roman" w:cs="Times New Roman"/>
        </w:rPr>
        <w:t xml:space="preserve"> </w:t>
      </w:r>
      <w:proofErr w:type="spellStart"/>
      <w:r w:rsidR="008271FF">
        <w:rPr>
          <w:rFonts w:ascii="Times New Roman" w:hAnsi="Times New Roman" w:cs="Times New Roman"/>
        </w:rPr>
        <w:t>si</w:t>
      </w:r>
      <w:proofErr w:type="spellEnd"/>
      <w:r w:rsidR="008271FF">
        <w:rPr>
          <w:rFonts w:ascii="Times New Roman" w:hAnsi="Times New Roman" w:cs="Times New Roman"/>
        </w:rPr>
        <w:t xml:space="preserve"> </w:t>
      </w:r>
      <w:proofErr w:type="spellStart"/>
      <w:r w:rsidR="008271FF" w:rsidRPr="00D51F7B">
        <w:rPr>
          <w:rFonts w:ascii="Times New Roman" w:hAnsi="Times New Roman" w:cs="Times New Roman"/>
          <w:color w:val="auto"/>
        </w:rPr>
        <w:t>raman</w:t>
      </w:r>
      <w:proofErr w:type="spellEnd"/>
      <w:r w:rsidR="008271FF" w:rsidRPr="00D51F7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8271FF" w:rsidRPr="00D51F7B">
        <w:rPr>
          <w:rFonts w:ascii="Times New Roman" w:hAnsi="Times New Roman" w:cs="Times New Roman"/>
          <w:color w:val="auto"/>
        </w:rPr>
        <w:t>nemodificate</w:t>
      </w:r>
      <w:proofErr w:type="spellEnd"/>
      <w:r w:rsidR="008271FF" w:rsidRPr="00D51F7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8271FF" w:rsidRPr="00D51F7B">
        <w:rPr>
          <w:rFonts w:ascii="Times New Roman" w:hAnsi="Times New Roman" w:cs="Times New Roman"/>
          <w:color w:val="auto"/>
        </w:rPr>
        <w:t>pana</w:t>
      </w:r>
      <w:proofErr w:type="spellEnd"/>
      <w:r w:rsidR="008271FF" w:rsidRPr="00D51F7B">
        <w:rPr>
          <w:rFonts w:ascii="Times New Roman" w:hAnsi="Times New Roman" w:cs="Times New Roman"/>
          <w:color w:val="auto"/>
        </w:rPr>
        <w:t xml:space="preserve"> la </w:t>
      </w:r>
      <w:proofErr w:type="spellStart"/>
      <w:r w:rsidR="008271FF" w:rsidRPr="00D51F7B">
        <w:rPr>
          <w:rFonts w:ascii="Times New Roman" w:hAnsi="Times New Roman" w:cs="Times New Roman"/>
          <w:color w:val="auto"/>
        </w:rPr>
        <w:t>finalizarea</w:t>
      </w:r>
      <w:proofErr w:type="spellEnd"/>
      <w:r w:rsidR="008271FF" w:rsidRPr="00D51F7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8271FF" w:rsidRPr="00D51F7B">
        <w:rPr>
          <w:rFonts w:ascii="Times New Roman" w:hAnsi="Times New Roman" w:cs="Times New Roman"/>
          <w:color w:val="auto"/>
        </w:rPr>
        <w:t>contractului</w:t>
      </w:r>
      <w:proofErr w:type="spellEnd"/>
      <w:r w:rsidRPr="00566DD1">
        <w:rPr>
          <w:rFonts w:ascii="Times New Roman" w:hAnsi="Times New Roman" w:cs="Times New Roman"/>
        </w:rPr>
        <w:t xml:space="preserve">, conform </w:t>
      </w:r>
      <w:proofErr w:type="spellStart"/>
      <w:proofErr w:type="gramStart"/>
      <w:r w:rsidRPr="00566DD1">
        <w:rPr>
          <w:rFonts w:ascii="Times New Roman" w:hAnsi="Times New Roman" w:cs="Times New Roman"/>
        </w:rPr>
        <w:t>Anexa</w:t>
      </w:r>
      <w:proofErr w:type="spellEnd"/>
      <w:r w:rsidRPr="00566DD1">
        <w:rPr>
          <w:rFonts w:ascii="Times New Roman" w:hAnsi="Times New Roman" w:cs="Times New Roman"/>
        </w:rPr>
        <w:t xml:space="preserve">  nr</w:t>
      </w:r>
      <w:proofErr w:type="gramEnd"/>
      <w:r w:rsidRPr="00566DD1">
        <w:rPr>
          <w:rFonts w:ascii="Times New Roman" w:hAnsi="Times New Roman" w:cs="Times New Roman"/>
        </w:rPr>
        <w:t>. 4.</w:t>
      </w:r>
    </w:p>
    <w:bookmarkEnd w:id="1"/>
    <w:p w14:paraId="7976A1B2" w14:textId="2AE76313" w:rsidR="00D62525" w:rsidRPr="00566DD1" w:rsidRDefault="00D62525" w:rsidP="00566DD1">
      <w:pPr>
        <w:jc w:val="both"/>
        <w:rPr>
          <w:rFonts w:ascii="Times New Roman" w:hAnsi="Times New Roman" w:cs="Times New Roman"/>
        </w:rPr>
      </w:pPr>
      <w:r w:rsidRPr="00566DD1">
        <w:rPr>
          <w:rFonts w:ascii="Times New Roman" w:hAnsi="Times New Roman" w:cs="Times New Roman"/>
        </w:rPr>
        <w:t xml:space="preserve">    </w:t>
      </w:r>
      <w:r w:rsidRPr="0043436C">
        <w:rPr>
          <w:rFonts w:ascii="Times New Roman" w:hAnsi="Times New Roman" w:cs="Times New Roman"/>
          <w:b/>
          <w:bCs/>
        </w:rPr>
        <w:t>Art.4.</w:t>
      </w:r>
      <w:r w:rsidRPr="00566DD1">
        <w:rPr>
          <w:rFonts w:ascii="Times New Roman" w:hAnsi="Times New Roman" w:cs="Times New Roman"/>
        </w:rPr>
        <w:t xml:space="preserve"> Se </w:t>
      </w:r>
      <w:proofErr w:type="spellStart"/>
      <w:r w:rsidRPr="00566DD1">
        <w:rPr>
          <w:rFonts w:ascii="Times New Roman" w:hAnsi="Times New Roman" w:cs="Times New Roman"/>
        </w:rPr>
        <w:t>modifica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Anexa</w:t>
      </w:r>
      <w:proofErr w:type="spellEnd"/>
      <w:r w:rsidRPr="00566DD1">
        <w:rPr>
          <w:rFonts w:ascii="Times New Roman" w:hAnsi="Times New Roman" w:cs="Times New Roman"/>
        </w:rPr>
        <w:t xml:space="preserve"> nr. 7.3 - </w:t>
      </w:r>
      <w:bookmarkStart w:id="2" w:name="_Hlk103592165"/>
      <w:r w:rsidRPr="00566DD1">
        <w:rPr>
          <w:rFonts w:ascii="Times New Roman" w:hAnsi="Times New Roman" w:cs="Times New Roman"/>
        </w:rPr>
        <w:t xml:space="preserve">din </w:t>
      </w:r>
      <w:proofErr w:type="spellStart"/>
      <w:r w:rsidRPr="00566DD1">
        <w:rPr>
          <w:rFonts w:ascii="Times New Roman" w:hAnsi="Times New Roman" w:cs="Times New Roman"/>
        </w:rPr>
        <w:t>contractul</w:t>
      </w:r>
      <w:proofErr w:type="spellEnd"/>
      <w:r w:rsidRPr="00566DD1">
        <w:rPr>
          <w:rFonts w:ascii="Times New Roman" w:hAnsi="Times New Roman" w:cs="Times New Roman"/>
        </w:rPr>
        <w:t xml:space="preserve"> nr. 25770/22.08.2019 - </w:t>
      </w:r>
      <w:proofErr w:type="spellStart"/>
      <w:r w:rsidRPr="00566DD1">
        <w:rPr>
          <w:rFonts w:ascii="Times New Roman" w:hAnsi="Times New Roman" w:cs="Times New Roman"/>
        </w:rPr>
        <w:t>Fundamentarea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anuală</w:t>
      </w:r>
      <w:proofErr w:type="spellEnd"/>
      <w:r w:rsidRPr="00566DD1">
        <w:rPr>
          <w:rFonts w:ascii="Times New Roman" w:hAnsi="Times New Roman" w:cs="Times New Roman"/>
        </w:rPr>
        <w:t xml:space="preserve"> a </w:t>
      </w:r>
      <w:proofErr w:type="spellStart"/>
      <w:r w:rsidRPr="00566DD1">
        <w:rPr>
          <w:rFonts w:ascii="Times New Roman" w:hAnsi="Times New Roman" w:cs="Times New Roman"/>
        </w:rPr>
        <w:t>diferențelor</w:t>
      </w:r>
      <w:proofErr w:type="spellEnd"/>
      <w:r w:rsidRPr="00566DD1">
        <w:rPr>
          <w:rFonts w:ascii="Times New Roman" w:hAnsi="Times New Roman" w:cs="Times New Roman"/>
        </w:rPr>
        <w:t xml:space="preserve"> de </w:t>
      </w:r>
      <w:proofErr w:type="spellStart"/>
      <w:r w:rsidRPr="00566DD1">
        <w:rPr>
          <w:rFonts w:ascii="Times New Roman" w:hAnsi="Times New Roman" w:cs="Times New Roman"/>
        </w:rPr>
        <w:t>tarif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pentru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protecția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socială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="008271FF">
        <w:rPr>
          <w:rFonts w:ascii="Times New Roman" w:hAnsi="Times New Roman" w:cs="Times New Roman"/>
        </w:rPr>
        <w:t>si</w:t>
      </w:r>
      <w:proofErr w:type="spellEnd"/>
      <w:r w:rsidR="008271F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8271FF" w:rsidRPr="00D51F7B">
        <w:rPr>
          <w:rFonts w:ascii="Times New Roman" w:hAnsi="Times New Roman" w:cs="Times New Roman"/>
          <w:color w:val="auto"/>
        </w:rPr>
        <w:t>raman</w:t>
      </w:r>
      <w:proofErr w:type="spellEnd"/>
      <w:r w:rsidR="008271FF" w:rsidRPr="00D51F7B">
        <w:rPr>
          <w:rFonts w:ascii="Times New Roman" w:hAnsi="Times New Roman" w:cs="Times New Roman"/>
          <w:color w:val="auto"/>
        </w:rPr>
        <w:t xml:space="preserve"> </w:t>
      </w:r>
      <w:r w:rsidR="008271FF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8271FF" w:rsidRPr="00D51F7B">
        <w:rPr>
          <w:rFonts w:ascii="Times New Roman" w:hAnsi="Times New Roman" w:cs="Times New Roman"/>
          <w:color w:val="auto"/>
        </w:rPr>
        <w:t>nemodificate</w:t>
      </w:r>
      <w:proofErr w:type="spellEnd"/>
      <w:proofErr w:type="gramEnd"/>
      <w:r w:rsidR="008271FF" w:rsidRPr="00D51F7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8271FF" w:rsidRPr="00D51F7B">
        <w:rPr>
          <w:rFonts w:ascii="Times New Roman" w:hAnsi="Times New Roman" w:cs="Times New Roman"/>
          <w:color w:val="auto"/>
        </w:rPr>
        <w:t>pana</w:t>
      </w:r>
      <w:proofErr w:type="spellEnd"/>
      <w:r w:rsidR="008271FF" w:rsidRPr="00D51F7B">
        <w:rPr>
          <w:rFonts w:ascii="Times New Roman" w:hAnsi="Times New Roman" w:cs="Times New Roman"/>
          <w:color w:val="auto"/>
        </w:rPr>
        <w:t xml:space="preserve"> la </w:t>
      </w:r>
      <w:proofErr w:type="spellStart"/>
      <w:r w:rsidR="008271FF" w:rsidRPr="00D51F7B">
        <w:rPr>
          <w:rFonts w:ascii="Times New Roman" w:hAnsi="Times New Roman" w:cs="Times New Roman"/>
          <w:color w:val="auto"/>
        </w:rPr>
        <w:t>finalizarea</w:t>
      </w:r>
      <w:proofErr w:type="spellEnd"/>
      <w:r w:rsidR="008271FF" w:rsidRPr="00D51F7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8271FF" w:rsidRPr="00D51F7B">
        <w:rPr>
          <w:rFonts w:ascii="Times New Roman" w:hAnsi="Times New Roman" w:cs="Times New Roman"/>
          <w:color w:val="auto"/>
        </w:rPr>
        <w:t>contractului</w:t>
      </w:r>
      <w:proofErr w:type="spellEnd"/>
      <w:r w:rsidR="008271FF" w:rsidRPr="00566DD1">
        <w:rPr>
          <w:rFonts w:ascii="Times New Roman" w:hAnsi="Times New Roman" w:cs="Times New Roman"/>
        </w:rPr>
        <w:t xml:space="preserve"> </w:t>
      </w:r>
      <w:r w:rsidRPr="00566DD1">
        <w:rPr>
          <w:rFonts w:ascii="Times New Roman" w:hAnsi="Times New Roman" w:cs="Times New Roman"/>
        </w:rPr>
        <w:t xml:space="preserve">conform </w:t>
      </w:r>
      <w:proofErr w:type="spellStart"/>
      <w:r w:rsidRPr="00566DD1">
        <w:rPr>
          <w:rFonts w:ascii="Times New Roman" w:hAnsi="Times New Roman" w:cs="Times New Roman"/>
        </w:rPr>
        <w:t>Anexa</w:t>
      </w:r>
      <w:proofErr w:type="spellEnd"/>
      <w:r w:rsidRPr="00566DD1">
        <w:rPr>
          <w:rFonts w:ascii="Times New Roman" w:hAnsi="Times New Roman" w:cs="Times New Roman"/>
        </w:rPr>
        <w:t xml:space="preserve"> nr. 5.</w:t>
      </w:r>
    </w:p>
    <w:p w14:paraId="45455009" w14:textId="15B0084A" w:rsidR="00151698" w:rsidRPr="00D51F7B" w:rsidRDefault="00D62525" w:rsidP="00151698">
      <w:pPr>
        <w:pStyle w:val="Listparagraf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6DD1">
        <w:rPr>
          <w:rFonts w:ascii="Times New Roman" w:hAnsi="Times New Roman" w:cs="Times New Roman"/>
        </w:rPr>
        <w:t xml:space="preserve">   </w:t>
      </w:r>
      <w:r w:rsidR="00BC3C8B">
        <w:rPr>
          <w:rFonts w:ascii="Times New Roman" w:hAnsi="Times New Roman" w:cs="Times New Roman"/>
        </w:rPr>
        <w:t xml:space="preserve"> </w:t>
      </w:r>
      <w:r w:rsidRPr="0043436C">
        <w:rPr>
          <w:rFonts w:ascii="Times New Roman" w:hAnsi="Times New Roman" w:cs="Times New Roman"/>
          <w:b/>
          <w:bCs/>
        </w:rPr>
        <w:t>Art.5.</w:t>
      </w:r>
      <w:r w:rsidRPr="00566DD1">
        <w:rPr>
          <w:rFonts w:ascii="Times New Roman" w:hAnsi="Times New Roman" w:cs="Times New Roman"/>
        </w:rPr>
        <w:t xml:space="preserve"> </w:t>
      </w:r>
      <w:r w:rsidR="00151698">
        <w:rPr>
          <w:rFonts w:ascii="Times New Roman" w:hAnsi="Times New Roman" w:cs="Times New Roman"/>
          <w:sz w:val="24"/>
          <w:szCs w:val="24"/>
        </w:rPr>
        <w:t>V</w:t>
      </w:r>
      <w:r w:rsidR="00151698" w:rsidRPr="00D51F7B">
        <w:rPr>
          <w:rFonts w:ascii="Times New Roman" w:hAnsi="Times New Roman" w:cs="Times New Roman"/>
          <w:sz w:val="24"/>
          <w:szCs w:val="24"/>
        </w:rPr>
        <w:t>aloarea estimata</w:t>
      </w:r>
      <w:r w:rsidR="00151698" w:rsidRPr="00E700FF">
        <w:rPr>
          <w:rFonts w:ascii="Times New Roman" w:eastAsia="Courier New" w:hAnsi="Times New Roman" w:cs="Times New Roman"/>
          <w:sz w:val="24"/>
          <w:szCs w:val="24"/>
          <w:lang w:bidi="en-US"/>
        </w:rPr>
        <w:t xml:space="preserve"> </w:t>
      </w:r>
      <w:r w:rsidR="00151698">
        <w:rPr>
          <w:rFonts w:ascii="Times New Roman" w:eastAsia="Courier New" w:hAnsi="Times New Roman" w:cs="Times New Roman"/>
          <w:sz w:val="24"/>
          <w:szCs w:val="24"/>
          <w:lang w:bidi="en-US"/>
        </w:rPr>
        <w:t xml:space="preserve">totala a Actului </w:t>
      </w:r>
      <w:proofErr w:type="spellStart"/>
      <w:r w:rsidR="00151698">
        <w:rPr>
          <w:rFonts w:ascii="Times New Roman" w:eastAsia="Courier New" w:hAnsi="Times New Roman" w:cs="Times New Roman"/>
          <w:sz w:val="24"/>
          <w:szCs w:val="24"/>
          <w:lang w:bidi="en-US"/>
        </w:rPr>
        <w:t>aditonal</w:t>
      </w:r>
      <w:proofErr w:type="spellEnd"/>
      <w:r w:rsidR="00151698">
        <w:rPr>
          <w:rFonts w:ascii="Times New Roman" w:eastAsia="Courier New" w:hAnsi="Times New Roman" w:cs="Times New Roman"/>
          <w:sz w:val="24"/>
          <w:szCs w:val="24"/>
          <w:lang w:bidi="en-US"/>
        </w:rPr>
        <w:t xml:space="preserve">  nr. 12,</w:t>
      </w:r>
      <w:r w:rsidR="00151698" w:rsidRPr="00436106">
        <w:rPr>
          <w:rFonts w:ascii="Times New Roman" w:hAnsi="Times New Roman" w:cs="Times New Roman"/>
        </w:rPr>
        <w:t xml:space="preserve"> </w:t>
      </w:r>
      <w:r w:rsidR="00151698">
        <w:rPr>
          <w:rFonts w:ascii="Times New Roman" w:hAnsi="Times New Roman" w:cs="Times New Roman"/>
        </w:rPr>
        <w:t>pentru o perioada de 6(luni)</w:t>
      </w:r>
      <w:r w:rsidR="00151698" w:rsidRPr="00245471">
        <w:rPr>
          <w:rFonts w:ascii="Times New Roman" w:hAnsi="Times New Roman" w:cs="Times New Roman"/>
        </w:rPr>
        <w:t>,</w:t>
      </w:r>
      <w:r w:rsidR="00151698">
        <w:rPr>
          <w:rFonts w:ascii="Times New Roman" w:eastAsia="Courier New" w:hAnsi="Times New Roman" w:cs="Times New Roman"/>
          <w:sz w:val="24"/>
          <w:szCs w:val="24"/>
          <w:lang w:bidi="en-US"/>
        </w:rPr>
        <w:t xml:space="preserve"> </w:t>
      </w:r>
      <w:r w:rsidR="00151698" w:rsidRPr="00D51F7B">
        <w:rPr>
          <w:rFonts w:ascii="Times New Roman" w:eastAsia="Courier New" w:hAnsi="Times New Roman" w:cs="Times New Roman"/>
          <w:sz w:val="24"/>
          <w:szCs w:val="24"/>
          <w:lang w:bidi="en-US"/>
        </w:rPr>
        <w:t xml:space="preserve">este de </w:t>
      </w:r>
      <w:r w:rsidR="00151698" w:rsidRPr="00D51F7B">
        <w:rPr>
          <w:rFonts w:ascii="Times New Roman" w:hAnsi="Times New Roman" w:cs="Times New Roman"/>
          <w:sz w:val="24"/>
          <w:szCs w:val="24"/>
        </w:rPr>
        <w:t xml:space="preserve">lei </w:t>
      </w:r>
      <w:r w:rsidR="00BC3C8B">
        <w:rPr>
          <w:rFonts w:ascii="Times New Roman" w:hAnsi="Times New Roman" w:cs="Times New Roman"/>
        </w:rPr>
        <w:t xml:space="preserve">4.767.660 lei cu TVA de 21% </w:t>
      </w:r>
      <w:r w:rsidR="00151698" w:rsidRPr="00D51F7B">
        <w:rPr>
          <w:rFonts w:ascii="Times New Roman" w:hAnsi="Times New Roman" w:cs="Times New Roman"/>
          <w:sz w:val="24"/>
          <w:szCs w:val="24"/>
        </w:rPr>
        <w:t xml:space="preserve"> TVA</w:t>
      </w:r>
      <w:r w:rsidR="00151698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6D1E4708" w14:textId="77777777" w:rsidR="00D62525" w:rsidRPr="00566DD1" w:rsidRDefault="00D62525" w:rsidP="00566DD1">
      <w:pPr>
        <w:jc w:val="both"/>
        <w:rPr>
          <w:rFonts w:ascii="Times New Roman" w:hAnsi="Times New Roman" w:cs="Times New Roman"/>
        </w:rPr>
      </w:pPr>
      <w:r w:rsidRPr="00566DD1">
        <w:rPr>
          <w:rFonts w:ascii="Times New Roman" w:hAnsi="Times New Roman" w:cs="Times New Roman"/>
        </w:rPr>
        <w:t xml:space="preserve">   </w:t>
      </w:r>
      <w:r w:rsidRPr="0043436C">
        <w:rPr>
          <w:rFonts w:ascii="Times New Roman" w:hAnsi="Times New Roman" w:cs="Times New Roman"/>
          <w:b/>
          <w:bCs/>
        </w:rPr>
        <w:t>Art.6.</w:t>
      </w:r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Prezentul</w:t>
      </w:r>
      <w:proofErr w:type="spellEnd"/>
      <w:r w:rsidRPr="00566DD1">
        <w:rPr>
          <w:rFonts w:ascii="Times New Roman" w:hAnsi="Times New Roman" w:cs="Times New Roman"/>
        </w:rPr>
        <w:t xml:space="preserve"> Act </w:t>
      </w:r>
      <w:proofErr w:type="spellStart"/>
      <w:r w:rsidRPr="00566DD1">
        <w:rPr>
          <w:rFonts w:ascii="Times New Roman" w:hAnsi="Times New Roman" w:cs="Times New Roman"/>
        </w:rPr>
        <w:t>Adițional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constituie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parte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integranta</w:t>
      </w:r>
      <w:proofErr w:type="spellEnd"/>
      <w:r w:rsidRPr="00566DD1">
        <w:rPr>
          <w:rFonts w:ascii="Times New Roman" w:hAnsi="Times New Roman" w:cs="Times New Roman"/>
        </w:rPr>
        <w:t xml:space="preserve"> a </w:t>
      </w:r>
      <w:proofErr w:type="spellStart"/>
      <w:r w:rsidRPr="00566DD1">
        <w:rPr>
          <w:rFonts w:ascii="Times New Roman" w:hAnsi="Times New Roman" w:cs="Times New Roman"/>
        </w:rPr>
        <w:t>Contractului</w:t>
      </w:r>
      <w:proofErr w:type="spellEnd"/>
      <w:r w:rsidRPr="00566DD1">
        <w:rPr>
          <w:rFonts w:ascii="Times New Roman" w:hAnsi="Times New Roman" w:cs="Times New Roman"/>
        </w:rPr>
        <w:t xml:space="preserve"> nr. 25770/22.08.2019, de </w:t>
      </w:r>
      <w:proofErr w:type="spellStart"/>
      <w:r w:rsidRPr="00566DD1">
        <w:rPr>
          <w:rFonts w:ascii="Times New Roman" w:hAnsi="Times New Roman" w:cs="Times New Roman"/>
        </w:rPr>
        <w:t>delegare</w:t>
      </w:r>
      <w:proofErr w:type="spellEnd"/>
      <w:r w:rsidRPr="00566DD1">
        <w:rPr>
          <w:rFonts w:ascii="Times New Roman" w:hAnsi="Times New Roman" w:cs="Times New Roman"/>
        </w:rPr>
        <w:t xml:space="preserve"> a </w:t>
      </w:r>
      <w:proofErr w:type="spellStart"/>
      <w:r w:rsidRPr="00566DD1">
        <w:rPr>
          <w:rFonts w:ascii="Times New Roman" w:hAnsi="Times New Roman" w:cs="Times New Roman"/>
        </w:rPr>
        <w:t>gestiunii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serviciului</w:t>
      </w:r>
      <w:proofErr w:type="spellEnd"/>
      <w:r w:rsidRPr="00566DD1">
        <w:rPr>
          <w:rFonts w:ascii="Times New Roman" w:hAnsi="Times New Roman" w:cs="Times New Roman"/>
        </w:rPr>
        <w:t xml:space="preserve"> de transport public local </w:t>
      </w:r>
      <w:proofErr w:type="spellStart"/>
      <w:r w:rsidRPr="00566DD1">
        <w:rPr>
          <w:rFonts w:ascii="Times New Roman" w:hAnsi="Times New Roman" w:cs="Times New Roman"/>
        </w:rPr>
        <w:t>prin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concesiune</w:t>
      </w:r>
      <w:proofErr w:type="spellEnd"/>
      <w:r w:rsidRPr="00566DD1">
        <w:rPr>
          <w:rFonts w:ascii="Times New Roman" w:hAnsi="Times New Roman" w:cs="Times New Roman"/>
        </w:rPr>
        <w:t xml:space="preserve"> in </w:t>
      </w:r>
      <w:proofErr w:type="spellStart"/>
      <w:r w:rsidRPr="00566DD1">
        <w:rPr>
          <w:rFonts w:ascii="Times New Roman" w:hAnsi="Times New Roman" w:cs="Times New Roman"/>
        </w:rPr>
        <w:t>Municipiul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Drobeta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Turnu</w:t>
      </w:r>
      <w:proofErr w:type="spellEnd"/>
      <w:r w:rsidRPr="00566DD1">
        <w:rPr>
          <w:rFonts w:ascii="Times New Roman" w:hAnsi="Times New Roman" w:cs="Times New Roman"/>
        </w:rPr>
        <w:t xml:space="preserve"> Severin. </w:t>
      </w:r>
    </w:p>
    <w:p w14:paraId="3D97F7E4" w14:textId="77777777" w:rsidR="00D62525" w:rsidRPr="00566DD1" w:rsidRDefault="00D62525" w:rsidP="00566DD1">
      <w:pPr>
        <w:jc w:val="both"/>
        <w:rPr>
          <w:rFonts w:ascii="Times New Roman" w:hAnsi="Times New Roman" w:cs="Times New Roman"/>
        </w:rPr>
      </w:pPr>
      <w:r w:rsidRPr="00566DD1">
        <w:rPr>
          <w:rFonts w:ascii="Times New Roman" w:hAnsi="Times New Roman" w:cs="Times New Roman"/>
        </w:rPr>
        <w:t xml:space="preserve">   </w:t>
      </w:r>
      <w:r w:rsidRPr="0043436C">
        <w:rPr>
          <w:rFonts w:ascii="Times New Roman" w:hAnsi="Times New Roman" w:cs="Times New Roman"/>
          <w:b/>
          <w:bCs/>
        </w:rPr>
        <w:t>Art. 7.</w:t>
      </w:r>
      <w:r w:rsidRPr="00566DD1">
        <w:rPr>
          <w:rFonts w:ascii="Times New Roman" w:hAnsi="Times New Roman" w:cs="Times New Roman"/>
        </w:rPr>
        <w:t xml:space="preserve">  </w:t>
      </w:r>
      <w:proofErr w:type="spellStart"/>
      <w:r w:rsidRPr="00566DD1">
        <w:rPr>
          <w:rFonts w:ascii="Times New Roman" w:hAnsi="Times New Roman" w:cs="Times New Roman"/>
        </w:rPr>
        <w:t>Celelalte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prevederi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contractuale</w:t>
      </w:r>
      <w:proofErr w:type="spellEnd"/>
      <w:r w:rsidRPr="00566DD1">
        <w:rPr>
          <w:rFonts w:ascii="Times New Roman" w:hAnsi="Times New Roman" w:cs="Times New Roman"/>
        </w:rPr>
        <w:t xml:space="preserve">, </w:t>
      </w:r>
      <w:proofErr w:type="spellStart"/>
      <w:r w:rsidRPr="00566DD1">
        <w:rPr>
          <w:rFonts w:ascii="Times New Roman" w:hAnsi="Times New Roman" w:cs="Times New Roman"/>
        </w:rPr>
        <w:t>rămân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neschimbate</w:t>
      </w:r>
      <w:proofErr w:type="spellEnd"/>
      <w:r w:rsidRPr="00566DD1">
        <w:rPr>
          <w:rFonts w:ascii="Times New Roman" w:hAnsi="Times New Roman" w:cs="Times New Roman"/>
        </w:rPr>
        <w:t>.</w:t>
      </w:r>
    </w:p>
    <w:p w14:paraId="0A0DB495" w14:textId="77777777" w:rsidR="00D62525" w:rsidRPr="00566DD1" w:rsidRDefault="00D62525" w:rsidP="00566DD1">
      <w:pPr>
        <w:jc w:val="both"/>
        <w:rPr>
          <w:rFonts w:ascii="Times New Roman" w:hAnsi="Times New Roman" w:cs="Times New Roman"/>
        </w:rPr>
      </w:pPr>
    </w:p>
    <w:p w14:paraId="4AD567EF" w14:textId="77777777" w:rsidR="00D62525" w:rsidRDefault="00D62525" w:rsidP="00566DD1">
      <w:pPr>
        <w:jc w:val="both"/>
        <w:rPr>
          <w:rFonts w:ascii="Times New Roman" w:hAnsi="Times New Roman" w:cs="Times New Roman"/>
        </w:rPr>
      </w:pPr>
    </w:p>
    <w:p w14:paraId="724CDE02" w14:textId="77777777" w:rsidR="00566DD1" w:rsidRDefault="00566DD1" w:rsidP="00566DD1">
      <w:pPr>
        <w:jc w:val="both"/>
        <w:rPr>
          <w:rFonts w:ascii="Times New Roman" w:hAnsi="Times New Roman" w:cs="Times New Roman"/>
        </w:rPr>
      </w:pPr>
    </w:p>
    <w:p w14:paraId="079ED0DF" w14:textId="77777777" w:rsidR="00566DD1" w:rsidRDefault="00566DD1" w:rsidP="00566DD1">
      <w:pPr>
        <w:jc w:val="both"/>
        <w:rPr>
          <w:rFonts w:ascii="Times New Roman" w:hAnsi="Times New Roman" w:cs="Times New Roman"/>
        </w:rPr>
      </w:pPr>
    </w:p>
    <w:p w14:paraId="3E08E96B" w14:textId="77777777" w:rsidR="00566DD1" w:rsidRDefault="00566DD1" w:rsidP="00566DD1">
      <w:pPr>
        <w:jc w:val="both"/>
        <w:rPr>
          <w:rFonts w:ascii="Times New Roman" w:hAnsi="Times New Roman" w:cs="Times New Roman"/>
        </w:rPr>
      </w:pPr>
    </w:p>
    <w:p w14:paraId="5FABD1FA" w14:textId="77777777" w:rsidR="00566DD1" w:rsidRDefault="00566DD1" w:rsidP="00566DD1">
      <w:pPr>
        <w:jc w:val="both"/>
        <w:rPr>
          <w:rFonts w:ascii="Times New Roman" w:hAnsi="Times New Roman" w:cs="Times New Roman"/>
        </w:rPr>
      </w:pPr>
    </w:p>
    <w:p w14:paraId="5AA3CC83" w14:textId="77777777" w:rsidR="00566DD1" w:rsidRPr="00566DD1" w:rsidRDefault="00566DD1" w:rsidP="00566DD1">
      <w:pPr>
        <w:jc w:val="both"/>
        <w:rPr>
          <w:rFonts w:ascii="Times New Roman" w:hAnsi="Times New Roman" w:cs="Times New Roman"/>
        </w:rPr>
      </w:pPr>
    </w:p>
    <w:p w14:paraId="51C335FC" w14:textId="77777777" w:rsidR="00337834" w:rsidRDefault="00337834" w:rsidP="00566DD1">
      <w:pPr>
        <w:jc w:val="both"/>
        <w:rPr>
          <w:rFonts w:ascii="Times New Roman" w:hAnsi="Times New Roman" w:cs="Times New Roman"/>
        </w:rPr>
      </w:pPr>
    </w:p>
    <w:p w14:paraId="78011150" w14:textId="272666E4" w:rsidR="00D62525" w:rsidRPr="00566DD1" w:rsidRDefault="00D62525" w:rsidP="00566DD1">
      <w:pPr>
        <w:jc w:val="both"/>
        <w:rPr>
          <w:rFonts w:ascii="Times New Roman" w:hAnsi="Times New Roman" w:cs="Times New Roman"/>
        </w:rPr>
      </w:pPr>
      <w:proofErr w:type="spellStart"/>
      <w:r w:rsidRPr="00566DD1">
        <w:rPr>
          <w:rFonts w:ascii="Times New Roman" w:hAnsi="Times New Roman" w:cs="Times New Roman"/>
        </w:rPr>
        <w:t>Prezentul</w:t>
      </w:r>
      <w:proofErr w:type="spellEnd"/>
      <w:r w:rsidRPr="00566DD1">
        <w:rPr>
          <w:rFonts w:ascii="Times New Roman" w:hAnsi="Times New Roman" w:cs="Times New Roman"/>
        </w:rPr>
        <w:t xml:space="preserve"> Act </w:t>
      </w:r>
      <w:proofErr w:type="spellStart"/>
      <w:r w:rsidRPr="00566DD1">
        <w:rPr>
          <w:rFonts w:ascii="Times New Roman" w:hAnsi="Times New Roman" w:cs="Times New Roman"/>
        </w:rPr>
        <w:t>Adițional</w:t>
      </w:r>
      <w:proofErr w:type="spellEnd"/>
      <w:r w:rsidRPr="00566DD1">
        <w:rPr>
          <w:rFonts w:ascii="Times New Roman" w:hAnsi="Times New Roman" w:cs="Times New Roman"/>
        </w:rPr>
        <w:t xml:space="preserve"> a </w:t>
      </w:r>
      <w:proofErr w:type="spellStart"/>
      <w:r w:rsidRPr="00566DD1">
        <w:rPr>
          <w:rFonts w:ascii="Times New Roman" w:hAnsi="Times New Roman" w:cs="Times New Roman"/>
        </w:rPr>
        <w:t>fost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66DD1">
        <w:rPr>
          <w:rFonts w:ascii="Times New Roman" w:hAnsi="Times New Roman" w:cs="Times New Roman"/>
        </w:rPr>
        <w:t>încheiat</w:t>
      </w:r>
      <w:proofErr w:type="spellEnd"/>
      <w:r w:rsidRPr="00566DD1">
        <w:rPr>
          <w:rFonts w:ascii="Times New Roman" w:hAnsi="Times New Roman" w:cs="Times New Roman"/>
        </w:rPr>
        <w:t xml:space="preserve">  </w:t>
      </w:r>
      <w:proofErr w:type="spellStart"/>
      <w:r w:rsidRPr="00566DD1">
        <w:rPr>
          <w:rFonts w:ascii="Times New Roman" w:hAnsi="Times New Roman" w:cs="Times New Roman"/>
        </w:rPr>
        <w:t>în</w:t>
      </w:r>
      <w:proofErr w:type="spellEnd"/>
      <w:proofErr w:type="gramEnd"/>
      <w:r w:rsidRPr="00566DD1">
        <w:rPr>
          <w:rFonts w:ascii="Times New Roman" w:hAnsi="Times New Roman" w:cs="Times New Roman"/>
        </w:rPr>
        <w:t xml:space="preserve"> 2 (</w:t>
      </w:r>
      <w:proofErr w:type="spellStart"/>
      <w:r w:rsidRPr="00566DD1">
        <w:rPr>
          <w:rFonts w:ascii="Times New Roman" w:hAnsi="Times New Roman" w:cs="Times New Roman"/>
        </w:rPr>
        <w:t>două</w:t>
      </w:r>
      <w:proofErr w:type="spellEnd"/>
      <w:r w:rsidRPr="00566DD1">
        <w:rPr>
          <w:rFonts w:ascii="Times New Roman" w:hAnsi="Times New Roman" w:cs="Times New Roman"/>
        </w:rPr>
        <w:t xml:space="preserve">) </w:t>
      </w:r>
      <w:proofErr w:type="spellStart"/>
      <w:r w:rsidRPr="00566DD1">
        <w:rPr>
          <w:rFonts w:ascii="Times New Roman" w:hAnsi="Times New Roman" w:cs="Times New Roman"/>
        </w:rPr>
        <w:t>exemplare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originale</w:t>
      </w:r>
      <w:proofErr w:type="spellEnd"/>
      <w:r w:rsidRPr="00566DD1">
        <w:rPr>
          <w:rFonts w:ascii="Times New Roman" w:hAnsi="Times New Roman" w:cs="Times New Roman"/>
        </w:rPr>
        <w:t xml:space="preserve">, </w:t>
      </w:r>
      <w:proofErr w:type="spellStart"/>
      <w:r w:rsidRPr="00566DD1">
        <w:rPr>
          <w:rFonts w:ascii="Times New Roman" w:hAnsi="Times New Roman" w:cs="Times New Roman"/>
        </w:rPr>
        <w:t>câte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unul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pentru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fiecare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parte</w:t>
      </w:r>
      <w:proofErr w:type="spellEnd"/>
      <w:r w:rsidRPr="00566DD1">
        <w:rPr>
          <w:rFonts w:ascii="Times New Roman" w:hAnsi="Times New Roman" w:cs="Times New Roman"/>
        </w:rPr>
        <w:t>.</w:t>
      </w:r>
    </w:p>
    <w:p w14:paraId="5C0233EE" w14:textId="77777777" w:rsidR="00D62525" w:rsidRPr="00566DD1" w:rsidRDefault="00D62525" w:rsidP="00566DD1">
      <w:pPr>
        <w:jc w:val="both"/>
        <w:rPr>
          <w:rFonts w:ascii="Times New Roman" w:hAnsi="Times New Roman" w:cs="Times New Roman"/>
        </w:rPr>
      </w:pPr>
    </w:p>
    <w:p w14:paraId="5B8F13B1" w14:textId="77777777" w:rsidR="00D62525" w:rsidRPr="00566DD1" w:rsidRDefault="00D62525" w:rsidP="00D62525">
      <w:pPr>
        <w:rPr>
          <w:rFonts w:ascii="Times New Roman" w:hAnsi="Times New Roman" w:cs="Times New Roman"/>
        </w:rPr>
      </w:pPr>
    </w:p>
    <w:p w14:paraId="1AF34C2A" w14:textId="77777777" w:rsidR="00D62525" w:rsidRPr="00566DD1" w:rsidRDefault="00D62525" w:rsidP="00D62525">
      <w:pPr>
        <w:rPr>
          <w:rFonts w:ascii="Times New Roman" w:hAnsi="Times New Roman" w:cs="Times New Roman"/>
        </w:rPr>
      </w:pPr>
      <w:r w:rsidRPr="00566DD1">
        <w:rPr>
          <w:rFonts w:ascii="Times New Roman" w:hAnsi="Times New Roman" w:cs="Times New Roman"/>
        </w:rPr>
        <w:t>CONCEDENT,</w:t>
      </w:r>
      <w:r w:rsidRPr="00566DD1">
        <w:rPr>
          <w:rFonts w:ascii="Times New Roman" w:hAnsi="Times New Roman" w:cs="Times New Roman"/>
        </w:rPr>
        <w:tab/>
        <w:t xml:space="preserve">                                                                     CONCESIONAR,</w:t>
      </w:r>
    </w:p>
    <w:p w14:paraId="02BD9917" w14:textId="77777777" w:rsidR="00D62525" w:rsidRPr="00566DD1" w:rsidRDefault="00D62525" w:rsidP="00D62525">
      <w:pPr>
        <w:rPr>
          <w:rFonts w:ascii="Times New Roman" w:hAnsi="Times New Roman" w:cs="Times New Roman"/>
        </w:rPr>
      </w:pPr>
      <w:proofErr w:type="spellStart"/>
      <w:r w:rsidRPr="00566DD1">
        <w:rPr>
          <w:rFonts w:ascii="Times New Roman" w:hAnsi="Times New Roman" w:cs="Times New Roman"/>
        </w:rPr>
        <w:t>Municipiul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Drobeta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Turnu</w:t>
      </w:r>
      <w:proofErr w:type="spellEnd"/>
      <w:r w:rsidRPr="00566DD1">
        <w:rPr>
          <w:rFonts w:ascii="Times New Roman" w:hAnsi="Times New Roman" w:cs="Times New Roman"/>
        </w:rPr>
        <w:t xml:space="preserve"> Severin                                     Transport Public Urban </w:t>
      </w:r>
      <w:proofErr w:type="spellStart"/>
      <w:r w:rsidRPr="00566DD1">
        <w:rPr>
          <w:rFonts w:ascii="Times New Roman" w:hAnsi="Times New Roman" w:cs="Times New Roman"/>
        </w:rPr>
        <w:t>Drobeta</w:t>
      </w:r>
      <w:proofErr w:type="spellEnd"/>
      <w:r w:rsidRPr="00566DD1">
        <w:rPr>
          <w:rFonts w:ascii="Times New Roman" w:hAnsi="Times New Roman" w:cs="Times New Roman"/>
        </w:rPr>
        <w:t xml:space="preserve"> SA     </w:t>
      </w:r>
    </w:p>
    <w:p w14:paraId="3EA6B2D0" w14:textId="77777777" w:rsidR="00D62525" w:rsidRPr="00566DD1" w:rsidRDefault="00D62525" w:rsidP="00D62525">
      <w:pPr>
        <w:rPr>
          <w:rFonts w:ascii="Times New Roman" w:hAnsi="Times New Roman" w:cs="Times New Roman"/>
        </w:rPr>
      </w:pPr>
      <w:r w:rsidRPr="00566DD1">
        <w:rPr>
          <w:rFonts w:ascii="Times New Roman" w:hAnsi="Times New Roman" w:cs="Times New Roman"/>
        </w:rPr>
        <w:t xml:space="preserve">         Primar,</w:t>
      </w:r>
      <w:r w:rsidRPr="00566DD1">
        <w:rPr>
          <w:rFonts w:ascii="Times New Roman" w:hAnsi="Times New Roman" w:cs="Times New Roman"/>
        </w:rPr>
        <w:tab/>
        <w:t xml:space="preserve">                                                                                       Administrator,</w:t>
      </w:r>
    </w:p>
    <w:p w14:paraId="1C26BCE5" w14:textId="77777777" w:rsidR="00D62525" w:rsidRPr="00566DD1" w:rsidRDefault="00D62525" w:rsidP="00D62525">
      <w:pPr>
        <w:rPr>
          <w:rFonts w:ascii="Times New Roman" w:hAnsi="Times New Roman" w:cs="Times New Roman"/>
        </w:rPr>
      </w:pPr>
      <w:r w:rsidRPr="00566DD1">
        <w:rPr>
          <w:rFonts w:ascii="Times New Roman" w:hAnsi="Times New Roman" w:cs="Times New Roman"/>
        </w:rPr>
        <w:t xml:space="preserve">   </w:t>
      </w:r>
      <w:proofErr w:type="spellStart"/>
      <w:r w:rsidRPr="00566DD1">
        <w:rPr>
          <w:rFonts w:ascii="Times New Roman" w:hAnsi="Times New Roman" w:cs="Times New Roman"/>
        </w:rPr>
        <w:t>Screciu</w:t>
      </w:r>
      <w:proofErr w:type="spellEnd"/>
      <w:r w:rsidRPr="00566DD1">
        <w:rPr>
          <w:rFonts w:ascii="Times New Roman" w:hAnsi="Times New Roman" w:cs="Times New Roman"/>
        </w:rPr>
        <w:t xml:space="preserve"> Marius Vasile</w:t>
      </w:r>
      <w:r w:rsidRPr="00566DD1">
        <w:rPr>
          <w:rFonts w:ascii="Times New Roman" w:hAnsi="Times New Roman" w:cs="Times New Roman"/>
        </w:rPr>
        <w:tab/>
        <w:t xml:space="preserve">                                                     Florescu Aurelia - Teodora</w:t>
      </w:r>
    </w:p>
    <w:p w14:paraId="152953D1" w14:textId="77777777" w:rsidR="00D62525" w:rsidRPr="00566DD1" w:rsidRDefault="00D62525" w:rsidP="00D62525">
      <w:pPr>
        <w:rPr>
          <w:rFonts w:ascii="Times New Roman" w:hAnsi="Times New Roman" w:cs="Times New Roman"/>
        </w:rPr>
      </w:pPr>
    </w:p>
    <w:p w14:paraId="6D813C5C" w14:textId="77777777" w:rsidR="00D62525" w:rsidRPr="00566DD1" w:rsidRDefault="00D62525" w:rsidP="00D62525">
      <w:pPr>
        <w:rPr>
          <w:rFonts w:ascii="Times New Roman" w:hAnsi="Times New Roman" w:cs="Times New Roman"/>
        </w:rPr>
      </w:pPr>
    </w:p>
    <w:p w14:paraId="11F5818C" w14:textId="77777777" w:rsidR="00D62525" w:rsidRPr="00566DD1" w:rsidRDefault="00D62525" w:rsidP="00D62525">
      <w:pPr>
        <w:rPr>
          <w:rFonts w:ascii="Times New Roman" w:hAnsi="Times New Roman" w:cs="Times New Roman"/>
        </w:rPr>
      </w:pPr>
      <w:proofErr w:type="spellStart"/>
      <w:r w:rsidRPr="00566DD1">
        <w:rPr>
          <w:rFonts w:ascii="Times New Roman" w:hAnsi="Times New Roman" w:cs="Times New Roman"/>
        </w:rPr>
        <w:t>Secretar</w:t>
      </w:r>
      <w:proofErr w:type="spellEnd"/>
      <w:r w:rsidRPr="00566DD1">
        <w:rPr>
          <w:rFonts w:ascii="Times New Roman" w:hAnsi="Times New Roman" w:cs="Times New Roman"/>
        </w:rPr>
        <w:t xml:space="preserve"> Gen. U.A.T,</w:t>
      </w:r>
    </w:p>
    <w:p w14:paraId="12778F89" w14:textId="77777777" w:rsidR="00D62525" w:rsidRPr="00566DD1" w:rsidRDefault="00D62525" w:rsidP="00D62525">
      <w:pPr>
        <w:rPr>
          <w:rFonts w:ascii="Times New Roman" w:hAnsi="Times New Roman" w:cs="Times New Roman"/>
        </w:rPr>
      </w:pPr>
      <w:r w:rsidRPr="00566DD1">
        <w:rPr>
          <w:rFonts w:ascii="Times New Roman" w:hAnsi="Times New Roman" w:cs="Times New Roman"/>
        </w:rPr>
        <w:t xml:space="preserve">Pasat Mirela </w:t>
      </w:r>
      <w:proofErr w:type="spellStart"/>
      <w:r w:rsidRPr="00566DD1">
        <w:rPr>
          <w:rFonts w:ascii="Times New Roman" w:hAnsi="Times New Roman" w:cs="Times New Roman"/>
        </w:rPr>
        <w:t>Onuta</w:t>
      </w:r>
      <w:proofErr w:type="spellEnd"/>
    </w:p>
    <w:p w14:paraId="0FCA2CAD" w14:textId="77777777" w:rsidR="00D62525" w:rsidRPr="00566DD1" w:rsidRDefault="00D62525" w:rsidP="00D62525">
      <w:pPr>
        <w:rPr>
          <w:rFonts w:ascii="Times New Roman" w:hAnsi="Times New Roman" w:cs="Times New Roman"/>
        </w:rPr>
      </w:pPr>
    </w:p>
    <w:p w14:paraId="5A209B46" w14:textId="77777777" w:rsidR="00D62525" w:rsidRPr="00566DD1" w:rsidRDefault="00D62525" w:rsidP="00D62525">
      <w:pPr>
        <w:rPr>
          <w:rFonts w:ascii="Times New Roman" w:hAnsi="Times New Roman" w:cs="Times New Roman"/>
        </w:rPr>
      </w:pPr>
    </w:p>
    <w:p w14:paraId="2FF1AFA3" w14:textId="77777777" w:rsidR="00D62525" w:rsidRPr="00566DD1" w:rsidRDefault="00D62525" w:rsidP="00D62525">
      <w:pPr>
        <w:rPr>
          <w:rFonts w:ascii="Times New Roman" w:hAnsi="Times New Roman" w:cs="Times New Roman"/>
        </w:rPr>
      </w:pPr>
      <w:proofErr w:type="spellStart"/>
      <w:r w:rsidRPr="00566DD1">
        <w:rPr>
          <w:rFonts w:ascii="Times New Roman" w:hAnsi="Times New Roman" w:cs="Times New Roman"/>
        </w:rPr>
        <w:t>Direcția</w:t>
      </w:r>
      <w:proofErr w:type="spellEnd"/>
      <w:r w:rsidRPr="00566DD1">
        <w:rPr>
          <w:rFonts w:ascii="Times New Roman" w:hAnsi="Times New Roman" w:cs="Times New Roman"/>
        </w:rPr>
        <w:t xml:space="preserve"> Economica,</w:t>
      </w:r>
    </w:p>
    <w:p w14:paraId="65EBC692" w14:textId="77777777" w:rsidR="00D62525" w:rsidRPr="00566DD1" w:rsidRDefault="00D62525" w:rsidP="00D62525">
      <w:pPr>
        <w:rPr>
          <w:rFonts w:ascii="Times New Roman" w:hAnsi="Times New Roman" w:cs="Times New Roman"/>
        </w:rPr>
      </w:pPr>
      <w:r w:rsidRPr="00566DD1">
        <w:rPr>
          <w:rFonts w:ascii="Times New Roman" w:hAnsi="Times New Roman" w:cs="Times New Roman"/>
        </w:rPr>
        <w:t xml:space="preserve">Director </w:t>
      </w:r>
      <w:proofErr w:type="spellStart"/>
      <w:r w:rsidRPr="00566DD1">
        <w:rPr>
          <w:rFonts w:ascii="Times New Roman" w:hAnsi="Times New Roman" w:cs="Times New Roman"/>
        </w:rPr>
        <w:t>Executiv</w:t>
      </w:r>
      <w:proofErr w:type="spellEnd"/>
      <w:r w:rsidRPr="00566DD1">
        <w:rPr>
          <w:rFonts w:ascii="Times New Roman" w:hAnsi="Times New Roman" w:cs="Times New Roman"/>
        </w:rPr>
        <w:t>,</w:t>
      </w:r>
    </w:p>
    <w:p w14:paraId="212DBE62" w14:textId="77777777" w:rsidR="00D62525" w:rsidRPr="00566DD1" w:rsidRDefault="00D62525" w:rsidP="00D62525">
      <w:pPr>
        <w:rPr>
          <w:rFonts w:ascii="Times New Roman" w:hAnsi="Times New Roman" w:cs="Times New Roman"/>
        </w:rPr>
      </w:pPr>
      <w:proofErr w:type="spellStart"/>
      <w:r w:rsidRPr="00566DD1">
        <w:rPr>
          <w:rFonts w:ascii="Times New Roman" w:hAnsi="Times New Roman" w:cs="Times New Roman"/>
        </w:rPr>
        <w:t>Bâzoi</w:t>
      </w:r>
      <w:proofErr w:type="spellEnd"/>
      <w:r w:rsidRPr="00566DD1">
        <w:rPr>
          <w:rFonts w:ascii="Times New Roman" w:hAnsi="Times New Roman" w:cs="Times New Roman"/>
        </w:rPr>
        <w:t xml:space="preserve"> Ana-Maria</w:t>
      </w:r>
    </w:p>
    <w:p w14:paraId="72ED8C4A" w14:textId="77777777" w:rsidR="00D62525" w:rsidRPr="00566DD1" w:rsidRDefault="00D62525" w:rsidP="00D62525">
      <w:pPr>
        <w:rPr>
          <w:rFonts w:ascii="Times New Roman" w:hAnsi="Times New Roman" w:cs="Times New Roman"/>
        </w:rPr>
      </w:pPr>
    </w:p>
    <w:p w14:paraId="1E2BF928" w14:textId="77777777" w:rsidR="00D62525" w:rsidRPr="00566DD1" w:rsidRDefault="00D62525" w:rsidP="00D62525">
      <w:pPr>
        <w:rPr>
          <w:rFonts w:ascii="Times New Roman" w:hAnsi="Times New Roman" w:cs="Times New Roman"/>
        </w:rPr>
      </w:pPr>
      <w:proofErr w:type="spellStart"/>
      <w:r w:rsidRPr="00566DD1">
        <w:rPr>
          <w:rFonts w:ascii="Times New Roman" w:hAnsi="Times New Roman" w:cs="Times New Roman"/>
        </w:rPr>
        <w:t>Direcția</w:t>
      </w:r>
      <w:proofErr w:type="spellEnd"/>
      <w:r w:rsidRPr="00566DD1">
        <w:rPr>
          <w:rFonts w:ascii="Times New Roman" w:hAnsi="Times New Roman" w:cs="Times New Roman"/>
        </w:rPr>
        <w:t xml:space="preserve"> Dezvoltare </w:t>
      </w:r>
      <w:proofErr w:type="spellStart"/>
      <w:r w:rsidRPr="00566DD1">
        <w:rPr>
          <w:rFonts w:ascii="Times New Roman" w:hAnsi="Times New Roman" w:cs="Times New Roman"/>
        </w:rPr>
        <w:t>Locala</w:t>
      </w:r>
      <w:proofErr w:type="spellEnd"/>
      <w:r w:rsidRPr="00566DD1">
        <w:rPr>
          <w:rFonts w:ascii="Times New Roman" w:hAnsi="Times New Roman" w:cs="Times New Roman"/>
        </w:rPr>
        <w:t>,</w:t>
      </w:r>
    </w:p>
    <w:p w14:paraId="18023A31" w14:textId="77777777" w:rsidR="00D62525" w:rsidRPr="00566DD1" w:rsidRDefault="00D62525" w:rsidP="00D62525">
      <w:pPr>
        <w:rPr>
          <w:rFonts w:ascii="Times New Roman" w:hAnsi="Times New Roman" w:cs="Times New Roman"/>
        </w:rPr>
      </w:pPr>
      <w:r w:rsidRPr="00566DD1">
        <w:rPr>
          <w:rFonts w:ascii="Times New Roman" w:hAnsi="Times New Roman" w:cs="Times New Roman"/>
        </w:rPr>
        <w:t xml:space="preserve">Director </w:t>
      </w:r>
      <w:proofErr w:type="spellStart"/>
      <w:r w:rsidRPr="00566DD1">
        <w:rPr>
          <w:rFonts w:ascii="Times New Roman" w:hAnsi="Times New Roman" w:cs="Times New Roman"/>
        </w:rPr>
        <w:t>Executiv</w:t>
      </w:r>
      <w:proofErr w:type="spellEnd"/>
      <w:r w:rsidRPr="00566DD1">
        <w:rPr>
          <w:rFonts w:ascii="Times New Roman" w:hAnsi="Times New Roman" w:cs="Times New Roman"/>
        </w:rPr>
        <w:t>,</w:t>
      </w:r>
    </w:p>
    <w:p w14:paraId="287F284B" w14:textId="77777777" w:rsidR="00D62525" w:rsidRPr="00566DD1" w:rsidRDefault="00D62525" w:rsidP="00D62525">
      <w:pPr>
        <w:rPr>
          <w:rFonts w:ascii="Times New Roman" w:hAnsi="Times New Roman" w:cs="Times New Roman"/>
        </w:rPr>
      </w:pPr>
      <w:proofErr w:type="spellStart"/>
      <w:r w:rsidRPr="00566DD1">
        <w:rPr>
          <w:rFonts w:ascii="Times New Roman" w:hAnsi="Times New Roman" w:cs="Times New Roman"/>
        </w:rPr>
        <w:t>Vâlcu</w:t>
      </w:r>
      <w:proofErr w:type="spellEnd"/>
      <w:r w:rsidRPr="00566DD1">
        <w:rPr>
          <w:rFonts w:ascii="Times New Roman" w:hAnsi="Times New Roman" w:cs="Times New Roman"/>
        </w:rPr>
        <w:t xml:space="preserve"> Romulus</w:t>
      </w:r>
    </w:p>
    <w:p w14:paraId="31398B75" w14:textId="77777777" w:rsidR="00D62525" w:rsidRPr="00566DD1" w:rsidRDefault="00D62525" w:rsidP="00D62525">
      <w:pPr>
        <w:rPr>
          <w:rFonts w:ascii="Times New Roman" w:hAnsi="Times New Roman" w:cs="Times New Roman"/>
        </w:rPr>
      </w:pPr>
    </w:p>
    <w:p w14:paraId="07A7C28D" w14:textId="77777777" w:rsidR="00D62525" w:rsidRPr="00566DD1" w:rsidRDefault="00D62525" w:rsidP="00D62525">
      <w:pPr>
        <w:rPr>
          <w:rFonts w:ascii="Times New Roman" w:hAnsi="Times New Roman" w:cs="Times New Roman"/>
        </w:rPr>
      </w:pPr>
    </w:p>
    <w:p w14:paraId="49DF53CB" w14:textId="77777777" w:rsidR="00D62525" w:rsidRPr="00566DD1" w:rsidRDefault="00D62525" w:rsidP="00D62525">
      <w:pPr>
        <w:rPr>
          <w:rFonts w:ascii="Times New Roman" w:hAnsi="Times New Roman" w:cs="Times New Roman"/>
        </w:rPr>
      </w:pPr>
      <w:proofErr w:type="spellStart"/>
      <w:r w:rsidRPr="00566DD1">
        <w:rPr>
          <w:rFonts w:ascii="Times New Roman" w:hAnsi="Times New Roman" w:cs="Times New Roman"/>
        </w:rPr>
        <w:t>Directia</w:t>
      </w:r>
      <w:proofErr w:type="spellEnd"/>
      <w:r w:rsidRPr="00566DD1">
        <w:rPr>
          <w:rFonts w:ascii="Times New Roman" w:hAnsi="Times New Roman" w:cs="Times New Roman"/>
        </w:rPr>
        <w:t xml:space="preserve"> Juridic </w:t>
      </w:r>
      <w:proofErr w:type="spellStart"/>
      <w:r w:rsidRPr="00566DD1">
        <w:rPr>
          <w:rFonts w:ascii="Times New Roman" w:hAnsi="Times New Roman" w:cs="Times New Roman"/>
        </w:rPr>
        <w:t>Contencios</w:t>
      </w:r>
      <w:proofErr w:type="spellEnd"/>
      <w:r w:rsidRPr="00566DD1">
        <w:rPr>
          <w:rFonts w:ascii="Times New Roman" w:hAnsi="Times New Roman" w:cs="Times New Roman"/>
        </w:rPr>
        <w:t>,</w:t>
      </w:r>
    </w:p>
    <w:p w14:paraId="179E71E8" w14:textId="77777777" w:rsidR="00D62525" w:rsidRPr="00566DD1" w:rsidRDefault="00D62525" w:rsidP="00D62525">
      <w:pPr>
        <w:rPr>
          <w:rFonts w:ascii="Times New Roman" w:hAnsi="Times New Roman" w:cs="Times New Roman"/>
        </w:rPr>
      </w:pPr>
      <w:r w:rsidRPr="00566DD1">
        <w:rPr>
          <w:rFonts w:ascii="Times New Roman" w:hAnsi="Times New Roman" w:cs="Times New Roman"/>
        </w:rPr>
        <w:t xml:space="preserve">Director </w:t>
      </w:r>
      <w:proofErr w:type="spellStart"/>
      <w:r w:rsidRPr="00566DD1">
        <w:rPr>
          <w:rFonts w:ascii="Times New Roman" w:hAnsi="Times New Roman" w:cs="Times New Roman"/>
        </w:rPr>
        <w:t>Executiv</w:t>
      </w:r>
      <w:proofErr w:type="spellEnd"/>
      <w:r w:rsidRPr="00566DD1">
        <w:rPr>
          <w:rFonts w:ascii="Times New Roman" w:hAnsi="Times New Roman" w:cs="Times New Roman"/>
        </w:rPr>
        <w:t>,</w:t>
      </w:r>
    </w:p>
    <w:p w14:paraId="34849EFC" w14:textId="77777777" w:rsidR="00D62525" w:rsidRPr="00566DD1" w:rsidRDefault="00D62525" w:rsidP="00D62525">
      <w:pPr>
        <w:rPr>
          <w:rFonts w:ascii="Times New Roman" w:hAnsi="Times New Roman" w:cs="Times New Roman"/>
        </w:rPr>
      </w:pPr>
      <w:proofErr w:type="spellStart"/>
      <w:r w:rsidRPr="00566DD1">
        <w:rPr>
          <w:rFonts w:ascii="Times New Roman" w:hAnsi="Times New Roman" w:cs="Times New Roman"/>
        </w:rPr>
        <w:t>Firu</w:t>
      </w:r>
      <w:proofErr w:type="spellEnd"/>
      <w:r w:rsidRPr="00566DD1">
        <w:rPr>
          <w:rFonts w:ascii="Times New Roman" w:hAnsi="Times New Roman" w:cs="Times New Roman"/>
        </w:rPr>
        <w:t xml:space="preserve"> Ramona</w:t>
      </w:r>
    </w:p>
    <w:p w14:paraId="5ED3EAE2" w14:textId="77777777" w:rsidR="00D62525" w:rsidRPr="00566DD1" w:rsidRDefault="00D62525" w:rsidP="00D62525">
      <w:pPr>
        <w:rPr>
          <w:rFonts w:ascii="Times New Roman" w:hAnsi="Times New Roman" w:cs="Times New Roman"/>
        </w:rPr>
      </w:pPr>
    </w:p>
    <w:p w14:paraId="02E6C8EE" w14:textId="77777777" w:rsidR="00D62525" w:rsidRPr="00566DD1" w:rsidRDefault="00D62525" w:rsidP="00D62525">
      <w:pPr>
        <w:rPr>
          <w:rFonts w:ascii="Times New Roman" w:hAnsi="Times New Roman" w:cs="Times New Roman"/>
        </w:rPr>
      </w:pPr>
      <w:proofErr w:type="spellStart"/>
      <w:r w:rsidRPr="00566DD1">
        <w:rPr>
          <w:rFonts w:ascii="Times New Roman" w:hAnsi="Times New Roman" w:cs="Times New Roman"/>
        </w:rPr>
        <w:t>Direcția</w:t>
      </w:r>
      <w:proofErr w:type="spellEnd"/>
      <w:r w:rsidRPr="00566DD1">
        <w:rPr>
          <w:rFonts w:ascii="Times New Roman" w:hAnsi="Times New Roman" w:cs="Times New Roman"/>
        </w:rPr>
        <w:t xml:space="preserve"> </w:t>
      </w:r>
      <w:proofErr w:type="spellStart"/>
      <w:r w:rsidRPr="00566DD1">
        <w:rPr>
          <w:rFonts w:ascii="Times New Roman" w:hAnsi="Times New Roman" w:cs="Times New Roman"/>
        </w:rPr>
        <w:t>Tehnica</w:t>
      </w:r>
      <w:proofErr w:type="spellEnd"/>
      <w:r w:rsidRPr="00566DD1">
        <w:rPr>
          <w:rFonts w:ascii="Times New Roman" w:hAnsi="Times New Roman" w:cs="Times New Roman"/>
        </w:rPr>
        <w:t>,</w:t>
      </w:r>
    </w:p>
    <w:p w14:paraId="6AB70A5B" w14:textId="77777777" w:rsidR="00D62525" w:rsidRPr="00566DD1" w:rsidRDefault="00D62525" w:rsidP="00D62525">
      <w:pPr>
        <w:rPr>
          <w:rFonts w:ascii="Times New Roman" w:hAnsi="Times New Roman" w:cs="Times New Roman"/>
        </w:rPr>
      </w:pPr>
      <w:r w:rsidRPr="00566DD1">
        <w:rPr>
          <w:rFonts w:ascii="Times New Roman" w:hAnsi="Times New Roman" w:cs="Times New Roman"/>
        </w:rPr>
        <w:t xml:space="preserve">Director </w:t>
      </w:r>
      <w:proofErr w:type="spellStart"/>
      <w:r w:rsidRPr="00566DD1">
        <w:rPr>
          <w:rFonts w:ascii="Times New Roman" w:hAnsi="Times New Roman" w:cs="Times New Roman"/>
        </w:rPr>
        <w:t>Executiv</w:t>
      </w:r>
      <w:proofErr w:type="spellEnd"/>
      <w:r w:rsidRPr="00566DD1">
        <w:rPr>
          <w:rFonts w:ascii="Times New Roman" w:hAnsi="Times New Roman" w:cs="Times New Roman"/>
        </w:rPr>
        <w:t>,</w:t>
      </w:r>
    </w:p>
    <w:p w14:paraId="62A8CBC5" w14:textId="77777777" w:rsidR="00D62525" w:rsidRPr="00566DD1" w:rsidRDefault="00D62525" w:rsidP="00D62525">
      <w:pPr>
        <w:rPr>
          <w:rFonts w:ascii="Times New Roman" w:hAnsi="Times New Roman" w:cs="Times New Roman"/>
        </w:rPr>
      </w:pPr>
      <w:proofErr w:type="spellStart"/>
      <w:r w:rsidRPr="00566DD1">
        <w:rPr>
          <w:rFonts w:ascii="Times New Roman" w:hAnsi="Times New Roman" w:cs="Times New Roman"/>
        </w:rPr>
        <w:t>Vladut</w:t>
      </w:r>
      <w:proofErr w:type="spellEnd"/>
      <w:r w:rsidRPr="00566DD1">
        <w:rPr>
          <w:rFonts w:ascii="Times New Roman" w:hAnsi="Times New Roman" w:cs="Times New Roman"/>
        </w:rPr>
        <w:t xml:space="preserve"> George-Aurel</w:t>
      </w:r>
    </w:p>
    <w:p w14:paraId="009E31F7" w14:textId="77777777" w:rsidR="00D62525" w:rsidRPr="00566DD1" w:rsidRDefault="00D62525" w:rsidP="00D62525">
      <w:pPr>
        <w:rPr>
          <w:rFonts w:ascii="Times New Roman" w:hAnsi="Times New Roman" w:cs="Times New Roman"/>
        </w:rPr>
      </w:pPr>
    </w:p>
    <w:p w14:paraId="533CCD8C" w14:textId="77777777" w:rsidR="00D62525" w:rsidRPr="00566DD1" w:rsidRDefault="00D62525" w:rsidP="00D62525">
      <w:pPr>
        <w:rPr>
          <w:rFonts w:ascii="Times New Roman" w:hAnsi="Times New Roman" w:cs="Times New Roman"/>
        </w:rPr>
      </w:pPr>
    </w:p>
    <w:p w14:paraId="5EA656D7" w14:textId="77777777" w:rsidR="00D62525" w:rsidRPr="00566DD1" w:rsidRDefault="00D62525" w:rsidP="00D62525">
      <w:pPr>
        <w:rPr>
          <w:rFonts w:ascii="Times New Roman" w:hAnsi="Times New Roman" w:cs="Times New Roman"/>
        </w:rPr>
      </w:pPr>
    </w:p>
    <w:p w14:paraId="2E5E4DEC" w14:textId="77777777" w:rsidR="00D62525" w:rsidRPr="00566DD1" w:rsidRDefault="00D62525" w:rsidP="00D62525">
      <w:pPr>
        <w:rPr>
          <w:rFonts w:ascii="Times New Roman" w:hAnsi="Times New Roman" w:cs="Times New Roman"/>
        </w:rPr>
      </w:pPr>
    </w:p>
    <w:p w14:paraId="72E02C13" w14:textId="77777777" w:rsidR="00D62525" w:rsidRPr="00566DD1" w:rsidRDefault="00D62525" w:rsidP="00D62525">
      <w:pPr>
        <w:rPr>
          <w:rFonts w:ascii="Times New Roman" w:hAnsi="Times New Roman" w:cs="Times New Roman"/>
        </w:rPr>
      </w:pPr>
    </w:p>
    <w:p w14:paraId="1D07D0D6" w14:textId="77777777" w:rsidR="00D62525" w:rsidRPr="00566DD1" w:rsidRDefault="00D62525" w:rsidP="00D62525">
      <w:pPr>
        <w:rPr>
          <w:rFonts w:ascii="Times New Roman" w:hAnsi="Times New Roman" w:cs="Times New Roman"/>
        </w:rPr>
      </w:pPr>
    </w:p>
    <w:p w14:paraId="4FE36600" w14:textId="77777777" w:rsidR="00D62525" w:rsidRPr="00566DD1" w:rsidRDefault="00D62525" w:rsidP="00D62525">
      <w:pPr>
        <w:rPr>
          <w:rFonts w:ascii="Times New Roman" w:hAnsi="Times New Roman" w:cs="Times New Roman"/>
        </w:rPr>
      </w:pPr>
    </w:p>
    <w:p w14:paraId="61CCFA0B" w14:textId="77777777" w:rsidR="00D62525" w:rsidRPr="00566DD1" w:rsidRDefault="00D62525" w:rsidP="00D62525">
      <w:pPr>
        <w:rPr>
          <w:rFonts w:ascii="Times New Roman" w:hAnsi="Times New Roman" w:cs="Times New Roman"/>
        </w:rPr>
      </w:pPr>
    </w:p>
    <w:p w14:paraId="0FA1755B" w14:textId="77777777" w:rsidR="00D62525" w:rsidRPr="00566DD1" w:rsidRDefault="00D62525" w:rsidP="00D62525">
      <w:pPr>
        <w:rPr>
          <w:rFonts w:ascii="Times New Roman" w:hAnsi="Times New Roman" w:cs="Times New Roman"/>
        </w:rPr>
      </w:pPr>
    </w:p>
    <w:p w14:paraId="401FD31D" w14:textId="77777777" w:rsidR="00D62525" w:rsidRPr="00566DD1" w:rsidRDefault="00D62525" w:rsidP="00D62525">
      <w:pPr>
        <w:rPr>
          <w:rFonts w:ascii="Times New Roman" w:hAnsi="Times New Roman" w:cs="Times New Roman"/>
        </w:rPr>
      </w:pPr>
    </w:p>
    <w:p w14:paraId="1FF2DC13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</w:p>
    <w:p w14:paraId="42F184E4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</w:p>
    <w:p w14:paraId="4683FD50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</w:p>
    <w:p w14:paraId="5099C1C6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</w:p>
    <w:p w14:paraId="35ABAF5C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</w:p>
    <w:p w14:paraId="16731B84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</w:p>
    <w:p w14:paraId="58F3482E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</w:p>
    <w:p w14:paraId="0824F384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</w:p>
    <w:p w14:paraId="0C9ECA86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</w:p>
    <w:p w14:paraId="42CC39AA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</w:p>
    <w:p w14:paraId="2FCD176F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</w:p>
    <w:p w14:paraId="6A08CDA5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</w:p>
    <w:p w14:paraId="6EC6285A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</w:p>
    <w:p w14:paraId="4306F6BC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</w:p>
    <w:p w14:paraId="7D3475D1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</w:p>
    <w:p w14:paraId="6098C5DD" w14:textId="77777777" w:rsid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</w:p>
    <w:p w14:paraId="430E3C2E" w14:textId="77777777" w:rsidR="00CD3010" w:rsidRPr="00D62525" w:rsidRDefault="00CD3010" w:rsidP="00D62525">
      <w:pPr>
        <w:rPr>
          <w:rFonts w:ascii="Times New Roman" w:hAnsi="Times New Roman" w:cs="Times New Roman"/>
          <w:sz w:val="22"/>
          <w:szCs w:val="22"/>
        </w:rPr>
      </w:pPr>
    </w:p>
    <w:p w14:paraId="5FEBA1B3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</w:p>
    <w:p w14:paraId="780EABCE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</w:p>
    <w:p w14:paraId="43F55F02" w14:textId="196E3D58" w:rsidR="0026462C" w:rsidRDefault="00D62525" w:rsidP="0055347F">
      <w:r w:rsidRPr="00D6252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5FED55B" w14:textId="77777777" w:rsidR="0026462C" w:rsidRDefault="0026462C" w:rsidP="005E373C"/>
    <w:sectPr w:rsidR="0026462C" w:rsidSect="00AC5B3C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20B5"/>
    <w:multiLevelType w:val="hybridMultilevel"/>
    <w:tmpl w:val="9FAAAFAC"/>
    <w:lvl w:ilvl="0" w:tplc="29286BA2">
      <w:start w:val="2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65612"/>
    <w:multiLevelType w:val="hybridMultilevel"/>
    <w:tmpl w:val="9E3042A0"/>
    <w:lvl w:ilvl="0" w:tplc="19B23786">
      <w:numFmt w:val="bullet"/>
      <w:lvlText w:val="-"/>
      <w:lvlJc w:val="left"/>
      <w:pPr>
        <w:ind w:left="2088" w:hanging="360"/>
      </w:pPr>
      <w:rPr>
        <w:rFonts w:ascii="Times New Roman" w:eastAsia="Courier New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2" w15:restartNumberingAfterBreak="0">
    <w:nsid w:val="091817F4"/>
    <w:multiLevelType w:val="hybridMultilevel"/>
    <w:tmpl w:val="B6F8C93A"/>
    <w:lvl w:ilvl="0" w:tplc="45622690">
      <w:start w:val="2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84169"/>
    <w:multiLevelType w:val="hybridMultilevel"/>
    <w:tmpl w:val="6E1A70A2"/>
    <w:lvl w:ilvl="0" w:tplc="EE749696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44B926AD"/>
    <w:multiLevelType w:val="hybridMultilevel"/>
    <w:tmpl w:val="733C6614"/>
    <w:lvl w:ilvl="0" w:tplc="90AA6E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92F56"/>
    <w:multiLevelType w:val="hybridMultilevel"/>
    <w:tmpl w:val="9A4032B8"/>
    <w:lvl w:ilvl="0" w:tplc="A6860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56015615">
    <w:abstractNumId w:val="4"/>
  </w:num>
  <w:num w:numId="2" w16cid:durableId="308364502">
    <w:abstractNumId w:val="5"/>
  </w:num>
  <w:num w:numId="3" w16cid:durableId="841430326">
    <w:abstractNumId w:val="0"/>
  </w:num>
  <w:num w:numId="4" w16cid:durableId="1025909015">
    <w:abstractNumId w:val="2"/>
  </w:num>
  <w:num w:numId="5" w16cid:durableId="719279559">
    <w:abstractNumId w:val="1"/>
  </w:num>
  <w:num w:numId="6" w16cid:durableId="565576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452"/>
    <w:rsid w:val="00010CB6"/>
    <w:rsid w:val="00014E99"/>
    <w:rsid w:val="00016758"/>
    <w:rsid w:val="00042D00"/>
    <w:rsid w:val="0005097B"/>
    <w:rsid w:val="00054441"/>
    <w:rsid w:val="00056972"/>
    <w:rsid w:val="000605FB"/>
    <w:rsid w:val="000651B1"/>
    <w:rsid w:val="00097795"/>
    <w:rsid w:val="000A5A2C"/>
    <w:rsid w:val="000B608A"/>
    <w:rsid w:val="000C2AE3"/>
    <w:rsid w:val="00141A76"/>
    <w:rsid w:val="00151698"/>
    <w:rsid w:val="001933BB"/>
    <w:rsid w:val="00195452"/>
    <w:rsid w:val="00195F5F"/>
    <w:rsid w:val="001A11AA"/>
    <w:rsid w:val="001B41E9"/>
    <w:rsid w:val="002253DF"/>
    <w:rsid w:val="00231DB4"/>
    <w:rsid w:val="00242F74"/>
    <w:rsid w:val="00244831"/>
    <w:rsid w:val="00253BDB"/>
    <w:rsid w:val="00256818"/>
    <w:rsid w:val="0026373D"/>
    <w:rsid w:val="0026462C"/>
    <w:rsid w:val="00292D72"/>
    <w:rsid w:val="002C322B"/>
    <w:rsid w:val="002D297D"/>
    <w:rsid w:val="002D745C"/>
    <w:rsid w:val="002E14FB"/>
    <w:rsid w:val="002E426E"/>
    <w:rsid w:val="00337834"/>
    <w:rsid w:val="00357763"/>
    <w:rsid w:val="003E631F"/>
    <w:rsid w:val="004003BC"/>
    <w:rsid w:val="00413700"/>
    <w:rsid w:val="00420328"/>
    <w:rsid w:val="004238A6"/>
    <w:rsid w:val="00425E87"/>
    <w:rsid w:val="0043436C"/>
    <w:rsid w:val="00455BEE"/>
    <w:rsid w:val="0046078E"/>
    <w:rsid w:val="00494D76"/>
    <w:rsid w:val="004A7C76"/>
    <w:rsid w:val="004B1571"/>
    <w:rsid w:val="005015E5"/>
    <w:rsid w:val="0055347F"/>
    <w:rsid w:val="00566DD1"/>
    <w:rsid w:val="00582D34"/>
    <w:rsid w:val="005A581A"/>
    <w:rsid w:val="005B7382"/>
    <w:rsid w:val="005C6754"/>
    <w:rsid w:val="005D2FB0"/>
    <w:rsid w:val="005E219A"/>
    <w:rsid w:val="005E373C"/>
    <w:rsid w:val="005E6A30"/>
    <w:rsid w:val="00640F75"/>
    <w:rsid w:val="0064541F"/>
    <w:rsid w:val="00653625"/>
    <w:rsid w:val="006832C0"/>
    <w:rsid w:val="006A1A24"/>
    <w:rsid w:val="006B31E0"/>
    <w:rsid w:val="006B6377"/>
    <w:rsid w:val="006C06CD"/>
    <w:rsid w:val="006F23A9"/>
    <w:rsid w:val="006F743A"/>
    <w:rsid w:val="00701B6D"/>
    <w:rsid w:val="0072604F"/>
    <w:rsid w:val="0074541A"/>
    <w:rsid w:val="007506D7"/>
    <w:rsid w:val="0075563D"/>
    <w:rsid w:val="007614A0"/>
    <w:rsid w:val="0077049C"/>
    <w:rsid w:val="0077159E"/>
    <w:rsid w:val="00793B75"/>
    <w:rsid w:val="007A432E"/>
    <w:rsid w:val="007A57A1"/>
    <w:rsid w:val="007A6A66"/>
    <w:rsid w:val="007A7D8C"/>
    <w:rsid w:val="007B1589"/>
    <w:rsid w:val="007B7D6B"/>
    <w:rsid w:val="007D619E"/>
    <w:rsid w:val="00804BD4"/>
    <w:rsid w:val="008123C4"/>
    <w:rsid w:val="00824D04"/>
    <w:rsid w:val="008271FF"/>
    <w:rsid w:val="008351EE"/>
    <w:rsid w:val="00841C61"/>
    <w:rsid w:val="00851896"/>
    <w:rsid w:val="00855CA1"/>
    <w:rsid w:val="008821E7"/>
    <w:rsid w:val="00886953"/>
    <w:rsid w:val="008A35BB"/>
    <w:rsid w:val="008B2674"/>
    <w:rsid w:val="008B6D5B"/>
    <w:rsid w:val="008B7676"/>
    <w:rsid w:val="008C0303"/>
    <w:rsid w:val="008F0301"/>
    <w:rsid w:val="00947B4C"/>
    <w:rsid w:val="00955CB3"/>
    <w:rsid w:val="00956FF9"/>
    <w:rsid w:val="009644D1"/>
    <w:rsid w:val="00970FFE"/>
    <w:rsid w:val="009771C3"/>
    <w:rsid w:val="0098510E"/>
    <w:rsid w:val="00995228"/>
    <w:rsid w:val="009A72C8"/>
    <w:rsid w:val="009E5C48"/>
    <w:rsid w:val="009E7C6C"/>
    <w:rsid w:val="00A23B2D"/>
    <w:rsid w:val="00A33541"/>
    <w:rsid w:val="00A454A5"/>
    <w:rsid w:val="00A60F63"/>
    <w:rsid w:val="00A62864"/>
    <w:rsid w:val="00A635B8"/>
    <w:rsid w:val="00AC2D77"/>
    <w:rsid w:val="00AC5B3C"/>
    <w:rsid w:val="00AE097C"/>
    <w:rsid w:val="00AE3AFA"/>
    <w:rsid w:val="00AE657D"/>
    <w:rsid w:val="00AF09CD"/>
    <w:rsid w:val="00B07CAF"/>
    <w:rsid w:val="00B14252"/>
    <w:rsid w:val="00B34006"/>
    <w:rsid w:val="00B437B3"/>
    <w:rsid w:val="00B640BB"/>
    <w:rsid w:val="00B66306"/>
    <w:rsid w:val="00B704C7"/>
    <w:rsid w:val="00B82ABD"/>
    <w:rsid w:val="00B8679F"/>
    <w:rsid w:val="00B91BBF"/>
    <w:rsid w:val="00BB3D0D"/>
    <w:rsid w:val="00BC3C8B"/>
    <w:rsid w:val="00BE2410"/>
    <w:rsid w:val="00C11AEF"/>
    <w:rsid w:val="00C12B6F"/>
    <w:rsid w:val="00C355B6"/>
    <w:rsid w:val="00C37476"/>
    <w:rsid w:val="00C50649"/>
    <w:rsid w:val="00C51580"/>
    <w:rsid w:val="00C615C8"/>
    <w:rsid w:val="00C62999"/>
    <w:rsid w:val="00C869CD"/>
    <w:rsid w:val="00CD3010"/>
    <w:rsid w:val="00CF0701"/>
    <w:rsid w:val="00CF18D5"/>
    <w:rsid w:val="00CF6B04"/>
    <w:rsid w:val="00D03E05"/>
    <w:rsid w:val="00D158AF"/>
    <w:rsid w:val="00D162D0"/>
    <w:rsid w:val="00D22F7F"/>
    <w:rsid w:val="00D30113"/>
    <w:rsid w:val="00D62525"/>
    <w:rsid w:val="00D641B1"/>
    <w:rsid w:val="00D85195"/>
    <w:rsid w:val="00DB7E8F"/>
    <w:rsid w:val="00DC1997"/>
    <w:rsid w:val="00DD071E"/>
    <w:rsid w:val="00DD16C0"/>
    <w:rsid w:val="00E06A61"/>
    <w:rsid w:val="00E235E6"/>
    <w:rsid w:val="00E450AB"/>
    <w:rsid w:val="00E60223"/>
    <w:rsid w:val="00E60CB0"/>
    <w:rsid w:val="00E75F33"/>
    <w:rsid w:val="00EA7ABC"/>
    <w:rsid w:val="00EB4A21"/>
    <w:rsid w:val="00EB7CF6"/>
    <w:rsid w:val="00ED6CA6"/>
    <w:rsid w:val="00EE5894"/>
    <w:rsid w:val="00F009DC"/>
    <w:rsid w:val="00F04C7C"/>
    <w:rsid w:val="00F22D0A"/>
    <w:rsid w:val="00F2710C"/>
    <w:rsid w:val="00F525F9"/>
    <w:rsid w:val="00F6270E"/>
    <w:rsid w:val="00F63059"/>
    <w:rsid w:val="00F737E5"/>
    <w:rsid w:val="00F83700"/>
    <w:rsid w:val="00F8435C"/>
    <w:rsid w:val="00FA3F71"/>
    <w:rsid w:val="00FB45F8"/>
    <w:rsid w:val="00FB5FFB"/>
    <w:rsid w:val="00FB6C46"/>
    <w:rsid w:val="00FE18BC"/>
    <w:rsid w:val="00FE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37C93"/>
  <w15:chartTrackingRefBased/>
  <w15:docId w15:val="{B9EDD0CF-59A9-4321-B384-6FEC9641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22D0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n-US" w:bidi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F22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F22D0A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o-RO" w:bidi="ar-SA"/>
    </w:rPr>
  </w:style>
  <w:style w:type="character" w:styleId="Hyperlink">
    <w:name w:val="Hyperlink"/>
    <w:basedOn w:val="Fontdeparagrafimplicit"/>
    <w:uiPriority w:val="99"/>
    <w:unhideWhenUsed/>
    <w:rsid w:val="00F22D0A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F22D0A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val="ro-RO" w:bidi="ar-SA"/>
    </w:rPr>
  </w:style>
  <w:style w:type="character" w:customStyle="1" w:styleId="AntetCaracter">
    <w:name w:val="Antet Caracter"/>
    <w:basedOn w:val="Fontdeparagrafimplicit"/>
    <w:link w:val="Antet"/>
    <w:uiPriority w:val="99"/>
    <w:rsid w:val="00F22D0A"/>
  </w:style>
  <w:style w:type="paragraph" w:styleId="TextnBalon">
    <w:name w:val="Balloon Text"/>
    <w:basedOn w:val="Normal"/>
    <w:link w:val="TextnBalonCaracter"/>
    <w:uiPriority w:val="99"/>
    <w:semiHidden/>
    <w:unhideWhenUsed/>
    <w:rsid w:val="00F8435C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8435C"/>
    <w:rPr>
      <w:rFonts w:ascii="Segoe UI" w:eastAsia="Courier New" w:hAnsi="Segoe UI" w:cs="Segoe UI"/>
      <w:color w:val="000000"/>
      <w:sz w:val="18"/>
      <w:szCs w:val="18"/>
      <w:lang w:val="en-US" w:bidi="en-US"/>
    </w:rPr>
  </w:style>
  <w:style w:type="character" w:customStyle="1" w:styleId="preformatatted">
    <w:name w:val="preformatatted"/>
    <w:basedOn w:val="Fontdeparagrafimplicit"/>
    <w:rsid w:val="006F743A"/>
  </w:style>
  <w:style w:type="paragraph" w:styleId="Frspaiere">
    <w:name w:val="No Spacing"/>
    <w:uiPriority w:val="1"/>
    <w:qFormat/>
    <w:rsid w:val="00D62525"/>
    <w:pPr>
      <w:suppressAutoHyphens/>
      <w:spacing w:after="0" w:line="240" w:lineRule="auto"/>
    </w:pPr>
    <w:rPr>
      <w:rFonts w:ascii="Calibri" w:eastAsia="Calibri" w:hAnsi="Calibri" w:cs="Calibri"/>
      <w:lang w:val="es-C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@primariadrobeta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30C01-89EB-437B-8A37-B4BF5FAC8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1061</TotalTime>
  <Pages>3</Pages>
  <Words>542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2</cp:lastModifiedBy>
  <cp:revision>97</cp:revision>
  <cp:lastPrinted>2025-09-08T11:51:00Z</cp:lastPrinted>
  <dcterms:created xsi:type="dcterms:W3CDTF">2020-03-11T13:09:00Z</dcterms:created>
  <dcterms:modified xsi:type="dcterms:W3CDTF">2025-09-16T11:42:00Z</dcterms:modified>
</cp:coreProperties>
</file>