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BDD9" w14:textId="77777777" w:rsidR="00564104" w:rsidRPr="00564104" w:rsidRDefault="00564104" w:rsidP="00564104">
      <w:pPr>
        <w:jc w:val="right"/>
        <w:rPr>
          <w:b/>
          <w:bCs/>
          <w:sz w:val="22"/>
          <w:szCs w:val="22"/>
        </w:rPr>
      </w:pPr>
      <w:bookmarkStart w:id="0" w:name="_Hlk145597776"/>
      <w:r w:rsidRPr="00564104">
        <w:rPr>
          <w:b/>
          <w:bCs/>
          <w:sz w:val="22"/>
          <w:szCs w:val="22"/>
        </w:rPr>
        <w:t xml:space="preserve">Anexa nr. 2 la act </w:t>
      </w:r>
      <w:proofErr w:type="spellStart"/>
      <w:r w:rsidRPr="00564104">
        <w:rPr>
          <w:b/>
          <w:bCs/>
          <w:sz w:val="22"/>
          <w:szCs w:val="22"/>
        </w:rPr>
        <w:t>aditional</w:t>
      </w:r>
      <w:proofErr w:type="spellEnd"/>
      <w:r w:rsidRPr="00564104">
        <w:rPr>
          <w:b/>
          <w:bCs/>
          <w:sz w:val="22"/>
          <w:szCs w:val="22"/>
        </w:rPr>
        <w:t xml:space="preserve"> nr 7</w:t>
      </w:r>
    </w:p>
    <w:p w14:paraId="2327DC4A" w14:textId="77777777" w:rsidR="00564104" w:rsidRPr="00564104" w:rsidRDefault="00564104" w:rsidP="00564104">
      <w:pPr>
        <w:jc w:val="both"/>
        <w:rPr>
          <w:sz w:val="22"/>
          <w:szCs w:val="22"/>
        </w:rPr>
      </w:pPr>
      <w:r w:rsidRPr="00564104">
        <w:rPr>
          <w:sz w:val="22"/>
          <w:szCs w:val="22"/>
        </w:rPr>
        <w:t xml:space="preserve">  Anexa nr.4.1.2. </w:t>
      </w:r>
      <w:bookmarkStart w:id="1" w:name="_Hlk141872212"/>
      <w:r w:rsidRPr="00564104">
        <w:rPr>
          <w:sz w:val="22"/>
          <w:szCs w:val="22"/>
        </w:rPr>
        <w:t xml:space="preserve">Bunuri de retur la Contractul nr. 25770/22.08.2019, de delegare a gestiunii serviciului de transport public local prin concesiune in Municipiul Drobeta Turnu Severin, </w:t>
      </w:r>
      <w:proofErr w:type="spellStart"/>
      <w:r w:rsidRPr="00564104">
        <w:rPr>
          <w:sz w:val="22"/>
          <w:szCs w:val="22"/>
        </w:rPr>
        <w:t>achizitionate</w:t>
      </w:r>
      <w:proofErr w:type="spellEnd"/>
      <w:r w:rsidRPr="00564104">
        <w:rPr>
          <w:sz w:val="22"/>
          <w:szCs w:val="22"/>
        </w:rPr>
        <w:t xml:space="preserve"> in cadrul proiectului ,,Creșterea mobilității urbane prin modernizarea și eficientizarea transportului public, reabilitare căi de rulare transport public, inclusiv piste bicicliști si realizare sistem inteligent de trafic management”, SMIS 128542 si in cadrul proiectului </w:t>
      </w:r>
      <w:proofErr w:type="spellStart"/>
      <w:r w:rsidRPr="00564104">
        <w:rPr>
          <w:sz w:val="22"/>
          <w:szCs w:val="22"/>
        </w:rPr>
        <w:t>Achiziţie</w:t>
      </w:r>
      <w:proofErr w:type="spellEnd"/>
      <w:r w:rsidRPr="00564104">
        <w:rPr>
          <w:sz w:val="22"/>
          <w:szCs w:val="22"/>
        </w:rPr>
        <w:t xml:space="preserve"> mijloace de transport public - autobuze electrice 10 m șes, Alexandria, Brăila, Constanța, Dr. Tr. Severin, Focșani, Slobozia, conform anexei nr. 3.1. Programul de </w:t>
      </w:r>
      <w:proofErr w:type="spellStart"/>
      <w:r w:rsidRPr="00564104">
        <w:rPr>
          <w:sz w:val="22"/>
          <w:szCs w:val="22"/>
        </w:rPr>
        <w:t>Investitii</w:t>
      </w:r>
      <w:proofErr w:type="spellEnd"/>
      <w:r w:rsidRPr="00564104">
        <w:rPr>
          <w:sz w:val="22"/>
          <w:szCs w:val="22"/>
        </w:rPr>
        <w:t xml:space="preserve"> al </w:t>
      </w:r>
      <w:proofErr w:type="spellStart"/>
      <w:r w:rsidRPr="00564104">
        <w:rPr>
          <w:sz w:val="22"/>
          <w:szCs w:val="22"/>
        </w:rPr>
        <w:t>Autoritatii</w:t>
      </w:r>
      <w:proofErr w:type="spellEnd"/>
      <w:r w:rsidRPr="00564104">
        <w:rPr>
          <w:sz w:val="22"/>
          <w:szCs w:val="22"/>
        </w:rPr>
        <w:t xml:space="preserve"> Contractante, </w:t>
      </w:r>
    </w:p>
    <w:tbl>
      <w:tblPr>
        <w:tblStyle w:val="Tabelgril"/>
        <w:tblW w:w="14742" w:type="dxa"/>
        <w:tblInd w:w="137" w:type="dxa"/>
        <w:tblLayout w:type="fixed"/>
        <w:tblLook w:val="04A0" w:firstRow="1" w:lastRow="0" w:firstColumn="1" w:lastColumn="0" w:noHBand="0" w:noVBand="1"/>
      </w:tblPr>
      <w:tblGrid>
        <w:gridCol w:w="1134"/>
        <w:gridCol w:w="1701"/>
        <w:gridCol w:w="3544"/>
        <w:gridCol w:w="567"/>
        <w:gridCol w:w="3685"/>
        <w:gridCol w:w="1560"/>
        <w:gridCol w:w="2551"/>
      </w:tblGrid>
      <w:tr w:rsidR="00564104" w:rsidRPr="00564104" w14:paraId="3566BA65" w14:textId="77777777" w:rsidTr="00564104">
        <w:tc>
          <w:tcPr>
            <w:tcW w:w="1134" w:type="dxa"/>
          </w:tcPr>
          <w:p w14:paraId="4B3ACE09" w14:textId="77777777" w:rsidR="00564104" w:rsidRPr="00564104" w:rsidRDefault="00564104" w:rsidP="00540841">
            <w:pPr>
              <w:jc w:val="center"/>
              <w:rPr>
                <w:sz w:val="22"/>
                <w:szCs w:val="22"/>
              </w:rPr>
            </w:pPr>
            <w:bookmarkStart w:id="2" w:name="_Hlk139879968"/>
            <w:r w:rsidRPr="00564104">
              <w:rPr>
                <w:sz w:val="22"/>
                <w:szCs w:val="22"/>
              </w:rPr>
              <w:t>Clasificare</w:t>
            </w:r>
          </w:p>
        </w:tc>
        <w:tc>
          <w:tcPr>
            <w:tcW w:w="1701" w:type="dxa"/>
          </w:tcPr>
          <w:p w14:paraId="29FF103A" w14:textId="77777777" w:rsidR="00564104" w:rsidRPr="00564104" w:rsidRDefault="00564104" w:rsidP="00540841">
            <w:pPr>
              <w:jc w:val="center"/>
              <w:rPr>
                <w:sz w:val="22"/>
                <w:szCs w:val="22"/>
              </w:rPr>
            </w:pPr>
            <w:r w:rsidRPr="00564104">
              <w:rPr>
                <w:sz w:val="22"/>
                <w:szCs w:val="22"/>
              </w:rPr>
              <w:t>Denumire bunuri mobile si imobile</w:t>
            </w:r>
          </w:p>
        </w:tc>
        <w:tc>
          <w:tcPr>
            <w:tcW w:w="3544" w:type="dxa"/>
          </w:tcPr>
          <w:p w14:paraId="391E5C8F" w14:textId="77777777" w:rsidR="00564104" w:rsidRPr="00564104" w:rsidRDefault="00564104" w:rsidP="00540841">
            <w:pPr>
              <w:jc w:val="center"/>
              <w:rPr>
                <w:sz w:val="22"/>
                <w:szCs w:val="22"/>
              </w:rPr>
            </w:pPr>
            <w:proofErr w:type="spellStart"/>
            <w:r w:rsidRPr="00564104">
              <w:rPr>
                <w:sz w:val="22"/>
                <w:szCs w:val="22"/>
              </w:rPr>
              <w:t>Dotari</w:t>
            </w:r>
            <w:proofErr w:type="spellEnd"/>
          </w:p>
        </w:tc>
        <w:tc>
          <w:tcPr>
            <w:tcW w:w="567" w:type="dxa"/>
          </w:tcPr>
          <w:p w14:paraId="5CD1AB78" w14:textId="77777777" w:rsidR="00564104" w:rsidRPr="00564104" w:rsidRDefault="00564104" w:rsidP="00540841">
            <w:pPr>
              <w:jc w:val="center"/>
              <w:rPr>
                <w:sz w:val="22"/>
                <w:szCs w:val="22"/>
              </w:rPr>
            </w:pPr>
            <w:r w:rsidRPr="00564104">
              <w:rPr>
                <w:sz w:val="22"/>
                <w:szCs w:val="22"/>
              </w:rPr>
              <w:t>buc</w:t>
            </w:r>
          </w:p>
        </w:tc>
        <w:tc>
          <w:tcPr>
            <w:tcW w:w="3685" w:type="dxa"/>
          </w:tcPr>
          <w:p w14:paraId="72AC0C68" w14:textId="77777777" w:rsidR="00564104" w:rsidRPr="00564104" w:rsidRDefault="00564104" w:rsidP="00540841">
            <w:pPr>
              <w:jc w:val="center"/>
              <w:rPr>
                <w:sz w:val="22"/>
                <w:szCs w:val="22"/>
              </w:rPr>
            </w:pPr>
            <w:r w:rsidRPr="00564104">
              <w:rPr>
                <w:sz w:val="22"/>
                <w:szCs w:val="22"/>
              </w:rPr>
              <w:t>Nr. inventar</w:t>
            </w:r>
          </w:p>
        </w:tc>
        <w:tc>
          <w:tcPr>
            <w:tcW w:w="1560" w:type="dxa"/>
          </w:tcPr>
          <w:p w14:paraId="4D64EE9C" w14:textId="77777777" w:rsidR="00564104" w:rsidRPr="00564104" w:rsidRDefault="00564104" w:rsidP="00540841">
            <w:pPr>
              <w:jc w:val="center"/>
              <w:rPr>
                <w:sz w:val="22"/>
                <w:szCs w:val="22"/>
              </w:rPr>
            </w:pPr>
            <w:r w:rsidRPr="00564104">
              <w:rPr>
                <w:sz w:val="22"/>
                <w:szCs w:val="22"/>
              </w:rPr>
              <w:t>Valoare inventar</w:t>
            </w:r>
          </w:p>
        </w:tc>
        <w:tc>
          <w:tcPr>
            <w:tcW w:w="2551" w:type="dxa"/>
          </w:tcPr>
          <w:p w14:paraId="3422C830" w14:textId="77777777" w:rsidR="00564104" w:rsidRPr="00564104" w:rsidRDefault="00564104" w:rsidP="00540841">
            <w:pPr>
              <w:jc w:val="center"/>
              <w:rPr>
                <w:sz w:val="22"/>
                <w:szCs w:val="22"/>
              </w:rPr>
            </w:pPr>
            <w:proofErr w:type="spellStart"/>
            <w:r w:rsidRPr="00564104">
              <w:rPr>
                <w:sz w:val="22"/>
                <w:szCs w:val="22"/>
              </w:rPr>
              <w:t>Documentatie</w:t>
            </w:r>
            <w:proofErr w:type="spellEnd"/>
            <w:r w:rsidRPr="00564104">
              <w:rPr>
                <w:sz w:val="22"/>
                <w:szCs w:val="22"/>
              </w:rPr>
              <w:t xml:space="preserve"> tehnica </w:t>
            </w:r>
          </w:p>
        </w:tc>
      </w:tr>
      <w:tr w:rsidR="00564104" w:rsidRPr="00564104" w14:paraId="28AC1305" w14:textId="77777777" w:rsidTr="00564104">
        <w:tc>
          <w:tcPr>
            <w:tcW w:w="1134" w:type="dxa"/>
          </w:tcPr>
          <w:p w14:paraId="4109902E" w14:textId="77777777" w:rsidR="00564104" w:rsidRPr="00564104" w:rsidRDefault="00564104" w:rsidP="00540841">
            <w:pPr>
              <w:jc w:val="center"/>
              <w:rPr>
                <w:sz w:val="22"/>
                <w:szCs w:val="22"/>
              </w:rPr>
            </w:pPr>
            <w:r w:rsidRPr="00564104">
              <w:rPr>
                <w:sz w:val="22"/>
                <w:szCs w:val="22"/>
              </w:rPr>
              <w:t>1</w:t>
            </w:r>
          </w:p>
        </w:tc>
        <w:tc>
          <w:tcPr>
            <w:tcW w:w="1701" w:type="dxa"/>
          </w:tcPr>
          <w:p w14:paraId="26ED063C" w14:textId="77777777" w:rsidR="00564104" w:rsidRPr="00564104" w:rsidRDefault="00564104" w:rsidP="00540841">
            <w:pPr>
              <w:rPr>
                <w:sz w:val="22"/>
                <w:szCs w:val="22"/>
              </w:rPr>
            </w:pPr>
            <w:r w:rsidRPr="00564104">
              <w:rPr>
                <w:sz w:val="22"/>
                <w:szCs w:val="22"/>
              </w:rPr>
              <w:t>2</w:t>
            </w:r>
          </w:p>
        </w:tc>
        <w:tc>
          <w:tcPr>
            <w:tcW w:w="3544" w:type="dxa"/>
          </w:tcPr>
          <w:p w14:paraId="6E14F73F" w14:textId="77777777" w:rsidR="00564104" w:rsidRPr="00564104" w:rsidRDefault="00564104" w:rsidP="00540841">
            <w:pPr>
              <w:rPr>
                <w:sz w:val="22"/>
                <w:szCs w:val="22"/>
              </w:rPr>
            </w:pPr>
            <w:r w:rsidRPr="00564104">
              <w:rPr>
                <w:sz w:val="22"/>
                <w:szCs w:val="22"/>
              </w:rPr>
              <w:t>3</w:t>
            </w:r>
          </w:p>
        </w:tc>
        <w:tc>
          <w:tcPr>
            <w:tcW w:w="567" w:type="dxa"/>
          </w:tcPr>
          <w:p w14:paraId="355E28B8" w14:textId="77777777" w:rsidR="00564104" w:rsidRPr="00564104" w:rsidRDefault="00564104" w:rsidP="00540841">
            <w:pPr>
              <w:rPr>
                <w:sz w:val="22"/>
                <w:szCs w:val="22"/>
              </w:rPr>
            </w:pPr>
            <w:r w:rsidRPr="00564104">
              <w:rPr>
                <w:sz w:val="22"/>
                <w:szCs w:val="22"/>
              </w:rPr>
              <w:t>4</w:t>
            </w:r>
          </w:p>
        </w:tc>
        <w:tc>
          <w:tcPr>
            <w:tcW w:w="3685" w:type="dxa"/>
          </w:tcPr>
          <w:p w14:paraId="784CE5FE" w14:textId="77777777" w:rsidR="00564104" w:rsidRPr="00564104" w:rsidRDefault="00564104" w:rsidP="00540841">
            <w:pPr>
              <w:rPr>
                <w:sz w:val="22"/>
                <w:szCs w:val="22"/>
              </w:rPr>
            </w:pPr>
            <w:r w:rsidRPr="00564104">
              <w:rPr>
                <w:sz w:val="22"/>
                <w:szCs w:val="22"/>
              </w:rPr>
              <w:t>5</w:t>
            </w:r>
          </w:p>
        </w:tc>
        <w:tc>
          <w:tcPr>
            <w:tcW w:w="1560" w:type="dxa"/>
          </w:tcPr>
          <w:p w14:paraId="39204898" w14:textId="77777777" w:rsidR="00564104" w:rsidRPr="00564104" w:rsidRDefault="00564104" w:rsidP="00540841">
            <w:pPr>
              <w:rPr>
                <w:sz w:val="22"/>
                <w:szCs w:val="22"/>
              </w:rPr>
            </w:pPr>
            <w:r w:rsidRPr="00564104">
              <w:rPr>
                <w:sz w:val="22"/>
                <w:szCs w:val="22"/>
              </w:rPr>
              <w:t>6</w:t>
            </w:r>
          </w:p>
        </w:tc>
        <w:tc>
          <w:tcPr>
            <w:tcW w:w="2551" w:type="dxa"/>
          </w:tcPr>
          <w:p w14:paraId="268DCADC" w14:textId="77777777" w:rsidR="00564104" w:rsidRPr="00564104" w:rsidRDefault="00564104" w:rsidP="00540841">
            <w:pPr>
              <w:rPr>
                <w:sz w:val="22"/>
                <w:szCs w:val="22"/>
              </w:rPr>
            </w:pPr>
          </w:p>
        </w:tc>
      </w:tr>
      <w:tr w:rsidR="00564104" w:rsidRPr="00564104" w14:paraId="4180FE4D" w14:textId="77777777" w:rsidTr="00564104">
        <w:trPr>
          <w:trHeight w:val="255"/>
        </w:trPr>
        <w:tc>
          <w:tcPr>
            <w:tcW w:w="1134" w:type="dxa"/>
            <w:vMerge w:val="restart"/>
          </w:tcPr>
          <w:p w14:paraId="6C626A06" w14:textId="77777777" w:rsidR="00564104" w:rsidRPr="00564104" w:rsidRDefault="00564104" w:rsidP="00540841">
            <w:pPr>
              <w:rPr>
                <w:sz w:val="22"/>
                <w:szCs w:val="22"/>
              </w:rPr>
            </w:pPr>
            <w:r w:rsidRPr="00564104">
              <w:rPr>
                <w:sz w:val="22"/>
                <w:szCs w:val="22"/>
              </w:rPr>
              <w:t>DISPECERAT COMPONENTA CENTRALA</w:t>
            </w:r>
          </w:p>
        </w:tc>
        <w:tc>
          <w:tcPr>
            <w:tcW w:w="1701" w:type="dxa"/>
            <w:vMerge w:val="restart"/>
          </w:tcPr>
          <w:p w14:paraId="168A65C3" w14:textId="77777777" w:rsidR="00564104" w:rsidRPr="00564104" w:rsidRDefault="00564104" w:rsidP="00540841">
            <w:pPr>
              <w:rPr>
                <w:sz w:val="22"/>
                <w:szCs w:val="22"/>
              </w:rPr>
            </w:pPr>
            <w:r w:rsidRPr="00564104">
              <w:rPr>
                <w:sz w:val="22"/>
                <w:szCs w:val="22"/>
              </w:rPr>
              <w:t>DISPECERAT</w:t>
            </w:r>
          </w:p>
        </w:tc>
        <w:tc>
          <w:tcPr>
            <w:tcW w:w="3544" w:type="dxa"/>
          </w:tcPr>
          <w:p w14:paraId="566EADCC" w14:textId="77777777" w:rsidR="00564104" w:rsidRPr="00564104" w:rsidRDefault="00564104" w:rsidP="00540841">
            <w:pPr>
              <w:rPr>
                <w:sz w:val="22"/>
                <w:szCs w:val="22"/>
              </w:rPr>
            </w:pPr>
            <w:r w:rsidRPr="00564104">
              <w:rPr>
                <w:sz w:val="22"/>
                <w:szCs w:val="22"/>
              </w:rPr>
              <w:t>UPS CENTRAL</w:t>
            </w:r>
          </w:p>
        </w:tc>
        <w:tc>
          <w:tcPr>
            <w:tcW w:w="567" w:type="dxa"/>
          </w:tcPr>
          <w:p w14:paraId="6F0E61A5" w14:textId="77777777" w:rsidR="00564104" w:rsidRPr="00564104" w:rsidRDefault="00564104" w:rsidP="00540841">
            <w:pPr>
              <w:rPr>
                <w:sz w:val="22"/>
                <w:szCs w:val="22"/>
              </w:rPr>
            </w:pPr>
            <w:r w:rsidRPr="00564104">
              <w:rPr>
                <w:sz w:val="22"/>
                <w:szCs w:val="22"/>
              </w:rPr>
              <w:t>1</w:t>
            </w:r>
          </w:p>
        </w:tc>
        <w:tc>
          <w:tcPr>
            <w:tcW w:w="3685" w:type="dxa"/>
          </w:tcPr>
          <w:p w14:paraId="15C4DE6C" w14:textId="77777777" w:rsidR="00564104" w:rsidRPr="00564104" w:rsidRDefault="00564104" w:rsidP="00540841">
            <w:pPr>
              <w:ind w:right="-504"/>
              <w:rPr>
                <w:sz w:val="22"/>
                <w:szCs w:val="22"/>
              </w:rPr>
            </w:pPr>
            <w:r w:rsidRPr="00564104">
              <w:rPr>
                <w:sz w:val="22"/>
                <w:szCs w:val="22"/>
              </w:rPr>
              <w:t>6482</w:t>
            </w:r>
          </w:p>
        </w:tc>
        <w:tc>
          <w:tcPr>
            <w:tcW w:w="1560" w:type="dxa"/>
          </w:tcPr>
          <w:p w14:paraId="3C9582DE" w14:textId="77777777" w:rsidR="00564104" w:rsidRPr="00564104" w:rsidRDefault="00564104" w:rsidP="00540841">
            <w:pPr>
              <w:rPr>
                <w:sz w:val="22"/>
                <w:szCs w:val="22"/>
              </w:rPr>
            </w:pPr>
            <w:r w:rsidRPr="00564104">
              <w:rPr>
                <w:sz w:val="22"/>
                <w:szCs w:val="22"/>
              </w:rPr>
              <w:t>4.165</w:t>
            </w:r>
          </w:p>
        </w:tc>
        <w:tc>
          <w:tcPr>
            <w:tcW w:w="2551" w:type="dxa"/>
          </w:tcPr>
          <w:p w14:paraId="4ECA49E0" w14:textId="77777777" w:rsidR="00564104" w:rsidRPr="00564104" w:rsidRDefault="00564104" w:rsidP="00540841">
            <w:pPr>
              <w:rPr>
                <w:sz w:val="22"/>
                <w:szCs w:val="22"/>
              </w:rPr>
            </w:pPr>
            <w:r w:rsidRPr="00564104">
              <w:rPr>
                <w:sz w:val="22"/>
                <w:szCs w:val="22"/>
              </w:rPr>
              <w:t xml:space="preserve">FT CC01, </w:t>
            </w:r>
          </w:p>
        </w:tc>
      </w:tr>
      <w:tr w:rsidR="00564104" w:rsidRPr="00564104" w14:paraId="7B280101" w14:textId="77777777" w:rsidTr="00564104">
        <w:trPr>
          <w:trHeight w:val="105"/>
        </w:trPr>
        <w:tc>
          <w:tcPr>
            <w:tcW w:w="1134" w:type="dxa"/>
            <w:vMerge/>
          </w:tcPr>
          <w:p w14:paraId="0CA8A758" w14:textId="77777777" w:rsidR="00564104" w:rsidRPr="00564104" w:rsidRDefault="00564104" w:rsidP="00540841">
            <w:pPr>
              <w:rPr>
                <w:sz w:val="22"/>
                <w:szCs w:val="22"/>
              </w:rPr>
            </w:pPr>
          </w:p>
        </w:tc>
        <w:tc>
          <w:tcPr>
            <w:tcW w:w="1701" w:type="dxa"/>
            <w:vMerge/>
          </w:tcPr>
          <w:p w14:paraId="3D288681" w14:textId="77777777" w:rsidR="00564104" w:rsidRPr="00564104" w:rsidRDefault="00564104" w:rsidP="00540841">
            <w:pPr>
              <w:rPr>
                <w:sz w:val="22"/>
                <w:szCs w:val="22"/>
              </w:rPr>
            </w:pPr>
          </w:p>
        </w:tc>
        <w:tc>
          <w:tcPr>
            <w:tcW w:w="3544" w:type="dxa"/>
          </w:tcPr>
          <w:p w14:paraId="56BCCACB" w14:textId="77777777" w:rsidR="00564104" w:rsidRPr="00564104" w:rsidRDefault="00564104" w:rsidP="00540841">
            <w:pPr>
              <w:rPr>
                <w:sz w:val="22"/>
                <w:szCs w:val="22"/>
              </w:rPr>
            </w:pPr>
            <w:r w:rsidRPr="00564104">
              <w:rPr>
                <w:sz w:val="22"/>
                <w:szCs w:val="22"/>
              </w:rPr>
              <w:t xml:space="preserve">Set LICENTE alte </w:t>
            </w:r>
            <w:proofErr w:type="spellStart"/>
            <w:r w:rsidRPr="00564104">
              <w:rPr>
                <w:sz w:val="22"/>
                <w:szCs w:val="22"/>
              </w:rPr>
              <w:t>aplicatii</w:t>
            </w:r>
            <w:proofErr w:type="spellEnd"/>
            <w:r w:rsidRPr="00564104">
              <w:rPr>
                <w:sz w:val="22"/>
                <w:szCs w:val="22"/>
              </w:rPr>
              <w:t xml:space="preserve"> operare</w:t>
            </w:r>
          </w:p>
        </w:tc>
        <w:tc>
          <w:tcPr>
            <w:tcW w:w="567" w:type="dxa"/>
          </w:tcPr>
          <w:p w14:paraId="23BCB5F9" w14:textId="77777777" w:rsidR="00564104" w:rsidRPr="00564104" w:rsidRDefault="00564104" w:rsidP="00540841">
            <w:pPr>
              <w:rPr>
                <w:sz w:val="22"/>
                <w:szCs w:val="22"/>
              </w:rPr>
            </w:pPr>
            <w:r w:rsidRPr="00564104">
              <w:rPr>
                <w:sz w:val="22"/>
                <w:szCs w:val="22"/>
              </w:rPr>
              <w:t>1</w:t>
            </w:r>
          </w:p>
        </w:tc>
        <w:tc>
          <w:tcPr>
            <w:tcW w:w="3685" w:type="dxa"/>
          </w:tcPr>
          <w:p w14:paraId="199DDE56" w14:textId="77777777" w:rsidR="00564104" w:rsidRPr="00564104" w:rsidRDefault="00564104" w:rsidP="00540841">
            <w:pPr>
              <w:rPr>
                <w:sz w:val="22"/>
                <w:szCs w:val="22"/>
              </w:rPr>
            </w:pPr>
            <w:r w:rsidRPr="00564104">
              <w:rPr>
                <w:sz w:val="22"/>
                <w:szCs w:val="22"/>
              </w:rPr>
              <w:t>6483</w:t>
            </w:r>
          </w:p>
        </w:tc>
        <w:tc>
          <w:tcPr>
            <w:tcW w:w="1560" w:type="dxa"/>
          </w:tcPr>
          <w:p w14:paraId="58674AA7" w14:textId="77777777" w:rsidR="00564104" w:rsidRPr="00564104" w:rsidRDefault="00564104" w:rsidP="00540841">
            <w:pPr>
              <w:rPr>
                <w:sz w:val="22"/>
                <w:szCs w:val="22"/>
              </w:rPr>
            </w:pPr>
            <w:r w:rsidRPr="00564104">
              <w:rPr>
                <w:sz w:val="22"/>
                <w:szCs w:val="22"/>
              </w:rPr>
              <w:t>7.140</w:t>
            </w:r>
          </w:p>
        </w:tc>
        <w:tc>
          <w:tcPr>
            <w:tcW w:w="2551" w:type="dxa"/>
          </w:tcPr>
          <w:p w14:paraId="0DA7D877" w14:textId="77777777" w:rsidR="00564104" w:rsidRPr="00564104" w:rsidRDefault="00564104" w:rsidP="00540841">
            <w:pPr>
              <w:rPr>
                <w:sz w:val="22"/>
                <w:szCs w:val="22"/>
              </w:rPr>
            </w:pPr>
            <w:r w:rsidRPr="00564104">
              <w:rPr>
                <w:sz w:val="22"/>
                <w:szCs w:val="22"/>
              </w:rPr>
              <w:t xml:space="preserve">FT CC01, </w:t>
            </w:r>
          </w:p>
        </w:tc>
      </w:tr>
      <w:tr w:rsidR="00564104" w:rsidRPr="00564104" w14:paraId="245605C2" w14:textId="77777777" w:rsidTr="00564104">
        <w:trPr>
          <w:trHeight w:val="80"/>
        </w:trPr>
        <w:tc>
          <w:tcPr>
            <w:tcW w:w="1134" w:type="dxa"/>
            <w:vMerge/>
          </w:tcPr>
          <w:p w14:paraId="48BB70E9" w14:textId="77777777" w:rsidR="00564104" w:rsidRPr="00564104" w:rsidRDefault="00564104" w:rsidP="00540841">
            <w:pPr>
              <w:rPr>
                <w:sz w:val="22"/>
                <w:szCs w:val="22"/>
              </w:rPr>
            </w:pPr>
          </w:p>
        </w:tc>
        <w:tc>
          <w:tcPr>
            <w:tcW w:w="1701" w:type="dxa"/>
            <w:vMerge/>
          </w:tcPr>
          <w:p w14:paraId="59E763B3" w14:textId="77777777" w:rsidR="00564104" w:rsidRPr="00564104" w:rsidRDefault="00564104" w:rsidP="00540841">
            <w:pPr>
              <w:rPr>
                <w:sz w:val="22"/>
                <w:szCs w:val="22"/>
              </w:rPr>
            </w:pPr>
          </w:p>
        </w:tc>
        <w:tc>
          <w:tcPr>
            <w:tcW w:w="3544" w:type="dxa"/>
          </w:tcPr>
          <w:p w14:paraId="1CE8A7B1" w14:textId="77777777" w:rsidR="00564104" w:rsidRPr="00564104" w:rsidRDefault="00564104" w:rsidP="00540841">
            <w:pPr>
              <w:rPr>
                <w:sz w:val="22"/>
                <w:szCs w:val="22"/>
              </w:rPr>
            </w:pPr>
            <w:r w:rsidRPr="00564104">
              <w:rPr>
                <w:sz w:val="22"/>
                <w:szCs w:val="22"/>
              </w:rPr>
              <w:t xml:space="preserve">Router </w:t>
            </w:r>
          </w:p>
        </w:tc>
        <w:tc>
          <w:tcPr>
            <w:tcW w:w="567" w:type="dxa"/>
          </w:tcPr>
          <w:p w14:paraId="2475E6BA" w14:textId="77777777" w:rsidR="00564104" w:rsidRPr="00564104" w:rsidRDefault="00564104" w:rsidP="00540841">
            <w:pPr>
              <w:rPr>
                <w:sz w:val="22"/>
                <w:szCs w:val="22"/>
              </w:rPr>
            </w:pPr>
            <w:r w:rsidRPr="00564104">
              <w:rPr>
                <w:sz w:val="22"/>
                <w:szCs w:val="22"/>
              </w:rPr>
              <w:t>2</w:t>
            </w:r>
          </w:p>
        </w:tc>
        <w:tc>
          <w:tcPr>
            <w:tcW w:w="3685" w:type="dxa"/>
          </w:tcPr>
          <w:p w14:paraId="5A21349A" w14:textId="77777777" w:rsidR="00564104" w:rsidRPr="00564104" w:rsidRDefault="00564104" w:rsidP="00540841">
            <w:pPr>
              <w:rPr>
                <w:sz w:val="22"/>
                <w:szCs w:val="22"/>
              </w:rPr>
            </w:pPr>
            <w:r w:rsidRPr="00564104">
              <w:rPr>
                <w:sz w:val="22"/>
                <w:szCs w:val="22"/>
              </w:rPr>
              <w:t>6484,6485</w:t>
            </w:r>
          </w:p>
        </w:tc>
        <w:tc>
          <w:tcPr>
            <w:tcW w:w="1560" w:type="dxa"/>
          </w:tcPr>
          <w:p w14:paraId="46EBD947" w14:textId="77777777" w:rsidR="00564104" w:rsidRPr="00564104" w:rsidRDefault="00564104" w:rsidP="00540841">
            <w:pPr>
              <w:rPr>
                <w:sz w:val="22"/>
                <w:szCs w:val="22"/>
              </w:rPr>
            </w:pPr>
            <w:r w:rsidRPr="00564104">
              <w:rPr>
                <w:sz w:val="22"/>
                <w:szCs w:val="22"/>
              </w:rPr>
              <w:t>5.950</w:t>
            </w:r>
          </w:p>
        </w:tc>
        <w:tc>
          <w:tcPr>
            <w:tcW w:w="2551" w:type="dxa"/>
          </w:tcPr>
          <w:p w14:paraId="60FB50C2" w14:textId="77777777" w:rsidR="00564104" w:rsidRPr="00564104" w:rsidRDefault="00564104" w:rsidP="00540841">
            <w:pPr>
              <w:rPr>
                <w:sz w:val="22"/>
                <w:szCs w:val="22"/>
              </w:rPr>
            </w:pPr>
            <w:r w:rsidRPr="00564104">
              <w:rPr>
                <w:sz w:val="22"/>
                <w:szCs w:val="22"/>
              </w:rPr>
              <w:t>FT CC01</w:t>
            </w:r>
          </w:p>
        </w:tc>
      </w:tr>
      <w:tr w:rsidR="00564104" w:rsidRPr="00564104" w14:paraId="43B36869" w14:textId="77777777" w:rsidTr="00564104">
        <w:trPr>
          <w:trHeight w:val="95"/>
        </w:trPr>
        <w:tc>
          <w:tcPr>
            <w:tcW w:w="1134" w:type="dxa"/>
            <w:vMerge/>
          </w:tcPr>
          <w:p w14:paraId="1327B0CE" w14:textId="77777777" w:rsidR="00564104" w:rsidRPr="00564104" w:rsidRDefault="00564104" w:rsidP="00540841">
            <w:pPr>
              <w:rPr>
                <w:sz w:val="22"/>
                <w:szCs w:val="22"/>
              </w:rPr>
            </w:pPr>
          </w:p>
        </w:tc>
        <w:tc>
          <w:tcPr>
            <w:tcW w:w="1701" w:type="dxa"/>
            <w:vMerge/>
          </w:tcPr>
          <w:p w14:paraId="74B693B1" w14:textId="77777777" w:rsidR="00564104" w:rsidRPr="00564104" w:rsidRDefault="00564104" w:rsidP="00540841">
            <w:pPr>
              <w:rPr>
                <w:sz w:val="22"/>
                <w:szCs w:val="22"/>
              </w:rPr>
            </w:pPr>
          </w:p>
        </w:tc>
        <w:tc>
          <w:tcPr>
            <w:tcW w:w="3544" w:type="dxa"/>
          </w:tcPr>
          <w:p w14:paraId="1B4CEABC" w14:textId="77777777" w:rsidR="00564104" w:rsidRPr="00564104" w:rsidRDefault="00564104" w:rsidP="00540841">
            <w:pPr>
              <w:rPr>
                <w:sz w:val="22"/>
                <w:szCs w:val="22"/>
              </w:rPr>
            </w:pPr>
            <w:proofErr w:type="spellStart"/>
            <w:r w:rsidRPr="00564104">
              <w:rPr>
                <w:sz w:val="22"/>
                <w:szCs w:val="22"/>
              </w:rPr>
              <w:t>Switch</w:t>
            </w:r>
            <w:proofErr w:type="spellEnd"/>
            <w:r w:rsidRPr="00564104">
              <w:rPr>
                <w:sz w:val="22"/>
                <w:szCs w:val="22"/>
              </w:rPr>
              <w:t xml:space="preserve"> ethernet</w:t>
            </w:r>
          </w:p>
        </w:tc>
        <w:tc>
          <w:tcPr>
            <w:tcW w:w="567" w:type="dxa"/>
          </w:tcPr>
          <w:p w14:paraId="70D5E478" w14:textId="77777777" w:rsidR="00564104" w:rsidRPr="00564104" w:rsidRDefault="00564104" w:rsidP="00540841">
            <w:pPr>
              <w:rPr>
                <w:sz w:val="22"/>
                <w:szCs w:val="22"/>
              </w:rPr>
            </w:pPr>
            <w:r w:rsidRPr="00564104">
              <w:rPr>
                <w:sz w:val="22"/>
                <w:szCs w:val="22"/>
              </w:rPr>
              <w:t>2</w:t>
            </w:r>
          </w:p>
        </w:tc>
        <w:tc>
          <w:tcPr>
            <w:tcW w:w="3685" w:type="dxa"/>
          </w:tcPr>
          <w:p w14:paraId="58AAB5F2" w14:textId="77777777" w:rsidR="00564104" w:rsidRPr="00564104" w:rsidRDefault="00564104" w:rsidP="00540841">
            <w:pPr>
              <w:rPr>
                <w:sz w:val="22"/>
                <w:szCs w:val="22"/>
              </w:rPr>
            </w:pPr>
            <w:r w:rsidRPr="00564104">
              <w:rPr>
                <w:sz w:val="22"/>
                <w:szCs w:val="22"/>
              </w:rPr>
              <w:t>6486,6487</w:t>
            </w:r>
          </w:p>
        </w:tc>
        <w:tc>
          <w:tcPr>
            <w:tcW w:w="1560" w:type="dxa"/>
          </w:tcPr>
          <w:p w14:paraId="2812E38D" w14:textId="77777777" w:rsidR="00564104" w:rsidRPr="00564104" w:rsidRDefault="00564104" w:rsidP="00540841">
            <w:pPr>
              <w:rPr>
                <w:sz w:val="22"/>
                <w:szCs w:val="22"/>
              </w:rPr>
            </w:pPr>
            <w:r w:rsidRPr="00564104">
              <w:rPr>
                <w:sz w:val="22"/>
                <w:szCs w:val="22"/>
              </w:rPr>
              <w:t>5.950</w:t>
            </w:r>
          </w:p>
        </w:tc>
        <w:tc>
          <w:tcPr>
            <w:tcW w:w="2551" w:type="dxa"/>
          </w:tcPr>
          <w:p w14:paraId="77B05B81" w14:textId="77777777" w:rsidR="00564104" w:rsidRPr="00564104" w:rsidRDefault="00564104" w:rsidP="00540841">
            <w:pPr>
              <w:rPr>
                <w:sz w:val="22"/>
                <w:szCs w:val="22"/>
              </w:rPr>
            </w:pPr>
            <w:r w:rsidRPr="00564104">
              <w:rPr>
                <w:sz w:val="22"/>
                <w:szCs w:val="22"/>
              </w:rPr>
              <w:t>FT CC01</w:t>
            </w:r>
          </w:p>
        </w:tc>
      </w:tr>
      <w:tr w:rsidR="00564104" w:rsidRPr="00564104" w14:paraId="074FC851" w14:textId="77777777" w:rsidTr="00564104">
        <w:trPr>
          <w:trHeight w:val="120"/>
        </w:trPr>
        <w:tc>
          <w:tcPr>
            <w:tcW w:w="1134" w:type="dxa"/>
            <w:vMerge/>
          </w:tcPr>
          <w:p w14:paraId="54B96A6C" w14:textId="77777777" w:rsidR="00564104" w:rsidRPr="00564104" w:rsidRDefault="00564104" w:rsidP="00540841">
            <w:pPr>
              <w:rPr>
                <w:sz w:val="22"/>
                <w:szCs w:val="22"/>
              </w:rPr>
            </w:pPr>
          </w:p>
        </w:tc>
        <w:tc>
          <w:tcPr>
            <w:tcW w:w="1701" w:type="dxa"/>
            <w:vMerge/>
          </w:tcPr>
          <w:p w14:paraId="683488C0" w14:textId="77777777" w:rsidR="00564104" w:rsidRPr="00564104" w:rsidRDefault="00564104" w:rsidP="00540841">
            <w:pPr>
              <w:rPr>
                <w:sz w:val="22"/>
                <w:szCs w:val="22"/>
              </w:rPr>
            </w:pPr>
          </w:p>
        </w:tc>
        <w:tc>
          <w:tcPr>
            <w:tcW w:w="3544" w:type="dxa"/>
          </w:tcPr>
          <w:p w14:paraId="426F0D95" w14:textId="77777777" w:rsidR="00564104" w:rsidRPr="00564104" w:rsidRDefault="00564104" w:rsidP="00540841">
            <w:pPr>
              <w:rPr>
                <w:sz w:val="22"/>
                <w:szCs w:val="22"/>
              </w:rPr>
            </w:pPr>
            <w:r w:rsidRPr="00564104">
              <w:rPr>
                <w:sz w:val="22"/>
                <w:szCs w:val="22"/>
              </w:rPr>
              <w:t>Rack echipat</w:t>
            </w:r>
          </w:p>
        </w:tc>
        <w:tc>
          <w:tcPr>
            <w:tcW w:w="567" w:type="dxa"/>
          </w:tcPr>
          <w:p w14:paraId="3968F32F" w14:textId="77777777" w:rsidR="00564104" w:rsidRPr="00564104" w:rsidRDefault="00564104" w:rsidP="00540841">
            <w:pPr>
              <w:rPr>
                <w:sz w:val="22"/>
                <w:szCs w:val="22"/>
              </w:rPr>
            </w:pPr>
            <w:r w:rsidRPr="00564104">
              <w:rPr>
                <w:sz w:val="22"/>
                <w:szCs w:val="22"/>
              </w:rPr>
              <w:t>1</w:t>
            </w:r>
          </w:p>
        </w:tc>
        <w:tc>
          <w:tcPr>
            <w:tcW w:w="3685" w:type="dxa"/>
          </w:tcPr>
          <w:p w14:paraId="0A4614B0" w14:textId="77777777" w:rsidR="00564104" w:rsidRPr="00564104" w:rsidRDefault="00564104" w:rsidP="00540841">
            <w:pPr>
              <w:rPr>
                <w:sz w:val="22"/>
                <w:szCs w:val="22"/>
              </w:rPr>
            </w:pPr>
            <w:r w:rsidRPr="00564104">
              <w:rPr>
                <w:sz w:val="22"/>
                <w:szCs w:val="22"/>
              </w:rPr>
              <w:t>6488</w:t>
            </w:r>
          </w:p>
        </w:tc>
        <w:tc>
          <w:tcPr>
            <w:tcW w:w="1560" w:type="dxa"/>
          </w:tcPr>
          <w:p w14:paraId="3D9469C5" w14:textId="77777777" w:rsidR="00564104" w:rsidRPr="00564104" w:rsidRDefault="00564104" w:rsidP="00540841">
            <w:pPr>
              <w:rPr>
                <w:sz w:val="22"/>
                <w:szCs w:val="22"/>
              </w:rPr>
            </w:pPr>
            <w:r w:rsidRPr="00564104">
              <w:rPr>
                <w:sz w:val="22"/>
                <w:szCs w:val="22"/>
              </w:rPr>
              <w:t>5.950</w:t>
            </w:r>
          </w:p>
        </w:tc>
        <w:tc>
          <w:tcPr>
            <w:tcW w:w="2551" w:type="dxa"/>
          </w:tcPr>
          <w:p w14:paraId="01AA8F80" w14:textId="77777777" w:rsidR="00564104" w:rsidRPr="00564104" w:rsidRDefault="00564104" w:rsidP="00540841">
            <w:pPr>
              <w:rPr>
                <w:sz w:val="22"/>
                <w:szCs w:val="22"/>
              </w:rPr>
            </w:pPr>
            <w:r w:rsidRPr="00564104">
              <w:rPr>
                <w:sz w:val="22"/>
                <w:szCs w:val="22"/>
              </w:rPr>
              <w:t xml:space="preserve">FT CC01, </w:t>
            </w:r>
          </w:p>
        </w:tc>
      </w:tr>
      <w:tr w:rsidR="00564104" w:rsidRPr="00564104" w14:paraId="1F5324D7" w14:textId="77777777" w:rsidTr="00564104">
        <w:trPr>
          <w:trHeight w:val="120"/>
        </w:trPr>
        <w:tc>
          <w:tcPr>
            <w:tcW w:w="1134" w:type="dxa"/>
            <w:vMerge/>
          </w:tcPr>
          <w:p w14:paraId="1AC4825A" w14:textId="77777777" w:rsidR="00564104" w:rsidRPr="00564104" w:rsidRDefault="00564104" w:rsidP="00540841">
            <w:pPr>
              <w:rPr>
                <w:sz w:val="22"/>
                <w:szCs w:val="22"/>
              </w:rPr>
            </w:pPr>
          </w:p>
        </w:tc>
        <w:tc>
          <w:tcPr>
            <w:tcW w:w="1701" w:type="dxa"/>
            <w:vMerge/>
          </w:tcPr>
          <w:p w14:paraId="7FC986A2" w14:textId="77777777" w:rsidR="00564104" w:rsidRPr="00564104" w:rsidRDefault="00564104" w:rsidP="00540841">
            <w:pPr>
              <w:rPr>
                <w:sz w:val="22"/>
                <w:szCs w:val="22"/>
              </w:rPr>
            </w:pPr>
          </w:p>
        </w:tc>
        <w:tc>
          <w:tcPr>
            <w:tcW w:w="3544" w:type="dxa"/>
          </w:tcPr>
          <w:p w14:paraId="713EDE89" w14:textId="77777777" w:rsidR="00564104" w:rsidRPr="00564104" w:rsidRDefault="00564104" w:rsidP="00540841">
            <w:pPr>
              <w:rPr>
                <w:sz w:val="22"/>
                <w:szCs w:val="22"/>
              </w:rPr>
            </w:pPr>
            <w:r w:rsidRPr="00564104">
              <w:rPr>
                <w:sz w:val="22"/>
                <w:szCs w:val="22"/>
              </w:rPr>
              <w:t>UPS REDUTANT SERVERE</w:t>
            </w:r>
          </w:p>
        </w:tc>
        <w:tc>
          <w:tcPr>
            <w:tcW w:w="567" w:type="dxa"/>
          </w:tcPr>
          <w:p w14:paraId="13EC22BC" w14:textId="77777777" w:rsidR="00564104" w:rsidRPr="00564104" w:rsidRDefault="00564104" w:rsidP="00540841">
            <w:pPr>
              <w:rPr>
                <w:sz w:val="22"/>
                <w:szCs w:val="22"/>
              </w:rPr>
            </w:pPr>
            <w:r w:rsidRPr="00564104">
              <w:rPr>
                <w:sz w:val="22"/>
                <w:szCs w:val="22"/>
              </w:rPr>
              <w:t>5</w:t>
            </w:r>
          </w:p>
        </w:tc>
        <w:tc>
          <w:tcPr>
            <w:tcW w:w="3685" w:type="dxa"/>
          </w:tcPr>
          <w:p w14:paraId="64FD4E9A" w14:textId="77777777" w:rsidR="00564104" w:rsidRPr="00564104" w:rsidRDefault="00564104" w:rsidP="00540841">
            <w:pPr>
              <w:rPr>
                <w:sz w:val="22"/>
                <w:szCs w:val="22"/>
              </w:rPr>
            </w:pPr>
            <w:r w:rsidRPr="00564104">
              <w:rPr>
                <w:sz w:val="22"/>
                <w:szCs w:val="22"/>
              </w:rPr>
              <w:t>6489,6490,6491,6492,6493</w:t>
            </w:r>
          </w:p>
        </w:tc>
        <w:tc>
          <w:tcPr>
            <w:tcW w:w="1560" w:type="dxa"/>
          </w:tcPr>
          <w:p w14:paraId="64BD4EA6" w14:textId="77777777" w:rsidR="00564104" w:rsidRPr="00564104" w:rsidRDefault="00564104" w:rsidP="00540841">
            <w:pPr>
              <w:rPr>
                <w:sz w:val="22"/>
                <w:szCs w:val="22"/>
              </w:rPr>
            </w:pPr>
            <w:r w:rsidRPr="00564104">
              <w:rPr>
                <w:sz w:val="22"/>
                <w:szCs w:val="22"/>
              </w:rPr>
              <w:t>14.875</w:t>
            </w:r>
          </w:p>
        </w:tc>
        <w:tc>
          <w:tcPr>
            <w:tcW w:w="2551" w:type="dxa"/>
          </w:tcPr>
          <w:p w14:paraId="4D7F14F0" w14:textId="77777777" w:rsidR="00564104" w:rsidRPr="00564104" w:rsidRDefault="00564104" w:rsidP="00540841">
            <w:pPr>
              <w:rPr>
                <w:sz w:val="22"/>
                <w:szCs w:val="22"/>
              </w:rPr>
            </w:pPr>
            <w:r w:rsidRPr="00564104">
              <w:rPr>
                <w:sz w:val="22"/>
                <w:szCs w:val="22"/>
              </w:rPr>
              <w:t>FT CC01</w:t>
            </w:r>
          </w:p>
        </w:tc>
      </w:tr>
      <w:tr w:rsidR="00564104" w:rsidRPr="00564104" w14:paraId="7EAA2489" w14:textId="77777777" w:rsidTr="00564104">
        <w:trPr>
          <w:trHeight w:val="110"/>
        </w:trPr>
        <w:tc>
          <w:tcPr>
            <w:tcW w:w="1134" w:type="dxa"/>
            <w:vMerge/>
          </w:tcPr>
          <w:p w14:paraId="53B903ED" w14:textId="77777777" w:rsidR="00564104" w:rsidRPr="00564104" w:rsidRDefault="00564104" w:rsidP="00540841">
            <w:pPr>
              <w:rPr>
                <w:sz w:val="22"/>
                <w:szCs w:val="22"/>
              </w:rPr>
            </w:pPr>
          </w:p>
        </w:tc>
        <w:tc>
          <w:tcPr>
            <w:tcW w:w="1701" w:type="dxa"/>
            <w:vMerge/>
          </w:tcPr>
          <w:p w14:paraId="7BD8814C" w14:textId="77777777" w:rsidR="00564104" w:rsidRPr="00564104" w:rsidRDefault="00564104" w:rsidP="00540841">
            <w:pPr>
              <w:rPr>
                <w:sz w:val="22"/>
                <w:szCs w:val="22"/>
              </w:rPr>
            </w:pPr>
          </w:p>
        </w:tc>
        <w:tc>
          <w:tcPr>
            <w:tcW w:w="3544" w:type="dxa"/>
          </w:tcPr>
          <w:p w14:paraId="3BE53785" w14:textId="77777777" w:rsidR="00564104" w:rsidRPr="00564104" w:rsidRDefault="00564104" w:rsidP="00540841">
            <w:pPr>
              <w:rPr>
                <w:sz w:val="22"/>
                <w:szCs w:val="22"/>
              </w:rPr>
            </w:pPr>
            <w:r w:rsidRPr="00564104">
              <w:rPr>
                <w:sz w:val="22"/>
                <w:szCs w:val="22"/>
              </w:rPr>
              <w:t xml:space="preserve">Servere </w:t>
            </w:r>
            <w:proofErr w:type="spellStart"/>
            <w:r w:rsidRPr="00564104">
              <w:rPr>
                <w:sz w:val="22"/>
                <w:szCs w:val="22"/>
              </w:rPr>
              <w:t>aplicatie</w:t>
            </w:r>
            <w:proofErr w:type="spellEnd"/>
            <w:r w:rsidRPr="00564104">
              <w:rPr>
                <w:sz w:val="22"/>
                <w:szCs w:val="22"/>
              </w:rPr>
              <w:t xml:space="preserve"> </w:t>
            </w:r>
            <w:proofErr w:type="spellStart"/>
            <w:r w:rsidRPr="00564104">
              <w:rPr>
                <w:sz w:val="22"/>
                <w:szCs w:val="22"/>
              </w:rPr>
              <w:t>taxare+software</w:t>
            </w:r>
            <w:proofErr w:type="spellEnd"/>
            <w:r w:rsidRPr="00564104">
              <w:rPr>
                <w:sz w:val="22"/>
                <w:szCs w:val="22"/>
              </w:rPr>
              <w:t xml:space="preserve"> taxare</w:t>
            </w:r>
          </w:p>
        </w:tc>
        <w:tc>
          <w:tcPr>
            <w:tcW w:w="567" w:type="dxa"/>
          </w:tcPr>
          <w:p w14:paraId="638FCD58" w14:textId="77777777" w:rsidR="00564104" w:rsidRPr="00564104" w:rsidRDefault="00564104" w:rsidP="00540841">
            <w:pPr>
              <w:rPr>
                <w:sz w:val="22"/>
                <w:szCs w:val="22"/>
              </w:rPr>
            </w:pPr>
            <w:r w:rsidRPr="00564104">
              <w:rPr>
                <w:sz w:val="22"/>
                <w:szCs w:val="22"/>
              </w:rPr>
              <w:t>1</w:t>
            </w:r>
          </w:p>
        </w:tc>
        <w:tc>
          <w:tcPr>
            <w:tcW w:w="3685" w:type="dxa"/>
          </w:tcPr>
          <w:p w14:paraId="1EC5959E" w14:textId="77777777" w:rsidR="00564104" w:rsidRPr="00564104" w:rsidRDefault="00564104" w:rsidP="00540841">
            <w:pPr>
              <w:rPr>
                <w:sz w:val="22"/>
                <w:szCs w:val="22"/>
              </w:rPr>
            </w:pPr>
            <w:r w:rsidRPr="00564104">
              <w:rPr>
                <w:sz w:val="22"/>
                <w:szCs w:val="22"/>
              </w:rPr>
              <w:t>6595</w:t>
            </w:r>
          </w:p>
        </w:tc>
        <w:tc>
          <w:tcPr>
            <w:tcW w:w="1560" w:type="dxa"/>
          </w:tcPr>
          <w:p w14:paraId="1D09906A" w14:textId="77777777" w:rsidR="00564104" w:rsidRPr="00564104" w:rsidRDefault="00564104" w:rsidP="00540841">
            <w:pPr>
              <w:rPr>
                <w:sz w:val="22"/>
                <w:szCs w:val="22"/>
              </w:rPr>
            </w:pPr>
            <w:r w:rsidRPr="00564104">
              <w:rPr>
                <w:sz w:val="22"/>
                <w:szCs w:val="22"/>
              </w:rPr>
              <w:t>515.523,47</w:t>
            </w:r>
          </w:p>
        </w:tc>
        <w:tc>
          <w:tcPr>
            <w:tcW w:w="2551" w:type="dxa"/>
          </w:tcPr>
          <w:p w14:paraId="12F5E6F6" w14:textId="77777777" w:rsidR="00564104" w:rsidRPr="00564104" w:rsidRDefault="00564104" w:rsidP="00540841">
            <w:pPr>
              <w:rPr>
                <w:sz w:val="22"/>
                <w:szCs w:val="22"/>
              </w:rPr>
            </w:pPr>
            <w:r w:rsidRPr="00564104">
              <w:rPr>
                <w:sz w:val="22"/>
                <w:szCs w:val="22"/>
              </w:rPr>
              <w:t xml:space="preserve">FT CC01, </w:t>
            </w:r>
          </w:p>
        </w:tc>
      </w:tr>
      <w:tr w:rsidR="00564104" w:rsidRPr="00564104" w14:paraId="33E42337" w14:textId="77777777" w:rsidTr="00564104">
        <w:trPr>
          <w:trHeight w:val="65"/>
        </w:trPr>
        <w:tc>
          <w:tcPr>
            <w:tcW w:w="1134" w:type="dxa"/>
            <w:vMerge/>
          </w:tcPr>
          <w:p w14:paraId="60488C4F" w14:textId="77777777" w:rsidR="00564104" w:rsidRPr="00564104" w:rsidRDefault="00564104" w:rsidP="00540841">
            <w:pPr>
              <w:rPr>
                <w:sz w:val="22"/>
                <w:szCs w:val="22"/>
              </w:rPr>
            </w:pPr>
          </w:p>
        </w:tc>
        <w:tc>
          <w:tcPr>
            <w:tcW w:w="1701" w:type="dxa"/>
            <w:vMerge/>
          </w:tcPr>
          <w:p w14:paraId="5A3BAC4E" w14:textId="77777777" w:rsidR="00564104" w:rsidRPr="00564104" w:rsidRDefault="00564104" w:rsidP="00540841">
            <w:pPr>
              <w:rPr>
                <w:sz w:val="22"/>
                <w:szCs w:val="22"/>
              </w:rPr>
            </w:pPr>
          </w:p>
        </w:tc>
        <w:tc>
          <w:tcPr>
            <w:tcW w:w="3544" w:type="dxa"/>
          </w:tcPr>
          <w:p w14:paraId="3E4E24F9" w14:textId="77777777" w:rsidR="00564104" w:rsidRPr="00564104" w:rsidRDefault="00564104" w:rsidP="00540841">
            <w:pPr>
              <w:rPr>
                <w:sz w:val="22"/>
                <w:szCs w:val="22"/>
              </w:rPr>
            </w:pPr>
            <w:r w:rsidRPr="00564104">
              <w:rPr>
                <w:sz w:val="22"/>
                <w:szCs w:val="22"/>
              </w:rPr>
              <w:t>Servere baze de date +software baze de date</w:t>
            </w:r>
          </w:p>
        </w:tc>
        <w:tc>
          <w:tcPr>
            <w:tcW w:w="567" w:type="dxa"/>
          </w:tcPr>
          <w:p w14:paraId="56ED28DE" w14:textId="77777777" w:rsidR="00564104" w:rsidRPr="00564104" w:rsidRDefault="00564104" w:rsidP="00540841">
            <w:pPr>
              <w:rPr>
                <w:sz w:val="22"/>
                <w:szCs w:val="22"/>
              </w:rPr>
            </w:pPr>
            <w:r w:rsidRPr="00564104">
              <w:rPr>
                <w:sz w:val="22"/>
                <w:szCs w:val="22"/>
              </w:rPr>
              <w:t>1</w:t>
            </w:r>
          </w:p>
        </w:tc>
        <w:tc>
          <w:tcPr>
            <w:tcW w:w="3685" w:type="dxa"/>
          </w:tcPr>
          <w:p w14:paraId="6345A044" w14:textId="77777777" w:rsidR="00564104" w:rsidRPr="00564104" w:rsidRDefault="00564104" w:rsidP="00540841">
            <w:pPr>
              <w:rPr>
                <w:sz w:val="22"/>
                <w:szCs w:val="22"/>
              </w:rPr>
            </w:pPr>
            <w:r w:rsidRPr="00564104">
              <w:rPr>
                <w:sz w:val="22"/>
                <w:szCs w:val="22"/>
              </w:rPr>
              <w:t>6864</w:t>
            </w:r>
          </w:p>
        </w:tc>
        <w:tc>
          <w:tcPr>
            <w:tcW w:w="1560" w:type="dxa"/>
          </w:tcPr>
          <w:p w14:paraId="012245D2" w14:textId="77777777" w:rsidR="00564104" w:rsidRPr="00564104" w:rsidRDefault="00564104" w:rsidP="00540841">
            <w:pPr>
              <w:rPr>
                <w:sz w:val="22"/>
                <w:szCs w:val="22"/>
              </w:rPr>
            </w:pPr>
            <w:r w:rsidRPr="00564104">
              <w:rPr>
                <w:sz w:val="22"/>
                <w:szCs w:val="22"/>
              </w:rPr>
              <w:t>2.975</w:t>
            </w:r>
          </w:p>
        </w:tc>
        <w:tc>
          <w:tcPr>
            <w:tcW w:w="2551" w:type="dxa"/>
          </w:tcPr>
          <w:p w14:paraId="1ADD3919" w14:textId="77777777" w:rsidR="00564104" w:rsidRPr="00564104" w:rsidRDefault="00564104" w:rsidP="00540841">
            <w:pPr>
              <w:rPr>
                <w:sz w:val="22"/>
                <w:szCs w:val="22"/>
              </w:rPr>
            </w:pPr>
            <w:r w:rsidRPr="00564104">
              <w:rPr>
                <w:sz w:val="22"/>
                <w:szCs w:val="22"/>
              </w:rPr>
              <w:t xml:space="preserve">FT CC01, </w:t>
            </w:r>
          </w:p>
        </w:tc>
      </w:tr>
      <w:tr w:rsidR="00564104" w:rsidRPr="00564104" w14:paraId="04AF6E1C" w14:textId="77777777" w:rsidTr="00564104">
        <w:trPr>
          <w:trHeight w:val="110"/>
        </w:trPr>
        <w:tc>
          <w:tcPr>
            <w:tcW w:w="1134" w:type="dxa"/>
            <w:vMerge/>
          </w:tcPr>
          <w:p w14:paraId="5227BD9F" w14:textId="77777777" w:rsidR="00564104" w:rsidRPr="00564104" w:rsidRDefault="00564104" w:rsidP="00540841">
            <w:pPr>
              <w:rPr>
                <w:sz w:val="22"/>
                <w:szCs w:val="22"/>
              </w:rPr>
            </w:pPr>
          </w:p>
        </w:tc>
        <w:tc>
          <w:tcPr>
            <w:tcW w:w="1701" w:type="dxa"/>
            <w:vMerge/>
          </w:tcPr>
          <w:p w14:paraId="59A26DA4" w14:textId="77777777" w:rsidR="00564104" w:rsidRPr="00564104" w:rsidRDefault="00564104" w:rsidP="00540841">
            <w:pPr>
              <w:rPr>
                <w:sz w:val="22"/>
                <w:szCs w:val="22"/>
              </w:rPr>
            </w:pPr>
          </w:p>
        </w:tc>
        <w:tc>
          <w:tcPr>
            <w:tcW w:w="3544" w:type="dxa"/>
          </w:tcPr>
          <w:p w14:paraId="47550BE3" w14:textId="77777777" w:rsidR="00564104" w:rsidRPr="00564104" w:rsidRDefault="00564104" w:rsidP="00540841">
            <w:pPr>
              <w:rPr>
                <w:sz w:val="22"/>
                <w:szCs w:val="22"/>
              </w:rPr>
            </w:pPr>
            <w:r w:rsidRPr="00564104">
              <w:rPr>
                <w:sz w:val="22"/>
                <w:szCs w:val="22"/>
              </w:rPr>
              <w:t xml:space="preserve">Servere </w:t>
            </w:r>
            <w:proofErr w:type="spellStart"/>
            <w:r w:rsidRPr="00564104">
              <w:rPr>
                <w:sz w:val="22"/>
                <w:szCs w:val="22"/>
              </w:rPr>
              <w:t>aplicatie</w:t>
            </w:r>
            <w:proofErr w:type="spellEnd"/>
            <w:r w:rsidRPr="00564104">
              <w:rPr>
                <w:sz w:val="22"/>
                <w:szCs w:val="22"/>
              </w:rPr>
              <w:t xml:space="preserve"> </w:t>
            </w:r>
            <w:proofErr w:type="spellStart"/>
            <w:r w:rsidRPr="00564104">
              <w:rPr>
                <w:sz w:val="22"/>
                <w:szCs w:val="22"/>
              </w:rPr>
              <w:t>dispecerizare+software</w:t>
            </w:r>
            <w:proofErr w:type="spellEnd"/>
            <w:r w:rsidRPr="00564104">
              <w:rPr>
                <w:sz w:val="22"/>
                <w:szCs w:val="22"/>
              </w:rPr>
              <w:t xml:space="preserve"> </w:t>
            </w:r>
            <w:proofErr w:type="spellStart"/>
            <w:r w:rsidRPr="00564104">
              <w:rPr>
                <w:sz w:val="22"/>
                <w:szCs w:val="22"/>
              </w:rPr>
              <w:t>dispecerizare</w:t>
            </w:r>
            <w:proofErr w:type="spellEnd"/>
          </w:p>
        </w:tc>
        <w:tc>
          <w:tcPr>
            <w:tcW w:w="567" w:type="dxa"/>
          </w:tcPr>
          <w:p w14:paraId="24B5DF1B" w14:textId="77777777" w:rsidR="00564104" w:rsidRPr="00564104" w:rsidRDefault="00564104" w:rsidP="00540841">
            <w:pPr>
              <w:rPr>
                <w:sz w:val="22"/>
                <w:szCs w:val="22"/>
              </w:rPr>
            </w:pPr>
            <w:r w:rsidRPr="00564104">
              <w:rPr>
                <w:sz w:val="22"/>
                <w:szCs w:val="22"/>
              </w:rPr>
              <w:t>1</w:t>
            </w:r>
          </w:p>
        </w:tc>
        <w:tc>
          <w:tcPr>
            <w:tcW w:w="3685" w:type="dxa"/>
          </w:tcPr>
          <w:p w14:paraId="703CC7E7" w14:textId="77777777" w:rsidR="00564104" w:rsidRPr="00564104" w:rsidRDefault="00564104" w:rsidP="00540841">
            <w:pPr>
              <w:rPr>
                <w:sz w:val="22"/>
                <w:szCs w:val="22"/>
              </w:rPr>
            </w:pPr>
            <w:r w:rsidRPr="00564104">
              <w:rPr>
                <w:sz w:val="22"/>
                <w:szCs w:val="22"/>
              </w:rPr>
              <w:t>6596</w:t>
            </w:r>
          </w:p>
        </w:tc>
        <w:tc>
          <w:tcPr>
            <w:tcW w:w="1560" w:type="dxa"/>
          </w:tcPr>
          <w:p w14:paraId="66CDD27D" w14:textId="77777777" w:rsidR="00564104" w:rsidRPr="00564104" w:rsidRDefault="00564104" w:rsidP="00540841">
            <w:pPr>
              <w:rPr>
                <w:sz w:val="22"/>
                <w:szCs w:val="22"/>
              </w:rPr>
            </w:pPr>
            <w:r w:rsidRPr="00564104">
              <w:rPr>
                <w:sz w:val="22"/>
                <w:szCs w:val="22"/>
              </w:rPr>
              <w:t>315.424,97</w:t>
            </w:r>
          </w:p>
        </w:tc>
        <w:tc>
          <w:tcPr>
            <w:tcW w:w="2551" w:type="dxa"/>
          </w:tcPr>
          <w:p w14:paraId="01110312" w14:textId="77777777" w:rsidR="00564104" w:rsidRPr="00564104" w:rsidRDefault="00564104" w:rsidP="00540841">
            <w:pPr>
              <w:rPr>
                <w:sz w:val="22"/>
                <w:szCs w:val="22"/>
              </w:rPr>
            </w:pPr>
            <w:r w:rsidRPr="00564104">
              <w:rPr>
                <w:sz w:val="22"/>
                <w:szCs w:val="22"/>
              </w:rPr>
              <w:t xml:space="preserve">FT CC01, </w:t>
            </w:r>
          </w:p>
        </w:tc>
      </w:tr>
      <w:tr w:rsidR="00564104" w:rsidRPr="00564104" w14:paraId="43637B3A" w14:textId="77777777" w:rsidTr="00564104">
        <w:trPr>
          <w:trHeight w:val="110"/>
        </w:trPr>
        <w:tc>
          <w:tcPr>
            <w:tcW w:w="1134" w:type="dxa"/>
            <w:vMerge/>
          </w:tcPr>
          <w:p w14:paraId="591FCDDC" w14:textId="77777777" w:rsidR="00564104" w:rsidRPr="00564104" w:rsidRDefault="00564104" w:rsidP="00540841">
            <w:pPr>
              <w:rPr>
                <w:sz w:val="22"/>
                <w:szCs w:val="22"/>
              </w:rPr>
            </w:pPr>
          </w:p>
        </w:tc>
        <w:tc>
          <w:tcPr>
            <w:tcW w:w="1701" w:type="dxa"/>
            <w:vMerge/>
          </w:tcPr>
          <w:p w14:paraId="34296445" w14:textId="77777777" w:rsidR="00564104" w:rsidRPr="00564104" w:rsidRDefault="00564104" w:rsidP="00540841">
            <w:pPr>
              <w:rPr>
                <w:sz w:val="22"/>
                <w:szCs w:val="22"/>
              </w:rPr>
            </w:pPr>
          </w:p>
        </w:tc>
        <w:tc>
          <w:tcPr>
            <w:tcW w:w="3544" w:type="dxa"/>
          </w:tcPr>
          <w:p w14:paraId="32F88282" w14:textId="77777777" w:rsidR="00564104" w:rsidRPr="00564104" w:rsidRDefault="00564104" w:rsidP="00540841">
            <w:pPr>
              <w:rPr>
                <w:sz w:val="22"/>
                <w:szCs w:val="22"/>
              </w:rPr>
            </w:pPr>
            <w:r w:rsidRPr="00564104">
              <w:rPr>
                <w:sz w:val="22"/>
                <w:szCs w:val="22"/>
              </w:rPr>
              <w:t xml:space="preserve">Server </w:t>
            </w:r>
            <w:proofErr w:type="spellStart"/>
            <w:r w:rsidRPr="00564104">
              <w:rPr>
                <w:sz w:val="22"/>
                <w:szCs w:val="22"/>
              </w:rPr>
              <w:t>back-up+aplicatii</w:t>
            </w:r>
            <w:proofErr w:type="spellEnd"/>
            <w:r w:rsidRPr="00564104">
              <w:rPr>
                <w:sz w:val="22"/>
                <w:szCs w:val="22"/>
              </w:rPr>
              <w:t xml:space="preserve"> software back-</w:t>
            </w:r>
            <w:proofErr w:type="spellStart"/>
            <w:r w:rsidRPr="00564104">
              <w:rPr>
                <w:sz w:val="22"/>
                <w:szCs w:val="22"/>
              </w:rPr>
              <w:t>up</w:t>
            </w:r>
            <w:proofErr w:type="spellEnd"/>
            <w:r w:rsidRPr="00564104">
              <w:rPr>
                <w:sz w:val="22"/>
                <w:szCs w:val="22"/>
              </w:rPr>
              <w:t xml:space="preserve"> automat</w:t>
            </w:r>
          </w:p>
        </w:tc>
        <w:tc>
          <w:tcPr>
            <w:tcW w:w="567" w:type="dxa"/>
          </w:tcPr>
          <w:p w14:paraId="02B38E18" w14:textId="77777777" w:rsidR="00564104" w:rsidRPr="00564104" w:rsidRDefault="00564104" w:rsidP="00540841">
            <w:pPr>
              <w:rPr>
                <w:sz w:val="22"/>
                <w:szCs w:val="22"/>
              </w:rPr>
            </w:pPr>
            <w:r w:rsidRPr="00564104">
              <w:rPr>
                <w:sz w:val="22"/>
                <w:szCs w:val="22"/>
              </w:rPr>
              <w:t>1</w:t>
            </w:r>
          </w:p>
        </w:tc>
        <w:tc>
          <w:tcPr>
            <w:tcW w:w="3685" w:type="dxa"/>
          </w:tcPr>
          <w:p w14:paraId="3D5EF288" w14:textId="77777777" w:rsidR="00564104" w:rsidRPr="00564104" w:rsidRDefault="00564104" w:rsidP="00540841">
            <w:pPr>
              <w:rPr>
                <w:sz w:val="22"/>
                <w:szCs w:val="22"/>
              </w:rPr>
            </w:pPr>
            <w:r w:rsidRPr="00564104">
              <w:rPr>
                <w:sz w:val="22"/>
                <w:szCs w:val="22"/>
              </w:rPr>
              <w:t>6597</w:t>
            </w:r>
          </w:p>
        </w:tc>
        <w:tc>
          <w:tcPr>
            <w:tcW w:w="1560" w:type="dxa"/>
          </w:tcPr>
          <w:p w14:paraId="7E8B0DA4" w14:textId="77777777" w:rsidR="00564104" w:rsidRPr="00564104" w:rsidRDefault="00564104" w:rsidP="00540841">
            <w:pPr>
              <w:rPr>
                <w:sz w:val="22"/>
                <w:szCs w:val="22"/>
              </w:rPr>
            </w:pPr>
            <w:r w:rsidRPr="00564104">
              <w:rPr>
                <w:sz w:val="22"/>
                <w:szCs w:val="22"/>
              </w:rPr>
              <w:t>26.775,00</w:t>
            </w:r>
          </w:p>
        </w:tc>
        <w:tc>
          <w:tcPr>
            <w:tcW w:w="2551" w:type="dxa"/>
          </w:tcPr>
          <w:p w14:paraId="3797534D" w14:textId="77777777" w:rsidR="00564104" w:rsidRPr="00564104" w:rsidRDefault="00564104" w:rsidP="00540841">
            <w:pPr>
              <w:rPr>
                <w:sz w:val="22"/>
                <w:szCs w:val="22"/>
              </w:rPr>
            </w:pPr>
            <w:r w:rsidRPr="00564104">
              <w:rPr>
                <w:sz w:val="22"/>
                <w:szCs w:val="22"/>
              </w:rPr>
              <w:t xml:space="preserve">FT CC01, </w:t>
            </w:r>
          </w:p>
        </w:tc>
      </w:tr>
      <w:tr w:rsidR="00564104" w:rsidRPr="00564104" w14:paraId="7399DB49" w14:textId="77777777" w:rsidTr="00564104">
        <w:trPr>
          <w:trHeight w:val="110"/>
        </w:trPr>
        <w:tc>
          <w:tcPr>
            <w:tcW w:w="1134" w:type="dxa"/>
            <w:vMerge/>
          </w:tcPr>
          <w:p w14:paraId="5A7B3A22" w14:textId="77777777" w:rsidR="00564104" w:rsidRPr="00564104" w:rsidRDefault="00564104" w:rsidP="00540841">
            <w:pPr>
              <w:rPr>
                <w:sz w:val="22"/>
                <w:szCs w:val="22"/>
              </w:rPr>
            </w:pPr>
          </w:p>
        </w:tc>
        <w:tc>
          <w:tcPr>
            <w:tcW w:w="1701" w:type="dxa"/>
            <w:vMerge/>
          </w:tcPr>
          <w:p w14:paraId="447210EE" w14:textId="77777777" w:rsidR="00564104" w:rsidRPr="00564104" w:rsidRDefault="00564104" w:rsidP="00540841">
            <w:pPr>
              <w:rPr>
                <w:sz w:val="22"/>
                <w:szCs w:val="22"/>
              </w:rPr>
            </w:pPr>
          </w:p>
        </w:tc>
        <w:tc>
          <w:tcPr>
            <w:tcW w:w="3544" w:type="dxa"/>
          </w:tcPr>
          <w:p w14:paraId="6700477C" w14:textId="77777777" w:rsidR="00564104" w:rsidRPr="00564104" w:rsidRDefault="00564104" w:rsidP="00540841">
            <w:pPr>
              <w:rPr>
                <w:sz w:val="22"/>
                <w:szCs w:val="22"/>
              </w:rPr>
            </w:pPr>
            <w:r w:rsidRPr="00564104">
              <w:rPr>
                <w:sz w:val="22"/>
                <w:szCs w:val="22"/>
              </w:rPr>
              <w:t xml:space="preserve">Sistem </w:t>
            </w:r>
            <w:proofErr w:type="spellStart"/>
            <w:r w:rsidRPr="00564104">
              <w:rPr>
                <w:sz w:val="22"/>
                <w:szCs w:val="22"/>
              </w:rPr>
              <w:t>afisaj</w:t>
            </w:r>
            <w:proofErr w:type="spellEnd"/>
            <w:r w:rsidRPr="00564104">
              <w:rPr>
                <w:sz w:val="22"/>
                <w:szCs w:val="22"/>
              </w:rPr>
              <w:t xml:space="preserve"> (</w:t>
            </w:r>
            <w:proofErr w:type="spellStart"/>
            <w:r w:rsidRPr="00564104">
              <w:rPr>
                <w:sz w:val="22"/>
                <w:szCs w:val="22"/>
              </w:rPr>
              <w:t>wall</w:t>
            </w:r>
            <w:proofErr w:type="spellEnd"/>
            <w:r w:rsidRPr="00564104">
              <w:rPr>
                <w:sz w:val="22"/>
                <w:szCs w:val="22"/>
              </w:rPr>
              <w:t xml:space="preserve"> display)</w:t>
            </w:r>
          </w:p>
        </w:tc>
        <w:tc>
          <w:tcPr>
            <w:tcW w:w="567" w:type="dxa"/>
          </w:tcPr>
          <w:p w14:paraId="10C355C3" w14:textId="77777777" w:rsidR="00564104" w:rsidRPr="00564104" w:rsidRDefault="00564104" w:rsidP="00540841">
            <w:pPr>
              <w:rPr>
                <w:sz w:val="22"/>
                <w:szCs w:val="22"/>
              </w:rPr>
            </w:pPr>
            <w:r w:rsidRPr="00564104">
              <w:rPr>
                <w:sz w:val="22"/>
                <w:szCs w:val="22"/>
              </w:rPr>
              <w:t>1</w:t>
            </w:r>
          </w:p>
        </w:tc>
        <w:tc>
          <w:tcPr>
            <w:tcW w:w="3685" w:type="dxa"/>
          </w:tcPr>
          <w:p w14:paraId="30BDDB07" w14:textId="77777777" w:rsidR="00564104" w:rsidRPr="00564104" w:rsidRDefault="00564104" w:rsidP="00540841">
            <w:pPr>
              <w:rPr>
                <w:sz w:val="22"/>
                <w:szCs w:val="22"/>
              </w:rPr>
            </w:pPr>
            <w:r w:rsidRPr="00564104">
              <w:rPr>
                <w:sz w:val="22"/>
                <w:szCs w:val="22"/>
              </w:rPr>
              <w:t>7067</w:t>
            </w:r>
          </w:p>
        </w:tc>
        <w:tc>
          <w:tcPr>
            <w:tcW w:w="1560" w:type="dxa"/>
          </w:tcPr>
          <w:p w14:paraId="7E88766D" w14:textId="77777777" w:rsidR="00564104" w:rsidRPr="00564104" w:rsidRDefault="00564104" w:rsidP="00540841">
            <w:pPr>
              <w:rPr>
                <w:sz w:val="22"/>
                <w:szCs w:val="22"/>
              </w:rPr>
            </w:pPr>
            <w:r w:rsidRPr="00564104">
              <w:rPr>
                <w:sz w:val="22"/>
                <w:szCs w:val="22"/>
              </w:rPr>
              <w:t>83.300</w:t>
            </w:r>
          </w:p>
        </w:tc>
        <w:tc>
          <w:tcPr>
            <w:tcW w:w="2551" w:type="dxa"/>
          </w:tcPr>
          <w:p w14:paraId="54344076" w14:textId="77777777" w:rsidR="00564104" w:rsidRPr="00564104" w:rsidRDefault="00564104" w:rsidP="00540841">
            <w:pPr>
              <w:rPr>
                <w:sz w:val="22"/>
                <w:szCs w:val="22"/>
              </w:rPr>
            </w:pPr>
            <w:r w:rsidRPr="00564104">
              <w:rPr>
                <w:sz w:val="22"/>
                <w:szCs w:val="22"/>
              </w:rPr>
              <w:t xml:space="preserve">FT CC01, </w:t>
            </w:r>
          </w:p>
        </w:tc>
      </w:tr>
      <w:tr w:rsidR="00564104" w:rsidRPr="00564104" w14:paraId="6D961755" w14:textId="77777777" w:rsidTr="00564104">
        <w:trPr>
          <w:trHeight w:val="135"/>
        </w:trPr>
        <w:tc>
          <w:tcPr>
            <w:tcW w:w="1134" w:type="dxa"/>
            <w:vMerge/>
          </w:tcPr>
          <w:p w14:paraId="707E795A" w14:textId="77777777" w:rsidR="00564104" w:rsidRPr="00564104" w:rsidRDefault="00564104" w:rsidP="00540841">
            <w:pPr>
              <w:rPr>
                <w:sz w:val="22"/>
                <w:szCs w:val="22"/>
              </w:rPr>
            </w:pPr>
          </w:p>
        </w:tc>
        <w:tc>
          <w:tcPr>
            <w:tcW w:w="1701" w:type="dxa"/>
            <w:vMerge/>
          </w:tcPr>
          <w:p w14:paraId="3F025906" w14:textId="77777777" w:rsidR="00564104" w:rsidRPr="00564104" w:rsidRDefault="00564104" w:rsidP="00540841">
            <w:pPr>
              <w:rPr>
                <w:sz w:val="22"/>
                <w:szCs w:val="22"/>
              </w:rPr>
            </w:pPr>
          </w:p>
        </w:tc>
        <w:tc>
          <w:tcPr>
            <w:tcW w:w="3544" w:type="dxa"/>
          </w:tcPr>
          <w:p w14:paraId="581E013D" w14:textId="77777777" w:rsidR="00564104" w:rsidRPr="00564104" w:rsidRDefault="00564104" w:rsidP="00540841">
            <w:pPr>
              <w:rPr>
                <w:sz w:val="22"/>
                <w:szCs w:val="22"/>
              </w:rPr>
            </w:pPr>
            <w:proofErr w:type="spellStart"/>
            <w:r w:rsidRPr="00564104">
              <w:rPr>
                <w:sz w:val="22"/>
                <w:szCs w:val="22"/>
              </w:rPr>
              <w:t>Switch</w:t>
            </w:r>
            <w:proofErr w:type="spellEnd"/>
            <w:r w:rsidRPr="00564104">
              <w:rPr>
                <w:sz w:val="22"/>
                <w:szCs w:val="22"/>
              </w:rPr>
              <w:t xml:space="preserve"> </w:t>
            </w:r>
            <w:proofErr w:type="spellStart"/>
            <w:r w:rsidRPr="00564104">
              <w:rPr>
                <w:sz w:val="22"/>
                <w:szCs w:val="22"/>
              </w:rPr>
              <w:t>fc</w:t>
            </w:r>
            <w:proofErr w:type="spellEnd"/>
          </w:p>
        </w:tc>
        <w:tc>
          <w:tcPr>
            <w:tcW w:w="567" w:type="dxa"/>
          </w:tcPr>
          <w:p w14:paraId="122254A2" w14:textId="77777777" w:rsidR="00564104" w:rsidRPr="00564104" w:rsidRDefault="00564104" w:rsidP="00540841">
            <w:pPr>
              <w:rPr>
                <w:sz w:val="22"/>
                <w:szCs w:val="22"/>
              </w:rPr>
            </w:pPr>
            <w:r w:rsidRPr="00564104">
              <w:rPr>
                <w:sz w:val="22"/>
                <w:szCs w:val="22"/>
              </w:rPr>
              <w:t>2</w:t>
            </w:r>
          </w:p>
        </w:tc>
        <w:tc>
          <w:tcPr>
            <w:tcW w:w="3685" w:type="dxa"/>
          </w:tcPr>
          <w:p w14:paraId="4A158BAA" w14:textId="77777777" w:rsidR="00564104" w:rsidRPr="00564104" w:rsidRDefault="00564104" w:rsidP="00540841">
            <w:pPr>
              <w:rPr>
                <w:sz w:val="22"/>
                <w:szCs w:val="22"/>
              </w:rPr>
            </w:pPr>
            <w:r w:rsidRPr="00564104">
              <w:rPr>
                <w:sz w:val="22"/>
                <w:szCs w:val="22"/>
              </w:rPr>
              <w:t>6865,6866</w:t>
            </w:r>
          </w:p>
        </w:tc>
        <w:tc>
          <w:tcPr>
            <w:tcW w:w="1560" w:type="dxa"/>
          </w:tcPr>
          <w:p w14:paraId="379BD72B" w14:textId="77777777" w:rsidR="00564104" w:rsidRPr="00564104" w:rsidRDefault="00564104" w:rsidP="00540841">
            <w:pPr>
              <w:rPr>
                <w:sz w:val="22"/>
                <w:szCs w:val="22"/>
              </w:rPr>
            </w:pPr>
            <w:r w:rsidRPr="00564104">
              <w:rPr>
                <w:sz w:val="22"/>
                <w:szCs w:val="22"/>
              </w:rPr>
              <w:t>3.570</w:t>
            </w:r>
          </w:p>
        </w:tc>
        <w:tc>
          <w:tcPr>
            <w:tcW w:w="2551" w:type="dxa"/>
          </w:tcPr>
          <w:p w14:paraId="709A615D" w14:textId="77777777" w:rsidR="00564104" w:rsidRPr="00564104" w:rsidRDefault="00564104" w:rsidP="00540841">
            <w:pPr>
              <w:rPr>
                <w:sz w:val="22"/>
                <w:szCs w:val="22"/>
              </w:rPr>
            </w:pPr>
            <w:r w:rsidRPr="00564104">
              <w:rPr>
                <w:sz w:val="22"/>
                <w:szCs w:val="22"/>
              </w:rPr>
              <w:t>FT CC01</w:t>
            </w:r>
          </w:p>
        </w:tc>
      </w:tr>
      <w:tr w:rsidR="00564104" w:rsidRPr="00564104" w14:paraId="66BC35F7" w14:textId="77777777" w:rsidTr="00564104">
        <w:trPr>
          <w:trHeight w:val="120"/>
        </w:trPr>
        <w:tc>
          <w:tcPr>
            <w:tcW w:w="1134" w:type="dxa"/>
            <w:vMerge/>
          </w:tcPr>
          <w:p w14:paraId="3209FD1C" w14:textId="77777777" w:rsidR="00564104" w:rsidRPr="00564104" w:rsidRDefault="00564104" w:rsidP="00540841">
            <w:pPr>
              <w:rPr>
                <w:sz w:val="22"/>
                <w:szCs w:val="22"/>
              </w:rPr>
            </w:pPr>
          </w:p>
        </w:tc>
        <w:tc>
          <w:tcPr>
            <w:tcW w:w="1701" w:type="dxa"/>
            <w:vMerge/>
          </w:tcPr>
          <w:p w14:paraId="443FDDEF" w14:textId="77777777" w:rsidR="00564104" w:rsidRPr="00564104" w:rsidRDefault="00564104" w:rsidP="00540841">
            <w:pPr>
              <w:rPr>
                <w:sz w:val="22"/>
                <w:szCs w:val="22"/>
              </w:rPr>
            </w:pPr>
          </w:p>
        </w:tc>
        <w:tc>
          <w:tcPr>
            <w:tcW w:w="3544" w:type="dxa"/>
          </w:tcPr>
          <w:p w14:paraId="6131ED98" w14:textId="77777777" w:rsidR="00564104" w:rsidRPr="00564104" w:rsidRDefault="00564104" w:rsidP="00540841">
            <w:pPr>
              <w:rPr>
                <w:sz w:val="22"/>
                <w:szCs w:val="22"/>
              </w:rPr>
            </w:pPr>
            <w:proofErr w:type="spellStart"/>
            <w:r w:rsidRPr="00564104">
              <w:rPr>
                <w:sz w:val="22"/>
                <w:szCs w:val="22"/>
              </w:rPr>
              <w:t>Statii</w:t>
            </w:r>
            <w:proofErr w:type="spellEnd"/>
            <w:r w:rsidRPr="00564104">
              <w:rPr>
                <w:sz w:val="22"/>
                <w:szCs w:val="22"/>
              </w:rPr>
              <w:t xml:space="preserve"> de lucru (calculator, telefon, monitor, etc)</w:t>
            </w:r>
          </w:p>
        </w:tc>
        <w:tc>
          <w:tcPr>
            <w:tcW w:w="567" w:type="dxa"/>
          </w:tcPr>
          <w:p w14:paraId="5374BCE7" w14:textId="77777777" w:rsidR="00564104" w:rsidRPr="00564104" w:rsidRDefault="00564104" w:rsidP="00540841">
            <w:pPr>
              <w:rPr>
                <w:sz w:val="22"/>
                <w:szCs w:val="22"/>
              </w:rPr>
            </w:pPr>
            <w:r w:rsidRPr="00564104">
              <w:rPr>
                <w:sz w:val="22"/>
                <w:szCs w:val="22"/>
              </w:rPr>
              <w:t>2</w:t>
            </w:r>
          </w:p>
        </w:tc>
        <w:tc>
          <w:tcPr>
            <w:tcW w:w="3685" w:type="dxa"/>
          </w:tcPr>
          <w:p w14:paraId="407FDE35" w14:textId="77777777" w:rsidR="00564104" w:rsidRPr="00564104" w:rsidRDefault="00564104" w:rsidP="00540841">
            <w:pPr>
              <w:rPr>
                <w:sz w:val="22"/>
                <w:szCs w:val="22"/>
              </w:rPr>
            </w:pPr>
            <w:r w:rsidRPr="00564104">
              <w:rPr>
                <w:sz w:val="22"/>
                <w:szCs w:val="22"/>
              </w:rPr>
              <w:t>6494,6598</w:t>
            </w:r>
          </w:p>
        </w:tc>
        <w:tc>
          <w:tcPr>
            <w:tcW w:w="1560" w:type="dxa"/>
          </w:tcPr>
          <w:p w14:paraId="047C6D80" w14:textId="77777777" w:rsidR="00564104" w:rsidRPr="00564104" w:rsidRDefault="00564104" w:rsidP="00540841">
            <w:pPr>
              <w:rPr>
                <w:sz w:val="22"/>
                <w:szCs w:val="22"/>
              </w:rPr>
            </w:pPr>
            <w:r w:rsidRPr="00564104">
              <w:rPr>
                <w:sz w:val="22"/>
                <w:szCs w:val="22"/>
              </w:rPr>
              <w:t>16.660</w:t>
            </w:r>
          </w:p>
        </w:tc>
        <w:tc>
          <w:tcPr>
            <w:tcW w:w="2551" w:type="dxa"/>
          </w:tcPr>
          <w:p w14:paraId="34817D99" w14:textId="77777777" w:rsidR="00564104" w:rsidRPr="00564104" w:rsidRDefault="00564104" w:rsidP="00540841">
            <w:pPr>
              <w:rPr>
                <w:sz w:val="22"/>
                <w:szCs w:val="22"/>
              </w:rPr>
            </w:pPr>
            <w:r w:rsidRPr="00564104">
              <w:rPr>
                <w:sz w:val="22"/>
                <w:szCs w:val="22"/>
              </w:rPr>
              <w:t xml:space="preserve">FT CC01, </w:t>
            </w:r>
          </w:p>
        </w:tc>
      </w:tr>
      <w:tr w:rsidR="00564104" w:rsidRPr="00564104" w14:paraId="47A9A542" w14:textId="77777777" w:rsidTr="00564104">
        <w:trPr>
          <w:trHeight w:val="80"/>
        </w:trPr>
        <w:tc>
          <w:tcPr>
            <w:tcW w:w="1134" w:type="dxa"/>
            <w:vMerge/>
          </w:tcPr>
          <w:p w14:paraId="5D6F2756" w14:textId="77777777" w:rsidR="00564104" w:rsidRPr="00564104" w:rsidRDefault="00564104" w:rsidP="00540841">
            <w:pPr>
              <w:rPr>
                <w:sz w:val="22"/>
                <w:szCs w:val="22"/>
              </w:rPr>
            </w:pPr>
          </w:p>
        </w:tc>
        <w:tc>
          <w:tcPr>
            <w:tcW w:w="1701" w:type="dxa"/>
            <w:vMerge/>
          </w:tcPr>
          <w:p w14:paraId="0C44E995" w14:textId="77777777" w:rsidR="00564104" w:rsidRPr="00564104" w:rsidRDefault="00564104" w:rsidP="00540841">
            <w:pPr>
              <w:rPr>
                <w:sz w:val="22"/>
                <w:szCs w:val="22"/>
              </w:rPr>
            </w:pPr>
          </w:p>
        </w:tc>
        <w:tc>
          <w:tcPr>
            <w:tcW w:w="3544" w:type="dxa"/>
          </w:tcPr>
          <w:p w14:paraId="4AC1BCB7" w14:textId="77777777" w:rsidR="00564104" w:rsidRPr="00564104" w:rsidRDefault="00564104" w:rsidP="00540841">
            <w:pPr>
              <w:rPr>
                <w:sz w:val="22"/>
                <w:szCs w:val="22"/>
              </w:rPr>
            </w:pPr>
            <w:r w:rsidRPr="00564104">
              <w:rPr>
                <w:sz w:val="22"/>
                <w:szCs w:val="22"/>
              </w:rPr>
              <w:t>Sistem de stocare SAN+ Software arte stoc</w:t>
            </w:r>
          </w:p>
        </w:tc>
        <w:tc>
          <w:tcPr>
            <w:tcW w:w="567" w:type="dxa"/>
          </w:tcPr>
          <w:p w14:paraId="05718C2E" w14:textId="77777777" w:rsidR="00564104" w:rsidRPr="00564104" w:rsidRDefault="00564104" w:rsidP="00540841">
            <w:pPr>
              <w:rPr>
                <w:sz w:val="22"/>
                <w:szCs w:val="22"/>
              </w:rPr>
            </w:pPr>
            <w:r w:rsidRPr="00564104">
              <w:rPr>
                <w:sz w:val="22"/>
                <w:szCs w:val="22"/>
              </w:rPr>
              <w:t>1</w:t>
            </w:r>
          </w:p>
        </w:tc>
        <w:tc>
          <w:tcPr>
            <w:tcW w:w="3685" w:type="dxa"/>
          </w:tcPr>
          <w:p w14:paraId="701B7010" w14:textId="77777777" w:rsidR="00564104" w:rsidRPr="00564104" w:rsidRDefault="00564104" w:rsidP="00540841">
            <w:pPr>
              <w:rPr>
                <w:sz w:val="22"/>
                <w:szCs w:val="22"/>
              </w:rPr>
            </w:pPr>
            <w:r w:rsidRPr="00564104">
              <w:rPr>
                <w:sz w:val="22"/>
                <w:szCs w:val="22"/>
              </w:rPr>
              <w:t>6599</w:t>
            </w:r>
          </w:p>
        </w:tc>
        <w:tc>
          <w:tcPr>
            <w:tcW w:w="1560" w:type="dxa"/>
          </w:tcPr>
          <w:p w14:paraId="67A70E38" w14:textId="77777777" w:rsidR="00564104" w:rsidRPr="00564104" w:rsidRDefault="00564104" w:rsidP="00540841">
            <w:pPr>
              <w:rPr>
                <w:sz w:val="22"/>
                <w:szCs w:val="22"/>
              </w:rPr>
            </w:pPr>
            <w:r w:rsidRPr="00564104">
              <w:rPr>
                <w:sz w:val="22"/>
                <w:szCs w:val="22"/>
              </w:rPr>
              <w:t>11.900</w:t>
            </w:r>
          </w:p>
        </w:tc>
        <w:tc>
          <w:tcPr>
            <w:tcW w:w="2551" w:type="dxa"/>
          </w:tcPr>
          <w:p w14:paraId="0ED976A7" w14:textId="77777777" w:rsidR="00564104" w:rsidRPr="00564104" w:rsidRDefault="00564104" w:rsidP="00540841">
            <w:pPr>
              <w:rPr>
                <w:sz w:val="22"/>
                <w:szCs w:val="22"/>
              </w:rPr>
            </w:pPr>
            <w:r w:rsidRPr="00564104">
              <w:rPr>
                <w:sz w:val="22"/>
                <w:szCs w:val="22"/>
              </w:rPr>
              <w:t xml:space="preserve">FT CC01, </w:t>
            </w:r>
          </w:p>
        </w:tc>
      </w:tr>
      <w:tr w:rsidR="00564104" w:rsidRPr="00564104" w14:paraId="029E6D78" w14:textId="77777777" w:rsidTr="00564104">
        <w:trPr>
          <w:trHeight w:val="135"/>
        </w:trPr>
        <w:tc>
          <w:tcPr>
            <w:tcW w:w="1134" w:type="dxa"/>
            <w:vMerge/>
          </w:tcPr>
          <w:p w14:paraId="52359E7B" w14:textId="77777777" w:rsidR="00564104" w:rsidRPr="00564104" w:rsidRDefault="00564104" w:rsidP="00540841">
            <w:pPr>
              <w:rPr>
                <w:sz w:val="22"/>
                <w:szCs w:val="22"/>
              </w:rPr>
            </w:pPr>
          </w:p>
        </w:tc>
        <w:tc>
          <w:tcPr>
            <w:tcW w:w="1701" w:type="dxa"/>
            <w:vMerge/>
          </w:tcPr>
          <w:p w14:paraId="6E0DB5CA" w14:textId="77777777" w:rsidR="00564104" w:rsidRPr="00564104" w:rsidRDefault="00564104" w:rsidP="00540841">
            <w:pPr>
              <w:rPr>
                <w:sz w:val="22"/>
                <w:szCs w:val="22"/>
              </w:rPr>
            </w:pPr>
          </w:p>
        </w:tc>
        <w:tc>
          <w:tcPr>
            <w:tcW w:w="3544" w:type="dxa"/>
          </w:tcPr>
          <w:p w14:paraId="1F03EFCF" w14:textId="77777777" w:rsidR="00564104" w:rsidRPr="00564104" w:rsidRDefault="00564104" w:rsidP="00540841">
            <w:pPr>
              <w:rPr>
                <w:sz w:val="22"/>
                <w:szCs w:val="22"/>
              </w:rPr>
            </w:pPr>
            <w:r w:rsidRPr="00564104">
              <w:rPr>
                <w:sz w:val="22"/>
                <w:szCs w:val="22"/>
              </w:rPr>
              <w:t>Imprimanta laser A4</w:t>
            </w:r>
          </w:p>
        </w:tc>
        <w:tc>
          <w:tcPr>
            <w:tcW w:w="567" w:type="dxa"/>
          </w:tcPr>
          <w:p w14:paraId="7513A18D" w14:textId="77777777" w:rsidR="00564104" w:rsidRPr="00564104" w:rsidRDefault="00564104" w:rsidP="00540841">
            <w:pPr>
              <w:rPr>
                <w:sz w:val="22"/>
                <w:szCs w:val="22"/>
              </w:rPr>
            </w:pPr>
            <w:r w:rsidRPr="00564104">
              <w:rPr>
                <w:sz w:val="22"/>
                <w:szCs w:val="22"/>
              </w:rPr>
              <w:t>1</w:t>
            </w:r>
          </w:p>
        </w:tc>
        <w:tc>
          <w:tcPr>
            <w:tcW w:w="3685" w:type="dxa"/>
          </w:tcPr>
          <w:p w14:paraId="0D2997C3" w14:textId="77777777" w:rsidR="00564104" w:rsidRPr="00564104" w:rsidRDefault="00564104" w:rsidP="00540841">
            <w:pPr>
              <w:rPr>
                <w:sz w:val="22"/>
                <w:szCs w:val="22"/>
              </w:rPr>
            </w:pPr>
            <w:r w:rsidRPr="00564104">
              <w:rPr>
                <w:sz w:val="22"/>
                <w:szCs w:val="22"/>
              </w:rPr>
              <w:t>6495</w:t>
            </w:r>
          </w:p>
        </w:tc>
        <w:tc>
          <w:tcPr>
            <w:tcW w:w="1560" w:type="dxa"/>
          </w:tcPr>
          <w:p w14:paraId="0FAFB8EF" w14:textId="77777777" w:rsidR="00564104" w:rsidRPr="00564104" w:rsidRDefault="00564104" w:rsidP="00540841">
            <w:pPr>
              <w:rPr>
                <w:sz w:val="22"/>
                <w:szCs w:val="22"/>
              </w:rPr>
            </w:pPr>
            <w:r w:rsidRPr="00564104">
              <w:rPr>
                <w:sz w:val="22"/>
                <w:szCs w:val="22"/>
              </w:rPr>
              <w:t>3.570</w:t>
            </w:r>
          </w:p>
        </w:tc>
        <w:tc>
          <w:tcPr>
            <w:tcW w:w="2551" w:type="dxa"/>
          </w:tcPr>
          <w:p w14:paraId="635658ED" w14:textId="77777777" w:rsidR="00564104" w:rsidRPr="00564104" w:rsidRDefault="00564104" w:rsidP="00540841">
            <w:pPr>
              <w:rPr>
                <w:sz w:val="22"/>
                <w:szCs w:val="22"/>
              </w:rPr>
            </w:pPr>
            <w:r w:rsidRPr="00564104">
              <w:rPr>
                <w:sz w:val="22"/>
                <w:szCs w:val="22"/>
              </w:rPr>
              <w:t xml:space="preserve">FT CC01, </w:t>
            </w:r>
          </w:p>
        </w:tc>
      </w:tr>
      <w:tr w:rsidR="00564104" w:rsidRPr="00564104" w14:paraId="512B28E6" w14:textId="77777777" w:rsidTr="00564104">
        <w:trPr>
          <w:trHeight w:val="120"/>
        </w:trPr>
        <w:tc>
          <w:tcPr>
            <w:tcW w:w="1134" w:type="dxa"/>
            <w:vMerge/>
          </w:tcPr>
          <w:p w14:paraId="12DA4141" w14:textId="77777777" w:rsidR="00564104" w:rsidRPr="00564104" w:rsidRDefault="00564104" w:rsidP="00540841">
            <w:pPr>
              <w:rPr>
                <w:sz w:val="22"/>
                <w:szCs w:val="22"/>
              </w:rPr>
            </w:pPr>
          </w:p>
        </w:tc>
        <w:tc>
          <w:tcPr>
            <w:tcW w:w="1701" w:type="dxa"/>
            <w:vMerge/>
          </w:tcPr>
          <w:p w14:paraId="5A0617FB" w14:textId="77777777" w:rsidR="00564104" w:rsidRPr="00564104" w:rsidRDefault="00564104" w:rsidP="00540841">
            <w:pPr>
              <w:rPr>
                <w:sz w:val="22"/>
                <w:szCs w:val="22"/>
              </w:rPr>
            </w:pPr>
          </w:p>
        </w:tc>
        <w:tc>
          <w:tcPr>
            <w:tcW w:w="3544" w:type="dxa"/>
          </w:tcPr>
          <w:p w14:paraId="36D2DFF6" w14:textId="77777777" w:rsidR="00564104" w:rsidRPr="00564104" w:rsidRDefault="00564104" w:rsidP="00540841">
            <w:pPr>
              <w:rPr>
                <w:sz w:val="22"/>
                <w:szCs w:val="22"/>
              </w:rPr>
            </w:pPr>
            <w:r w:rsidRPr="00564104">
              <w:rPr>
                <w:sz w:val="22"/>
                <w:szCs w:val="22"/>
              </w:rPr>
              <w:t>Imprimanta laser A3</w:t>
            </w:r>
          </w:p>
        </w:tc>
        <w:tc>
          <w:tcPr>
            <w:tcW w:w="567" w:type="dxa"/>
          </w:tcPr>
          <w:p w14:paraId="52E6A9CC" w14:textId="77777777" w:rsidR="00564104" w:rsidRPr="00564104" w:rsidRDefault="00564104" w:rsidP="00540841">
            <w:pPr>
              <w:rPr>
                <w:sz w:val="22"/>
                <w:szCs w:val="22"/>
              </w:rPr>
            </w:pPr>
            <w:r w:rsidRPr="00564104">
              <w:rPr>
                <w:sz w:val="22"/>
                <w:szCs w:val="22"/>
              </w:rPr>
              <w:t>1</w:t>
            </w:r>
          </w:p>
        </w:tc>
        <w:tc>
          <w:tcPr>
            <w:tcW w:w="3685" w:type="dxa"/>
          </w:tcPr>
          <w:p w14:paraId="760CD13F" w14:textId="77777777" w:rsidR="00564104" w:rsidRPr="00564104" w:rsidRDefault="00564104" w:rsidP="00540841">
            <w:pPr>
              <w:rPr>
                <w:sz w:val="22"/>
                <w:szCs w:val="22"/>
              </w:rPr>
            </w:pPr>
            <w:r w:rsidRPr="00564104">
              <w:rPr>
                <w:sz w:val="22"/>
                <w:szCs w:val="22"/>
              </w:rPr>
              <w:t>6496</w:t>
            </w:r>
          </w:p>
        </w:tc>
        <w:tc>
          <w:tcPr>
            <w:tcW w:w="1560" w:type="dxa"/>
          </w:tcPr>
          <w:p w14:paraId="64C44B6E" w14:textId="77777777" w:rsidR="00564104" w:rsidRPr="00564104" w:rsidRDefault="00564104" w:rsidP="00540841">
            <w:pPr>
              <w:rPr>
                <w:sz w:val="22"/>
                <w:szCs w:val="22"/>
              </w:rPr>
            </w:pPr>
            <w:r w:rsidRPr="00564104">
              <w:rPr>
                <w:sz w:val="22"/>
                <w:szCs w:val="22"/>
              </w:rPr>
              <w:t>5.355</w:t>
            </w:r>
          </w:p>
        </w:tc>
        <w:tc>
          <w:tcPr>
            <w:tcW w:w="2551" w:type="dxa"/>
          </w:tcPr>
          <w:p w14:paraId="598EAA61" w14:textId="77777777" w:rsidR="00564104" w:rsidRPr="00564104" w:rsidRDefault="00564104" w:rsidP="00540841">
            <w:pPr>
              <w:rPr>
                <w:sz w:val="22"/>
                <w:szCs w:val="22"/>
              </w:rPr>
            </w:pPr>
            <w:r w:rsidRPr="00564104">
              <w:rPr>
                <w:sz w:val="22"/>
                <w:szCs w:val="22"/>
              </w:rPr>
              <w:t xml:space="preserve">FT CC01, </w:t>
            </w:r>
          </w:p>
        </w:tc>
      </w:tr>
      <w:tr w:rsidR="00564104" w:rsidRPr="00564104" w14:paraId="128C9510" w14:textId="77777777" w:rsidTr="00564104">
        <w:trPr>
          <w:trHeight w:val="120"/>
        </w:trPr>
        <w:tc>
          <w:tcPr>
            <w:tcW w:w="1134" w:type="dxa"/>
            <w:vMerge/>
          </w:tcPr>
          <w:p w14:paraId="7FCCDB57" w14:textId="77777777" w:rsidR="00564104" w:rsidRPr="00564104" w:rsidRDefault="00564104" w:rsidP="00540841">
            <w:pPr>
              <w:rPr>
                <w:sz w:val="22"/>
                <w:szCs w:val="22"/>
              </w:rPr>
            </w:pPr>
          </w:p>
        </w:tc>
        <w:tc>
          <w:tcPr>
            <w:tcW w:w="1701" w:type="dxa"/>
            <w:vMerge/>
          </w:tcPr>
          <w:p w14:paraId="71078600" w14:textId="77777777" w:rsidR="00564104" w:rsidRPr="00564104" w:rsidRDefault="00564104" w:rsidP="00540841">
            <w:pPr>
              <w:rPr>
                <w:sz w:val="22"/>
                <w:szCs w:val="22"/>
              </w:rPr>
            </w:pPr>
          </w:p>
        </w:tc>
        <w:tc>
          <w:tcPr>
            <w:tcW w:w="3544" w:type="dxa"/>
          </w:tcPr>
          <w:p w14:paraId="48AC8F55" w14:textId="77777777" w:rsidR="00564104" w:rsidRPr="00564104" w:rsidRDefault="00564104" w:rsidP="00540841">
            <w:pPr>
              <w:rPr>
                <w:sz w:val="22"/>
                <w:szCs w:val="22"/>
              </w:rPr>
            </w:pPr>
            <w:r w:rsidRPr="00564104">
              <w:rPr>
                <w:sz w:val="22"/>
                <w:szCs w:val="22"/>
              </w:rPr>
              <w:t xml:space="preserve">Sistem management </w:t>
            </w:r>
            <w:proofErr w:type="spellStart"/>
            <w:r w:rsidRPr="00564104">
              <w:rPr>
                <w:sz w:val="22"/>
                <w:szCs w:val="22"/>
              </w:rPr>
              <w:t>supravegere</w:t>
            </w:r>
            <w:proofErr w:type="spellEnd"/>
            <w:r w:rsidRPr="00564104">
              <w:rPr>
                <w:sz w:val="22"/>
                <w:szCs w:val="22"/>
              </w:rPr>
              <w:t xml:space="preserve"> </w:t>
            </w:r>
            <w:proofErr w:type="spellStart"/>
            <w:r w:rsidRPr="00564104">
              <w:rPr>
                <w:sz w:val="22"/>
                <w:szCs w:val="22"/>
              </w:rPr>
              <w:t>video+software</w:t>
            </w:r>
            <w:proofErr w:type="spellEnd"/>
            <w:r w:rsidRPr="00564104">
              <w:rPr>
                <w:sz w:val="22"/>
                <w:szCs w:val="22"/>
              </w:rPr>
              <w:t xml:space="preserve"> management v</w:t>
            </w:r>
          </w:p>
        </w:tc>
        <w:tc>
          <w:tcPr>
            <w:tcW w:w="567" w:type="dxa"/>
          </w:tcPr>
          <w:p w14:paraId="1F0387EC" w14:textId="77777777" w:rsidR="00564104" w:rsidRPr="00564104" w:rsidRDefault="00564104" w:rsidP="00540841">
            <w:pPr>
              <w:rPr>
                <w:sz w:val="22"/>
                <w:szCs w:val="22"/>
              </w:rPr>
            </w:pPr>
            <w:r w:rsidRPr="00564104">
              <w:rPr>
                <w:sz w:val="22"/>
                <w:szCs w:val="22"/>
              </w:rPr>
              <w:t>1</w:t>
            </w:r>
          </w:p>
        </w:tc>
        <w:tc>
          <w:tcPr>
            <w:tcW w:w="3685" w:type="dxa"/>
          </w:tcPr>
          <w:p w14:paraId="65822C9E" w14:textId="77777777" w:rsidR="00564104" w:rsidRPr="00564104" w:rsidRDefault="00564104" w:rsidP="00540841">
            <w:pPr>
              <w:rPr>
                <w:sz w:val="22"/>
                <w:szCs w:val="22"/>
              </w:rPr>
            </w:pPr>
            <w:r w:rsidRPr="00564104">
              <w:rPr>
                <w:sz w:val="22"/>
                <w:szCs w:val="22"/>
              </w:rPr>
              <w:t>7068</w:t>
            </w:r>
          </w:p>
        </w:tc>
        <w:tc>
          <w:tcPr>
            <w:tcW w:w="1560" w:type="dxa"/>
          </w:tcPr>
          <w:p w14:paraId="4DF698F7" w14:textId="77777777" w:rsidR="00564104" w:rsidRPr="00564104" w:rsidRDefault="00564104" w:rsidP="00540841">
            <w:pPr>
              <w:rPr>
                <w:sz w:val="22"/>
                <w:szCs w:val="22"/>
              </w:rPr>
            </w:pPr>
            <w:r w:rsidRPr="00564104">
              <w:rPr>
                <w:sz w:val="22"/>
                <w:szCs w:val="22"/>
              </w:rPr>
              <w:t>142.800</w:t>
            </w:r>
          </w:p>
        </w:tc>
        <w:tc>
          <w:tcPr>
            <w:tcW w:w="2551" w:type="dxa"/>
          </w:tcPr>
          <w:p w14:paraId="08572755" w14:textId="77777777" w:rsidR="00564104" w:rsidRPr="00564104" w:rsidRDefault="00564104" w:rsidP="00540841">
            <w:pPr>
              <w:rPr>
                <w:sz w:val="22"/>
                <w:szCs w:val="22"/>
              </w:rPr>
            </w:pPr>
            <w:r w:rsidRPr="00564104">
              <w:rPr>
                <w:sz w:val="22"/>
                <w:szCs w:val="22"/>
              </w:rPr>
              <w:t xml:space="preserve">FT CC01, </w:t>
            </w:r>
          </w:p>
        </w:tc>
      </w:tr>
      <w:tr w:rsidR="00564104" w:rsidRPr="00564104" w14:paraId="44B4D9A3" w14:textId="77777777" w:rsidTr="00564104">
        <w:trPr>
          <w:trHeight w:val="95"/>
        </w:trPr>
        <w:tc>
          <w:tcPr>
            <w:tcW w:w="1134" w:type="dxa"/>
            <w:vMerge/>
          </w:tcPr>
          <w:p w14:paraId="363F4E98" w14:textId="77777777" w:rsidR="00564104" w:rsidRPr="00564104" w:rsidRDefault="00564104" w:rsidP="00540841">
            <w:pPr>
              <w:rPr>
                <w:sz w:val="22"/>
                <w:szCs w:val="22"/>
              </w:rPr>
            </w:pPr>
          </w:p>
        </w:tc>
        <w:tc>
          <w:tcPr>
            <w:tcW w:w="1701" w:type="dxa"/>
            <w:vMerge/>
          </w:tcPr>
          <w:p w14:paraId="35B6F782" w14:textId="77777777" w:rsidR="00564104" w:rsidRPr="00564104" w:rsidRDefault="00564104" w:rsidP="00540841">
            <w:pPr>
              <w:rPr>
                <w:sz w:val="22"/>
                <w:szCs w:val="22"/>
              </w:rPr>
            </w:pPr>
          </w:p>
        </w:tc>
        <w:tc>
          <w:tcPr>
            <w:tcW w:w="3544" w:type="dxa"/>
          </w:tcPr>
          <w:p w14:paraId="47420B58" w14:textId="77777777" w:rsidR="00564104" w:rsidRPr="00564104" w:rsidRDefault="00564104" w:rsidP="00540841">
            <w:pPr>
              <w:rPr>
                <w:sz w:val="22"/>
                <w:szCs w:val="22"/>
              </w:rPr>
            </w:pPr>
            <w:r w:rsidRPr="00564104">
              <w:rPr>
                <w:sz w:val="22"/>
                <w:szCs w:val="22"/>
              </w:rPr>
              <w:t>Firewall</w:t>
            </w:r>
          </w:p>
        </w:tc>
        <w:tc>
          <w:tcPr>
            <w:tcW w:w="567" w:type="dxa"/>
          </w:tcPr>
          <w:p w14:paraId="4BBA15FF" w14:textId="77777777" w:rsidR="00564104" w:rsidRPr="00564104" w:rsidRDefault="00564104" w:rsidP="00540841">
            <w:pPr>
              <w:rPr>
                <w:sz w:val="22"/>
                <w:szCs w:val="22"/>
              </w:rPr>
            </w:pPr>
            <w:r w:rsidRPr="00564104">
              <w:rPr>
                <w:sz w:val="22"/>
                <w:szCs w:val="22"/>
              </w:rPr>
              <w:t>1</w:t>
            </w:r>
          </w:p>
        </w:tc>
        <w:tc>
          <w:tcPr>
            <w:tcW w:w="3685" w:type="dxa"/>
          </w:tcPr>
          <w:p w14:paraId="3CEAA81C" w14:textId="77777777" w:rsidR="00564104" w:rsidRPr="00564104" w:rsidRDefault="00564104" w:rsidP="00540841">
            <w:pPr>
              <w:rPr>
                <w:sz w:val="22"/>
                <w:szCs w:val="22"/>
              </w:rPr>
            </w:pPr>
            <w:r w:rsidRPr="00564104">
              <w:rPr>
                <w:sz w:val="22"/>
                <w:szCs w:val="22"/>
              </w:rPr>
              <w:t>6497</w:t>
            </w:r>
          </w:p>
        </w:tc>
        <w:tc>
          <w:tcPr>
            <w:tcW w:w="1560" w:type="dxa"/>
          </w:tcPr>
          <w:p w14:paraId="11401729" w14:textId="77777777" w:rsidR="00564104" w:rsidRPr="00564104" w:rsidRDefault="00564104" w:rsidP="00540841">
            <w:pPr>
              <w:rPr>
                <w:sz w:val="22"/>
                <w:szCs w:val="22"/>
              </w:rPr>
            </w:pPr>
            <w:r w:rsidRPr="00564104">
              <w:rPr>
                <w:sz w:val="22"/>
                <w:szCs w:val="22"/>
              </w:rPr>
              <w:t>1.785</w:t>
            </w:r>
          </w:p>
        </w:tc>
        <w:tc>
          <w:tcPr>
            <w:tcW w:w="2551" w:type="dxa"/>
          </w:tcPr>
          <w:p w14:paraId="62C54354" w14:textId="77777777" w:rsidR="00564104" w:rsidRPr="00564104" w:rsidRDefault="00564104" w:rsidP="00540841">
            <w:pPr>
              <w:rPr>
                <w:sz w:val="22"/>
                <w:szCs w:val="22"/>
              </w:rPr>
            </w:pPr>
            <w:r w:rsidRPr="00564104">
              <w:rPr>
                <w:sz w:val="22"/>
                <w:szCs w:val="22"/>
              </w:rPr>
              <w:t xml:space="preserve">FT CC01, </w:t>
            </w:r>
          </w:p>
        </w:tc>
      </w:tr>
      <w:tr w:rsidR="00564104" w:rsidRPr="00564104" w14:paraId="381EF353" w14:textId="77777777" w:rsidTr="00564104">
        <w:trPr>
          <w:trHeight w:val="95"/>
        </w:trPr>
        <w:tc>
          <w:tcPr>
            <w:tcW w:w="1134" w:type="dxa"/>
            <w:vMerge/>
          </w:tcPr>
          <w:p w14:paraId="690E202C" w14:textId="77777777" w:rsidR="00564104" w:rsidRPr="00564104" w:rsidRDefault="00564104" w:rsidP="00540841">
            <w:pPr>
              <w:rPr>
                <w:sz w:val="22"/>
                <w:szCs w:val="22"/>
              </w:rPr>
            </w:pPr>
          </w:p>
        </w:tc>
        <w:tc>
          <w:tcPr>
            <w:tcW w:w="1701" w:type="dxa"/>
            <w:vMerge w:val="restart"/>
          </w:tcPr>
          <w:p w14:paraId="5DF52FA5" w14:textId="77777777" w:rsidR="00564104" w:rsidRPr="00564104" w:rsidRDefault="00564104" w:rsidP="00540841">
            <w:pPr>
              <w:rPr>
                <w:sz w:val="22"/>
                <w:szCs w:val="22"/>
              </w:rPr>
            </w:pPr>
            <w:r w:rsidRPr="00564104">
              <w:rPr>
                <w:sz w:val="22"/>
                <w:szCs w:val="22"/>
              </w:rPr>
              <w:t>AUTOBAZA</w:t>
            </w:r>
          </w:p>
        </w:tc>
        <w:tc>
          <w:tcPr>
            <w:tcW w:w="3544" w:type="dxa"/>
          </w:tcPr>
          <w:p w14:paraId="2231A9DB" w14:textId="77777777" w:rsidR="00564104" w:rsidRPr="00564104" w:rsidRDefault="00564104" w:rsidP="00540841">
            <w:pPr>
              <w:rPr>
                <w:sz w:val="22"/>
                <w:szCs w:val="22"/>
              </w:rPr>
            </w:pPr>
            <w:proofErr w:type="spellStart"/>
            <w:r w:rsidRPr="00564104">
              <w:rPr>
                <w:sz w:val="22"/>
                <w:szCs w:val="22"/>
              </w:rPr>
              <w:t>Statie</w:t>
            </w:r>
            <w:proofErr w:type="spellEnd"/>
            <w:r w:rsidRPr="00564104">
              <w:rPr>
                <w:sz w:val="22"/>
                <w:szCs w:val="22"/>
              </w:rPr>
              <w:t xml:space="preserve"> de lucru</w:t>
            </w:r>
          </w:p>
        </w:tc>
        <w:tc>
          <w:tcPr>
            <w:tcW w:w="567" w:type="dxa"/>
          </w:tcPr>
          <w:p w14:paraId="664DF306" w14:textId="77777777" w:rsidR="00564104" w:rsidRPr="00564104" w:rsidRDefault="00564104" w:rsidP="00540841">
            <w:pPr>
              <w:rPr>
                <w:sz w:val="22"/>
                <w:szCs w:val="22"/>
              </w:rPr>
            </w:pPr>
            <w:r w:rsidRPr="00564104">
              <w:rPr>
                <w:sz w:val="22"/>
                <w:szCs w:val="22"/>
              </w:rPr>
              <w:t>1</w:t>
            </w:r>
          </w:p>
        </w:tc>
        <w:tc>
          <w:tcPr>
            <w:tcW w:w="3685" w:type="dxa"/>
          </w:tcPr>
          <w:p w14:paraId="57711D6C" w14:textId="77777777" w:rsidR="00564104" w:rsidRPr="00564104" w:rsidRDefault="00564104" w:rsidP="00540841">
            <w:pPr>
              <w:rPr>
                <w:sz w:val="22"/>
                <w:szCs w:val="22"/>
              </w:rPr>
            </w:pPr>
            <w:r w:rsidRPr="00564104">
              <w:rPr>
                <w:sz w:val="22"/>
                <w:szCs w:val="22"/>
              </w:rPr>
              <w:t>6498</w:t>
            </w:r>
          </w:p>
        </w:tc>
        <w:tc>
          <w:tcPr>
            <w:tcW w:w="1560" w:type="dxa"/>
          </w:tcPr>
          <w:p w14:paraId="298295D2" w14:textId="77777777" w:rsidR="00564104" w:rsidRPr="00564104" w:rsidRDefault="00564104" w:rsidP="00540841">
            <w:pPr>
              <w:rPr>
                <w:sz w:val="22"/>
                <w:szCs w:val="22"/>
              </w:rPr>
            </w:pPr>
            <w:r w:rsidRPr="00564104">
              <w:rPr>
                <w:sz w:val="22"/>
                <w:szCs w:val="22"/>
              </w:rPr>
              <w:t>5.950</w:t>
            </w:r>
          </w:p>
        </w:tc>
        <w:tc>
          <w:tcPr>
            <w:tcW w:w="2551" w:type="dxa"/>
          </w:tcPr>
          <w:p w14:paraId="11BA6E1C" w14:textId="77777777" w:rsidR="00564104" w:rsidRPr="00564104" w:rsidRDefault="00564104" w:rsidP="00540841">
            <w:pPr>
              <w:rPr>
                <w:sz w:val="22"/>
                <w:szCs w:val="22"/>
              </w:rPr>
            </w:pPr>
            <w:r w:rsidRPr="00564104">
              <w:rPr>
                <w:sz w:val="22"/>
                <w:szCs w:val="22"/>
              </w:rPr>
              <w:t xml:space="preserve">FT  CC02, </w:t>
            </w:r>
          </w:p>
        </w:tc>
      </w:tr>
      <w:tr w:rsidR="00564104" w:rsidRPr="00564104" w14:paraId="4F74F024" w14:textId="77777777" w:rsidTr="00564104">
        <w:trPr>
          <w:trHeight w:val="120"/>
        </w:trPr>
        <w:tc>
          <w:tcPr>
            <w:tcW w:w="1134" w:type="dxa"/>
            <w:vMerge/>
          </w:tcPr>
          <w:p w14:paraId="1669981D" w14:textId="77777777" w:rsidR="00564104" w:rsidRPr="00564104" w:rsidRDefault="00564104" w:rsidP="00540841">
            <w:pPr>
              <w:rPr>
                <w:sz w:val="22"/>
                <w:szCs w:val="22"/>
              </w:rPr>
            </w:pPr>
          </w:p>
        </w:tc>
        <w:tc>
          <w:tcPr>
            <w:tcW w:w="1701" w:type="dxa"/>
            <w:vMerge/>
          </w:tcPr>
          <w:p w14:paraId="6BFD45A8" w14:textId="77777777" w:rsidR="00564104" w:rsidRPr="00564104" w:rsidRDefault="00564104" w:rsidP="00540841">
            <w:pPr>
              <w:rPr>
                <w:sz w:val="22"/>
                <w:szCs w:val="22"/>
              </w:rPr>
            </w:pPr>
          </w:p>
        </w:tc>
        <w:tc>
          <w:tcPr>
            <w:tcW w:w="3544" w:type="dxa"/>
          </w:tcPr>
          <w:p w14:paraId="6E6635EA" w14:textId="77777777" w:rsidR="00564104" w:rsidRPr="00564104" w:rsidRDefault="00564104" w:rsidP="00540841">
            <w:pPr>
              <w:rPr>
                <w:sz w:val="22"/>
                <w:szCs w:val="22"/>
              </w:rPr>
            </w:pPr>
            <w:r w:rsidRPr="00564104">
              <w:rPr>
                <w:sz w:val="22"/>
                <w:szCs w:val="22"/>
              </w:rPr>
              <w:t xml:space="preserve"> Router cu firewall</w:t>
            </w:r>
          </w:p>
        </w:tc>
        <w:tc>
          <w:tcPr>
            <w:tcW w:w="567" w:type="dxa"/>
          </w:tcPr>
          <w:p w14:paraId="622F43D2" w14:textId="77777777" w:rsidR="00564104" w:rsidRPr="00564104" w:rsidRDefault="00564104" w:rsidP="00540841">
            <w:pPr>
              <w:rPr>
                <w:sz w:val="22"/>
                <w:szCs w:val="22"/>
              </w:rPr>
            </w:pPr>
            <w:r w:rsidRPr="00564104">
              <w:rPr>
                <w:sz w:val="22"/>
                <w:szCs w:val="22"/>
              </w:rPr>
              <w:t>1</w:t>
            </w:r>
          </w:p>
        </w:tc>
        <w:tc>
          <w:tcPr>
            <w:tcW w:w="3685" w:type="dxa"/>
          </w:tcPr>
          <w:p w14:paraId="4A49CC32" w14:textId="77777777" w:rsidR="00564104" w:rsidRPr="00564104" w:rsidRDefault="00564104" w:rsidP="00540841">
            <w:pPr>
              <w:rPr>
                <w:sz w:val="22"/>
                <w:szCs w:val="22"/>
              </w:rPr>
            </w:pPr>
            <w:r w:rsidRPr="00564104">
              <w:rPr>
                <w:sz w:val="22"/>
                <w:szCs w:val="22"/>
              </w:rPr>
              <w:t>6499</w:t>
            </w:r>
          </w:p>
        </w:tc>
        <w:tc>
          <w:tcPr>
            <w:tcW w:w="1560" w:type="dxa"/>
          </w:tcPr>
          <w:p w14:paraId="0C2B6C24" w14:textId="77777777" w:rsidR="00564104" w:rsidRPr="00564104" w:rsidRDefault="00564104" w:rsidP="00540841">
            <w:pPr>
              <w:rPr>
                <w:sz w:val="22"/>
                <w:szCs w:val="22"/>
              </w:rPr>
            </w:pPr>
            <w:r w:rsidRPr="00564104">
              <w:rPr>
                <w:sz w:val="22"/>
                <w:szCs w:val="22"/>
              </w:rPr>
              <w:t>2.975</w:t>
            </w:r>
          </w:p>
        </w:tc>
        <w:tc>
          <w:tcPr>
            <w:tcW w:w="2551" w:type="dxa"/>
          </w:tcPr>
          <w:p w14:paraId="78E0499C" w14:textId="77777777" w:rsidR="00564104" w:rsidRPr="00564104" w:rsidRDefault="00564104" w:rsidP="00540841">
            <w:pPr>
              <w:rPr>
                <w:sz w:val="22"/>
                <w:szCs w:val="22"/>
              </w:rPr>
            </w:pPr>
            <w:r w:rsidRPr="00564104">
              <w:rPr>
                <w:sz w:val="22"/>
                <w:szCs w:val="22"/>
              </w:rPr>
              <w:t xml:space="preserve">FT  CC02, </w:t>
            </w:r>
          </w:p>
        </w:tc>
      </w:tr>
      <w:tr w:rsidR="00564104" w:rsidRPr="00564104" w14:paraId="2708782D" w14:textId="77777777" w:rsidTr="00564104">
        <w:trPr>
          <w:trHeight w:val="135"/>
        </w:trPr>
        <w:tc>
          <w:tcPr>
            <w:tcW w:w="1134" w:type="dxa"/>
            <w:vMerge/>
          </w:tcPr>
          <w:p w14:paraId="542D6254" w14:textId="77777777" w:rsidR="00564104" w:rsidRPr="00564104" w:rsidRDefault="00564104" w:rsidP="00540841">
            <w:pPr>
              <w:rPr>
                <w:sz w:val="22"/>
                <w:szCs w:val="22"/>
              </w:rPr>
            </w:pPr>
          </w:p>
        </w:tc>
        <w:tc>
          <w:tcPr>
            <w:tcW w:w="1701" w:type="dxa"/>
            <w:vMerge/>
          </w:tcPr>
          <w:p w14:paraId="6C2214C4" w14:textId="77777777" w:rsidR="00564104" w:rsidRPr="00564104" w:rsidRDefault="00564104" w:rsidP="00540841">
            <w:pPr>
              <w:rPr>
                <w:sz w:val="22"/>
                <w:szCs w:val="22"/>
              </w:rPr>
            </w:pPr>
          </w:p>
        </w:tc>
        <w:tc>
          <w:tcPr>
            <w:tcW w:w="3544" w:type="dxa"/>
          </w:tcPr>
          <w:p w14:paraId="7283A4C0" w14:textId="77777777" w:rsidR="00564104" w:rsidRPr="00564104" w:rsidRDefault="00564104" w:rsidP="00540841">
            <w:pPr>
              <w:rPr>
                <w:sz w:val="22"/>
                <w:szCs w:val="22"/>
              </w:rPr>
            </w:pPr>
            <w:r w:rsidRPr="00564104">
              <w:rPr>
                <w:sz w:val="22"/>
                <w:szCs w:val="22"/>
              </w:rPr>
              <w:t xml:space="preserve">UPS </w:t>
            </w:r>
            <w:proofErr w:type="spellStart"/>
            <w:r w:rsidRPr="00564104">
              <w:rPr>
                <w:sz w:val="22"/>
                <w:szCs w:val="22"/>
              </w:rPr>
              <w:t>statie</w:t>
            </w:r>
            <w:proofErr w:type="spellEnd"/>
            <w:r w:rsidRPr="00564104">
              <w:rPr>
                <w:sz w:val="22"/>
                <w:szCs w:val="22"/>
              </w:rPr>
              <w:t xml:space="preserve"> de lucru</w:t>
            </w:r>
          </w:p>
        </w:tc>
        <w:tc>
          <w:tcPr>
            <w:tcW w:w="567" w:type="dxa"/>
          </w:tcPr>
          <w:p w14:paraId="3F545C33" w14:textId="77777777" w:rsidR="00564104" w:rsidRPr="00564104" w:rsidRDefault="00564104" w:rsidP="00540841">
            <w:pPr>
              <w:rPr>
                <w:sz w:val="22"/>
                <w:szCs w:val="22"/>
              </w:rPr>
            </w:pPr>
            <w:r w:rsidRPr="00564104">
              <w:rPr>
                <w:sz w:val="22"/>
                <w:szCs w:val="22"/>
              </w:rPr>
              <w:t>1</w:t>
            </w:r>
          </w:p>
        </w:tc>
        <w:tc>
          <w:tcPr>
            <w:tcW w:w="3685" w:type="dxa"/>
          </w:tcPr>
          <w:p w14:paraId="2261F382" w14:textId="77777777" w:rsidR="00564104" w:rsidRPr="00564104" w:rsidRDefault="00564104" w:rsidP="00540841">
            <w:pPr>
              <w:rPr>
                <w:sz w:val="22"/>
                <w:szCs w:val="22"/>
              </w:rPr>
            </w:pPr>
            <w:r w:rsidRPr="00564104">
              <w:rPr>
                <w:sz w:val="22"/>
                <w:szCs w:val="22"/>
              </w:rPr>
              <w:t>6500</w:t>
            </w:r>
          </w:p>
        </w:tc>
        <w:tc>
          <w:tcPr>
            <w:tcW w:w="1560" w:type="dxa"/>
          </w:tcPr>
          <w:p w14:paraId="22C79A0B" w14:textId="77777777" w:rsidR="00564104" w:rsidRPr="00564104" w:rsidRDefault="00564104" w:rsidP="00540841">
            <w:pPr>
              <w:rPr>
                <w:sz w:val="22"/>
                <w:szCs w:val="22"/>
              </w:rPr>
            </w:pPr>
            <w:r w:rsidRPr="00564104">
              <w:rPr>
                <w:sz w:val="22"/>
                <w:szCs w:val="22"/>
              </w:rPr>
              <w:t>2.380</w:t>
            </w:r>
          </w:p>
        </w:tc>
        <w:tc>
          <w:tcPr>
            <w:tcW w:w="2551" w:type="dxa"/>
          </w:tcPr>
          <w:p w14:paraId="5E6D6D56" w14:textId="77777777" w:rsidR="00564104" w:rsidRPr="00564104" w:rsidRDefault="00564104" w:rsidP="00540841">
            <w:pPr>
              <w:rPr>
                <w:sz w:val="22"/>
                <w:szCs w:val="22"/>
              </w:rPr>
            </w:pPr>
            <w:r w:rsidRPr="00564104">
              <w:rPr>
                <w:sz w:val="22"/>
                <w:szCs w:val="22"/>
              </w:rPr>
              <w:t xml:space="preserve">FT  CC02, </w:t>
            </w:r>
          </w:p>
        </w:tc>
      </w:tr>
      <w:tr w:rsidR="00564104" w:rsidRPr="00564104" w14:paraId="48540DB8" w14:textId="77777777" w:rsidTr="00564104">
        <w:trPr>
          <w:trHeight w:val="105"/>
        </w:trPr>
        <w:tc>
          <w:tcPr>
            <w:tcW w:w="1134" w:type="dxa"/>
            <w:vMerge/>
          </w:tcPr>
          <w:p w14:paraId="0AF71A76" w14:textId="77777777" w:rsidR="00564104" w:rsidRPr="00564104" w:rsidRDefault="00564104" w:rsidP="00540841">
            <w:pPr>
              <w:rPr>
                <w:sz w:val="22"/>
                <w:szCs w:val="22"/>
              </w:rPr>
            </w:pPr>
          </w:p>
        </w:tc>
        <w:tc>
          <w:tcPr>
            <w:tcW w:w="1701" w:type="dxa"/>
            <w:vMerge/>
          </w:tcPr>
          <w:p w14:paraId="44BED89D" w14:textId="77777777" w:rsidR="00564104" w:rsidRPr="00564104" w:rsidRDefault="00564104" w:rsidP="00540841">
            <w:pPr>
              <w:rPr>
                <w:sz w:val="22"/>
                <w:szCs w:val="22"/>
              </w:rPr>
            </w:pPr>
          </w:p>
        </w:tc>
        <w:tc>
          <w:tcPr>
            <w:tcW w:w="3544" w:type="dxa"/>
          </w:tcPr>
          <w:p w14:paraId="6888DE44" w14:textId="77777777" w:rsidR="00564104" w:rsidRPr="00564104" w:rsidRDefault="00564104" w:rsidP="00540841">
            <w:pPr>
              <w:rPr>
                <w:sz w:val="22"/>
                <w:szCs w:val="22"/>
              </w:rPr>
            </w:pPr>
            <w:r w:rsidRPr="00564104">
              <w:rPr>
                <w:sz w:val="22"/>
                <w:szCs w:val="22"/>
              </w:rPr>
              <w:t xml:space="preserve">Access </w:t>
            </w:r>
            <w:proofErr w:type="spellStart"/>
            <w:r w:rsidRPr="00564104">
              <w:rPr>
                <w:sz w:val="22"/>
                <w:szCs w:val="22"/>
              </w:rPr>
              <w:t>point</w:t>
            </w:r>
            <w:proofErr w:type="spellEnd"/>
            <w:r w:rsidRPr="00564104">
              <w:rPr>
                <w:sz w:val="22"/>
                <w:szCs w:val="22"/>
              </w:rPr>
              <w:t xml:space="preserve"> cu 2 antene</w:t>
            </w:r>
          </w:p>
        </w:tc>
        <w:tc>
          <w:tcPr>
            <w:tcW w:w="567" w:type="dxa"/>
          </w:tcPr>
          <w:p w14:paraId="65C3D1BC" w14:textId="77777777" w:rsidR="00564104" w:rsidRPr="00564104" w:rsidRDefault="00564104" w:rsidP="00540841">
            <w:pPr>
              <w:rPr>
                <w:sz w:val="22"/>
                <w:szCs w:val="22"/>
              </w:rPr>
            </w:pPr>
            <w:r w:rsidRPr="00564104">
              <w:rPr>
                <w:sz w:val="22"/>
                <w:szCs w:val="22"/>
              </w:rPr>
              <w:t>2</w:t>
            </w:r>
          </w:p>
        </w:tc>
        <w:tc>
          <w:tcPr>
            <w:tcW w:w="3685" w:type="dxa"/>
          </w:tcPr>
          <w:p w14:paraId="2451FCE1" w14:textId="77777777" w:rsidR="00564104" w:rsidRPr="00564104" w:rsidRDefault="00564104" w:rsidP="00540841">
            <w:pPr>
              <w:rPr>
                <w:sz w:val="22"/>
                <w:szCs w:val="22"/>
              </w:rPr>
            </w:pPr>
            <w:r w:rsidRPr="00564104">
              <w:rPr>
                <w:sz w:val="22"/>
                <w:szCs w:val="22"/>
              </w:rPr>
              <w:t>6501,6502</w:t>
            </w:r>
          </w:p>
        </w:tc>
        <w:tc>
          <w:tcPr>
            <w:tcW w:w="1560" w:type="dxa"/>
          </w:tcPr>
          <w:p w14:paraId="785F0692" w14:textId="77777777" w:rsidR="00564104" w:rsidRPr="00564104" w:rsidRDefault="00564104" w:rsidP="00540841">
            <w:pPr>
              <w:rPr>
                <w:sz w:val="22"/>
                <w:szCs w:val="22"/>
              </w:rPr>
            </w:pPr>
            <w:r w:rsidRPr="00564104">
              <w:rPr>
                <w:sz w:val="22"/>
                <w:szCs w:val="22"/>
              </w:rPr>
              <w:t>5.950</w:t>
            </w:r>
          </w:p>
        </w:tc>
        <w:tc>
          <w:tcPr>
            <w:tcW w:w="2551" w:type="dxa"/>
          </w:tcPr>
          <w:p w14:paraId="708C1023" w14:textId="77777777" w:rsidR="00564104" w:rsidRPr="00564104" w:rsidRDefault="00564104" w:rsidP="00540841">
            <w:pPr>
              <w:rPr>
                <w:sz w:val="22"/>
                <w:szCs w:val="22"/>
              </w:rPr>
            </w:pPr>
            <w:r w:rsidRPr="00564104">
              <w:rPr>
                <w:sz w:val="22"/>
                <w:szCs w:val="22"/>
              </w:rPr>
              <w:t xml:space="preserve">FT  CC02, </w:t>
            </w:r>
          </w:p>
        </w:tc>
      </w:tr>
      <w:tr w:rsidR="00564104" w:rsidRPr="00564104" w14:paraId="2789A6B8" w14:textId="77777777" w:rsidTr="00564104">
        <w:trPr>
          <w:trHeight w:val="120"/>
        </w:trPr>
        <w:tc>
          <w:tcPr>
            <w:tcW w:w="1134" w:type="dxa"/>
            <w:vMerge/>
          </w:tcPr>
          <w:p w14:paraId="5B9F2130" w14:textId="77777777" w:rsidR="00564104" w:rsidRPr="00564104" w:rsidRDefault="00564104" w:rsidP="00540841">
            <w:pPr>
              <w:rPr>
                <w:sz w:val="22"/>
                <w:szCs w:val="22"/>
              </w:rPr>
            </w:pPr>
          </w:p>
        </w:tc>
        <w:tc>
          <w:tcPr>
            <w:tcW w:w="1701" w:type="dxa"/>
            <w:vMerge w:val="restart"/>
          </w:tcPr>
          <w:p w14:paraId="02C90402" w14:textId="77777777" w:rsidR="00564104" w:rsidRPr="00564104" w:rsidRDefault="00564104" w:rsidP="00540841">
            <w:pPr>
              <w:rPr>
                <w:sz w:val="22"/>
                <w:szCs w:val="22"/>
              </w:rPr>
            </w:pPr>
            <w:r w:rsidRPr="00564104">
              <w:rPr>
                <w:sz w:val="22"/>
                <w:szCs w:val="22"/>
              </w:rPr>
              <w:t>CENTRU DE CONTROLORI</w:t>
            </w:r>
          </w:p>
        </w:tc>
        <w:tc>
          <w:tcPr>
            <w:tcW w:w="3544" w:type="dxa"/>
          </w:tcPr>
          <w:p w14:paraId="74AB84D5" w14:textId="77777777" w:rsidR="00564104" w:rsidRPr="00564104" w:rsidRDefault="00564104" w:rsidP="00540841">
            <w:pPr>
              <w:rPr>
                <w:sz w:val="22"/>
                <w:szCs w:val="22"/>
              </w:rPr>
            </w:pPr>
            <w:proofErr w:type="spellStart"/>
            <w:r w:rsidRPr="00564104">
              <w:rPr>
                <w:sz w:val="22"/>
                <w:szCs w:val="22"/>
              </w:rPr>
              <w:t>Statie</w:t>
            </w:r>
            <w:proofErr w:type="spellEnd"/>
            <w:r w:rsidRPr="00564104">
              <w:rPr>
                <w:sz w:val="22"/>
                <w:szCs w:val="22"/>
              </w:rPr>
              <w:t xml:space="preserve"> de lucru</w:t>
            </w:r>
          </w:p>
        </w:tc>
        <w:tc>
          <w:tcPr>
            <w:tcW w:w="567" w:type="dxa"/>
          </w:tcPr>
          <w:p w14:paraId="7313E3DA" w14:textId="77777777" w:rsidR="00564104" w:rsidRPr="00564104" w:rsidRDefault="00564104" w:rsidP="00540841">
            <w:pPr>
              <w:rPr>
                <w:sz w:val="22"/>
                <w:szCs w:val="22"/>
              </w:rPr>
            </w:pPr>
            <w:r w:rsidRPr="00564104">
              <w:rPr>
                <w:sz w:val="22"/>
                <w:szCs w:val="22"/>
              </w:rPr>
              <w:t>1</w:t>
            </w:r>
          </w:p>
        </w:tc>
        <w:tc>
          <w:tcPr>
            <w:tcW w:w="3685" w:type="dxa"/>
          </w:tcPr>
          <w:p w14:paraId="5D191881" w14:textId="77777777" w:rsidR="00564104" w:rsidRPr="00564104" w:rsidRDefault="00564104" w:rsidP="00540841">
            <w:pPr>
              <w:rPr>
                <w:sz w:val="22"/>
                <w:szCs w:val="22"/>
              </w:rPr>
            </w:pPr>
            <w:r w:rsidRPr="00564104">
              <w:rPr>
                <w:sz w:val="22"/>
                <w:szCs w:val="22"/>
              </w:rPr>
              <w:t>6503</w:t>
            </w:r>
          </w:p>
        </w:tc>
        <w:tc>
          <w:tcPr>
            <w:tcW w:w="1560" w:type="dxa"/>
          </w:tcPr>
          <w:p w14:paraId="26CE05E0" w14:textId="77777777" w:rsidR="00564104" w:rsidRPr="00564104" w:rsidRDefault="00564104" w:rsidP="00540841">
            <w:pPr>
              <w:rPr>
                <w:sz w:val="22"/>
                <w:szCs w:val="22"/>
              </w:rPr>
            </w:pPr>
            <w:r w:rsidRPr="00564104">
              <w:rPr>
                <w:sz w:val="22"/>
                <w:szCs w:val="22"/>
              </w:rPr>
              <w:t>5.950</w:t>
            </w:r>
          </w:p>
        </w:tc>
        <w:tc>
          <w:tcPr>
            <w:tcW w:w="2551" w:type="dxa"/>
          </w:tcPr>
          <w:p w14:paraId="48C42343" w14:textId="77777777" w:rsidR="00564104" w:rsidRPr="00564104" w:rsidRDefault="00564104" w:rsidP="00540841">
            <w:pPr>
              <w:rPr>
                <w:sz w:val="22"/>
                <w:szCs w:val="22"/>
              </w:rPr>
            </w:pPr>
            <w:r w:rsidRPr="00564104">
              <w:rPr>
                <w:sz w:val="22"/>
                <w:szCs w:val="22"/>
              </w:rPr>
              <w:t xml:space="preserve">FT CC03, </w:t>
            </w:r>
          </w:p>
        </w:tc>
      </w:tr>
      <w:tr w:rsidR="00564104" w:rsidRPr="00564104" w14:paraId="20A617F6" w14:textId="77777777" w:rsidTr="00564104">
        <w:trPr>
          <w:trHeight w:val="120"/>
        </w:trPr>
        <w:tc>
          <w:tcPr>
            <w:tcW w:w="1134" w:type="dxa"/>
            <w:vMerge/>
          </w:tcPr>
          <w:p w14:paraId="66CDB177" w14:textId="77777777" w:rsidR="00564104" w:rsidRPr="00564104" w:rsidRDefault="00564104" w:rsidP="00540841">
            <w:pPr>
              <w:rPr>
                <w:sz w:val="22"/>
                <w:szCs w:val="22"/>
              </w:rPr>
            </w:pPr>
          </w:p>
        </w:tc>
        <w:tc>
          <w:tcPr>
            <w:tcW w:w="1701" w:type="dxa"/>
            <w:vMerge/>
          </w:tcPr>
          <w:p w14:paraId="7C1E0D26" w14:textId="77777777" w:rsidR="00564104" w:rsidRPr="00564104" w:rsidRDefault="00564104" w:rsidP="00540841">
            <w:pPr>
              <w:rPr>
                <w:sz w:val="22"/>
                <w:szCs w:val="22"/>
              </w:rPr>
            </w:pPr>
          </w:p>
        </w:tc>
        <w:tc>
          <w:tcPr>
            <w:tcW w:w="3544" w:type="dxa"/>
          </w:tcPr>
          <w:p w14:paraId="27EB72BA" w14:textId="77777777" w:rsidR="00564104" w:rsidRPr="00564104" w:rsidRDefault="00564104" w:rsidP="00540841">
            <w:pPr>
              <w:rPr>
                <w:sz w:val="22"/>
                <w:szCs w:val="22"/>
              </w:rPr>
            </w:pPr>
            <w:r w:rsidRPr="00564104">
              <w:rPr>
                <w:sz w:val="22"/>
                <w:szCs w:val="22"/>
              </w:rPr>
              <w:t>Dispozitiv portabil control</w:t>
            </w:r>
          </w:p>
        </w:tc>
        <w:tc>
          <w:tcPr>
            <w:tcW w:w="567" w:type="dxa"/>
          </w:tcPr>
          <w:p w14:paraId="0E9D103B" w14:textId="77777777" w:rsidR="00564104" w:rsidRPr="00564104" w:rsidRDefault="00564104" w:rsidP="00540841">
            <w:pPr>
              <w:rPr>
                <w:sz w:val="22"/>
                <w:szCs w:val="22"/>
              </w:rPr>
            </w:pPr>
            <w:r w:rsidRPr="00564104">
              <w:rPr>
                <w:sz w:val="22"/>
                <w:szCs w:val="22"/>
              </w:rPr>
              <w:t>6</w:t>
            </w:r>
          </w:p>
        </w:tc>
        <w:tc>
          <w:tcPr>
            <w:tcW w:w="3685" w:type="dxa"/>
          </w:tcPr>
          <w:p w14:paraId="3A8465ED" w14:textId="77777777" w:rsidR="00564104" w:rsidRPr="00564104" w:rsidRDefault="00564104" w:rsidP="00540841">
            <w:pPr>
              <w:rPr>
                <w:sz w:val="22"/>
                <w:szCs w:val="22"/>
              </w:rPr>
            </w:pPr>
            <w:r w:rsidRPr="00564104">
              <w:rPr>
                <w:sz w:val="22"/>
                <w:szCs w:val="22"/>
              </w:rPr>
              <w:t>6601,6602,6603,6504,6505,6604</w:t>
            </w:r>
          </w:p>
        </w:tc>
        <w:tc>
          <w:tcPr>
            <w:tcW w:w="1560" w:type="dxa"/>
          </w:tcPr>
          <w:p w14:paraId="0446FB4F" w14:textId="77777777" w:rsidR="00564104" w:rsidRPr="00564104" w:rsidRDefault="00564104" w:rsidP="00540841">
            <w:pPr>
              <w:rPr>
                <w:sz w:val="22"/>
                <w:szCs w:val="22"/>
              </w:rPr>
            </w:pPr>
            <w:r w:rsidRPr="00564104">
              <w:rPr>
                <w:sz w:val="22"/>
                <w:szCs w:val="22"/>
              </w:rPr>
              <w:t>17.850</w:t>
            </w:r>
          </w:p>
        </w:tc>
        <w:tc>
          <w:tcPr>
            <w:tcW w:w="2551" w:type="dxa"/>
          </w:tcPr>
          <w:p w14:paraId="3223C0BE" w14:textId="77777777" w:rsidR="00564104" w:rsidRPr="00564104" w:rsidRDefault="00564104" w:rsidP="00540841">
            <w:pPr>
              <w:rPr>
                <w:sz w:val="22"/>
                <w:szCs w:val="22"/>
              </w:rPr>
            </w:pPr>
            <w:r w:rsidRPr="00564104">
              <w:rPr>
                <w:sz w:val="22"/>
                <w:szCs w:val="22"/>
              </w:rPr>
              <w:t xml:space="preserve">FT CC03, </w:t>
            </w:r>
          </w:p>
        </w:tc>
      </w:tr>
      <w:tr w:rsidR="00564104" w:rsidRPr="00564104" w14:paraId="48FE6CF0" w14:textId="77777777" w:rsidTr="00564104">
        <w:trPr>
          <w:trHeight w:val="95"/>
        </w:trPr>
        <w:tc>
          <w:tcPr>
            <w:tcW w:w="1134" w:type="dxa"/>
            <w:vMerge/>
          </w:tcPr>
          <w:p w14:paraId="1EF1F12A" w14:textId="77777777" w:rsidR="00564104" w:rsidRPr="00564104" w:rsidRDefault="00564104" w:rsidP="00540841">
            <w:pPr>
              <w:rPr>
                <w:sz w:val="22"/>
                <w:szCs w:val="22"/>
              </w:rPr>
            </w:pPr>
          </w:p>
        </w:tc>
        <w:tc>
          <w:tcPr>
            <w:tcW w:w="1701" w:type="dxa"/>
            <w:vMerge/>
          </w:tcPr>
          <w:p w14:paraId="42BDA5F5" w14:textId="77777777" w:rsidR="00564104" w:rsidRPr="00564104" w:rsidRDefault="00564104" w:rsidP="00540841">
            <w:pPr>
              <w:rPr>
                <w:sz w:val="22"/>
                <w:szCs w:val="22"/>
              </w:rPr>
            </w:pPr>
          </w:p>
        </w:tc>
        <w:tc>
          <w:tcPr>
            <w:tcW w:w="3544" w:type="dxa"/>
          </w:tcPr>
          <w:p w14:paraId="00948FB5" w14:textId="77777777" w:rsidR="00564104" w:rsidRPr="00564104" w:rsidRDefault="00564104" w:rsidP="00540841">
            <w:pPr>
              <w:rPr>
                <w:sz w:val="22"/>
                <w:szCs w:val="22"/>
              </w:rPr>
            </w:pPr>
            <w:proofErr w:type="spellStart"/>
            <w:r w:rsidRPr="00564104">
              <w:rPr>
                <w:sz w:val="22"/>
                <w:szCs w:val="22"/>
              </w:rPr>
              <w:t>Ups</w:t>
            </w:r>
            <w:proofErr w:type="spellEnd"/>
            <w:r w:rsidRPr="00564104">
              <w:rPr>
                <w:sz w:val="22"/>
                <w:szCs w:val="22"/>
              </w:rPr>
              <w:t xml:space="preserve"> </w:t>
            </w:r>
            <w:proofErr w:type="spellStart"/>
            <w:r w:rsidRPr="00564104">
              <w:rPr>
                <w:sz w:val="22"/>
                <w:szCs w:val="22"/>
              </w:rPr>
              <w:t>statie</w:t>
            </w:r>
            <w:proofErr w:type="spellEnd"/>
            <w:r w:rsidRPr="00564104">
              <w:rPr>
                <w:sz w:val="22"/>
                <w:szCs w:val="22"/>
              </w:rPr>
              <w:t xml:space="preserve"> de lucru</w:t>
            </w:r>
          </w:p>
        </w:tc>
        <w:tc>
          <w:tcPr>
            <w:tcW w:w="567" w:type="dxa"/>
          </w:tcPr>
          <w:p w14:paraId="5E59D537" w14:textId="77777777" w:rsidR="00564104" w:rsidRPr="00564104" w:rsidRDefault="00564104" w:rsidP="00540841">
            <w:pPr>
              <w:rPr>
                <w:sz w:val="22"/>
                <w:szCs w:val="22"/>
              </w:rPr>
            </w:pPr>
            <w:r w:rsidRPr="00564104">
              <w:rPr>
                <w:sz w:val="22"/>
                <w:szCs w:val="22"/>
              </w:rPr>
              <w:t>1</w:t>
            </w:r>
          </w:p>
        </w:tc>
        <w:tc>
          <w:tcPr>
            <w:tcW w:w="3685" w:type="dxa"/>
          </w:tcPr>
          <w:p w14:paraId="37557D3E" w14:textId="77777777" w:rsidR="00564104" w:rsidRPr="00564104" w:rsidRDefault="00564104" w:rsidP="00540841">
            <w:pPr>
              <w:rPr>
                <w:sz w:val="22"/>
                <w:szCs w:val="22"/>
              </w:rPr>
            </w:pPr>
            <w:r w:rsidRPr="00564104">
              <w:rPr>
                <w:sz w:val="22"/>
                <w:szCs w:val="22"/>
              </w:rPr>
              <w:t>6600</w:t>
            </w:r>
          </w:p>
        </w:tc>
        <w:tc>
          <w:tcPr>
            <w:tcW w:w="1560" w:type="dxa"/>
          </w:tcPr>
          <w:p w14:paraId="65B285CB" w14:textId="77777777" w:rsidR="00564104" w:rsidRPr="00564104" w:rsidRDefault="00564104" w:rsidP="00540841">
            <w:pPr>
              <w:rPr>
                <w:sz w:val="22"/>
                <w:szCs w:val="22"/>
              </w:rPr>
            </w:pPr>
            <w:r w:rsidRPr="00564104">
              <w:rPr>
                <w:sz w:val="22"/>
                <w:szCs w:val="22"/>
              </w:rPr>
              <w:t>1.785</w:t>
            </w:r>
          </w:p>
        </w:tc>
        <w:tc>
          <w:tcPr>
            <w:tcW w:w="2551" w:type="dxa"/>
          </w:tcPr>
          <w:p w14:paraId="0CC3A786" w14:textId="77777777" w:rsidR="00564104" w:rsidRPr="00564104" w:rsidRDefault="00564104" w:rsidP="00540841">
            <w:pPr>
              <w:rPr>
                <w:sz w:val="22"/>
                <w:szCs w:val="22"/>
              </w:rPr>
            </w:pPr>
            <w:r w:rsidRPr="00564104">
              <w:rPr>
                <w:sz w:val="22"/>
                <w:szCs w:val="22"/>
              </w:rPr>
              <w:t xml:space="preserve">FT CC03, </w:t>
            </w:r>
          </w:p>
        </w:tc>
      </w:tr>
      <w:tr w:rsidR="00564104" w:rsidRPr="00564104" w14:paraId="08A546BC" w14:textId="77777777" w:rsidTr="00564104">
        <w:trPr>
          <w:trHeight w:val="80"/>
        </w:trPr>
        <w:tc>
          <w:tcPr>
            <w:tcW w:w="1134" w:type="dxa"/>
            <w:vMerge/>
          </w:tcPr>
          <w:p w14:paraId="63A601EF" w14:textId="77777777" w:rsidR="00564104" w:rsidRPr="00564104" w:rsidRDefault="00564104" w:rsidP="00540841">
            <w:pPr>
              <w:rPr>
                <w:sz w:val="22"/>
                <w:szCs w:val="22"/>
              </w:rPr>
            </w:pPr>
          </w:p>
        </w:tc>
        <w:tc>
          <w:tcPr>
            <w:tcW w:w="1701" w:type="dxa"/>
            <w:vMerge/>
          </w:tcPr>
          <w:p w14:paraId="72A52A5A" w14:textId="77777777" w:rsidR="00564104" w:rsidRPr="00564104" w:rsidRDefault="00564104" w:rsidP="00540841">
            <w:pPr>
              <w:rPr>
                <w:sz w:val="22"/>
                <w:szCs w:val="22"/>
              </w:rPr>
            </w:pPr>
          </w:p>
        </w:tc>
        <w:tc>
          <w:tcPr>
            <w:tcW w:w="3544" w:type="dxa"/>
          </w:tcPr>
          <w:p w14:paraId="4556BA8D" w14:textId="77777777" w:rsidR="00564104" w:rsidRPr="00564104" w:rsidRDefault="00564104" w:rsidP="00540841">
            <w:pPr>
              <w:rPr>
                <w:sz w:val="22"/>
                <w:szCs w:val="22"/>
              </w:rPr>
            </w:pPr>
            <w:r w:rsidRPr="00564104">
              <w:rPr>
                <w:sz w:val="22"/>
                <w:szCs w:val="22"/>
              </w:rPr>
              <w:t>Firewall</w:t>
            </w:r>
          </w:p>
        </w:tc>
        <w:tc>
          <w:tcPr>
            <w:tcW w:w="567" w:type="dxa"/>
          </w:tcPr>
          <w:p w14:paraId="2B3F96CE" w14:textId="77777777" w:rsidR="00564104" w:rsidRPr="00564104" w:rsidRDefault="00564104" w:rsidP="00540841">
            <w:pPr>
              <w:rPr>
                <w:sz w:val="22"/>
                <w:szCs w:val="22"/>
              </w:rPr>
            </w:pPr>
            <w:r w:rsidRPr="00564104">
              <w:rPr>
                <w:sz w:val="22"/>
                <w:szCs w:val="22"/>
              </w:rPr>
              <w:t>1</w:t>
            </w:r>
          </w:p>
        </w:tc>
        <w:tc>
          <w:tcPr>
            <w:tcW w:w="3685" w:type="dxa"/>
          </w:tcPr>
          <w:p w14:paraId="41891FAC" w14:textId="77777777" w:rsidR="00564104" w:rsidRPr="00564104" w:rsidRDefault="00564104" w:rsidP="00540841">
            <w:pPr>
              <w:rPr>
                <w:sz w:val="22"/>
                <w:szCs w:val="22"/>
              </w:rPr>
            </w:pPr>
            <w:r w:rsidRPr="00564104">
              <w:rPr>
                <w:sz w:val="22"/>
                <w:szCs w:val="22"/>
              </w:rPr>
              <w:t>6605</w:t>
            </w:r>
          </w:p>
        </w:tc>
        <w:tc>
          <w:tcPr>
            <w:tcW w:w="1560" w:type="dxa"/>
          </w:tcPr>
          <w:p w14:paraId="4490E439" w14:textId="77777777" w:rsidR="00564104" w:rsidRPr="00564104" w:rsidRDefault="00564104" w:rsidP="00540841">
            <w:pPr>
              <w:rPr>
                <w:sz w:val="22"/>
                <w:szCs w:val="22"/>
              </w:rPr>
            </w:pPr>
            <w:r w:rsidRPr="00564104">
              <w:rPr>
                <w:sz w:val="22"/>
                <w:szCs w:val="22"/>
              </w:rPr>
              <w:t>1.785</w:t>
            </w:r>
          </w:p>
        </w:tc>
        <w:tc>
          <w:tcPr>
            <w:tcW w:w="2551" w:type="dxa"/>
          </w:tcPr>
          <w:p w14:paraId="05903747" w14:textId="77777777" w:rsidR="00564104" w:rsidRPr="00564104" w:rsidRDefault="00564104" w:rsidP="00540841">
            <w:pPr>
              <w:rPr>
                <w:sz w:val="22"/>
                <w:szCs w:val="22"/>
              </w:rPr>
            </w:pPr>
            <w:r w:rsidRPr="00564104">
              <w:rPr>
                <w:sz w:val="22"/>
                <w:szCs w:val="22"/>
              </w:rPr>
              <w:t xml:space="preserve">FT CC03, </w:t>
            </w:r>
          </w:p>
        </w:tc>
      </w:tr>
      <w:tr w:rsidR="00564104" w:rsidRPr="00564104" w14:paraId="28887CF4" w14:textId="77777777" w:rsidTr="00564104">
        <w:trPr>
          <w:trHeight w:val="135"/>
        </w:trPr>
        <w:tc>
          <w:tcPr>
            <w:tcW w:w="1134" w:type="dxa"/>
            <w:vMerge/>
          </w:tcPr>
          <w:p w14:paraId="479746A7" w14:textId="77777777" w:rsidR="00564104" w:rsidRPr="00564104" w:rsidRDefault="00564104" w:rsidP="00540841">
            <w:pPr>
              <w:rPr>
                <w:sz w:val="22"/>
                <w:szCs w:val="22"/>
              </w:rPr>
            </w:pPr>
          </w:p>
        </w:tc>
        <w:tc>
          <w:tcPr>
            <w:tcW w:w="1701" w:type="dxa"/>
            <w:vMerge/>
          </w:tcPr>
          <w:p w14:paraId="117E62E4" w14:textId="77777777" w:rsidR="00564104" w:rsidRPr="00564104" w:rsidRDefault="00564104" w:rsidP="00540841">
            <w:pPr>
              <w:rPr>
                <w:sz w:val="22"/>
                <w:szCs w:val="22"/>
              </w:rPr>
            </w:pPr>
          </w:p>
        </w:tc>
        <w:tc>
          <w:tcPr>
            <w:tcW w:w="3544" w:type="dxa"/>
          </w:tcPr>
          <w:p w14:paraId="38A47FB9" w14:textId="77777777" w:rsidR="00564104" w:rsidRPr="00564104" w:rsidRDefault="00564104" w:rsidP="00540841">
            <w:pPr>
              <w:rPr>
                <w:sz w:val="22"/>
                <w:szCs w:val="22"/>
              </w:rPr>
            </w:pPr>
            <w:proofErr w:type="spellStart"/>
            <w:r w:rsidRPr="00564104">
              <w:rPr>
                <w:sz w:val="22"/>
                <w:szCs w:val="22"/>
              </w:rPr>
              <w:t>Switch</w:t>
            </w:r>
            <w:proofErr w:type="spellEnd"/>
            <w:r w:rsidRPr="00564104">
              <w:rPr>
                <w:sz w:val="22"/>
                <w:szCs w:val="22"/>
              </w:rPr>
              <w:t xml:space="preserve"> ethernet 8 porturi</w:t>
            </w:r>
          </w:p>
        </w:tc>
        <w:tc>
          <w:tcPr>
            <w:tcW w:w="567" w:type="dxa"/>
          </w:tcPr>
          <w:p w14:paraId="19C4AD35" w14:textId="77777777" w:rsidR="00564104" w:rsidRPr="00564104" w:rsidRDefault="00564104" w:rsidP="00540841">
            <w:pPr>
              <w:rPr>
                <w:sz w:val="22"/>
                <w:szCs w:val="22"/>
              </w:rPr>
            </w:pPr>
            <w:r w:rsidRPr="00564104">
              <w:rPr>
                <w:sz w:val="22"/>
                <w:szCs w:val="22"/>
              </w:rPr>
              <w:t>1</w:t>
            </w:r>
          </w:p>
        </w:tc>
        <w:tc>
          <w:tcPr>
            <w:tcW w:w="3685" w:type="dxa"/>
          </w:tcPr>
          <w:p w14:paraId="29358B4B" w14:textId="77777777" w:rsidR="00564104" w:rsidRPr="00564104" w:rsidRDefault="00564104" w:rsidP="00540841">
            <w:pPr>
              <w:rPr>
                <w:sz w:val="22"/>
                <w:szCs w:val="22"/>
              </w:rPr>
            </w:pPr>
            <w:r w:rsidRPr="00564104">
              <w:rPr>
                <w:sz w:val="22"/>
                <w:szCs w:val="22"/>
              </w:rPr>
              <w:t>6606</w:t>
            </w:r>
          </w:p>
        </w:tc>
        <w:tc>
          <w:tcPr>
            <w:tcW w:w="1560" w:type="dxa"/>
          </w:tcPr>
          <w:p w14:paraId="062D8934" w14:textId="77777777" w:rsidR="00564104" w:rsidRPr="00564104" w:rsidRDefault="00564104" w:rsidP="00540841">
            <w:pPr>
              <w:rPr>
                <w:sz w:val="22"/>
                <w:szCs w:val="22"/>
              </w:rPr>
            </w:pPr>
            <w:r w:rsidRPr="00564104">
              <w:rPr>
                <w:sz w:val="22"/>
                <w:szCs w:val="22"/>
              </w:rPr>
              <w:t>1.785</w:t>
            </w:r>
          </w:p>
        </w:tc>
        <w:tc>
          <w:tcPr>
            <w:tcW w:w="2551" w:type="dxa"/>
          </w:tcPr>
          <w:p w14:paraId="1BF531E9" w14:textId="77777777" w:rsidR="00564104" w:rsidRPr="00564104" w:rsidRDefault="00564104" w:rsidP="00540841">
            <w:pPr>
              <w:rPr>
                <w:sz w:val="22"/>
                <w:szCs w:val="22"/>
              </w:rPr>
            </w:pPr>
            <w:r w:rsidRPr="00564104">
              <w:rPr>
                <w:sz w:val="22"/>
                <w:szCs w:val="22"/>
              </w:rPr>
              <w:t xml:space="preserve">FT CC03, </w:t>
            </w:r>
          </w:p>
        </w:tc>
      </w:tr>
      <w:tr w:rsidR="00564104" w:rsidRPr="00564104" w14:paraId="389E9D8B" w14:textId="77777777" w:rsidTr="00564104">
        <w:trPr>
          <w:trHeight w:val="135"/>
        </w:trPr>
        <w:tc>
          <w:tcPr>
            <w:tcW w:w="1134" w:type="dxa"/>
            <w:vMerge/>
          </w:tcPr>
          <w:p w14:paraId="172E7728" w14:textId="77777777" w:rsidR="00564104" w:rsidRPr="00564104" w:rsidRDefault="00564104" w:rsidP="00540841">
            <w:pPr>
              <w:rPr>
                <w:sz w:val="22"/>
                <w:szCs w:val="22"/>
              </w:rPr>
            </w:pPr>
          </w:p>
        </w:tc>
        <w:tc>
          <w:tcPr>
            <w:tcW w:w="1701" w:type="dxa"/>
            <w:vMerge/>
          </w:tcPr>
          <w:p w14:paraId="6C9DFD30" w14:textId="77777777" w:rsidR="00564104" w:rsidRPr="00564104" w:rsidRDefault="00564104" w:rsidP="00540841">
            <w:pPr>
              <w:rPr>
                <w:sz w:val="22"/>
                <w:szCs w:val="22"/>
              </w:rPr>
            </w:pPr>
          </w:p>
        </w:tc>
        <w:tc>
          <w:tcPr>
            <w:tcW w:w="3544" w:type="dxa"/>
          </w:tcPr>
          <w:p w14:paraId="04071B78" w14:textId="77777777" w:rsidR="00564104" w:rsidRPr="00564104" w:rsidRDefault="00564104" w:rsidP="00540841">
            <w:pPr>
              <w:rPr>
                <w:sz w:val="22"/>
                <w:szCs w:val="22"/>
              </w:rPr>
            </w:pPr>
            <w:r w:rsidRPr="00564104">
              <w:rPr>
                <w:sz w:val="22"/>
                <w:szCs w:val="22"/>
              </w:rPr>
              <w:t xml:space="preserve">Imprimanta portabila </w:t>
            </w:r>
            <w:proofErr w:type="spellStart"/>
            <w:r w:rsidRPr="00564104">
              <w:rPr>
                <w:sz w:val="22"/>
                <w:szCs w:val="22"/>
              </w:rPr>
              <w:t>ptr</w:t>
            </w:r>
            <w:proofErr w:type="spellEnd"/>
            <w:r w:rsidRPr="00564104">
              <w:rPr>
                <w:sz w:val="22"/>
                <w:szCs w:val="22"/>
              </w:rPr>
              <w:t xml:space="preserve"> control</w:t>
            </w:r>
          </w:p>
        </w:tc>
        <w:tc>
          <w:tcPr>
            <w:tcW w:w="567" w:type="dxa"/>
          </w:tcPr>
          <w:p w14:paraId="1FB575FB" w14:textId="77777777" w:rsidR="00564104" w:rsidRPr="00564104" w:rsidRDefault="00564104" w:rsidP="00540841">
            <w:pPr>
              <w:rPr>
                <w:sz w:val="22"/>
                <w:szCs w:val="22"/>
              </w:rPr>
            </w:pPr>
            <w:r w:rsidRPr="00564104">
              <w:rPr>
                <w:sz w:val="22"/>
                <w:szCs w:val="22"/>
              </w:rPr>
              <w:t>6</w:t>
            </w:r>
          </w:p>
        </w:tc>
        <w:tc>
          <w:tcPr>
            <w:tcW w:w="3685" w:type="dxa"/>
          </w:tcPr>
          <w:p w14:paraId="0F7BD82E" w14:textId="77777777" w:rsidR="00564104" w:rsidRPr="00564104" w:rsidRDefault="00564104" w:rsidP="00540841">
            <w:pPr>
              <w:rPr>
                <w:sz w:val="22"/>
                <w:szCs w:val="22"/>
              </w:rPr>
            </w:pPr>
            <w:r w:rsidRPr="00564104">
              <w:rPr>
                <w:sz w:val="22"/>
                <w:szCs w:val="22"/>
              </w:rPr>
              <w:t>6607,6613,6614,6615,6616,6617</w:t>
            </w:r>
          </w:p>
        </w:tc>
        <w:tc>
          <w:tcPr>
            <w:tcW w:w="1560" w:type="dxa"/>
          </w:tcPr>
          <w:p w14:paraId="1D2126D1" w14:textId="77777777" w:rsidR="00564104" w:rsidRPr="00564104" w:rsidRDefault="00564104" w:rsidP="00540841">
            <w:pPr>
              <w:rPr>
                <w:sz w:val="22"/>
                <w:szCs w:val="22"/>
              </w:rPr>
            </w:pPr>
            <w:r w:rsidRPr="00564104">
              <w:rPr>
                <w:sz w:val="22"/>
                <w:szCs w:val="22"/>
              </w:rPr>
              <w:t>12.495</w:t>
            </w:r>
          </w:p>
        </w:tc>
        <w:tc>
          <w:tcPr>
            <w:tcW w:w="2551" w:type="dxa"/>
          </w:tcPr>
          <w:p w14:paraId="1BDAEC0E" w14:textId="77777777" w:rsidR="00564104" w:rsidRPr="00564104" w:rsidRDefault="00564104" w:rsidP="00540841">
            <w:pPr>
              <w:rPr>
                <w:sz w:val="22"/>
                <w:szCs w:val="22"/>
              </w:rPr>
            </w:pPr>
            <w:r w:rsidRPr="00564104">
              <w:rPr>
                <w:sz w:val="22"/>
                <w:szCs w:val="22"/>
              </w:rPr>
              <w:t xml:space="preserve">FT CC03, </w:t>
            </w:r>
          </w:p>
        </w:tc>
      </w:tr>
      <w:tr w:rsidR="00564104" w:rsidRPr="00564104" w14:paraId="5CA37E61" w14:textId="77777777" w:rsidTr="00564104">
        <w:trPr>
          <w:trHeight w:val="150"/>
        </w:trPr>
        <w:tc>
          <w:tcPr>
            <w:tcW w:w="1134" w:type="dxa"/>
            <w:vMerge/>
          </w:tcPr>
          <w:p w14:paraId="380EA9C6" w14:textId="77777777" w:rsidR="00564104" w:rsidRPr="00564104" w:rsidRDefault="00564104" w:rsidP="00540841">
            <w:pPr>
              <w:rPr>
                <w:sz w:val="22"/>
                <w:szCs w:val="22"/>
              </w:rPr>
            </w:pPr>
          </w:p>
        </w:tc>
        <w:tc>
          <w:tcPr>
            <w:tcW w:w="1701" w:type="dxa"/>
            <w:vMerge w:val="restart"/>
          </w:tcPr>
          <w:p w14:paraId="2593E753" w14:textId="77777777" w:rsidR="00564104" w:rsidRPr="00564104" w:rsidRDefault="00564104" w:rsidP="00540841">
            <w:pPr>
              <w:rPr>
                <w:sz w:val="22"/>
                <w:szCs w:val="22"/>
              </w:rPr>
            </w:pPr>
            <w:r w:rsidRPr="00564104">
              <w:rPr>
                <w:sz w:val="22"/>
                <w:szCs w:val="22"/>
              </w:rPr>
              <w:t xml:space="preserve">CENTRU DE VANZARE CARTELE </w:t>
            </w:r>
          </w:p>
        </w:tc>
        <w:tc>
          <w:tcPr>
            <w:tcW w:w="3544" w:type="dxa"/>
          </w:tcPr>
          <w:p w14:paraId="361E1F30" w14:textId="77777777" w:rsidR="00564104" w:rsidRPr="00564104" w:rsidRDefault="00564104" w:rsidP="00540841">
            <w:pPr>
              <w:rPr>
                <w:sz w:val="22"/>
                <w:szCs w:val="22"/>
              </w:rPr>
            </w:pPr>
            <w:r w:rsidRPr="00564104">
              <w:rPr>
                <w:sz w:val="22"/>
                <w:szCs w:val="22"/>
              </w:rPr>
              <w:t>Computer +</w:t>
            </w:r>
            <w:proofErr w:type="spellStart"/>
            <w:r w:rsidRPr="00564104">
              <w:rPr>
                <w:sz w:val="22"/>
                <w:szCs w:val="22"/>
              </w:rPr>
              <w:t>webcam</w:t>
            </w:r>
            <w:proofErr w:type="spellEnd"/>
          </w:p>
        </w:tc>
        <w:tc>
          <w:tcPr>
            <w:tcW w:w="567" w:type="dxa"/>
          </w:tcPr>
          <w:p w14:paraId="3C9F4B94" w14:textId="77777777" w:rsidR="00564104" w:rsidRPr="00564104" w:rsidRDefault="00564104" w:rsidP="00540841">
            <w:pPr>
              <w:rPr>
                <w:sz w:val="22"/>
                <w:szCs w:val="22"/>
              </w:rPr>
            </w:pPr>
            <w:r w:rsidRPr="00564104">
              <w:rPr>
                <w:sz w:val="22"/>
                <w:szCs w:val="22"/>
              </w:rPr>
              <w:t>2</w:t>
            </w:r>
          </w:p>
        </w:tc>
        <w:tc>
          <w:tcPr>
            <w:tcW w:w="3685" w:type="dxa"/>
          </w:tcPr>
          <w:p w14:paraId="4623501F" w14:textId="77777777" w:rsidR="00564104" w:rsidRPr="00564104" w:rsidRDefault="00564104" w:rsidP="00540841">
            <w:pPr>
              <w:rPr>
                <w:sz w:val="22"/>
                <w:szCs w:val="22"/>
              </w:rPr>
            </w:pPr>
            <w:r w:rsidRPr="00564104">
              <w:rPr>
                <w:sz w:val="22"/>
                <w:szCs w:val="22"/>
              </w:rPr>
              <w:t>6618,6608</w:t>
            </w:r>
          </w:p>
        </w:tc>
        <w:tc>
          <w:tcPr>
            <w:tcW w:w="1560" w:type="dxa"/>
          </w:tcPr>
          <w:p w14:paraId="53C5898E" w14:textId="77777777" w:rsidR="00564104" w:rsidRPr="00564104" w:rsidRDefault="00564104" w:rsidP="00540841">
            <w:pPr>
              <w:rPr>
                <w:sz w:val="22"/>
                <w:szCs w:val="22"/>
              </w:rPr>
            </w:pPr>
            <w:r w:rsidRPr="00564104">
              <w:rPr>
                <w:sz w:val="22"/>
                <w:szCs w:val="22"/>
              </w:rPr>
              <w:t>18.445</w:t>
            </w:r>
          </w:p>
        </w:tc>
        <w:tc>
          <w:tcPr>
            <w:tcW w:w="2551" w:type="dxa"/>
          </w:tcPr>
          <w:p w14:paraId="5C3AF3B0" w14:textId="77777777" w:rsidR="00564104" w:rsidRPr="00564104" w:rsidRDefault="00564104" w:rsidP="00540841">
            <w:pPr>
              <w:rPr>
                <w:sz w:val="22"/>
                <w:szCs w:val="22"/>
              </w:rPr>
            </w:pPr>
            <w:r w:rsidRPr="00564104">
              <w:rPr>
                <w:sz w:val="22"/>
                <w:szCs w:val="22"/>
              </w:rPr>
              <w:t xml:space="preserve">FT CC04, </w:t>
            </w:r>
          </w:p>
        </w:tc>
      </w:tr>
      <w:tr w:rsidR="00564104" w:rsidRPr="00564104" w14:paraId="7B65403F" w14:textId="77777777" w:rsidTr="00564104">
        <w:trPr>
          <w:trHeight w:val="65"/>
        </w:trPr>
        <w:tc>
          <w:tcPr>
            <w:tcW w:w="1134" w:type="dxa"/>
            <w:vMerge/>
          </w:tcPr>
          <w:p w14:paraId="0734281B" w14:textId="77777777" w:rsidR="00564104" w:rsidRPr="00564104" w:rsidRDefault="00564104" w:rsidP="00540841">
            <w:pPr>
              <w:rPr>
                <w:sz w:val="22"/>
                <w:szCs w:val="22"/>
              </w:rPr>
            </w:pPr>
          </w:p>
        </w:tc>
        <w:tc>
          <w:tcPr>
            <w:tcW w:w="1701" w:type="dxa"/>
            <w:vMerge/>
          </w:tcPr>
          <w:p w14:paraId="76F3579E" w14:textId="77777777" w:rsidR="00564104" w:rsidRPr="00564104" w:rsidRDefault="00564104" w:rsidP="00540841">
            <w:pPr>
              <w:rPr>
                <w:sz w:val="22"/>
                <w:szCs w:val="22"/>
              </w:rPr>
            </w:pPr>
          </w:p>
        </w:tc>
        <w:tc>
          <w:tcPr>
            <w:tcW w:w="3544" w:type="dxa"/>
          </w:tcPr>
          <w:p w14:paraId="707530FF" w14:textId="77777777" w:rsidR="00564104" w:rsidRPr="00564104" w:rsidRDefault="00564104" w:rsidP="00540841">
            <w:pPr>
              <w:rPr>
                <w:sz w:val="22"/>
                <w:szCs w:val="22"/>
              </w:rPr>
            </w:pPr>
            <w:r w:rsidRPr="00564104">
              <w:rPr>
                <w:sz w:val="22"/>
                <w:szCs w:val="22"/>
              </w:rPr>
              <w:t xml:space="preserve">UPS </w:t>
            </w:r>
            <w:proofErr w:type="spellStart"/>
            <w:r w:rsidRPr="00564104">
              <w:rPr>
                <w:sz w:val="22"/>
                <w:szCs w:val="22"/>
              </w:rPr>
              <w:t>Statie</w:t>
            </w:r>
            <w:proofErr w:type="spellEnd"/>
            <w:r w:rsidRPr="00564104">
              <w:rPr>
                <w:sz w:val="22"/>
                <w:szCs w:val="22"/>
              </w:rPr>
              <w:t xml:space="preserve"> de lucru</w:t>
            </w:r>
          </w:p>
        </w:tc>
        <w:tc>
          <w:tcPr>
            <w:tcW w:w="567" w:type="dxa"/>
          </w:tcPr>
          <w:p w14:paraId="5AE5965A" w14:textId="77777777" w:rsidR="00564104" w:rsidRPr="00564104" w:rsidRDefault="00564104" w:rsidP="00540841">
            <w:pPr>
              <w:rPr>
                <w:sz w:val="22"/>
                <w:szCs w:val="22"/>
              </w:rPr>
            </w:pPr>
            <w:r w:rsidRPr="00564104">
              <w:rPr>
                <w:sz w:val="22"/>
                <w:szCs w:val="22"/>
              </w:rPr>
              <w:t>2</w:t>
            </w:r>
          </w:p>
        </w:tc>
        <w:tc>
          <w:tcPr>
            <w:tcW w:w="3685" w:type="dxa"/>
          </w:tcPr>
          <w:p w14:paraId="34C5F44E" w14:textId="77777777" w:rsidR="00564104" w:rsidRPr="00564104" w:rsidRDefault="00564104" w:rsidP="00540841">
            <w:pPr>
              <w:rPr>
                <w:sz w:val="22"/>
                <w:szCs w:val="22"/>
              </w:rPr>
            </w:pPr>
            <w:r w:rsidRPr="00564104">
              <w:rPr>
                <w:sz w:val="22"/>
                <w:szCs w:val="22"/>
              </w:rPr>
              <w:t>6609,6610</w:t>
            </w:r>
          </w:p>
        </w:tc>
        <w:tc>
          <w:tcPr>
            <w:tcW w:w="1560" w:type="dxa"/>
          </w:tcPr>
          <w:p w14:paraId="293A269C" w14:textId="77777777" w:rsidR="00564104" w:rsidRPr="00564104" w:rsidRDefault="00564104" w:rsidP="00540841">
            <w:pPr>
              <w:rPr>
                <w:sz w:val="22"/>
                <w:szCs w:val="22"/>
              </w:rPr>
            </w:pPr>
            <w:r w:rsidRPr="00564104">
              <w:rPr>
                <w:sz w:val="22"/>
                <w:szCs w:val="22"/>
              </w:rPr>
              <w:t>4.760</w:t>
            </w:r>
          </w:p>
        </w:tc>
        <w:tc>
          <w:tcPr>
            <w:tcW w:w="2551" w:type="dxa"/>
          </w:tcPr>
          <w:p w14:paraId="36E7F315" w14:textId="77777777" w:rsidR="00564104" w:rsidRPr="00564104" w:rsidRDefault="00564104" w:rsidP="00540841">
            <w:pPr>
              <w:rPr>
                <w:sz w:val="22"/>
                <w:szCs w:val="22"/>
              </w:rPr>
            </w:pPr>
            <w:r w:rsidRPr="00564104">
              <w:rPr>
                <w:sz w:val="22"/>
                <w:szCs w:val="22"/>
              </w:rPr>
              <w:t xml:space="preserve">FT CC04, </w:t>
            </w:r>
          </w:p>
        </w:tc>
      </w:tr>
      <w:tr w:rsidR="00564104" w:rsidRPr="00564104" w14:paraId="007CE605" w14:textId="77777777" w:rsidTr="00564104">
        <w:trPr>
          <w:trHeight w:val="105"/>
        </w:trPr>
        <w:tc>
          <w:tcPr>
            <w:tcW w:w="1134" w:type="dxa"/>
            <w:vMerge/>
          </w:tcPr>
          <w:p w14:paraId="765EA5FF" w14:textId="77777777" w:rsidR="00564104" w:rsidRPr="00564104" w:rsidRDefault="00564104" w:rsidP="00540841">
            <w:pPr>
              <w:rPr>
                <w:sz w:val="22"/>
                <w:szCs w:val="22"/>
              </w:rPr>
            </w:pPr>
          </w:p>
        </w:tc>
        <w:tc>
          <w:tcPr>
            <w:tcW w:w="1701" w:type="dxa"/>
            <w:vMerge/>
          </w:tcPr>
          <w:p w14:paraId="2813243F" w14:textId="77777777" w:rsidR="00564104" w:rsidRPr="00564104" w:rsidRDefault="00564104" w:rsidP="00540841">
            <w:pPr>
              <w:rPr>
                <w:sz w:val="22"/>
                <w:szCs w:val="22"/>
              </w:rPr>
            </w:pPr>
          </w:p>
        </w:tc>
        <w:tc>
          <w:tcPr>
            <w:tcW w:w="3544" w:type="dxa"/>
          </w:tcPr>
          <w:p w14:paraId="01623B10" w14:textId="77777777" w:rsidR="00564104" w:rsidRPr="00564104" w:rsidRDefault="00564104" w:rsidP="00540841">
            <w:pPr>
              <w:rPr>
                <w:sz w:val="22"/>
                <w:szCs w:val="22"/>
              </w:rPr>
            </w:pPr>
            <w:r w:rsidRPr="00564104">
              <w:rPr>
                <w:sz w:val="22"/>
                <w:szCs w:val="22"/>
              </w:rPr>
              <w:t>Imprimanta personalizare cartele RF-ID</w:t>
            </w:r>
          </w:p>
        </w:tc>
        <w:tc>
          <w:tcPr>
            <w:tcW w:w="567" w:type="dxa"/>
          </w:tcPr>
          <w:p w14:paraId="308094CD" w14:textId="77777777" w:rsidR="00564104" w:rsidRPr="00564104" w:rsidRDefault="00564104" w:rsidP="00540841">
            <w:pPr>
              <w:rPr>
                <w:sz w:val="22"/>
                <w:szCs w:val="22"/>
              </w:rPr>
            </w:pPr>
            <w:r w:rsidRPr="00564104">
              <w:rPr>
                <w:sz w:val="22"/>
                <w:szCs w:val="22"/>
              </w:rPr>
              <w:t>2</w:t>
            </w:r>
          </w:p>
        </w:tc>
        <w:tc>
          <w:tcPr>
            <w:tcW w:w="3685" w:type="dxa"/>
          </w:tcPr>
          <w:p w14:paraId="4FD95AF5" w14:textId="77777777" w:rsidR="00564104" w:rsidRPr="00564104" w:rsidRDefault="00564104" w:rsidP="00540841">
            <w:pPr>
              <w:rPr>
                <w:sz w:val="22"/>
                <w:szCs w:val="22"/>
              </w:rPr>
            </w:pPr>
            <w:r w:rsidRPr="00564104">
              <w:rPr>
                <w:sz w:val="22"/>
                <w:szCs w:val="22"/>
              </w:rPr>
              <w:t>6611,6612</w:t>
            </w:r>
          </w:p>
        </w:tc>
        <w:tc>
          <w:tcPr>
            <w:tcW w:w="1560" w:type="dxa"/>
          </w:tcPr>
          <w:p w14:paraId="60835037" w14:textId="77777777" w:rsidR="00564104" w:rsidRPr="00564104" w:rsidRDefault="00564104" w:rsidP="00540841">
            <w:pPr>
              <w:rPr>
                <w:sz w:val="22"/>
                <w:szCs w:val="22"/>
              </w:rPr>
            </w:pPr>
            <w:r w:rsidRPr="00564104">
              <w:rPr>
                <w:sz w:val="22"/>
                <w:szCs w:val="22"/>
              </w:rPr>
              <w:t>21.420</w:t>
            </w:r>
          </w:p>
        </w:tc>
        <w:tc>
          <w:tcPr>
            <w:tcW w:w="2551" w:type="dxa"/>
          </w:tcPr>
          <w:p w14:paraId="28A94305" w14:textId="77777777" w:rsidR="00564104" w:rsidRPr="00564104" w:rsidRDefault="00564104" w:rsidP="00540841">
            <w:pPr>
              <w:rPr>
                <w:sz w:val="22"/>
                <w:szCs w:val="22"/>
              </w:rPr>
            </w:pPr>
            <w:r w:rsidRPr="00564104">
              <w:rPr>
                <w:sz w:val="22"/>
                <w:szCs w:val="22"/>
              </w:rPr>
              <w:t xml:space="preserve">FT CC04, </w:t>
            </w:r>
          </w:p>
        </w:tc>
      </w:tr>
      <w:tr w:rsidR="00564104" w:rsidRPr="00564104" w14:paraId="6BAA6379" w14:textId="77777777" w:rsidTr="00564104">
        <w:trPr>
          <w:trHeight w:val="105"/>
        </w:trPr>
        <w:tc>
          <w:tcPr>
            <w:tcW w:w="1134" w:type="dxa"/>
            <w:vMerge/>
          </w:tcPr>
          <w:p w14:paraId="52910111" w14:textId="77777777" w:rsidR="00564104" w:rsidRPr="00564104" w:rsidRDefault="00564104" w:rsidP="00540841">
            <w:pPr>
              <w:rPr>
                <w:sz w:val="22"/>
                <w:szCs w:val="22"/>
              </w:rPr>
            </w:pPr>
          </w:p>
        </w:tc>
        <w:tc>
          <w:tcPr>
            <w:tcW w:w="1701" w:type="dxa"/>
            <w:vMerge/>
          </w:tcPr>
          <w:p w14:paraId="1FE2CC4F" w14:textId="77777777" w:rsidR="00564104" w:rsidRPr="00564104" w:rsidRDefault="00564104" w:rsidP="00540841">
            <w:pPr>
              <w:rPr>
                <w:sz w:val="22"/>
                <w:szCs w:val="22"/>
              </w:rPr>
            </w:pPr>
          </w:p>
        </w:tc>
        <w:tc>
          <w:tcPr>
            <w:tcW w:w="3544" w:type="dxa"/>
          </w:tcPr>
          <w:p w14:paraId="5AC4BD8D" w14:textId="77777777" w:rsidR="00564104" w:rsidRPr="00564104" w:rsidRDefault="00564104" w:rsidP="00540841">
            <w:pPr>
              <w:rPr>
                <w:sz w:val="22"/>
                <w:szCs w:val="22"/>
              </w:rPr>
            </w:pPr>
            <w:r w:rsidRPr="00564104">
              <w:rPr>
                <w:sz w:val="22"/>
                <w:szCs w:val="22"/>
              </w:rPr>
              <w:t>Cititor/</w:t>
            </w:r>
            <w:proofErr w:type="spellStart"/>
            <w:r w:rsidRPr="00564104">
              <w:rPr>
                <w:sz w:val="22"/>
                <w:szCs w:val="22"/>
              </w:rPr>
              <w:t>Inscriptor</w:t>
            </w:r>
            <w:proofErr w:type="spellEnd"/>
            <w:r w:rsidRPr="00564104">
              <w:rPr>
                <w:sz w:val="22"/>
                <w:szCs w:val="22"/>
              </w:rPr>
              <w:t xml:space="preserve"> cartele RF-ID</w:t>
            </w:r>
          </w:p>
        </w:tc>
        <w:tc>
          <w:tcPr>
            <w:tcW w:w="567" w:type="dxa"/>
          </w:tcPr>
          <w:p w14:paraId="48A8B5AB" w14:textId="77777777" w:rsidR="00564104" w:rsidRPr="00564104" w:rsidRDefault="00564104" w:rsidP="00540841">
            <w:pPr>
              <w:rPr>
                <w:sz w:val="22"/>
                <w:szCs w:val="22"/>
              </w:rPr>
            </w:pPr>
            <w:r w:rsidRPr="00564104">
              <w:rPr>
                <w:sz w:val="22"/>
                <w:szCs w:val="22"/>
              </w:rPr>
              <w:t>2</w:t>
            </w:r>
          </w:p>
        </w:tc>
        <w:tc>
          <w:tcPr>
            <w:tcW w:w="3685" w:type="dxa"/>
          </w:tcPr>
          <w:p w14:paraId="0B4E4D19" w14:textId="77777777" w:rsidR="00564104" w:rsidRPr="00564104" w:rsidRDefault="00564104" w:rsidP="00540841">
            <w:pPr>
              <w:rPr>
                <w:sz w:val="22"/>
                <w:szCs w:val="22"/>
              </w:rPr>
            </w:pPr>
            <w:r w:rsidRPr="00564104">
              <w:rPr>
                <w:sz w:val="22"/>
                <w:szCs w:val="22"/>
              </w:rPr>
              <w:t>6619,6620</w:t>
            </w:r>
          </w:p>
        </w:tc>
        <w:tc>
          <w:tcPr>
            <w:tcW w:w="1560" w:type="dxa"/>
          </w:tcPr>
          <w:p w14:paraId="55F061BE" w14:textId="77777777" w:rsidR="00564104" w:rsidRPr="00564104" w:rsidRDefault="00564104" w:rsidP="00540841">
            <w:pPr>
              <w:rPr>
                <w:sz w:val="22"/>
                <w:szCs w:val="22"/>
              </w:rPr>
            </w:pPr>
            <w:r w:rsidRPr="00564104">
              <w:rPr>
                <w:sz w:val="22"/>
                <w:szCs w:val="22"/>
              </w:rPr>
              <w:t>1.785</w:t>
            </w:r>
          </w:p>
        </w:tc>
        <w:tc>
          <w:tcPr>
            <w:tcW w:w="2551" w:type="dxa"/>
          </w:tcPr>
          <w:p w14:paraId="01E28F91" w14:textId="77777777" w:rsidR="00564104" w:rsidRPr="00564104" w:rsidRDefault="00564104" w:rsidP="00540841">
            <w:pPr>
              <w:rPr>
                <w:sz w:val="22"/>
                <w:szCs w:val="22"/>
              </w:rPr>
            </w:pPr>
            <w:r w:rsidRPr="00564104">
              <w:rPr>
                <w:sz w:val="22"/>
                <w:szCs w:val="22"/>
              </w:rPr>
              <w:t xml:space="preserve">FT CC04, </w:t>
            </w:r>
          </w:p>
        </w:tc>
      </w:tr>
      <w:tr w:rsidR="00564104" w:rsidRPr="00564104" w14:paraId="5404B946" w14:textId="77777777" w:rsidTr="00564104">
        <w:trPr>
          <w:trHeight w:val="110"/>
        </w:trPr>
        <w:tc>
          <w:tcPr>
            <w:tcW w:w="1134" w:type="dxa"/>
            <w:vMerge/>
          </w:tcPr>
          <w:p w14:paraId="02B702D6" w14:textId="77777777" w:rsidR="00564104" w:rsidRPr="00564104" w:rsidRDefault="00564104" w:rsidP="00540841">
            <w:pPr>
              <w:rPr>
                <w:sz w:val="22"/>
                <w:szCs w:val="22"/>
              </w:rPr>
            </w:pPr>
          </w:p>
        </w:tc>
        <w:tc>
          <w:tcPr>
            <w:tcW w:w="1701" w:type="dxa"/>
            <w:vMerge/>
          </w:tcPr>
          <w:p w14:paraId="41F4891C" w14:textId="77777777" w:rsidR="00564104" w:rsidRPr="00564104" w:rsidRDefault="00564104" w:rsidP="00540841">
            <w:pPr>
              <w:rPr>
                <w:sz w:val="22"/>
                <w:szCs w:val="22"/>
              </w:rPr>
            </w:pPr>
          </w:p>
        </w:tc>
        <w:tc>
          <w:tcPr>
            <w:tcW w:w="3544" w:type="dxa"/>
          </w:tcPr>
          <w:p w14:paraId="5D3CC7F2" w14:textId="77777777" w:rsidR="00564104" w:rsidRPr="00564104" w:rsidRDefault="00564104" w:rsidP="00540841">
            <w:pPr>
              <w:rPr>
                <w:sz w:val="22"/>
                <w:szCs w:val="22"/>
              </w:rPr>
            </w:pPr>
            <w:r w:rsidRPr="00564104">
              <w:rPr>
                <w:sz w:val="22"/>
                <w:szCs w:val="22"/>
              </w:rPr>
              <w:t>Scanner FLATBED A4</w:t>
            </w:r>
          </w:p>
        </w:tc>
        <w:tc>
          <w:tcPr>
            <w:tcW w:w="567" w:type="dxa"/>
          </w:tcPr>
          <w:p w14:paraId="7FCF7869" w14:textId="77777777" w:rsidR="00564104" w:rsidRPr="00564104" w:rsidRDefault="00564104" w:rsidP="00540841">
            <w:pPr>
              <w:rPr>
                <w:sz w:val="22"/>
                <w:szCs w:val="22"/>
              </w:rPr>
            </w:pPr>
            <w:r w:rsidRPr="00564104">
              <w:rPr>
                <w:sz w:val="22"/>
                <w:szCs w:val="22"/>
              </w:rPr>
              <w:t>2</w:t>
            </w:r>
          </w:p>
        </w:tc>
        <w:tc>
          <w:tcPr>
            <w:tcW w:w="3685" w:type="dxa"/>
          </w:tcPr>
          <w:p w14:paraId="554B4AC1" w14:textId="77777777" w:rsidR="00564104" w:rsidRPr="00564104" w:rsidRDefault="00564104" w:rsidP="00540841">
            <w:pPr>
              <w:rPr>
                <w:sz w:val="22"/>
                <w:szCs w:val="22"/>
              </w:rPr>
            </w:pPr>
            <w:r w:rsidRPr="00564104">
              <w:rPr>
                <w:sz w:val="22"/>
                <w:szCs w:val="22"/>
              </w:rPr>
              <w:t>6621,6622</w:t>
            </w:r>
          </w:p>
        </w:tc>
        <w:tc>
          <w:tcPr>
            <w:tcW w:w="1560" w:type="dxa"/>
          </w:tcPr>
          <w:p w14:paraId="447FBCA2" w14:textId="77777777" w:rsidR="00564104" w:rsidRPr="00564104" w:rsidRDefault="00564104" w:rsidP="00540841">
            <w:pPr>
              <w:rPr>
                <w:sz w:val="22"/>
                <w:szCs w:val="22"/>
              </w:rPr>
            </w:pPr>
            <w:r w:rsidRPr="00564104">
              <w:rPr>
                <w:sz w:val="22"/>
                <w:szCs w:val="22"/>
              </w:rPr>
              <w:t>5.950</w:t>
            </w:r>
          </w:p>
        </w:tc>
        <w:tc>
          <w:tcPr>
            <w:tcW w:w="2551" w:type="dxa"/>
          </w:tcPr>
          <w:p w14:paraId="7374699E" w14:textId="77777777" w:rsidR="00564104" w:rsidRPr="00564104" w:rsidRDefault="00564104" w:rsidP="00540841">
            <w:pPr>
              <w:rPr>
                <w:sz w:val="22"/>
                <w:szCs w:val="22"/>
              </w:rPr>
            </w:pPr>
            <w:r w:rsidRPr="00564104">
              <w:rPr>
                <w:sz w:val="22"/>
                <w:szCs w:val="22"/>
              </w:rPr>
              <w:t xml:space="preserve">FT CC04, </w:t>
            </w:r>
          </w:p>
        </w:tc>
      </w:tr>
      <w:tr w:rsidR="00564104" w:rsidRPr="00564104" w14:paraId="42FDD66C" w14:textId="77777777" w:rsidTr="00564104">
        <w:trPr>
          <w:trHeight w:val="195"/>
        </w:trPr>
        <w:tc>
          <w:tcPr>
            <w:tcW w:w="1134" w:type="dxa"/>
            <w:vMerge/>
          </w:tcPr>
          <w:p w14:paraId="54449B67" w14:textId="77777777" w:rsidR="00564104" w:rsidRPr="00564104" w:rsidRDefault="00564104" w:rsidP="00540841">
            <w:pPr>
              <w:rPr>
                <w:sz w:val="22"/>
                <w:szCs w:val="22"/>
              </w:rPr>
            </w:pPr>
          </w:p>
        </w:tc>
        <w:tc>
          <w:tcPr>
            <w:tcW w:w="1701" w:type="dxa"/>
            <w:vMerge/>
          </w:tcPr>
          <w:p w14:paraId="670AAA9D" w14:textId="77777777" w:rsidR="00564104" w:rsidRPr="00564104" w:rsidRDefault="00564104" w:rsidP="00540841">
            <w:pPr>
              <w:rPr>
                <w:sz w:val="22"/>
                <w:szCs w:val="22"/>
              </w:rPr>
            </w:pPr>
          </w:p>
        </w:tc>
        <w:tc>
          <w:tcPr>
            <w:tcW w:w="3544" w:type="dxa"/>
          </w:tcPr>
          <w:p w14:paraId="1F402DF7" w14:textId="77777777" w:rsidR="00564104" w:rsidRPr="00564104" w:rsidRDefault="00564104" w:rsidP="00540841">
            <w:pPr>
              <w:rPr>
                <w:sz w:val="22"/>
                <w:szCs w:val="22"/>
              </w:rPr>
            </w:pPr>
            <w:r w:rsidRPr="00564104">
              <w:rPr>
                <w:sz w:val="22"/>
                <w:szCs w:val="22"/>
              </w:rPr>
              <w:t>Router3g/4g</w:t>
            </w:r>
          </w:p>
        </w:tc>
        <w:tc>
          <w:tcPr>
            <w:tcW w:w="567" w:type="dxa"/>
          </w:tcPr>
          <w:p w14:paraId="7C3029E7" w14:textId="77777777" w:rsidR="00564104" w:rsidRPr="00564104" w:rsidRDefault="00564104" w:rsidP="00540841">
            <w:pPr>
              <w:rPr>
                <w:sz w:val="22"/>
                <w:szCs w:val="22"/>
              </w:rPr>
            </w:pPr>
            <w:r w:rsidRPr="00564104">
              <w:rPr>
                <w:sz w:val="22"/>
                <w:szCs w:val="22"/>
              </w:rPr>
              <w:t>1</w:t>
            </w:r>
          </w:p>
        </w:tc>
        <w:tc>
          <w:tcPr>
            <w:tcW w:w="3685" w:type="dxa"/>
          </w:tcPr>
          <w:p w14:paraId="5EC48691" w14:textId="77777777" w:rsidR="00564104" w:rsidRPr="00564104" w:rsidRDefault="00564104" w:rsidP="00540841">
            <w:pPr>
              <w:rPr>
                <w:sz w:val="22"/>
                <w:szCs w:val="22"/>
              </w:rPr>
            </w:pPr>
            <w:r w:rsidRPr="00564104">
              <w:rPr>
                <w:sz w:val="22"/>
                <w:szCs w:val="22"/>
              </w:rPr>
              <w:t>6623</w:t>
            </w:r>
          </w:p>
        </w:tc>
        <w:tc>
          <w:tcPr>
            <w:tcW w:w="1560" w:type="dxa"/>
          </w:tcPr>
          <w:p w14:paraId="346B480F" w14:textId="77777777" w:rsidR="00564104" w:rsidRPr="00564104" w:rsidRDefault="00564104" w:rsidP="00540841">
            <w:pPr>
              <w:rPr>
                <w:sz w:val="22"/>
                <w:szCs w:val="22"/>
              </w:rPr>
            </w:pPr>
            <w:r w:rsidRPr="00564104">
              <w:rPr>
                <w:sz w:val="22"/>
                <w:szCs w:val="22"/>
              </w:rPr>
              <w:t>1.606,50</w:t>
            </w:r>
          </w:p>
        </w:tc>
        <w:tc>
          <w:tcPr>
            <w:tcW w:w="2551" w:type="dxa"/>
          </w:tcPr>
          <w:p w14:paraId="12B84A0F" w14:textId="77777777" w:rsidR="00564104" w:rsidRPr="00564104" w:rsidRDefault="00564104" w:rsidP="00540841">
            <w:pPr>
              <w:rPr>
                <w:sz w:val="22"/>
                <w:szCs w:val="22"/>
              </w:rPr>
            </w:pPr>
            <w:r w:rsidRPr="00564104">
              <w:rPr>
                <w:sz w:val="22"/>
                <w:szCs w:val="22"/>
              </w:rPr>
              <w:t xml:space="preserve">FT CC04, </w:t>
            </w:r>
          </w:p>
        </w:tc>
      </w:tr>
      <w:tr w:rsidR="00564104" w:rsidRPr="00564104" w14:paraId="0496FDFC" w14:textId="77777777" w:rsidTr="00564104">
        <w:trPr>
          <w:trHeight w:val="231"/>
        </w:trPr>
        <w:tc>
          <w:tcPr>
            <w:tcW w:w="2835" w:type="dxa"/>
            <w:gridSpan w:val="2"/>
            <w:vMerge w:val="restart"/>
          </w:tcPr>
          <w:p w14:paraId="1F17D72F" w14:textId="77777777" w:rsidR="00564104" w:rsidRPr="00564104" w:rsidRDefault="00564104" w:rsidP="00540841">
            <w:pPr>
              <w:jc w:val="center"/>
              <w:rPr>
                <w:sz w:val="22"/>
                <w:szCs w:val="22"/>
              </w:rPr>
            </w:pPr>
            <w:r w:rsidRPr="00564104">
              <w:rPr>
                <w:sz w:val="22"/>
                <w:szCs w:val="22"/>
              </w:rPr>
              <w:t>Vehicule de transport public</w:t>
            </w:r>
          </w:p>
          <w:p w14:paraId="70A6F9C4" w14:textId="77777777" w:rsidR="00564104" w:rsidRPr="00564104" w:rsidRDefault="00564104" w:rsidP="00540841">
            <w:pPr>
              <w:jc w:val="center"/>
              <w:rPr>
                <w:sz w:val="22"/>
                <w:szCs w:val="22"/>
              </w:rPr>
            </w:pPr>
          </w:p>
        </w:tc>
        <w:tc>
          <w:tcPr>
            <w:tcW w:w="3544" w:type="dxa"/>
            <w:vMerge w:val="restart"/>
          </w:tcPr>
          <w:p w14:paraId="50C8D049" w14:textId="77777777" w:rsidR="00564104" w:rsidRPr="00564104" w:rsidRDefault="00564104" w:rsidP="00540841">
            <w:pPr>
              <w:rPr>
                <w:sz w:val="22"/>
                <w:szCs w:val="22"/>
              </w:rPr>
            </w:pPr>
            <w:r w:rsidRPr="00564104">
              <w:rPr>
                <w:sz w:val="22"/>
                <w:szCs w:val="22"/>
              </w:rPr>
              <w:t>Autobuze electrice</w:t>
            </w:r>
          </w:p>
        </w:tc>
        <w:tc>
          <w:tcPr>
            <w:tcW w:w="567" w:type="dxa"/>
            <w:vMerge w:val="restart"/>
          </w:tcPr>
          <w:p w14:paraId="42EB5291" w14:textId="77777777" w:rsidR="00564104" w:rsidRPr="00564104" w:rsidRDefault="00564104" w:rsidP="00540841">
            <w:pPr>
              <w:rPr>
                <w:sz w:val="22"/>
                <w:szCs w:val="22"/>
              </w:rPr>
            </w:pPr>
            <w:r w:rsidRPr="00564104">
              <w:rPr>
                <w:sz w:val="22"/>
                <w:szCs w:val="22"/>
              </w:rPr>
              <w:t>6</w:t>
            </w:r>
          </w:p>
        </w:tc>
        <w:tc>
          <w:tcPr>
            <w:tcW w:w="3685" w:type="dxa"/>
          </w:tcPr>
          <w:p w14:paraId="58CB5A8B" w14:textId="77777777" w:rsidR="00564104" w:rsidRPr="00564104" w:rsidRDefault="00564104" w:rsidP="00540841">
            <w:pPr>
              <w:rPr>
                <w:sz w:val="22"/>
                <w:szCs w:val="22"/>
              </w:rPr>
            </w:pPr>
            <w:r w:rsidRPr="00564104">
              <w:rPr>
                <w:sz w:val="22"/>
                <w:szCs w:val="22"/>
              </w:rPr>
              <w:t>6480</w:t>
            </w:r>
          </w:p>
        </w:tc>
        <w:tc>
          <w:tcPr>
            <w:tcW w:w="1560" w:type="dxa"/>
          </w:tcPr>
          <w:p w14:paraId="0C5D667C" w14:textId="77777777" w:rsidR="00564104" w:rsidRPr="00564104" w:rsidRDefault="00564104" w:rsidP="00540841">
            <w:pPr>
              <w:rPr>
                <w:sz w:val="22"/>
                <w:szCs w:val="22"/>
              </w:rPr>
            </w:pPr>
            <w:r w:rsidRPr="00564104">
              <w:rPr>
                <w:sz w:val="22"/>
                <w:szCs w:val="22"/>
              </w:rPr>
              <w:t>2.432.558,34</w:t>
            </w:r>
          </w:p>
        </w:tc>
        <w:tc>
          <w:tcPr>
            <w:tcW w:w="2551" w:type="dxa"/>
            <w:vMerge w:val="restart"/>
          </w:tcPr>
          <w:p w14:paraId="76314A4E" w14:textId="77777777" w:rsidR="00564104" w:rsidRPr="00564104" w:rsidRDefault="00564104" w:rsidP="00540841">
            <w:pPr>
              <w:pStyle w:val="Corptext"/>
              <w:shd w:val="clear" w:color="auto" w:fill="auto"/>
              <w:tabs>
                <w:tab w:val="left" w:pos="702"/>
                <w:tab w:val="left" w:leader="dot" w:pos="9096"/>
              </w:tabs>
              <w:spacing w:after="40" w:line="240" w:lineRule="auto"/>
              <w:rPr>
                <w:rFonts w:ascii="Times New Roman" w:hAnsi="Times New Roman" w:cs="Times New Roman"/>
              </w:rPr>
            </w:pPr>
            <w:r w:rsidRPr="00564104">
              <w:rPr>
                <w:rFonts w:ascii="Times New Roman" w:hAnsi="Times New Roman" w:cs="Times New Roman"/>
              </w:rPr>
              <w:t xml:space="preserve">FT TP01, serie </w:t>
            </w:r>
            <w:proofErr w:type="spellStart"/>
            <w:r w:rsidRPr="00564104">
              <w:rPr>
                <w:rFonts w:ascii="Times New Roman" w:hAnsi="Times New Roman" w:cs="Times New Roman"/>
              </w:rPr>
              <w:t>sasiu</w:t>
            </w:r>
            <w:proofErr w:type="spellEnd"/>
            <w:r w:rsidRPr="00564104">
              <w:rPr>
                <w:rFonts w:ascii="Times New Roman" w:hAnsi="Times New Roman" w:cs="Times New Roman"/>
              </w:rPr>
              <w:t xml:space="preserve">  TK9N4EXX4PLSL5052 TK9N4EXX4PLSL5053 TK9N4EXX4PLSL5054</w:t>
            </w:r>
          </w:p>
          <w:p w14:paraId="5BFC996E" w14:textId="52AA110C" w:rsidR="00564104" w:rsidRPr="00564104" w:rsidRDefault="00564104" w:rsidP="00540841">
            <w:pPr>
              <w:rPr>
                <w:sz w:val="22"/>
                <w:szCs w:val="22"/>
              </w:rPr>
            </w:pPr>
            <w:r w:rsidRPr="00564104">
              <w:rPr>
                <w:sz w:val="22"/>
                <w:szCs w:val="22"/>
              </w:rPr>
              <w:t>TK9N4EXX4PLSL5055</w:t>
            </w:r>
            <w:r w:rsidR="00BB5B14">
              <w:rPr>
                <w:sz w:val="22"/>
                <w:szCs w:val="22"/>
              </w:rPr>
              <w:t xml:space="preserve">, manualul utilizatorului </w:t>
            </w:r>
          </w:p>
        </w:tc>
      </w:tr>
      <w:tr w:rsidR="00564104" w:rsidRPr="00564104" w14:paraId="17F39F9D" w14:textId="77777777" w:rsidTr="00564104">
        <w:trPr>
          <w:trHeight w:val="195"/>
        </w:trPr>
        <w:tc>
          <w:tcPr>
            <w:tcW w:w="2835" w:type="dxa"/>
            <w:gridSpan w:val="2"/>
            <w:vMerge/>
          </w:tcPr>
          <w:p w14:paraId="2F9A6B0A" w14:textId="77777777" w:rsidR="00564104" w:rsidRPr="00564104" w:rsidRDefault="00564104" w:rsidP="00540841">
            <w:pPr>
              <w:jc w:val="center"/>
              <w:rPr>
                <w:sz w:val="22"/>
                <w:szCs w:val="22"/>
              </w:rPr>
            </w:pPr>
          </w:p>
        </w:tc>
        <w:tc>
          <w:tcPr>
            <w:tcW w:w="3544" w:type="dxa"/>
            <w:vMerge/>
          </w:tcPr>
          <w:p w14:paraId="520924D7" w14:textId="77777777" w:rsidR="00564104" w:rsidRPr="00564104" w:rsidRDefault="00564104" w:rsidP="00540841">
            <w:pPr>
              <w:rPr>
                <w:sz w:val="22"/>
                <w:szCs w:val="22"/>
              </w:rPr>
            </w:pPr>
          </w:p>
        </w:tc>
        <w:tc>
          <w:tcPr>
            <w:tcW w:w="567" w:type="dxa"/>
            <w:vMerge/>
          </w:tcPr>
          <w:p w14:paraId="43D72D83" w14:textId="77777777" w:rsidR="00564104" w:rsidRPr="00564104" w:rsidRDefault="00564104" w:rsidP="00540841">
            <w:pPr>
              <w:rPr>
                <w:sz w:val="22"/>
                <w:szCs w:val="22"/>
              </w:rPr>
            </w:pPr>
          </w:p>
        </w:tc>
        <w:tc>
          <w:tcPr>
            <w:tcW w:w="3685" w:type="dxa"/>
          </w:tcPr>
          <w:p w14:paraId="30F9D986" w14:textId="77777777" w:rsidR="00564104" w:rsidRPr="00564104" w:rsidRDefault="00564104" w:rsidP="00540841">
            <w:pPr>
              <w:rPr>
                <w:sz w:val="22"/>
                <w:szCs w:val="22"/>
              </w:rPr>
            </w:pPr>
            <w:r w:rsidRPr="00564104">
              <w:rPr>
                <w:sz w:val="22"/>
                <w:szCs w:val="22"/>
              </w:rPr>
              <w:t>6481</w:t>
            </w:r>
          </w:p>
        </w:tc>
        <w:tc>
          <w:tcPr>
            <w:tcW w:w="1560" w:type="dxa"/>
          </w:tcPr>
          <w:p w14:paraId="7C1AC8D6" w14:textId="77777777" w:rsidR="00564104" w:rsidRPr="00564104" w:rsidRDefault="00564104" w:rsidP="00540841">
            <w:pPr>
              <w:rPr>
                <w:sz w:val="22"/>
                <w:szCs w:val="22"/>
              </w:rPr>
            </w:pPr>
            <w:r w:rsidRPr="00564104">
              <w:rPr>
                <w:sz w:val="22"/>
                <w:szCs w:val="22"/>
              </w:rPr>
              <w:t>2.432.558,34</w:t>
            </w:r>
          </w:p>
        </w:tc>
        <w:tc>
          <w:tcPr>
            <w:tcW w:w="2551" w:type="dxa"/>
            <w:vMerge/>
          </w:tcPr>
          <w:p w14:paraId="2A97ADCF" w14:textId="77777777" w:rsidR="00564104" w:rsidRPr="00564104" w:rsidRDefault="00564104" w:rsidP="00540841">
            <w:pPr>
              <w:rPr>
                <w:sz w:val="22"/>
                <w:szCs w:val="22"/>
              </w:rPr>
            </w:pPr>
          </w:p>
        </w:tc>
      </w:tr>
      <w:tr w:rsidR="00564104" w:rsidRPr="00564104" w14:paraId="1663FEAB" w14:textId="77777777" w:rsidTr="00564104">
        <w:trPr>
          <w:trHeight w:val="195"/>
        </w:trPr>
        <w:tc>
          <w:tcPr>
            <w:tcW w:w="2835" w:type="dxa"/>
            <w:gridSpan w:val="2"/>
            <w:vMerge/>
          </w:tcPr>
          <w:p w14:paraId="783F1376" w14:textId="77777777" w:rsidR="00564104" w:rsidRPr="00564104" w:rsidRDefault="00564104" w:rsidP="00540841">
            <w:pPr>
              <w:jc w:val="center"/>
              <w:rPr>
                <w:sz w:val="22"/>
                <w:szCs w:val="22"/>
              </w:rPr>
            </w:pPr>
          </w:p>
        </w:tc>
        <w:tc>
          <w:tcPr>
            <w:tcW w:w="3544" w:type="dxa"/>
            <w:vMerge/>
          </w:tcPr>
          <w:p w14:paraId="26DA965F" w14:textId="77777777" w:rsidR="00564104" w:rsidRPr="00564104" w:rsidRDefault="00564104" w:rsidP="00540841">
            <w:pPr>
              <w:rPr>
                <w:sz w:val="22"/>
                <w:szCs w:val="22"/>
              </w:rPr>
            </w:pPr>
          </w:p>
        </w:tc>
        <w:tc>
          <w:tcPr>
            <w:tcW w:w="567" w:type="dxa"/>
            <w:vMerge/>
          </w:tcPr>
          <w:p w14:paraId="2AC781C5" w14:textId="77777777" w:rsidR="00564104" w:rsidRPr="00564104" w:rsidRDefault="00564104" w:rsidP="00540841">
            <w:pPr>
              <w:rPr>
                <w:sz w:val="22"/>
                <w:szCs w:val="22"/>
              </w:rPr>
            </w:pPr>
          </w:p>
        </w:tc>
        <w:tc>
          <w:tcPr>
            <w:tcW w:w="3685" w:type="dxa"/>
          </w:tcPr>
          <w:p w14:paraId="42CA3271" w14:textId="77777777" w:rsidR="00564104" w:rsidRPr="00564104" w:rsidRDefault="00564104" w:rsidP="00540841">
            <w:pPr>
              <w:rPr>
                <w:sz w:val="22"/>
                <w:szCs w:val="22"/>
              </w:rPr>
            </w:pPr>
            <w:r w:rsidRPr="00564104">
              <w:rPr>
                <w:sz w:val="22"/>
                <w:szCs w:val="22"/>
              </w:rPr>
              <w:t>6412</w:t>
            </w:r>
          </w:p>
        </w:tc>
        <w:tc>
          <w:tcPr>
            <w:tcW w:w="1560" w:type="dxa"/>
          </w:tcPr>
          <w:p w14:paraId="61FDE4A7" w14:textId="77777777" w:rsidR="00564104" w:rsidRPr="00564104" w:rsidRDefault="00564104" w:rsidP="00540841">
            <w:pPr>
              <w:rPr>
                <w:sz w:val="22"/>
                <w:szCs w:val="22"/>
              </w:rPr>
            </w:pPr>
            <w:r w:rsidRPr="00564104">
              <w:rPr>
                <w:sz w:val="22"/>
                <w:szCs w:val="22"/>
              </w:rPr>
              <w:t>2.432.558,34</w:t>
            </w:r>
          </w:p>
        </w:tc>
        <w:tc>
          <w:tcPr>
            <w:tcW w:w="2551" w:type="dxa"/>
            <w:vMerge/>
          </w:tcPr>
          <w:p w14:paraId="6439BF12" w14:textId="77777777" w:rsidR="00564104" w:rsidRPr="00564104" w:rsidRDefault="00564104" w:rsidP="00540841">
            <w:pPr>
              <w:rPr>
                <w:sz w:val="22"/>
                <w:szCs w:val="22"/>
              </w:rPr>
            </w:pPr>
          </w:p>
        </w:tc>
      </w:tr>
      <w:tr w:rsidR="00564104" w:rsidRPr="00564104" w14:paraId="369E5E30" w14:textId="77777777" w:rsidTr="00564104">
        <w:trPr>
          <w:trHeight w:val="195"/>
        </w:trPr>
        <w:tc>
          <w:tcPr>
            <w:tcW w:w="2835" w:type="dxa"/>
            <w:gridSpan w:val="2"/>
            <w:vMerge/>
          </w:tcPr>
          <w:p w14:paraId="152D9388" w14:textId="77777777" w:rsidR="00564104" w:rsidRPr="00564104" w:rsidRDefault="00564104" w:rsidP="00540841">
            <w:pPr>
              <w:jc w:val="center"/>
              <w:rPr>
                <w:sz w:val="22"/>
                <w:szCs w:val="22"/>
              </w:rPr>
            </w:pPr>
          </w:p>
        </w:tc>
        <w:tc>
          <w:tcPr>
            <w:tcW w:w="3544" w:type="dxa"/>
            <w:vMerge/>
          </w:tcPr>
          <w:p w14:paraId="10817EBC" w14:textId="77777777" w:rsidR="00564104" w:rsidRPr="00564104" w:rsidRDefault="00564104" w:rsidP="00540841">
            <w:pPr>
              <w:rPr>
                <w:sz w:val="22"/>
                <w:szCs w:val="22"/>
              </w:rPr>
            </w:pPr>
          </w:p>
        </w:tc>
        <w:tc>
          <w:tcPr>
            <w:tcW w:w="567" w:type="dxa"/>
            <w:vMerge/>
          </w:tcPr>
          <w:p w14:paraId="52E799DC" w14:textId="77777777" w:rsidR="00564104" w:rsidRPr="00564104" w:rsidRDefault="00564104" w:rsidP="00540841">
            <w:pPr>
              <w:rPr>
                <w:sz w:val="22"/>
                <w:szCs w:val="22"/>
              </w:rPr>
            </w:pPr>
          </w:p>
        </w:tc>
        <w:tc>
          <w:tcPr>
            <w:tcW w:w="3685" w:type="dxa"/>
          </w:tcPr>
          <w:p w14:paraId="1A06632B" w14:textId="77777777" w:rsidR="00564104" w:rsidRPr="00564104" w:rsidRDefault="00564104" w:rsidP="00540841">
            <w:pPr>
              <w:rPr>
                <w:sz w:val="22"/>
                <w:szCs w:val="22"/>
              </w:rPr>
            </w:pPr>
            <w:r w:rsidRPr="00564104">
              <w:rPr>
                <w:sz w:val="22"/>
                <w:szCs w:val="22"/>
              </w:rPr>
              <w:t>7042</w:t>
            </w:r>
          </w:p>
        </w:tc>
        <w:tc>
          <w:tcPr>
            <w:tcW w:w="1560" w:type="dxa"/>
          </w:tcPr>
          <w:p w14:paraId="02171EB9" w14:textId="77777777" w:rsidR="00564104" w:rsidRPr="00564104" w:rsidRDefault="00564104" w:rsidP="00540841">
            <w:pPr>
              <w:rPr>
                <w:sz w:val="22"/>
                <w:szCs w:val="22"/>
              </w:rPr>
            </w:pPr>
            <w:r w:rsidRPr="00564104">
              <w:rPr>
                <w:sz w:val="22"/>
                <w:szCs w:val="22"/>
              </w:rPr>
              <w:t>2.432.558,34</w:t>
            </w:r>
          </w:p>
          <w:p w14:paraId="4C02583A" w14:textId="77777777" w:rsidR="00564104" w:rsidRPr="00564104" w:rsidRDefault="00564104" w:rsidP="00540841">
            <w:pPr>
              <w:rPr>
                <w:sz w:val="22"/>
                <w:szCs w:val="22"/>
              </w:rPr>
            </w:pPr>
          </w:p>
        </w:tc>
        <w:tc>
          <w:tcPr>
            <w:tcW w:w="2551" w:type="dxa"/>
            <w:vMerge/>
          </w:tcPr>
          <w:p w14:paraId="10FF8BAE" w14:textId="77777777" w:rsidR="00564104" w:rsidRPr="00564104" w:rsidRDefault="00564104" w:rsidP="00540841">
            <w:pPr>
              <w:rPr>
                <w:sz w:val="22"/>
                <w:szCs w:val="22"/>
              </w:rPr>
            </w:pPr>
          </w:p>
        </w:tc>
      </w:tr>
      <w:tr w:rsidR="00564104" w:rsidRPr="00564104" w14:paraId="7019AA4C" w14:textId="77777777" w:rsidTr="00564104">
        <w:trPr>
          <w:trHeight w:val="195"/>
        </w:trPr>
        <w:tc>
          <w:tcPr>
            <w:tcW w:w="2835" w:type="dxa"/>
            <w:gridSpan w:val="2"/>
            <w:vMerge/>
          </w:tcPr>
          <w:p w14:paraId="74903851" w14:textId="77777777" w:rsidR="00564104" w:rsidRPr="00564104" w:rsidRDefault="00564104" w:rsidP="00540841">
            <w:pPr>
              <w:jc w:val="center"/>
              <w:rPr>
                <w:sz w:val="22"/>
                <w:szCs w:val="22"/>
              </w:rPr>
            </w:pPr>
          </w:p>
        </w:tc>
        <w:tc>
          <w:tcPr>
            <w:tcW w:w="3544" w:type="dxa"/>
            <w:vMerge/>
          </w:tcPr>
          <w:p w14:paraId="5BCD764F" w14:textId="77777777" w:rsidR="00564104" w:rsidRPr="00564104" w:rsidRDefault="00564104" w:rsidP="00540841">
            <w:pPr>
              <w:rPr>
                <w:sz w:val="22"/>
                <w:szCs w:val="22"/>
              </w:rPr>
            </w:pPr>
          </w:p>
        </w:tc>
        <w:tc>
          <w:tcPr>
            <w:tcW w:w="567" w:type="dxa"/>
            <w:vMerge/>
          </w:tcPr>
          <w:p w14:paraId="74408A57" w14:textId="77777777" w:rsidR="00564104" w:rsidRPr="00564104" w:rsidRDefault="00564104" w:rsidP="00540841">
            <w:pPr>
              <w:rPr>
                <w:sz w:val="22"/>
                <w:szCs w:val="22"/>
              </w:rPr>
            </w:pPr>
          </w:p>
        </w:tc>
        <w:tc>
          <w:tcPr>
            <w:tcW w:w="3685" w:type="dxa"/>
          </w:tcPr>
          <w:p w14:paraId="6B081D0B" w14:textId="77777777" w:rsidR="00564104" w:rsidRPr="00564104" w:rsidRDefault="00564104" w:rsidP="00540841">
            <w:pPr>
              <w:rPr>
                <w:sz w:val="22"/>
                <w:szCs w:val="22"/>
              </w:rPr>
            </w:pPr>
            <w:r w:rsidRPr="00564104">
              <w:rPr>
                <w:sz w:val="22"/>
                <w:szCs w:val="22"/>
              </w:rPr>
              <w:t>6424</w:t>
            </w:r>
          </w:p>
        </w:tc>
        <w:tc>
          <w:tcPr>
            <w:tcW w:w="1560" w:type="dxa"/>
          </w:tcPr>
          <w:p w14:paraId="314F2F80" w14:textId="77777777" w:rsidR="00564104" w:rsidRPr="00564104" w:rsidRDefault="00564104" w:rsidP="00540841">
            <w:pPr>
              <w:rPr>
                <w:sz w:val="22"/>
                <w:szCs w:val="22"/>
              </w:rPr>
            </w:pPr>
            <w:r w:rsidRPr="00564104">
              <w:rPr>
                <w:sz w:val="22"/>
                <w:szCs w:val="22"/>
              </w:rPr>
              <w:t>2.432.558,34</w:t>
            </w:r>
          </w:p>
          <w:p w14:paraId="45DE08C2" w14:textId="77777777" w:rsidR="00564104" w:rsidRPr="00564104" w:rsidRDefault="00564104" w:rsidP="00540841">
            <w:pPr>
              <w:rPr>
                <w:sz w:val="22"/>
                <w:szCs w:val="22"/>
              </w:rPr>
            </w:pPr>
          </w:p>
        </w:tc>
        <w:tc>
          <w:tcPr>
            <w:tcW w:w="2551" w:type="dxa"/>
            <w:vMerge/>
          </w:tcPr>
          <w:p w14:paraId="7202CA59" w14:textId="77777777" w:rsidR="00564104" w:rsidRPr="00564104" w:rsidRDefault="00564104" w:rsidP="00540841">
            <w:pPr>
              <w:rPr>
                <w:sz w:val="22"/>
                <w:szCs w:val="22"/>
              </w:rPr>
            </w:pPr>
          </w:p>
        </w:tc>
      </w:tr>
      <w:tr w:rsidR="00564104" w:rsidRPr="00564104" w14:paraId="11BE4A14" w14:textId="77777777" w:rsidTr="00564104">
        <w:trPr>
          <w:trHeight w:val="195"/>
        </w:trPr>
        <w:tc>
          <w:tcPr>
            <w:tcW w:w="2835" w:type="dxa"/>
            <w:gridSpan w:val="2"/>
            <w:vMerge/>
          </w:tcPr>
          <w:p w14:paraId="23A70A17" w14:textId="77777777" w:rsidR="00564104" w:rsidRPr="00564104" w:rsidRDefault="00564104" w:rsidP="00540841">
            <w:pPr>
              <w:jc w:val="center"/>
              <w:rPr>
                <w:sz w:val="22"/>
                <w:szCs w:val="22"/>
              </w:rPr>
            </w:pPr>
          </w:p>
        </w:tc>
        <w:tc>
          <w:tcPr>
            <w:tcW w:w="3544" w:type="dxa"/>
            <w:vMerge/>
          </w:tcPr>
          <w:p w14:paraId="5A3ADE29" w14:textId="77777777" w:rsidR="00564104" w:rsidRPr="00564104" w:rsidRDefault="00564104" w:rsidP="00540841">
            <w:pPr>
              <w:rPr>
                <w:sz w:val="22"/>
                <w:szCs w:val="22"/>
              </w:rPr>
            </w:pPr>
          </w:p>
        </w:tc>
        <w:tc>
          <w:tcPr>
            <w:tcW w:w="567" w:type="dxa"/>
            <w:vMerge/>
          </w:tcPr>
          <w:p w14:paraId="1F69A184" w14:textId="77777777" w:rsidR="00564104" w:rsidRPr="00564104" w:rsidRDefault="00564104" w:rsidP="00540841">
            <w:pPr>
              <w:rPr>
                <w:sz w:val="22"/>
                <w:szCs w:val="22"/>
              </w:rPr>
            </w:pPr>
          </w:p>
        </w:tc>
        <w:tc>
          <w:tcPr>
            <w:tcW w:w="3685" w:type="dxa"/>
          </w:tcPr>
          <w:p w14:paraId="3265F788" w14:textId="77777777" w:rsidR="00564104" w:rsidRPr="00564104" w:rsidRDefault="00564104" w:rsidP="00540841">
            <w:pPr>
              <w:rPr>
                <w:sz w:val="22"/>
                <w:szCs w:val="22"/>
              </w:rPr>
            </w:pPr>
            <w:r w:rsidRPr="00564104">
              <w:rPr>
                <w:sz w:val="22"/>
                <w:szCs w:val="22"/>
              </w:rPr>
              <w:t>7043</w:t>
            </w:r>
          </w:p>
        </w:tc>
        <w:tc>
          <w:tcPr>
            <w:tcW w:w="1560" w:type="dxa"/>
          </w:tcPr>
          <w:p w14:paraId="0CD5E730" w14:textId="77777777" w:rsidR="00564104" w:rsidRPr="00564104" w:rsidRDefault="00564104" w:rsidP="00540841">
            <w:pPr>
              <w:rPr>
                <w:sz w:val="22"/>
                <w:szCs w:val="22"/>
              </w:rPr>
            </w:pPr>
            <w:r w:rsidRPr="00564104">
              <w:rPr>
                <w:sz w:val="22"/>
                <w:szCs w:val="22"/>
              </w:rPr>
              <w:t>2.432.558,34</w:t>
            </w:r>
          </w:p>
          <w:p w14:paraId="0512DA8F" w14:textId="77777777" w:rsidR="00564104" w:rsidRPr="00564104" w:rsidRDefault="00564104" w:rsidP="00540841">
            <w:pPr>
              <w:rPr>
                <w:sz w:val="22"/>
                <w:szCs w:val="22"/>
              </w:rPr>
            </w:pPr>
          </w:p>
        </w:tc>
        <w:tc>
          <w:tcPr>
            <w:tcW w:w="2551" w:type="dxa"/>
            <w:vMerge/>
          </w:tcPr>
          <w:p w14:paraId="3F574351" w14:textId="77777777" w:rsidR="00564104" w:rsidRPr="00564104" w:rsidRDefault="00564104" w:rsidP="00540841">
            <w:pPr>
              <w:rPr>
                <w:sz w:val="22"/>
                <w:szCs w:val="22"/>
              </w:rPr>
            </w:pPr>
          </w:p>
        </w:tc>
      </w:tr>
      <w:tr w:rsidR="00564104" w:rsidRPr="00564104" w14:paraId="303A3571" w14:textId="77777777" w:rsidTr="00564104">
        <w:trPr>
          <w:trHeight w:val="1093"/>
        </w:trPr>
        <w:tc>
          <w:tcPr>
            <w:tcW w:w="2835" w:type="dxa"/>
            <w:gridSpan w:val="2"/>
            <w:vMerge/>
          </w:tcPr>
          <w:p w14:paraId="4C2C97F6" w14:textId="77777777" w:rsidR="00564104" w:rsidRPr="00564104" w:rsidRDefault="00564104" w:rsidP="00540841">
            <w:pPr>
              <w:rPr>
                <w:sz w:val="22"/>
                <w:szCs w:val="22"/>
              </w:rPr>
            </w:pPr>
          </w:p>
        </w:tc>
        <w:tc>
          <w:tcPr>
            <w:tcW w:w="3544" w:type="dxa"/>
          </w:tcPr>
          <w:p w14:paraId="65CEA922" w14:textId="77777777" w:rsidR="00564104" w:rsidRPr="00564104" w:rsidRDefault="00564104" w:rsidP="00540841">
            <w:pPr>
              <w:rPr>
                <w:sz w:val="22"/>
                <w:szCs w:val="22"/>
              </w:rPr>
            </w:pPr>
            <w:r w:rsidRPr="00564104">
              <w:rPr>
                <w:sz w:val="22"/>
                <w:szCs w:val="22"/>
              </w:rPr>
              <w:t xml:space="preserve">Computere de bord </w:t>
            </w:r>
          </w:p>
        </w:tc>
        <w:tc>
          <w:tcPr>
            <w:tcW w:w="567" w:type="dxa"/>
          </w:tcPr>
          <w:p w14:paraId="443B655A" w14:textId="77777777" w:rsidR="00564104" w:rsidRPr="00564104" w:rsidRDefault="00564104" w:rsidP="00540841">
            <w:pPr>
              <w:rPr>
                <w:sz w:val="22"/>
                <w:szCs w:val="22"/>
              </w:rPr>
            </w:pPr>
            <w:r w:rsidRPr="00564104">
              <w:rPr>
                <w:sz w:val="22"/>
                <w:szCs w:val="22"/>
              </w:rPr>
              <w:t>30</w:t>
            </w:r>
          </w:p>
        </w:tc>
        <w:tc>
          <w:tcPr>
            <w:tcW w:w="3685" w:type="dxa"/>
          </w:tcPr>
          <w:p w14:paraId="35AC0C08" w14:textId="77777777" w:rsidR="00564104" w:rsidRPr="00564104" w:rsidRDefault="00564104" w:rsidP="00540841">
            <w:pPr>
              <w:jc w:val="both"/>
              <w:rPr>
                <w:sz w:val="22"/>
                <w:szCs w:val="22"/>
              </w:rPr>
            </w:pPr>
            <w:r w:rsidRPr="00564104">
              <w:rPr>
                <w:sz w:val="22"/>
                <w:szCs w:val="22"/>
              </w:rPr>
              <w:t>6413,6425,7020,7021,7044,7045, 6624,6629,6630,6631,6632,6633,6634,6635,6636,6637,6638,6639,6640,6641,6642,6643,6644,6645,6646,6647,6648,6649,6650,6651</w:t>
            </w:r>
          </w:p>
        </w:tc>
        <w:tc>
          <w:tcPr>
            <w:tcW w:w="1560" w:type="dxa"/>
          </w:tcPr>
          <w:p w14:paraId="24565CAF" w14:textId="77777777" w:rsidR="00564104" w:rsidRPr="00564104" w:rsidRDefault="00564104" w:rsidP="00540841">
            <w:pPr>
              <w:rPr>
                <w:sz w:val="22"/>
                <w:szCs w:val="22"/>
              </w:rPr>
            </w:pPr>
            <w:r w:rsidRPr="00564104">
              <w:rPr>
                <w:sz w:val="22"/>
                <w:szCs w:val="22"/>
              </w:rPr>
              <w:t>303.450</w:t>
            </w:r>
          </w:p>
        </w:tc>
        <w:tc>
          <w:tcPr>
            <w:tcW w:w="2551" w:type="dxa"/>
          </w:tcPr>
          <w:p w14:paraId="202E6DE2" w14:textId="77777777" w:rsidR="00564104" w:rsidRPr="00564104" w:rsidRDefault="00564104" w:rsidP="00540841">
            <w:pPr>
              <w:rPr>
                <w:sz w:val="22"/>
                <w:szCs w:val="22"/>
              </w:rPr>
            </w:pPr>
            <w:r w:rsidRPr="00564104">
              <w:rPr>
                <w:sz w:val="22"/>
                <w:szCs w:val="22"/>
              </w:rPr>
              <w:t xml:space="preserve">FT  TP02, </w:t>
            </w:r>
          </w:p>
        </w:tc>
      </w:tr>
      <w:tr w:rsidR="00564104" w:rsidRPr="00564104" w14:paraId="5C9E9430" w14:textId="77777777" w:rsidTr="00564104">
        <w:tc>
          <w:tcPr>
            <w:tcW w:w="2835" w:type="dxa"/>
            <w:gridSpan w:val="2"/>
            <w:vMerge/>
          </w:tcPr>
          <w:p w14:paraId="44210EAF" w14:textId="77777777" w:rsidR="00564104" w:rsidRPr="00564104" w:rsidRDefault="00564104" w:rsidP="00540841">
            <w:pPr>
              <w:rPr>
                <w:sz w:val="22"/>
                <w:szCs w:val="22"/>
              </w:rPr>
            </w:pPr>
          </w:p>
        </w:tc>
        <w:tc>
          <w:tcPr>
            <w:tcW w:w="3544" w:type="dxa"/>
          </w:tcPr>
          <w:p w14:paraId="433D3939" w14:textId="77777777" w:rsidR="00564104" w:rsidRPr="00564104" w:rsidRDefault="00564104" w:rsidP="00540841">
            <w:pPr>
              <w:rPr>
                <w:sz w:val="22"/>
                <w:szCs w:val="22"/>
              </w:rPr>
            </w:pPr>
            <w:r w:rsidRPr="00564104">
              <w:rPr>
                <w:sz w:val="22"/>
                <w:szCs w:val="22"/>
              </w:rPr>
              <w:t>Validator dual</w:t>
            </w:r>
          </w:p>
        </w:tc>
        <w:tc>
          <w:tcPr>
            <w:tcW w:w="567" w:type="dxa"/>
          </w:tcPr>
          <w:p w14:paraId="1EC91DE5" w14:textId="77777777" w:rsidR="00564104" w:rsidRPr="00564104" w:rsidRDefault="00564104" w:rsidP="00540841">
            <w:pPr>
              <w:rPr>
                <w:sz w:val="22"/>
                <w:szCs w:val="22"/>
              </w:rPr>
            </w:pPr>
            <w:r w:rsidRPr="00564104">
              <w:rPr>
                <w:sz w:val="22"/>
                <w:szCs w:val="22"/>
              </w:rPr>
              <w:t>60</w:t>
            </w:r>
          </w:p>
          <w:p w14:paraId="248C9A08" w14:textId="77777777" w:rsidR="00564104" w:rsidRPr="00564104" w:rsidRDefault="00564104" w:rsidP="00540841">
            <w:pPr>
              <w:rPr>
                <w:sz w:val="22"/>
                <w:szCs w:val="22"/>
              </w:rPr>
            </w:pPr>
          </w:p>
        </w:tc>
        <w:tc>
          <w:tcPr>
            <w:tcW w:w="3685" w:type="dxa"/>
          </w:tcPr>
          <w:p w14:paraId="40FDF574" w14:textId="77777777" w:rsidR="00564104" w:rsidRPr="00564104" w:rsidRDefault="00564104" w:rsidP="00540841">
            <w:pPr>
              <w:jc w:val="both"/>
              <w:rPr>
                <w:sz w:val="22"/>
                <w:szCs w:val="22"/>
              </w:rPr>
            </w:pPr>
            <w:r w:rsidRPr="00564104">
              <w:rPr>
                <w:sz w:val="22"/>
                <w:szCs w:val="22"/>
              </w:rPr>
              <w:t>6414,6415,6426,6427,7038,7039, 7040,7041, 6867,6868,6869,6870,6871,6872,6873,6874,6875,6876,6877,6878,6879,6880,6883,6881,6882,6884,6885,6886,6887,6888,6889,6890,6891, 6892,6893,6894,6895,6896,6897,6898,6899,7000,7001,7002,7003,7004, 7005,7006,7007,7008,7009,7010,7011,7012,7013,7014,7048,7049,7050,7051</w:t>
            </w:r>
          </w:p>
        </w:tc>
        <w:tc>
          <w:tcPr>
            <w:tcW w:w="1560" w:type="dxa"/>
          </w:tcPr>
          <w:p w14:paraId="69BE4718" w14:textId="77777777" w:rsidR="00564104" w:rsidRPr="00564104" w:rsidRDefault="00564104" w:rsidP="00540841">
            <w:pPr>
              <w:rPr>
                <w:sz w:val="22"/>
                <w:szCs w:val="22"/>
              </w:rPr>
            </w:pPr>
            <w:r w:rsidRPr="00564104">
              <w:rPr>
                <w:sz w:val="22"/>
                <w:szCs w:val="22"/>
              </w:rPr>
              <w:t>285.600</w:t>
            </w:r>
          </w:p>
        </w:tc>
        <w:tc>
          <w:tcPr>
            <w:tcW w:w="2551" w:type="dxa"/>
          </w:tcPr>
          <w:p w14:paraId="43BA4966" w14:textId="77777777" w:rsidR="00564104" w:rsidRPr="00564104" w:rsidRDefault="00564104" w:rsidP="00540841">
            <w:pPr>
              <w:rPr>
                <w:sz w:val="22"/>
                <w:szCs w:val="22"/>
              </w:rPr>
            </w:pPr>
            <w:r w:rsidRPr="00564104">
              <w:rPr>
                <w:sz w:val="22"/>
                <w:szCs w:val="22"/>
              </w:rPr>
              <w:t xml:space="preserve">FT TP03, </w:t>
            </w:r>
          </w:p>
        </w:tc>
      </w:tr>
      <w:tr w:rsidR="00564104" w:rsidRPr="00564104" w14:paraId="6B28F76A" w14:textId="77777777" w:rsidTr="00564104">
        <w:tc>
          <w:tcPr>
            <w:tcW w:w="2835" w:type="dxa"/>
            <w:gridSpan w:val="2"/>
            <w:vMerge/>
          </w:tcPr>
          <w:p w14:paraId="4AA7CFE0" w14:textId="77777777" w:rsidR="00564104" w:rsidRPr="00564104" w:rsidRDefault="00564104" w:rsidP="00540841">
            <w:pPr>
              <w:rPr>
                <w:sz w:val="22"/>
                <w:szCs w:val="22"/>
              </w:rPr>
            </w:pPr>
          </w:p>
        </w:tc>
        <w:tc>
          <w:tcPr>
            <w:tcW w:w="3544" w:type="dxa"/>
          </w:tcPr>
          <w:p w14:paraId="22DEA76F" w14:textId="77777777" w:rsidR="00564104" w:rsidRPr="00564104" w:rsidRDefault="00564104" w:rsidP="00540841">
            <w:pPr>
              <w:rPr>
                <w:sz w:val="22"/>
                <w:szCs w:val="22"/>
              </w:rPr>
            </w:pPr>
            <w:r w:rsidRPr="00564104">
              <w:rPr>
                <w:sz w:val="22"/>
                <w:szCs w:val="22"/>
              </w:rPr>
              <w:t>Indicatoare exterioare pentru trasee(1 fata, 1lateral, 1 spate)</w:t>
            </w:r>
          </w:p>
        </w:tc>
        <w:tc>
          <w:tcPr>
            <w:tcW w:w="567" w:type="dxa"/>
          </w:tcPr>
          <w:p w14:paraId="52CA05BF" w14:textId="77777777" w:rsidR="00564104" w:rsidRPr="00564104" w:rsidRDefault="00564104" w:rsidP="00540841">
            <w:pPr>
              <w:rPr>
                <w:sz w:val="22"/>
                <w:szCs w:val="22"/>
              </w:rPr>
            </w:pPr>
            <w:r w:rsidRPr="00564104">
              <w:rPr>
                <w:sz w:val="22"/>
                <w:szCs w:val="22"/>
              </w:rPr>
              <w:t>6</w:t>
            </w:r>
          </w:p>
        </w:tc>
        <w:tc>
          <w:tcPr>
            <w:tcW w:w="3685" w:type="dxa"/>
          </w:tcPr>
          <w:p w14:paraId="2B4B419C" w14:textId="77777777" w:rsidR="00564104" w:rsidRPr="00564104" w:rsidRDefault="00564104" w:rsidP="00540841">
            <w:pPr>
              <w:jc w:val="both"/>
              <w:rPr>
                <w:sz w:val="22"/>
                <w:szCs w:val="22"/>
              </w:rPr>
            </w:pPr>
            <w:r w:rsidRPr="00564104">
              <w:rPr>
                <w:sz w:val="22"/>
                <w:szCs w:val="22"/>
              </w:rPr>
              <w:t>7022, 7023,6416,6428,7047,7046</w:t>
            </w:r>
          </w:p>
        </w:tc>
        <w:tc>
          <w:tcPr>
            <w:tcW w:w="1560" w:type="dxa"/>
          </w:tcPr>
          <w:p w14:paraId="0120D39E" w14:textId="77777777" w:rsidR="00564104" w:rsidRPr="00564104" w:rsidRDefault="00564104" w:rsidP="00540841">
            <w:pPr>
              <w:rPr>
                <w:sz w:val="22"/>
                <w:szCs w:val="22"/>
              </w:rPr>
            </w:pPr>
            <w:r w:rsidRPr="00564104">
              <w:rPr>
                <w:sz w:val="22"/>
                <w:szCs w:val="22"/>
              </w:rPr>
              <w:t>82.110</w:t>
            </w:r>
          </w:p>
        </w:tc>
        <w:tc>
          <w:tcPr>
            <w:tcW w:w="2551" w:type="dxa"/>
          </w:tcPr>
          <w:p w14:paraId="636314FC" w14:textId="77777777" w:rsidR="00564104" w:rsidRPr="00564104" w:rsidRDefault="00564104" w:rsidP="00540841">
            <w:pPr>
              <w:rPr>
                <w:sz w:val="22"/>
                <w:szCs w:val="22"/>
              </w:rPr>
            </w:pPr>
            <w:r w:rsidRPr="00564104">
              <w:rPr>
                <w:sz w:val="22"/>
                <w:szCs w:val="22"/>
              </w:rPr>
              <w:t xml:space="preserve">FT TP04, </w:t>
            </w:r>
          </w:p>
        </w:tc>
      </w:tr>
      <w:tr w:rsidR="00564104" w:rsidRPr="00564104" w14:paraId="486C5359" w14:textId="77777777" w:rsidTr="00564104">
        <w:tc>
          <w:tcPr>
            <w:tcW w:w="2835" w:type="dxa"/>
            <w:gridSpan w:val="2"/>
            <w:vMerge/>
          </w:tcPr>
          <w:p w14:paraId="1DA88A15" w14:textId="77777777" w:rsidR="00564104" w:rsidRPr="00564104" w:rsidRDefault="00564104" w:rsidP="00540841">
            <w:pPr>
              <w:rPr>
                <w:sz w:val="22"/>
                <w:szCs w:val="22"/>
              </w:rPr>
            </w:pPr>
          </w:p>
        </w:tc>
        <w:tc>
          <w:tcPr>
            <w:tcW w:w="3544" w:type="dxa"/>
          </w:tcPr>
          <w:p w14:paraId="65C602BF" w14:textId="77777777" w:rsidR="00564104" w:rsidRPr="00564104" w:rsidRDefault="00564104" w:rsidP="00540841">
            <w:pPr>
              <w:rPr>
                <w:sz w:val="22"/>
                <w:szCs w:val="22"/>
              </w:rPr>
            </w:pPr>
            <w:r w:rsidRPr="00564104">
              <w:rPr>
                <w:sz w:val="22"/>
                <w:szCs w:val="22"/>
              </w:rPr>
              <w:t>Sisteme informare călători  în vehicule</w:t>
            </w:r>
          </w:p>
        </w:tc>
        <w:tc>
          <w:tcPr>
            <w:tcW w:w="567" w:type="dxa"/>
          </w:tcPr>
          <w:p w14:paraId="78643F49" w14:textId="77777777" w:rsidR="00564104" w:rsidRPr="00564104" w:rsidRDefault="00564104" w:rsidP="00540841">
            <w:pPr>
              <w:rPr>
                <w:sz w:val="22"/>
                <w:szCs w:val="22"/>
              </w:rPr>
            </w:pPr>
            <w:r w:rsidRPr="00564104">
              <w:rPr>
                <w:sz w:val="22"/>
                <w:szCs w:val="22"/>
              </w:rPr>
              <w:t>60</w:t>
            </w:r>
          </w:p>
        </w:tc>
        <w:tc>
          <w:tcPr>
            <w:tcW w:w="3685" w:type="dxa"/>
          </w:tcPr>
          <w:p w14:paraId="38DCD4EC" w14:textId="77777777" w:rsidR="00564104" w:rsidRPr="00564104" w:rsidRDefault="00564104" w:rsidP="00540841">
            <w:pPr>
              <w:jc w:val="both"/>
              <w:rPr>
                <w:sz w:val="22"/>
                <w:szCs w:val="22"/>
              </w:rPr>
            </w:pPr>
            <w:r w:rsidRPr="00564104">
              <w:rPr>
                <w:sz w:val="22"/>
                <w:szCs w:val="22"/>
              </w:rPr>
              <w:t xml:space="preserve">7054,7055,7052,7053,7026,6417,7027,7025,6418,7024,6712,6713, 6429,6430,6626,6699,6700,6701,6702,6703,6704,6705,6706,6707,6708,6709,6710,6711,6714,6715,6716,6717,6718,6719,6720,6721,6722, </w:t>
            </w:r>
            <w:r w:rsidRPr="00564104">
              <w:rPr>
                <w:sz w:val="22"/>
                <w:szCs w:val="22"/>
              </w:rPr>
              <w:lastRenderedPageBreak/>
              <w:t>6723,6724,6725,6726,6727,6728,6729,6730,6731,6732,6733,6744,6745, 6746,6747,6748,6749,6750,6751,6752,6753,6754,6755,</w:t>
            </w:r>
          </w:p>
        </w:tc>
        <w:tc>
          <w:tcPr>
            <w:tcW w:w="1560" w:type="dxa"/>
          </w:tcPr>
          <w:p w14:paraId="0AE12FE3" w14:textId="77777777" w:rsidR="00564104" w:rsidRPr="00564104" w:rsidRDefault="00564104" w:rsidP="00540841">
            <w:pPr>
              <w:rPr>
                <w:sz w:val="22"/>
                <w:szCs w:val="22"/>
              </w:rPr>
            </w:pPr>
            <w:r w:rsidRPr="00564104">
              <w:rPr>
                <w:sz w:val="22"/>
                <w:szCs w:val="22"/>
              </w:rPr>
              <w:lastRenderedPageBreak/>
              <w:t>473.025</w:t>
            </w:r>
          </w:p>
        </w:tc>
        <w:tc>
          <w:tcPr>
            <w:tcW w:w="2551" w:type="dxa"/>
          </w:tcPr>
          <w:p w14:paraId="7BF6DC3F" w14:textId="77777777" w:rsidR="00564104" w:rsidRPr="00564104" w:rsidRDefault="00564104" w:rsidP="00540841">
            <w:pPr>
              <w:rPr>
                <w:sz w:val="22"/>
                <w:szCs w:val="22"/>
              </w:rPr>
            </w:pPr>
            <w:r w:rsidRPr="00564104">
              <w:rPr>
                <w:sz w:val="22"/>
                <w:szCs w:val="22"/>
              </w:rPr>
              <w:t xml:space="preserve">FT TP04,, </w:t>
            </w:r>
          </w:p>
        </w:tc>
      </w:tr>
      <w:tr w:rsidR="00564104" w:rsidRPr="00564104" w14:paraId="2FB9AD3A" w14:textId="77777777" w:rsidTr="00564104">
        <w:tc>
          <w:tcPr>
            <w:tcW w:w="2835" w:type="dxa"/>
            <w:gridSpan w:val="2"/>
            <w:vMerge/>
          </w:tcPr>
          <w:p w14:paraId="7EC65DE9" w14:textId="77777777" w:rsidR="00564104" w:rsidRPr="00564104" w:rsidRDefault="00564104" w:rsidP="00540841">
            <w:pPr>
              <w:rPr>
                <w:sz w:val="22"/>
                <w:szCs w:val="22"/>
              </w:rPr>
            </w:pPr>
          </w:p>
        </w:tc>
        <w:tc>
          <w:tcPr>
            <w:tcW w:w="3544" w:type="dxa"/>
          </w:tcPr>
          <w:p w14:paraId="1B0DB905" w14:textId="77777777" w:rsidR="00564104" w:rsidRPr="00564104" w:rsidRDefault="00564104" w:rsidP="00540841">
            <w:pPr>
              <w:rPr>
                <w:sz w:val="22"/>
                <w:szCs w:val="22"/>
              </w:rPr>
            </w:pPr>
            <w:r w:rsidRPr="00564104">
              <w:rPr>
                <w:sz w:val="22"/>
                <w:szCs w:val="22"/>
              </w:rPr>
              <w:t>Sisteme supraveghere video în vehicule</w:t>
            </w:r>
          </w:p>
        </w:tc>
        <w:tc>
          <w:tcPr>
            <w:tcW w:w="567" w:type="dxa"/>
          </w:tcPr>
          <w:p w14:paraId="787FB494" w14:textId="77777777" w:rsidR="00564104" w:rsidRPr="00564104" w:rsidRDefault="00564104" w:rsidP="00540841">
            <w:pPr>
              <w:rPr>
                <w:sz w:val="22"/>
                <w:szCs w:val="22"/>
              </w:rPr>
            </w:pPr>
            <w:r w:rsidRPr="00564104">
              <w:rPr>
                <w:sz w:val="22"/>
                <w:szCs w:val="22"/>
              </w:rPr>
              <w:t>60</w:t>
            </w:r>
          </w:p>
        </w:tc>
        <w:tc>
          <w:tcPr>
            <w:tcW w:w="3685" w:type="dxa"/>
          </w:tcPr>
          <w:p w14:paraId="563F81B5" w14:textId="77777777" w:rsidR="00564104" w:rsidRPr="00564104" w:rsidRDefault="00564104" w:rsidP="00540841">
            <w:pPr>
              <w:jc w:val="both"/>
              <w:rPr>
                <w:sz w:val="22"/>
                <w:szCs w:val="22"/>
              </w:rPr>
            </w:pPr>
            <w:r w:rsidRPr="00564104">
              <w:rPr>
                <w:sz w:val="22"/>
                <w:szCs w:val="22"/>
              </w:rPr>
              <w:t>6911,6910,6909,6914,6913,6912,6908,6904,6903,6902,6907,6906, 6419,6420,6431,6432,6756,6757,6758,6759,6760,6761,6762,6763,6764,6765,6766,6767,6768,6769,6770,6771,6772,6773,6774,6775,6776, 6777,6778,6779,6900,6901,6905,6915,6916,6917,6918,6919,6920,6921, 6922,6927,7028,7029,7030,7031,7056,7057,7058,7059</w:t>
            </w:r>
          </w:p>
        </w:tc>
        <w:tc>
          <w:tcPr>
            <w:tcW w:w="1560" w:type="dxa"/>
          </w:tcPr>
          <w:p w14:paraId="5D5FE4FA" w14:textId="77777777" w:rsidR="00564104" w:rsidRPr="00564104" w:rsidRDefault="00564104" w:rsidP="00540841">
            <w:pPr>
              <w:rPr>
                <w:sz w:val="22"/>
                <w:szCs w:val="22"/>
              </w:rPr>
            </w:pPr>
            <w:r w:rsidRPr="00564104">
              <w:rPr>
                <w:sz w:val="22"/>
                <w:szCs w:val="22"/>
              </w:rPr>
              <w:t>285.600</w:t>
            </w:r>
          </w:p>
        </w:tc>
        <w:tc>
          <w:tcPr>
            <w:tcW w:w="2551" w:type="dxa"/>
          </w:tcPr>
          <w:p w14:paraId="42E03E0F" w14:textId="77777777" w:rsidR="00564104" w:rsidRPr="00564104" w:rsidRDefault="00564104" w:rsidP="00540841">
            <w:pPr>
              <w:rPr>
                <w:sz w:val="22"/>
                <w:szCs w:val="22"/>
              </w:rPr>
            </w:pPr>
            <w:r w:rsidRPr="00564104">
              <w:rPr>
                <w:sz w:val="22"/>
                <w:szCs w:val="22"/>
              </w:rPr>
              <w:t>FT TP05</w:t>
            </w:r>
          </w:p>
        </w:tc>
      </w:tr>
      <w:tr w:rsidR="00564104" w:rsidRPr="00564104" w14:paraId="69DE7AFA" w14:textId="77777777" w:rsidTr="00564104">
        <w:tc>
          <w:tcPr>
            <w:tcW w:w="2835" w:type="dxa"/>
            <w:gridSpan w:val="2"/>
            <w:vMerge/>
          </w:tcPr>
          <w:p w14:paraId="01375381" w14:textId="77777777" w:rsidR="00564104" w:rsidRPr="00564104" w:rsidRDefault="00564104" w:rsidP="00540841">
            <w:pPr>
              <w:rPr>
                <w:sz w:val="22"/>
                <w:szCs w:val="22"/>
              </w:rPr>
            </w:pPr>
          </w:p>
        </w:tc>
        <w:tc>
          <w:tcPr>
            <w:tcW w:w="3544" w:type="dxa"/>
          </w:tcPr>
          <w:p w14:paraId="428B2FA4" w14:textId="77777777" w:rsidR="00564104" w:rsidRPr="00564104" w:rsidRDefault="00564104" w:rsidP="00540841">
            <w:pPr>
              <w:rPr>
                <w:sz w:val="22"/>
                <w:szCs w:val="22"/>
              </w:rPr>
            </w:pPr>
            <w:r w:rsidRPr="00564104">
              <w:rPr>
                <w:sz w:val="22"/>
                <w:szCs w:val="22"/>
              </w:rPr>
              <w:t xml:space="preserve">Echipamente DVR( cu </w:t>
            </w:r>
            <w:proofErr w:type="spellStart"/>
            <w:r w:rsidRPr="00564104">
              <w:rPr>
                <w:sz w:val="22"/>
                <w:szCs w:val="22"/>
              </w:rPr>
              <w:t>comunicatie</w:t>
            </w:r>
            <w:proofErr w:type="spellEnd"/>
            <w:r w:rsidRPr="00564104">
              <w:rPr>
                <w:sz w:val="22"/>
                <w:szCs w:val="22"/>
              </w:rPr>
              <w:t xml:space="preserve"> 4G)</w:t>
            </w:r>
          </w:p>
        </w:tc>
        <w:tc>
          <w:tcPr>
            <w:tcW w:w="567" w:type="dxa"/>
          </w:tcPr>
          <w:p w14:paraId="70AF6DC2" w14:textId="77777777" w:rsidR="00564104" w:rsidRPr="00564104" w:rsidRDefault="00564104" w:rsidP="00540841">
            <w:pPr>
              <w:rPr>
                <w:sz w:val="22"/>
                <w:szCs w:val="22"/>
              </w:rPr>
            </w:pPr>
            <w:r w:rsidRPr="00564104">
              <w:rPr>
                <w:sz w:val="22"/>
                <w:szCs w:val="22"/>
              </w:rPr>
              <w:t>30</w:t>
            </w:r>
          </w:p>
        </w:tc>
        <w:tc>
          <w:tcPr>
            <w:tcW w:w="3685" w:type="dxa"/>
          </w:tcPr>
          <w:p w14:paraId="1512A636" w14:textId="77777777" w:rsidR="00564104" w:rsidRPr="00564104" w:rsidRDefault="00564104" w:rsidP="00540841">
            <w:pPr>
              <w:jc w:val="both"/>
              <w:rPr>
                <w:sz w:val="22"/>
                <w:szCs w:val="22"/>
              </w:rPr>
            </w:pPr>
            <w:r w:rsidRPr="00564104">
              <w:rPr>
                <w:sz w:val="22"/>
                <w:szCs w:val="22"/>
              </w:rPr>
              <w:t>6793,6795,6794,6798,6797,6796, 6421,6434,6628,6799,6801,6802,6800,6803,6804,6805,6806,6807,6808,6809,6810,6811,6812,6813,6814,6815,7032,7033,7060,7061,</w:t>
            </w:r>
          </w:p>
        </w:tc>
        <w:tc>
          <w:tcPr>
            <w:tcW w:w="1560" w:type="dxa"/>
          </w:tcPr>
          <w:p w14:paraId="077F2D7A" w14:textId="77777777" w:rsidR="00564104" w:rsidRPr="00564104" w:rsidRDefault="00564104" w:rsidP="00540841">
            <w:pPr>
              <w:rPr>
                <w:sz w:val="22"/>
                <w:szCs w:val="22"/>
              </w:rPr>
            </w:pPr>
            <w:r w:rsidRPr="00564104">
              <w:rPr>
                <w:sz w:val="22"/>
                <w:szCs w:val="22"/>
              </w:rPr>
              <w:t>437.325</w:t>
            </w:r>
          </w:p>
        </w:tc>
        <w:tc>
          <w:tcPr>
            <w:tcW w:w="2551" w:type="dxa"/>
          </w:tcPr>
          <w:p w14:paraId="35005C37" w14:textId="77777777" w:rsidR="00564104" w:rsidRPr="00564104" w:rsidRDefault="00564104" w:rsidP="00540841">
            <w:pPr>
              <w:rPr>
                <w:sz w:val="22"/>
                <w:szCs w:val="22"/>
              </w:rPr>
            </w:pPr>
            <w:r w:rsidRPr="00564104">
              <w:rPr>
                <w:sz w:val="22"/>
                <w:szCs w:val="22"/>
              </w:rPr>
              <w:t>FT TP06</w:t>
            </w:r>
          </w:p>
        </w:tc>
      </w:tr>
      <w:tr w:rsidR="00564104" w:rsidRPr="00564104" w14:paraId="4964EF5A" w14:textId="77777777" w:rsidTr="00564104">
        <w:tc>
          <w:tcPr>
            <w:tcW w:w="2835" w:type="dxa"/>
            <w:gridSpan w:val="2"/>
            <w:vMerge/>
          </w:tcPr>
          <w:p w14:paraId="1720B039" w14:textId="77777777" w:rsidR="00564104" w:rsidRPr="00564104" w:rsidRDefault="00564104" w:rsidP="00540841">
            <w:pPr>
              <w:rPr>
                <w:sz w:val="22"/>
                <w:szCs w:val="22"/>
              </w:rPr>
            </w:pPr>
          </w:p>
        </w:tc>
        <w:tc>
          <w:tcPr>
            <w:tcW w:w="3544" w:type="dxa"/>
          </w:tcPr>
          <w:p w14:paraId="5C1547A8" w14:textId="77777777" w:rsidR="00564104" w:rsidRPr="00564104" w:rsidRDefault="00564104" w:rsidP="00540841">
            <w:pPr>
              <w:rPr>
                <w:sz w:val="22"/>
                <w:szCs w:val="22"/>
              </w:rPr>
            </w:pPr>
            <w:proofErr w:type="spellStart"/>
            <w:r w:rsidRPr="00564104">
              <w:rPr>
                <w:sz w:val="22"/>
                <w:szCs w:val="22"/>
              </w:rPr>
              <w:t>Switch</w:t>
            </w:r>
            <w:proofErr w:type="spellEnd"/>
            <w:r w:rsidRPr="00564104">
              <w:rPr>
                <w:sz w:val="22"/>
                <w:szCs w:val="22"/>
              </w:rPr>
              <w:t xml:space="preserve"> </w:t>
            </w:r>
            <w:proofErr w:type="spellStart"/>
            <w:r w:rsidRPr="00564104">
              <w:rPr>
                <w:sz w:val="22"/>
                <w:szCs w:val="22"/>
              </w:rPr>
              <w:t>comunicatii</w:t>
            </w:r>
            <w:proofErr w:type="spellEnd"/>
            <w:r w:rsidRPr="00564104">
              <w:rPr>
                <w:sz w:val="22"/>
                <w:szCs w:val="22"/>
              </w:rPr>
              <w:t xml:space="preserve"> si tablou electric </w:t>
            </w:r>
            <w:proofErr w:type="spellStart"/>
            <w:r w:rsidRPr="00564104">
              <w:rPr>
                <w:sz w:val="22"/>
                <w:szCs w:val="22"/>
              </w:rPr>
              <w:t>imbarcat</w:t>
            </w:r>
            <w:proofErr w:type="spellEnd"/>
          </w:p>
        </w:tc>
        <w:tc>
          <w:tcPr>
            <w:tcW w:w="567" w:type="dxa"/>
          </w:tcPr>
          <w:p w14:paraId="376AE6C7" w14:textId="77777777" w:rsidR="00564104" w:rsidRPr="00564104" w:rsidRDefault="00564104" w:rsidP="00540841">
            <w:pPr>
              <w:rPr>
                <w:sz w:val="22"/>
                <w:szCs w:val="22"/>
              </w:rPr>
            </w:pPr>
            <w:r w:rsidRPr="00564104">
              <w:rPr>
                <w:sz w:val="22"/>
                <w:szCs w:val="22"/>
              </w:rPr>
              <w:t>30</w:t>
            </w:r>
          </w:p>
        </w:tc>
        <w:tc>
          <w:tcPr>
            <w:tcW w:w="3685" w:type="dxa"/>
          </w:tcPr>
          <w:p w14:paraId="1B24259B" w14:textId="77777777" w:rsidR="00564104" w:rsidRPr="00564104" w:rsidRDefault="00564104" w:rsidP="00540841">
            <w:pPr>
              <w:jc w:val="both"/>
              <w:rPr>
                <w:color w:val="000000"/>
                <w:sz w:val="22"/>
                <w:szCs w:val="22"/>
              </w:rPr>
            </w:pPr>
            <w:r w:rsidRPr="00564104">
              <w:rPr>
                <w:sz w:val="22"/>
                <w:szCs w:val="22"/>
              </w:rPr>
              <w:t>6816,6817,6818,6819,6820,6821,</w:t>
            </w:r>
            <w:r w:rsidRPr="00564104">
              <w:rPr>
                <w:color w:val="000000"/>
                <w:sz w:val="22"/>
                <w:szCs w:val="22"/>
              </w:rPr>
              <w:t xml:space="preserve"> 6422,6433,6822,6823,6824,6825,6826,6827,6828,6829,6830,6831,6832,6833,6834,6835,3836,6837,6838,6839,7034,7035,7062,7063</w:t>
            </w:r>
          </w:p>
          <w:p w14:paraId="54C35F75" w14:textId="77777777" w:rsidR="00564104" w:rsidRPr="00564104" w:rsidRDefault="00564104" w:rsidP="00540841">
            <w:pPr>
              <w:jc w:val="both"/>
              <w:rPr>
                <w:sz w:val="22"/>
                <w:szCs w:val="22"/>
              </w:rPr>
            </w:pPr>
          </w:p>
        </w:tc>
        <w:tc>
          <w:tcPr>
            <w:tcW w:w="1560" w:type="dxa"/>
          </w:tcPr>
          <w:p w14:paraId="6631F587" w14:textId="77777777" w:rsidR="00564104" w:rsidRPr="00564104" w:rsidRDefault="00564104" w:rsidP="00540841">
            <w:pPr>
              <w:rPr>
                <w:sz w:val="22"/>
                <w:szCs w:val="22"/>
              </w:rPr>
            </w:pPr>
            <w:r w:rsidRPr="00564104">
              <w:rPr>
                <w:sz w:val="22"/>
                <w:szCs w:val="22"/>
              </w:rPr>
              <w:t>53.550</w:t>
            </w:r>
          </w:p>
        </w:tc>
        <w:tc>
          <w:tcPr>
            <w:tcW w:w="2551" w:type="dxa"/>
          </w:tcPr>
          <w:p w14:paraId="25A516B5" w14:textId="77777777" w:rsidR="00564104" w:rsidRPr="00564104" w:rsidRDefault="00564104" w:rsidP="00540841">
            <w:pPr>
              <w:rPr>
                <w:sz w:val="22"/>
                <w:szCs w:val="22"/>
              </w:rPr>
            </w:pPr>
            <w:r w:rsidRPr="00564104">
              <w:rPr>
                <w:sz w:val="22"/>
                <w:szCs w:val="22"/>
              </w:rPr>
              <w:t>FT TP07</w:t>
            </w:r>
          </w:p>
        </w:tc>
      </w:tr>
      <w:tr w:rsidR="00564104" w:rsidRPr="00564104" w14:paraId="592A8139" w14:textId="77777777" w:rsidTr="00564104">
        <w:tc>
          <w:tcPr>
            <w:tcW w:w="2835" w:type="dxa"/>
            <w:gridSpan w:val="2"/>
            <w:vMerge/>
          </w:tcPr>
          <w:p w14:paraId="403F221E" w14:textId="77777777" w:rsidR="00564104" w:rsidRPr="00564104" w:rsidRDefault="00564104" w:rsidP="00540841">
            <w:pPr>
              <w:rPr>
                <w:sz w:val="22"/>
                <w:szCs w:val="22"/>
              </w:rPr>
            </w:pPr>
          </w:p>
        </w:tc>
        <w:tc>
          <w:tcPr>
            <w:tcW w:w="3544" w:type="dxa"/>
          </w:tcPr>
          <w:p w14:paraId="510CAB3E" w14:textId="77777777" w:rsidR="00564104" w:rsidRPr="00564104" w:rsidRDefault="00564104" w:rsidP="00540841">
            <w:pPr>
              <w:rPr>
                <w:sz w:val="22"/>
                <w:szCs w:val="22"/>
              </w:rPr>
            </w:pPr>
            <w:proofErr w:type="spellStart"/>
            <w:r w:rsidRPr="00564104">
              <w:rPr>
                <w:sz w:val="22"/>
                <w:szCs w:val="22"/>
              </w:rPr>
              <w:t>Routere</w:t>
            </w:r>
            <w:proofErr w:type="spellEnd"/>
            <w:r w:rsidRPr="00564104">
              <w:rPr>
                <w:sz w:val="22"/>
                <w:szCs w:val="22"/>
              </w:rPr>
              <w:t xml:space="preserve"> wireless cu SIM 4G</w:t>
            </w:r>
          </w:p>
        </w:tc>
        <w:tc>
          <w:tcPr>
            <w:tcW w:w="567" w:type="dxa"/>
          </w:tcPr>
          <w:p w14:paraId="6E125B43" w14:textId="77777777" w:rsidR="00564104" w:rsidRPr="00564104" w:rsidRDefault="00564104" w:rsidP="00540841">
            <w:pPr>
              <w:rPr>
                <w:sz w:val="22"/>
                <w:szCs w:val="22"/>
              </w:rPr>
            </w:pPr>
            <w:r w:rsidRPr="00564104">
              <w:rPr>
                <w:sz w:val="22"/>
                <w:szCs w:val="22"/>
              </w:rPr>
              <w:t>30</w:t>
            </w:r>
          </w:p>
        </w:tc>
        <w:tc>
          <w:tcPr>
            <w:tcW w:w="3685" w:type="dxa"/>
          </w:tcPr>
          <w:p w14:paraId="51440F34" w14:textId="77777777" w:rsidR="00564104" w:rsidRPr="00564104" w:rsidRDefault="00564104" w:rsidP="00540841">
            <w:pPr>
              <w:jc w:val="both"/>
              <w:rPr>
                <w:sz w:val="22"/>
                <w:szCs w:val="22"/>
              </w:rPr>
            </w:pPr>
            <w:r w:rsidRPr="00564104">
              <w:rPr>
                <w:sz w:val="22"/>
                <w:szCs w:val="22"/>
              </w:rPr>
              <w:t>6423,6435,7036,7037,6850,6851, 6840,6841,6842,6843,6844,6845,6846,6847,6848,6849,6852,6853,6854,6855,6856,6857,6858,6859,6860,6861,6862,6863,7064,7065,</w:t>
            </w:r>
          </w:p>
        </w:tc>
        <w:tc>
          <w:tcPr>
            <w:tcW w:w="1560" w:type="dxa"/>
          </w:tcPr>
          <w:p w14:paraId="3B080D17" w14:textId="77777777" w:rsidR="00564104" w:rsidRPr="00564104" w:rsidRDefault="00564104" w:rsidP="00540841">
            <w:pPr>
              <w:rPr>
                <w:sz w:val="22"/>
                <w:szCs w:val="22"/>
              </w:rPr>
            </w:pPr>
            <w:r w:rsidRPr="00564104">
              <w:rPr>
                <w:sz w:val="22"/>
                <w:szCs w:val="22"/>
              </w:rPr>
              <w:t>44.625</w:t>
            </w:r>
          </w:p>
        </w:tc>
        <w:tc>
          <w:tcPr>
            <w:tcW w:w="2551" w:type="dxa"/>
          </w:tcPr>
          <w:p w14:paraId="3EEB04F8" w14:textId="77777777" w:rsidR="00564104" w:rsidRPr="00564104" w:rsidRDefault="00564104" w:rsidP="00540841">
            <w:pPr>
              <w:rPr>
                <w:sz w:val="22"/>
                <w:szCs w:val="22"/>
              </w:rPr>
            </w:pPr>
            <w:r w:rsidRPr="00564104">
              <w:rPr>
                <w:sz w:val="22"/>
                <w:szCs w:val="22"/>
              </w:rPr>
              <w:t>FT TP08</w:t>
            </w:r>
          </w:p>
        </w:tc>
      </w:tr>
      <w:tr w:rsidR="00D22849" w:rsidRPr="00564104" w14:paraId="62BE39B5" w14:textId="77777777" w:rsidTr="00564104">
        <w:tc>
          <w:tcPr>
            <w:tcW w:w="2835" w:type="dxa"/>
            <w:gridSpan w:val="2"/>
          </w:tcPr>
          <w:p w14:paraId="6CF84065" w14:textId="77777777" w:rsidR="00D22849" w:rsidRPr="00564104" w:rsidRDefault="00D22849" w:rsidP="00D22849">
            <w:pPr>
              <w:rPr>
                <w:sz w:val="22"/>
                <w:szCs w:val="22"/>
              </w:rPr>
            </w:pPr>
          </w:p>
        </w:tc>
        <w:tc>
          <w:tcPr>
            <w:tcW w:w="3544" w:type="dxa"/>
          </w:tcPr>
          <w:p w14:paraId="0ACB585F" w14:textId="39CE9BB5" w:rsidR="00D22849" w:rsidRPr="00564104" w:rsidRDefault="00D22849" w:rsidP="00D22849">
            <w:pPr>
              <w:rPr>
                <w:sz w:val="22"/>
                <w:szCs w:val="22"/>
              </w:rPr>
            </w:pPr>
            <w:proofErr w:type="spellStart"/>
            <w:r>
              <w:rPr>
                <w:sz w:val="22"/>
                <w:szCs w:val="22"/>
              </w:rPr>
              <w:t>Statii</w:t>
            </w:r>
            <w:proofErr w:type="spellEnd"/>
            <w:r>
              <w:rPr>
                <w:sz w:val="22"/>
                <w:szCs w:val="22"/>
              </w:rPr>
              <w:t xml:space="preserve"> autobuz</w:t>
            </w:r>
            <w:r>
              <w:rPr>
                <w:sz w:val="22"/>
                <w:szCs w:val="22"/>
              </w:rPr>
              <w:t xml:space="preserve"> </w:t>
            </w:r>
            <w:proofErr w:type="spellStart"/>
            <w:r>
              <w:rPr>
                <w:sz w:val="22"/>
                <w:szCs w:val="22"/>
              </w:rPr>
              <w:t>ptr</w:t>
            </w:r>
            <w:proofErr w:type="spellEnd"/>
            <w:r>
              <w:rPr>
                <w:sz w:val="22"/>
                <w:szCs w:val="22"/>
              </w:rPr>
              <w:t xml:space="preserve"> calatori</w:t>
            </w:r>
          </w:p>
        </w:tc>
        <w:tc>
          <w:tcPr>
            <w:tcW w:w="567" w:type="dxa"/>
          </w:tcPr>
          <w:p w14:paraId="3609DF26" w14:textId="757591E1" w:rsidR="00D22849" w:rsidRPr="00564104" w:rsidRDefault="00D22849" w:rsidP="00D22849">
            <w:pPr>
              <w:rPr>
                <w:sz w:val="22"/>
                <w:szCs w:val="22"/>
              </w:rPr>
            </w:pPr>
            <w:r>
              <w:rPr>
                <w:sz w:val="22"/>
                <w:szCs w:val="22"/>
              </w:rPr>
              <w:t>5</w:t>
            </w:r>
          </w:p>
        </w:tc>
        <w:tc>
          <w:tcPr>
            <w:tcW w:w="3685" w:type="dxa"/>
          </w:tcPr>
          <w:p w14:paraId="33C275D8" w14:textId="77777777" w:rsidR="00D22849" w:rsidRPr="00564104" w:rsidRDefault="00D22849" w:rsidP="00D22849">
            <w:pPr>
              <w:jc w:val="both"/>
              <w:rPr>
                <w:sz w:val="22"/>
                <w:szCs w:val="22"/>
              </w:rPr>
            </w:pPr>
          </w:p>
        </w:tc>
        <w:tc>
          <w:tcPr>
            <w:tcW w:w="1560" w:type="dxa"/>
          </w:tcPr>
          <w:p w14:paraId="462FAC6C" w14:textId="77777777" w:rsidR="00D22849" w:rsidRPr="00564104" w:rsidRDefault="00D22849" w:rsidP="00D22849">
            <w:pPr>
              <w:rPr>
                <w:sz w:val="22"/>
                <w:szCs w:val="22"/>
              </w:rPr>
            </w:pPr>
          </w:p>
        </w:tc>
        <w:tc>
          <w:tcPr>
            <w:tcW w:w="2551" w:type="dxa"/>
          </w:tcPr>
          <w:p w14:paraId="2DF6739E" w14:textId="77777777" w:rsidR="00D22849" w:rsidRPr="00564104" w:rsidRDefault="00D22849" w:rsidP="00D22849">
            <w:pPr>
              <w:rPr>
                <w:sz w:val="22"/>
                <w:szCs w:val="22"/>
              </w:rPr>
            </w:pPr>
          </w:p>
        </w:tc>
      </w:tr>
      <w:tr w:rsidR="00D22849" w:rsidRPr="00564104" w14:paraId="5F868779" w14:textId="77777777" w:rsidTr="00564104">
        <w:tc>
          <w:tcPr>
            <w:tcW w:w="2835" w:type="dxa"/>
            <w:gridSpan w:val="2"/>
            <w:vMerge w:val="restart"/>
          </w:tcPr>
          <w:p w14:paraId="4EAC4D76" w14:textId="77777777" w:rsidR="00D22849" w:rsidRPr="00564104" w:rsidRDefault="00D22849" w:rsidP="00D22849">
            <w:pPr>
              <w:rPr>
                <w:sz w:val="22"/>
                <w:szCs w:val="22"/>
              </w:rPr>
            </w:pPr>
            <w:r w:rsidRPr="00564104">
              <w:rPr>
                <w:sz w:val="22"/>
                <w:szCs w:val="22"/>
              </w:rPr>
              <w:t xml:space="preserve"> Echipamente </w:t>
            </w:r>
            <w:proofErr w:type="spellStart"/>
            <w:r w:rsidRPr="00564104">
              <w:rPr>
                <w:sz w:val="22"/>
                <w:szCs w:val="22"/>
              </w:rPr>
              <w:t>Statie</w:t>
            </w:r>
            <w:proofErr w:type="spellEnd"/>
            <w:r w:rsidRPr="00564104">
              <w:rPr>
                <w:sz w:val="22"/>
                <w:szCs w:val="22"/>
              </w:rPr>
              <w:t xml:space="preserve"> de </w:t>
            </w:r>
            <w:proofErr w:type="spellStart"/>
            <w:r w:rsidRPr="00564104">
              <w:rPr>
                <w:sz w:val="22"/>
                <w:szCs w:val="22"/>
              </w:rPr>
              <w:t>incarcare</w:t>
            </w:r>
            <w:proofErr w:type="spellEnd"/>
            <w:r w:rsidRPr="00564104">
              <w:rPr>
                <w:sz w:val="22"/>
                <w:szCs w:val="22"/>
              </w:rPr>
              <w:t xml:space="preserve"> lenta </w:t>
            </w:r>
          </w:p>
        </w:tc>
        <w:tc>
          <w:tcPr>
            <w:tcW w:w="3544" w:type="dxa"/>
          </w:tcPr>
          <w:p w14:paraId="432474F8" w14:textId="77777777" w:rsidR="00D22849" w:rsidRPr="00564104" w:rsidRDefault="00D22849" w:rsidP="00D22849">
            <w:pPr>
              <w:rPr>
                <w:sz w:val="22"/>
                <w:szCs w:val="22"/>
              </w:rPr>
            </w:pPr>
            <w:proofErr w:type="spellStart"/>
            <w:r w:rsidRPr="00564104">
              <w:rPr>
                <w:sz w:val="22"/>
                <w:szCs w:val="22"/>
              </w:rPr>
              <w:t>Statie</w:t>
            </w:r>
            <w:proofErr w:type="spellEnd"/>
            <w:r w:rsidRPr="00564104">
              <w:rPr>
                <w:sz w:val="22"/>
                <w:szCs w:val="22"/>
              </w:rPr>
              <w:t xml:space="preserve"> de </w:t>
            </w:r>
            <w:proofErr w:type="spellStart"/>
            <w:r w:rsidRPr="00564104">
              <w:rPr>
                <w:sz w:val="22"/>
                <w:szCs w:val="22"/>
              </w:rPr>
              <w:t>incarcare</w:t>
            </w:r>
            <w:proofErr w:type="spellEnd"/>
            <w:r w:rsidRPr="00564104">
              <w:rPr>
                <w:sz w:val="22"/>
                <w:szCs w:val="22"/>
              </w:rPr>
              <w:t xml:space="preserve"> lenta electrica</w:t>
            </w:r>
          </w:p>
        </w:tc>
        <w:tc>
          <w:tcPr>
            <w:tcW w:w="567" w:type="dxa"/>
          </w:tcPr>
          <w:p w14:paraId="68A82469" w14:textId="77777777" w:rsidR="00D22849" w:rsidRPr="00564104" w:rsidRDefault="00D22849" w:rsidP="00D22849">
            <w:pPr>
              <w:rPr>
                <w:sz w:val="22"/>
                <w:szCs w:val="22"/>
              </w:rPr>
            </w:pPr>
            <w:r w:rsidRPr="00564104">
              <w:rPr>
                <w:sz w:val="22"/>
                <w:szCs w:val="22"/>
              </w:rPr>
              <w:t>6</w:t>
            </w:r>
          </w:p>
        </w:tc>
        <w:tc>
          <w:tcPr>
            <w:tcW w:w="3685" w:type="dxa"/>
          </w:tcPr>
          <w:p w14:paraId="1589B394" w14:textId="77777777" w:rsidR="00D22849" w:rsidRPr="00564104" w:rsidRDefault="00D22849" w:rsidP="00D22849">
            <w:pPr>
              <w:jc w:val="both"/>
              <w:rPr>
                <w:sz w:val="22"/>
                <w:szCs w:val="22"/>
              </w:rPr>
            </w:pPr>
            <w:r w:rsidRPr="00564104">
              <w:rPr>
                <w:sz w:val="22"/>
                <w:szCs w:val="22"/>
              </w:rPr>
              <w:t>7069,7070,7071,7072,7073,7074</w:t>
            </w:r>
          </w:p>
        </w:tc>
        <w:tc>
          <w:tcPr>
            <w:tcW w:w="1560" w:type="dxa"/>
          </w:tcPr>
          <w:p w14:paraId="5EBAE9AA" w14:textId="77777777" w:rsidR="00D22849" w:rsidRPr="00564104" w:rsidRDefault="00D22849" w:rsidP="00D22849">
            <w:pPr>
              <w:rPr>
                <w:sz w:val="22"/>
                <w:szCs w:val="22"/>
              </w:rPr>
            </w:pPr>
            <w:r w:rsidRPr="00564104">
              <w:rPr>
                <w:sz w:val="22"/>
                <w:szCs w:val="22"/>
              </w:rPr>
              <w:t>178.500</w:t>
            </w:r>
          </w:p>
        </w:tc>
        <w:tc>
          <w:tcPr>
            <w:tcW w:w="2551" w:type="dxa"/>
          </w:tcPr>
          <w:p w14:paraId="43A301BD" w14:textId="77777777" w:rsidR="00D22849" w:rsidRPr="00564104" w:rsidRDefault="00D22849" w:rsidP="00D22849">
            <w:pPr>
              <w:rPr>
                <w:sz w:val="22"/>
                <w:szCs w:val="22"/>
              </w:rPr>
            </w:pPr>
            <w:r w:rsidRPr="00564104">
              <w:rPr>
                <w:sz w:val="22"/>
                <w:szCs w:val="22"/>
              </w:rPr>
              <w:t>FT ST01</w:t>
            </w:r>
          </w:p>
        </w:tc>
      </w:tr>
      <w:tr w:rsidR="00D22849" w:rsidRPr="00564104" w14:paraId="09C397EE" w14:textId="77777777" w:rsidTr="00564104">
        <w:tc>
          <w:tcPr>
            <w:tcW w:w="2835" w:type="dxa"/>
            <w:gridSpan w:val="2"/>
            <w:vMerge/>
          </w:tcPr>
          <w:p w14:paraId="470828AA" w14:textId="77777777" w:rsidR="00D22849" w:rsidRPr="00564104" w:rsidRDefault="00D22849" w:rsidP="00D22849">
            <w:pPr>
              <w:rPr>
                <w:sz w:val="22"/>
                <w:szCs w:val="22"/>
              </w:rPr>
            </w:pPr>
          </w:p>
        </w:tc>
        <w:tc>
          <w:tcPr>
            <w:tcW w:w="3544" w:type="dxa"/>
          </w:tcPr>
          <w:p w14:paraId="1F0CD754" w14:textId="77777777" w:rsidR="00D22849" w:rsidRPr="00564104" w:rsidRDefault="00D22849" w:rsidP="00D22849">
            <w:pPr>
              <w:rPr>
                <w:sz w:val="22"/>
                <w:szCs w:val="22"/>
              </w:rPr>
            </w:pPr>
            <w:r w:rsidRPr="00564104">
              <w:rPr>
                <w:sz w:val="22"/>
                <w:szCs w:val="22"/>
              </w:rPr>
              <w:t xml:space="preserve">Automat </w:t>
            </w:r>
            <w:proofErr w:type="spellStart"/>
            <w:r w:rsidRPr="00564104">
              <w:rPr>
                <w:sz w:val="22"/>
                <w:szCs w:val="22"/>
              </w:rPr>
              <w:t>vanzare</w:t>
            </w:r>
            <w:proofErr w:type="spellEnd"/>
            <w:r w:rsidRPr="00564104">
              <w:rPr>
                <w:sz w:val="22"/>
                <w:szCs w:val="22"/>
              </w:rPr>
              <w:t xml:space="preserve"> titluri de transport </w:t>
            </w:r>
          </w:p>
        </w:tc>
        <w:tc>
          <w:tcPr>
            <w:tcW w:w="567" w:type="dxa"/>
          </w:tcPr>
          <w:p w14:paraId="4AAD75A0" w14:textId="77777777" w:rsidR="00D22849" w:rsidRPr="00564104" w:rsidRDefault="00D22849" w:rsidP="00D22849">
            <w:pPr>
              <w:rPr>
                <w:sz w:val="22"/>
                <w:szCs w:val="22"/>
              </w:rPr>
            </w:pPr>
            <w:r w:rsidRPr="00564104">
              <w:rPr>
                <w:sz w:val="22"/>
                <w:szCs w:val="22"/>
              </w:rPr>
              <w:t>1</w:t>
            </w:r>
          </w:p>
        </w:tc>
        <w:tc>
          <w:tcPr>
            <w:tcW w:w="3685" w:type="dxa"/>
          </w:tcPr>
          <w:p w14:paraId="7B86593B" w14:textId="77777777" w:rsidR="00D22849" w:rsidRPr="00564104" w:rsidRDefault="00D22849" w:rsidP="00D22849">
            <w:pPr>
              <w:jc w:val="both"/>
              <w:rPr>
                <w:sz w:val="22"/>
                <w:szCs w:val="22"/>
              </w:rPr>
            </w:pPr>
            <w:r w:rsidRPr="00564104">
              <w:rPr>
                <w:sz w:val="22"/>
                <w:szCs w:val="22"/>
              </w:rPr>
              <w:t>7066</w:t>
            </w:r>
          </w:p>
        </w:tc>
        <w:tc>
          <w:tcPr>
            <w:tcW w:w="1560" w:type="dxa"/>
          </w:tcPr>
          <w:p w14:paraId="6C1A3207" w14:textId="77777777" w:rsidR="00D22849" w:rsidRPr="00564104" w:rsidRDefault="00D22849" w:rsidP="00D22849">
            <w:pPr>
              <w:rPr>
                <w:sz w:val="22"/>
                <w:szCs w:val="22"/>
              </w:rPr>
            </w:pPr>
            <w:r w:rsidRPr="00564104">
              <w:rPr>
                <w:sz w:val="22"/>
                <w:szCs w:val="22"/>
              </w:rPr>
              <w:t>86.275</w:t>
            </w:r>
          </w:p>
        </w:tc>
        <w:tc>
          <w:tcPr>
            <w:tcW w:w="2551" w:type="dxa"/>
          </w:tcPr>
          <w:p w14:paraId="43FE31A6" w14:textId="77777777" w:rsidR="00D22849" w:rsidRPr="00564104" w:rsidRDefault="00D22849" w:rsidP="00D22849">
            <w:pPr>
              <w:rPr>
                <w:sz w:val="22"/>
                <w:szCs w:val="22"/>
              </w:rPr>
            </w:pPr>
            <w:r w:rsidRPr="00564104">
              <w:rPr>
                <w:sz w:val="22"/>
                <w:szCs w:val="22"/>
              </w:rPr>
              <w:t>FT ST08</w:t>
            </w:r>
          </w:p>
        </w:tc>
      </w:tr>
      <w:tr w:rsidR="00D22849" w:rsidRPr="00564104" w14:paraId="2AE60B96" w14:textId="77777777" w:rsidTr="00564104">
        <w:tc>
          <w:tcPr>
            <w:tcW w:w="2835" w:type="dxa"/>
            <w:gridSpan w:val="2"/>
            <w:vMerge/>
          </w:tcPr>
          <w:p w14:paraId="2FA84B25" w14:textId="77777777" w:rsidR="00D22849" w:rsidRPr="00564104" w:rsidRDefault="00D22849" w:rsidP="00D22849">
            <w:pPr>
              <w:rPr>
                <w:sz w:val="22"/>
                <w:szCs w:val="22"/>
              </w:rPr>
            </w:pPr>
          </w:p>
        </w:tc>
        <w:tc>
          <w:tcPr>
            <w:tcW w:w="3544" w:type="dxa"/>
          </w:tcPr>
          <w:p w14:paraId="6657A16E" w14:textId="77777777" w:rsidR="00D22849" w:rsidRPr="00564104" w:rsidRDefault="00D22849" w:rsidP="00D22849">
            <w:pPr>
              <w:rPr>
                <w:sz w:val="22"/>
                <w:szCs w:val="22"/>
              </w:rPr>
            </w:pPr>
            <w:r w:rsidRPr="00564104">
              <w:rPr>
                <w:sz w:val="22"/>
                <w:szCs w:val="22"/>
              </w:rPr>
              <w:t xml:space="preserve">Tablou electric TE 0,4kv </w:t>
            </w:r>
            <w:proofErr w:type="spellStart"/>
            <w:r w:rsidRPr="00564104">
              <w:rPr>
                <w:sz w:val="22"/>
                <w:szCs w:val="22"/>
              </w:rPr>
              <w:t>ptr.alimentare</w:t>
            </w:r>
            <w:proofErr w:type="spellEnd"/>
            <w:r w:rsidRPr="00564104">
              <w:rPr>
                <w:sz w:val="22"/>
                <w:szCs w:val="22"/>
              </w:rPr>
              <w:t xml:space="preserve"> </w:t>
            </w:r>
            <w:proofErr w:type="spellStart"/>
            <w:r w:rsidRPr="00564104">
              <w:rPr>
                <w:sz w:val="22"/>
                <w:szCs w:val="22"/>
              </w:rPr>
              <w:t>statii</w:t>
            </w:r>
            <w:proofErr w:type="spellEnd"/>
            <w:r w:rsidRPr="00564104">
              <w:rPr>
                <w:sz w:val="22"/>
                <w:szCs w:val="22"/>
              </w:rPr>
              <w:t xml:space="preserve"> de </w:t>
            </w:r>
            <w:proofErr w:type="spellStart"/>
            <w:r w:rsidRPr="00564104">
              <w:rPr>
                <w:sz w:val="22"/>
                <w:szCs w:val="22"/>
              </w:rPr>
              <w:t>incarcare</w:t>
            </w:r>
            <w:proofErr w:type="spellEnd"/>
            <w:r w:rsidRPr="00564104">
              <w:rPr>
                <w:sz w:val="22"/>
                <w:szCs w:val="22"/>
              </w:rPr>
              <w:t xml:space="preserve"> lenta</w:t>
            </w:r>
          </w:p>
        </w:tc>
        <w:tc>
          <w:tcPr>
            <w:tcW w:w="567" w:type="dxa"/>
          </w:tcPr>
          <w:p w14:paraId="4AD8F4BE" w14:textId="77777777" w:rsidR="00D22849" w:rsidRPr="00564104" w:rsidRDefault="00D22849" w:rsidP="00D22849">
            <w:pPr>
              <w:rPr>
                <w:sz w:val="22"/>
                <w:szCs w:val="22"/>
              </w:rPr>
            </w:pPr>
            <w:r w:rsidRPr="00564104">
              <w:rPr>
                <w:sz w:val="22"/>
                <w:szCs w:val="22"/>
              </w:rPr>
              <w:t>1</w:t>
            </w:r>
          </w:p>
        </w:tc>
        <w:tc>
          <w:tcPr>
            <w:tcW w:w="3685" w:type="dxa"/>
          </w:tcPr>
          <w:p w14:paraId="0031F990" w14:textId="77777777" w:rsidR="00D22849" w:rsidRPr="00564104" w:rsidRDefault="00D22849" w:rsidP="00D22849">
            <w:pPr>
              <w:jc w:val="both"/>
              <w:rPr>
                <w:sz w:val="22"/>
                <w:szCs w:val="22"/>
              </w:rPr>
            </w:pPr>
            <w:r w:rsidRPr="00564104">
              <w:rPr>
                <w:sz w:val="22"/>
                <w:szCs w:val="22"/>
              </w:rPr>
              <w:t>7077</w:t>
            </w:r>
          </w:p>
        </w:tc>
        <w:tc>
          <w:tcPr>
            <w:tcW w:w="1560" w:type="dxa"/>
          </w:tcPr>
          <w:p w14:paraId="183FC94E" w14:textId="77777777" w:rsidR="00D22849" w:rsidRPr="00564104" w:rsidRDefault="00D22849" w:rsidP="00D22849">
            <w:pPr>
              <w:rPr>
                <w:sz w:val="22"/>
                <w:szCs w:val="22"/>
              </w:rPr>
            </w:pPr>
            <w:r w:rsidRPr="00564104">
              <w:rPr>
                <w:sz w:val="22"/>
                <w:szCs w:val="22"/>
              </w:rPr>
              <w:t>18.953,31</w:t>
            </w:r>
          </w:p>
        </w:tc>
        <w:tc>
          <w:tcPr>
            <w:tcW w:w="2551" w:type="dxa"/>
          </w:tcPr>
          <w:p w14:paraId="621A6D75" w14:textId="77777777" w:rsidR="00D22849" w:rsidRPr="00564104" w:rsidRDefault="00D22849" w:rsidP="00D22849">
            <w:pPr>
              <w:rPr>
                <w:sz w:val="22"/>
                <w:szCs w:val="22"/>
              </w:rPr>
            </w:pPr>
          </w:p>
        </w:tc>
      </w:tr>
      <w:tr w:rsidR="00D22849" w:rsidRPr="00564104" w14:paraId="6E418427" w14:textId="77777777" w:rsidTr="00564104">
        <w:tc>
          <w:tcPr>
            <w:tcW w:w="2835" w:type="dxa"/>
            <w:gridSpan w:val="2"/>
            <w:vMerge/>
          </w:tcPr>
          <w:p w14:paraId="56573CA0" w14:textId="77777777" w:rsidR="00D22849" w:rsidRPr="00564104" w:rsidRDefault="00D22849" w:rsidP="00D22849">
            <w:pPr>
              <w:rPr>
                <w:sz w:val="22"/>
                <w:szCs w:val="22"/>
              </w:rPr>
            </w:pPr>
          </w:p>
        </w:tc>
        <w:tc>
          <w:tcPr>
            <w:tcW w:w="3544" w:type="dxa"/>
          </w:tcPr>
          <w:p w14:paraId="6BBDBCBC" w14:textId="77777777" w:rsidR="00D22849" w:rsidRPr="00564104" w:rsidRDefault="00D22849" w:rsidP="00D22849">
            <w:pPr>
              <w:rPr>
                <w:sz w:val="22"/>
                <w:szCs w:val="22"/>
              </w:rPr>
            </w:pPr>
            <w:proofErr w:type="spellStart"/>
            <w:r w:rsidRPr="00564104">
              <w:rPr>
                <w:sz w:val="22"/>
                <w:szCs w:val="22"/>
              </w:rPr>
              <w:t>Instalatie</w:t>
            </w:r>
            <w:proofErr w:type="spellEnd"/>
            <w:r w:rsidRPr="00564104">
              <w:rPr>
                <w:sz w:val="22"/>
                <w:szCs w:val="22"/>
              </w:rPr>
              <w:t xml:space="preserve"> electrica de </w:t>
            </w:r>
            <w:proofErr w:type="spellStart"/>
            <w:r w:rsidRPr="00564104">
              <w:rPr>
                <w:sz w:val="22"/>
                <w:szCs w:val="22"/>
              </w:rPr>
              <w:t>aleimentare</w:t>
            </w:r>
            <w:proofErr w:type="spellEnd"/>
            <w:r w:rsidRPr="00564104">
              <w:rPr>
                <w:sz w:val="22"/>
                <w:szCs w:val="22"/>
              </w:rPr>
              <w:t xml:space="preserve"> SIL </w:t>
            </w:r>
          </w:p>
        </w:tc>
        <w:tc>
          <w:tcPr>
            <w:tcW w:w="567" w:type="dxa"/>
          </w:tcPr>
          <w:p w14:paraId="68FE66BD" w14:textId="77777777" w:rsidR="00D22849" w:rsidRPr="00564104" w:rsidRDefault="00D22849" w:rsidP="00D22849">
            <w:pPr>
              <w:rPr>
                <w:sz w:val="22"/>
                <w:szCs w:val="22"/>
              </w:rPr>
            </w:pPr>
            <w:r w:rsidRPr="00564104">
              <w:rPr>
                <w:sz w:val="22"/>
                <w:szCs w:val="22"/>
              </w:rPr>
              <w:t>1</w:t>
            </w:r>
          </w:p>
        </w:tc>
        <w:tc>
          <w:tcPr>
            <w:tcW w:w="3685" w:type="dxa"/>
          </w:tcPr>
          <w:p w14:paraId="02B856FA" w14:textId="77777777" w:rsidR="00D22849" w:rsidRPr="00564104" w:rsidRDefault="00D22849" w:rsidP="00D22849">
            <w:pPr>
              <w:rPr>
                <w:sz w:val="22"/>
                <w:szCs w:val="22"/>
              </w:rPr>
            </w:pPr>
          </w:p>
        </w:tc>
        <w:tc>
          <w:tcPr>
            <w:tcW w:w="1560" w:type="dxa"/>
          </w:tcPr>
          <w:p w14:paraId="74ED6106" w14:textId="77777777" w:rsidR="00D22849" w:rsidRPr="00564104" w:rsidRDefault="00D22849" w:rsidP="00D22849">
            <w:pPr>
              <w:rPr>
                <w:sz w:val="22"/>
                <w:szCs w:val="22"/>
              </w:rPr>
            </w:pPr>
            <w:r w:rsidRPr="00564104">
              <w:rPr>
                <w:sz w:val="22"/>
                <w:szCs w:val="22"/>
              </w:rPr>
              <w:t>448.196,53</w:t>
            </w:r>
          </w:p>
        </w:tc>
        <w:tc>
          <w:tcPr>
            <w:tcW w:w="2551" w:type="dxa"/>
          </w:tcPr>
          <w:p w14:paraId="51B029D4" w14:textId="77777777" w:rsidR="00D22849" w:rsidRPr="00564104" w:rsidRDefault="00D22849" w:rsidP="00D22849">
            <w:pPr>
              <w:rPr>
                <w:sz w:val="22"/>
                <w:szCs w:val="22"/>
              </w:rPr>
            </w:pPr>
          </w:p>
        </w:tc>
      </w:tr>
      <w:tr w:rsidR="00D22849" w:rsidRPr="00564104" w14:paraId="5A8BCCF3" w14:textId="77777777" w:rsidTr="00564104">
        <w:tc>
          <w:tcPr>
            <w:tcW w:w="2835" w:type="dxa"/>
            <w:gridSpan w:val="2"/>
            <w:vMerge w:val="restart"/>
          </w:tcPr>
          <w:p w14:paraId="6277B9B6" w14:textId="77777777" w:rsidR="00D22849" w:rsidRPr="00564104" w:rsidRDefault="00D22849" w:rsidP="00D22849">
            <w:pPr>
              <w:rPr>
                <w:sz w:val="22"/>
                <w:szCs w:val="22"/>
              </w:rPr>
            </w:pPr>
            <w:r w:rsidRPr="00564104">
              <w:rPr>
                <w:sz w:val="22"/>
                <w:szCs w:val="22"/>
              </w:rPr>
              <w:t>Active necorporale – componente software</w:t>
            </w:r>
          </w:p>
        </w:tc>
        <w:tc>
          <w:tcPr>
            <w:tcW w:w="3544" w:type="dxa"/>
          </w:tcPr>
          <w:p w14:paraId="261C6A8A" w14:textId="77777777" w:rsidR="00D22849" w:rsidRPr="00564104" w:rsidRDefault="00D22849" w:rsidP="00D22849">
            <w:pPr>
              <w:rPr>
                <w:sz w:val="22"/>
                <w:szCs w:val="22"/>
              </w:rPr>
            </w:pPr>
            <w:proofErr w:type="spellStart"/>
            <w:r w:rsidRPr="00564104">
              <w:rPr>
                <w:sz w:val="22"/>
                <w:szCs w:val="22"/>
              </w:rPr>
              <w:t>Aplicatia</w:t>
            </w:r>
            <w:proofErr w:type="spellEnd"/>
            <w:r w:rsidRPr="00564104">
              <w:rPr>
                <w:sz w:val="22"/>
                <w:szCs w:val="22"/>
              </w:rPr>
              <w:t xml:space="preserve"> software(portal taxare)- platforma WEB</w:t>
            </w:r>
          </w:p>
        </w:tc>
        <w:tc>
          <w:tcPr>
            <w:tcW w:w="567" w:type="dxa"/>
          </w:tcPr>
          <w:p w14:paraId="2B2FE76E" w14:textId="77777777" w:rsidR="00D22849" w:rsidRPr="00564104" w:rsidRDefault="00D22849" w:rsidP="00D22849">
            <w:pPr>
              <w:rPr>
                <w:sz w:val="22"/>
                <w:szCs w:val="22"/>
              </w:rPr>
            </w:pPr>
            <w:r w:rsidRPr="00564104">
              <w:rPr>
                <w:sz w:val="22"/>
                <w:szCs w:val="22"/>
              </w:rPr>
              <w:t>1</w:t>
            </w:r>
          </w:p>
        </w:tc>
        <w:tc>
          <w:tcPr>
            <w:tcW w:w="3685" w:type="dxa"/>
          </w:tcPr>
          <w:p w14:paraId="67CE42BF" w14:textId="77777777" w:rsidR="00D22849" w:rsidRPr="00564104" w:rsidRDefault="00D22849" w:rsidP="00D22849">
            <w:pPr>
              <w:rPr>
                <w:sz w:val="22"/>
                <w:szCs w:val="22"/>
              </w:rPr>
            </w:pPr>
            <w:r w:rsidRPr="00564104">
              <w:rPr>
                <w:sz w:val="22"/>
                <w:szCs w:val="22"/>
              </w:rPr>
              <w:t>6410</w:t>
            </w:r>
          </w:p>
        </w:tc>
        <w:tc>
          <w:tcPr>
            <w:tcW w:w="1560" w:type="dxa"/>
          </w:tcPr>
          <w:p w14:paraId="6EE386C8" w14:textId="77777777" w:rsidR="00D22849" w:rsidRPr="00564104" w:rsidRDefault="00D22849" w:rsidP="00D22849">
            <w:pPr>
              <w:rPr>
                <w:sz w:val="22"/>
                <w:szCs w:val="22"/>
              </w:rPr>
            </w:pPr>
            <w:r w:rsidRPr="00564104">
              <w:rPr>
                <w:sz w:val="22"/>
                <w:szCs w:val="22"/>
              </w:rPr>
              <w:t>255.923,78</w:t>
            </w:r>
          </w:p>
        </w:tc>
        <w:tc>
          <w:tcPr>
            <w:tcW w:w="2551" w:type="dxa"/>
          </w:tcPr>
          <w:p w14:paraId="29B687FD" w14:textId="77777777" w:rsidR="00D22849" w:rsidRPr="00564104" w:rsidRDefault="00D22849" w:rsidP="00D22849">
            <w:pPr>
              <w:rPr>
                <w:sz w:val="22"/>
                <w:szCs w:val="22"/>
              </w:rPr>
            </w:pPr>
            <w:r w:rsidRPr="00564104">
              <w:rPr>
                <w:sz w:val="22"/>
                <w:szCs w:val="22"/>
              </w:rPr>
              <w:t>FT CC05</w:t>
            </w:r>
          </w:p>
        </w:tc>
      </w:tr>
      <w:tr w:rsidR="00D22849" w:rsidRPr="00564104" w14:paraId="710396E4" w14:textId="77777777" w:rsidTr="00564104">
        <w:tc>
          <w:tcPr>
            <w:tcW w:w="2835" w:type="dxa"/>
            <w:gridSpan w:val="2"/>
            <w:vMerge/>
          </w:tcPr>
          <w:p w14:paraId="40427087" w14:textId="77777777" w:rsidR="00D22849" w:rsidRPr="00564104" w:rsidRDefault="00D22849" w:rsidP="00D22849">
            <w:pPr>
              <w:rPr>
                <w:sz w:val="22"/>
                <w:szCs w:val="22"/>
              </w:rPr>
            </w:pPr>
          </w:p>
        </w:tc>
        <w:tc>
          <w:tcPr>
            <w:tcW w:w="3544" w:type="dxa"/>
          </w:tcPr>
          <w:p w14:paraId="4FE3B43F" w14:textId="77777777" w:rsidR="00D22849" w:rsidRPr="00564104" w:rsidRDefault="00D22849" w:rsidP="00D22849">
            <w:pPr>
              <w:rPr>
                <w:sz w:val="22"/>
                <w:szCs w:val="22"/>
              </w:rPr>
            </w:pPr>
            <w:proofErr w:type="spellStart"/>
            <w:r w:rsidRPr="00564104">
              <w:rPr>
                <w:sz w:val="22"/>
                <w:szCs w:val="22"/>
              </w:rPr>
              <w:t>Aplicatia</w:t>
            </w:r>
            <w:proofErr w:type="spellEnd"/>
            <w:r w:rsidRPr="00564104">
              <w:rPr>
                <w:sz w:val="22"/>
                <w:szCs w:val="22"/>
              </w:rPr>
              <w:t xml:space="preserve"> software(portal taxare)- </w:t>
            </w:r>
            <w:proofErr w:type="spellStart"/>
            <w:r w:rsidRPr="00564104">
              <w:rPr>
                <w:sz w:val="22"/>
                <w:szCs w:val="22"/>
              </w:rPr>
              <w:t>Aplicatia</w:t>
            </w:r>
            <w:proofErr w:type="spellEnd"/>
            <w:r w:rsidRPr="00564104">
              <w:rPr>
                <w:sz w:val="22"/>
                <w:szCs w:val="22"/>
              </w:rPr>
              <w:t xml:space="preserve"> android &amp; IOS</w:t>
            </w:r>
          </w:p>
        </w:tc>
        <w:tc>
          <w:tcPr>
            <w:tcW w:w="567" w:type="dxa"/>
          </w:tcPr>
          <w:p w14:paraId="6D86C07B" w14:textId="77777777" w:rsidR="00D22849" w:rsidRPr="00564104" w:rsidRDefault="00D22849" w:rsidP="00D22849">
            <w:pPr>
              <w:rPr>
                <w:sz w:val="22"/>
                <w:szCs w:val="22"/>
              </w:rPr>
            </w:pPr>
            <w:r w:rsidRPr="00564104">
              <w:rPr>
                <w:sz w:val="22"/>
                <w:szCs w:val="22"/>
              </w:rPr>
              <w:t>1</w:t>
            </w:r>
          </w:p>
        </w:tc>
        <w:tc>
          <w:tcPr>
            <w:tcW w:w="3685" w:type="dxa"/>
          </w:tcPr>
          <w:p w14:paraId="65932897" w14:textId="77777777" w:rsidR="00D22849" w:rsidRPr="00564104" w:rsidRDefault="00D22849" w:rsidP="00D22849">
            <w:pPr>
              <w:rPr>
                <w:sz w:val="22"/>
                <w:szCs w:val="22"/>
              </w:rPr>
            </w:pPr>
            <w:r w:rsidRPr="00564104">
              <w:rPr>
                <w:sz w:val="22"/>
                <w:szCs w:val="22"/>
              </w:rPr>
              <w:t>6411</w:t>
            </w:r>
          </w:p>
        </w:tc>
        <w:tc>
          <w:tcPr>
            <w:tcW w:w="1560" w:type="dxa"/>
          </w:tcPr>
          <w:p w14:paraId="59891713" w14:textId="77777777" w:rsidR="00D22849" w:rsidRPr="00564104" w:rsidRDefault="00D22849" w:rsidP="00D22849">
            <w:pPr>
              <w:rPr>
                <w:sz w:val="22"/>
                <w:szCs w:val="22"/>
              </w:rPr>
            </w:pPr>
            <w:r w:rsidRPr="00564104">
              <w:rPr>
                <w:sz w:val="22"/>
                <w:szCs w:val="22"/>
              </w:rPr>
              <w:t>285.673,78</w:t>
            </w:r>
          </w:p>
        </w:tc>
        <w:tc>
          <w:tcPr>
            <w:tcW w:w="2551" w:type="dxa"/>
          </w:tcPr>
          <w:p w14:paraId="7B471528" w14:textId="77777777" w:rsidR="00D22849" w:rsidRPr="00564104" w:rsidRDefault="00D22849" w:rsidP="00D22849">
            <w:pPr>
              <w:rPr>
                <w:sz w:val="22"/>
                <w:szCs w:val="22"/>
              </w:rPr>
            </w:pPr>
            <w:r w:rsidRPr="00564104">
              <w:rPr>
                <w:sz w:val="22"/>
                <w:szCs w:val="22"/>
              </w:rPr>
              <w:t>FT CC06</w:t>
            </w:r>
          </w:p>
        </w:tc>
      </w:tr>
      <w:tr w:rsidR="00D22849" w:rsidRPr="00564104" w14:paraId="67C75A97" w14:textId="77777777" w:rsidTr="00564104">
        <w:tc>
          <w:tcPr>
            <w:tcW w:w="2835" w:type="dxa"/>
            <w:gridSpan w:val="2"/>
          </w:tcPr>
          <w:p w14:paraId="31C0904E" w14:textId="77777777" w:rsidR="00D22849" w:rsidRPr="00564104" w:rsidRDefault="00D22849" w:rsidP="00D22849">
            <w:pPr>
              <w:rPr>
                <w:sz w:val="22"/>
                <w:szCs w:val="22"/>
              </w:rPr>
            </w:pPr>
            <w:r w:rsidRPr="00564104">
              <w:rPr>
                <w:sz w:val="22"/>
                <w:szCs w:val="22"/>
              </w:rPr>
              <w:lastRenderedPageBreak/>
              <w:t xml:space="preserve"> Proiect,,</w:t>
            </w:r>
            <w:proofErr w:type="spellStart"/>
            <w:r w:rsidRPr="00564104">
              <w:rPr>
                <w:sz w:val="22"/>
                <w:szCs w:val="22"/>
              </w:rPr>
              <w:t>Achiziţie</w:t>
            </w:r>
            <w:proofErr w:type="spellEnd"/>
            <w:r w:rsidRPr="00564104">
              <w:rPr>
                <w:sz w:val="22"/>
                <w:szCs w:val="22"/>
              </w:rPr>
              <w:t xml:space="preserve"> mijloace de transport public - autobuze electrice 10 m șes, Alexandria, Brăila, Constanța, Dr. Tr. Severin, Focșani, Slobozia</w:t>
            </w:r>
          </w:p>
        </w:tc>
        <w:tc>
          <w:tcPr>
            <w:tcW w:w="3544" w:type="dxa"/>
          </w:tcPr>
          <w:p w14:paraId="436CD455" w14:textId="77777777" w:rsidR="00D22849" w:rsidRPr="00564104" w:rsidRDefault="00D22849" w:rsidP="00D22849">
            <w:pPr>
              <w:rPr>
                <w:sz w:val="22"/>
                <w:szCs w:val="22"/>
              </w:rPr>
            </w:pPr>
            <w:r w:rsidRPr="00564104">
              <w:rPr>
                <w:sz w:val="22"/>
                <w:szCs w:val="22"/>
              </w:rPr>
              <w:t>1 Stație de încărcare rapidă</w:t>
            </w:r>
          </w:p>
        </w:tc>
        <w:tc>
          <w:tcPr>
            <w:tcW w:w="567" w:type="dxa"/>
          </w:tcPr>
          <w:p w14:paraId="411A8C1B" w14:textId="77777777" w:rsidR="00D22849" w:rsidRPr="00564104" w:rsidRDefault="00D22849" w:rsidP="00D22849">
            <w:pPr>
              <w:rPr>
                <w:sz w:val="22"/>
                <w:szCs w:val="22"/>
              </w:rPr>
            </w:pPr>
            <w:r w:rsidRPr="00564104">
              <w:rPr>
                <w:sz w:val="22"/>
                <w:szCs w:val="22"/>
              </w:rPr>
              <w:t>1</w:t>
            </w:r>
          </w:p>
        </w:tc>
        <w:tc>
          <w:tcPr>
            <w:tcW w:w="3685" w:type="dxa"/>
          </w:tcPr>
          <w:p w14:paraId="327DCFBC" w14:textId="77777777" w:rsidR="00D22849" w:rsidRPr="00564104" w:rsidRDefault="00D22849" w:rsidP="00D22849">
            <w:pPr>
              <w:rPr>
                <w:sz w:val="22"/>
                <w:szCs w:val="22"/>
              </w:rPr>
            </w:pPr>
            <w:r w:rsidRPr="00564104">
              <w:rPr>
                <w:sz w:val="22"/>
                <w:szCs w:val="22"/>
              </w:rPr>
              <w:t>7017</w:t>
            </w:r>
          </w:p>
        </w:tc>
        <w:tc>
          <w:tcPr>
            <w:tcW w:w="1560" w:type="dxa"/>
          </w:tcPr>
          <w:p w14:paraId="1F9736AA" w14:textId="77777777" w:rsidR="00D22849" w:rsidRPr="00564104" w:rsidRDefault="00D22849" w:rsidP="00D22849">
            <w:pPr>
              <w:rPr>
                <w:sz w:val="22"/>
                <w:szCs w:val="22"/>
              </w:rPr>
            </w:pPr>
            <w:r w:rsidRPr="00564104">
              <w:rPr>
                <w:sz w:val="22"/>
                <w:szCs w:val="22"/>
              </w:rPr>
              <w:t>952.000</w:t>
            </w:r>
          </w:p>
        </w:tc>
        <w:tc>
          <w:tcPr>
            <w:tcW w:w="2551" w:type="dxa"/>
            <w:vMerge w:val="restart"/>
          </w:tcPr>
          <w:p w14:paraId="0718E9A9" w14:textId="77777777" w:rsidR="00D22849" w:rsidRPr="00564104" w:rsidRDefault="00D22849" w:rsidP="00D22849">
            <w:pPr>
              <w:rPr>
                <w:sz w:val="22"/>
                <w:szCs w:val="22"/>
              </w:rPr>
            </w:pPr>
          </w:p>
          <w:p w14:paraId="61C899F6" w14:textId="77777777" w:rsidR="00D22849" w:rsidRPr="00564104" w:rsidRDefault="00D22849" w:rsidP="00D22849">
            <w:pPr>
              <w:rPr>
                <w:sz w:val="22"/>
                <w:szCs w:val="22"/>
              </w:rPr>
            </w:pPr>
          </w:p>
        </w:tc>
      </w:tr>
      <w:tr w:rsidR="00D22849" w:rsidRPr="00564104" w14:paraId="410F79FD" w14:textId="77777777" w:rsidTr="00564104">
        <w:tc>
          <w:tcPr>
            <w:tcW w:w="2835" w:type="dxa"/>
            <w:gridSpan w:val="2"/>
          </w:tcPr>
          <w:p w14:paraId="65EB4618" w14:textId="77777777" w:rsidR="00D22849" w:rsidRPr="00564104" w:rsidRDefault="00D22849" w:rsidP="00D22849">
            <w:pPr>
              <w:rPr>
                <w:sz w:val="22"/>
                <w:szCs w:val="22"/>
              </w:rPr>
            </w:pPr>
          </w:p>
        </w:tc>
        <w:tc>
          <w:tcPr>
            <w:tcW w:w="3544" w:type="dxa"/>
          </w:tcPr>
          <w:p w14:paraId="0DECEE7F" w14:textId="77777777" w:rsidR="00D22849" w:rsidRPr="00564104" w:rsidRDefault="00D22849" w:rsidP="00D22849">
            <w:pPr>
              <w:rPr>
                <w:sz w:val="22"/>
                <w:szCs w:val="22"/>
              </w:rPr>
            </w:pPr>
            <w:r w:rsidRPr="00564104">
              <w:rPr>
                <w:sz w:val="22"/>
                <w:szCs w:val="22"/>
              </w:rPr>
              <w:t>3 Stații de încărcare lentă</w:t>
            </w:r>
          </w:p>
        </w:tc>
        <w:tc>
          <w:tcPr>
            <w:tcW w:w="567" w:type="dxa"/>
          </w:tcPr>
          <w:p w14:paraId="55864791" w14:textId="77777777" w:rsidR="00D22849" w:rsidRPr="00564104" w:rsidRDefault="00D22849" w:rsidP="00D22849">
            <w:pPr>
              <w:rPr>
                <w:sz w:val="22"/>
                <w:szCs w:val="22"/>
              </w:rPr>
            </w:pPr>
            <w:r w:rsidRPr="00564104">
              <w:rPr>
                <w:sz w:val="22"/>
                <w:szCs w:val="22"/>
              </w:rPr>
              <w:t>3</w:t>
            </w:r>
          </w:p>
        </w:tc>
        <w:tc>
          <w:tcPr>
            <w:tcW w:w="3685" w:type="dxa"/>
          </w:tcPr>
          <w:p w14:paraId="1B745FD1" w14:textId="77777777" w:rsidR="00D22849" w:rsidRPr="00564104" w:rsidRDefault="00D22849" w:rsidP="00D22849">
            <w:pPr>
              <w:rPr>
                <w:sz w:val="22"/>
                <w:szCs w:val="22"/>
              </w:rPr>
            </w:pPr>
            <w:r w:rsidRPr="00564104">
              <w:rPr>
                <w:sz w:val="22"/>
                <w:szCs w:val="22"/>
              </w:rPr>
              <w:t>7075,7076,7016</w:t>
            </w:r>
          </w:p>
        </w:tc>
        <w:tc>
          <w:tcPr>
            <w:tcW w:w="1560" w:type="dxa"/>
          </w:tcPr>
          <w:p w14:paraId="5A8C9C1B" w14:textId="77777777" w:rsidR="00D22849" w:rsidRPr="00564104" w:rsidRDefault="00D22849" w:rsidP="00D22849">
            <w:pPr>
              <w:rPr>
                <w:sz w:val="22"/>
                <w:szCs w:val="22"/>
              </w:rPr>
            </w:pPr>
            <w:r w:rsidRPr="00564104">
              <w:rPr>
                <w:sz w:val="22"/>
                <w:szCs w:val="22"/>
              </w:rPr>
              <w:t>285.600</w:t>
            </w:r>
          </w:p>
        </w:tc>
        <w:tc>
          <w:tcPr>
            <w:tcW w:w="2551" w:type="dxa"/>
            <w:vMerge/>
          </w:tcPr>
          <w:p w14:paraId="5F4DA713" w14:textId="77777777" w:rsidR="00D22849" w:rsidRPr="00564104" w:rsidRDefault="00D22849" w:rsidP="00D22849">
            <w:pPr>
              <w:rPr>
                <w:sz w:val="22"/>
                <w:szCs w:val="22"/>
              </w:rPr>
            </w:pPr>
          </w:p>
        </w:tc>
      </w:tr>
      <w:tr w:rsidR="00D22849" w:rsidRPr="00564104" w14:paraId="5DF2CB7C" w14:textId="77777777" w:rsidTr="00564104">
        <w:tc>
          <w:tcPr>
            <w:tcW w:w="2835" w:type="dxa"/>
            <w:gridSpan w:val="2"/>
          </w:tcPr>
          <w:p w14:paraId="09C7C2F1" w14:textId="77777777" w:rsidR="00D22849" w:rsidRPr="00564104" w:rsidRDefault="00D22849" w:rsidP="00D22849">
            <w:pPr>
              <w:rPr>
                <w:sz w:val="22"/>
                <w:szCs w:val="22"/>
              </w:rPr>
            </w:pPr>
          </w:p>
        </w:tc>
        <w:tc>
          <w:tcPr>
            <w:tcW w:w="3544" w:type="dxa"/>
          </w:tcPr>
          <w:p w14:paraId="4F8E5DD5" w14:textId="77777777" w:rsidR="00D22849" w:rsidRPr="00564104" w:rsidRDefault="00D22849" w:rsidP="00D22849">
            <w:pPr>
              <w:rPr>
                <w:sz w:val="22"/>
                <w:szCs w:val="22"/>
              </w:rPr>
            </w:pPr>
            <w:r w:rsidRPr="00564104">
              <w:rPr>
                <w:sz w:val="22"/>
                <w:szCs w:val="22"/>
              </w:rPr>
              <w:t>3 Autobuze electrice 10 m șes</w:t>
            </w:r>
          </w:p>
        </w:tc>
        <w:tc>
          <w:tcPr>
            <w:tcW w:w="567" w:type="dxa"/>
          </w:tcPr>
          <w:p w14:paraId="23B29CC2" w14:textId="77777777" w:rsidR="00D22849" w:rsidRPr="00564104" w:rsidRDefault="00D22849" w:rsidP="00D22849">
            <w:pPr>
              <w:rPr>
                <w:sz w:val="22"/>
                <w:szCs w:val="22"/>
              </w:rPr>
            </w:pPr>
            <w:r w:rsidRPr="00564104">
              <w:rPr>
                <w:sz w:val="22"/>
                <w:szCs w:val="22"/>
              </w:rPr>
              <w:t>3</w:t>
            </w:r>
          </w:p>
        </w:tc>
        <w:tc>
          <w:tcPr>
            <w:tcW w:w="3685" w:type="dxa"/>
          </w:tcPr>
          <w:p w14:paraId="163472EE" w14:textId="77777777" w:rsidR="00D22849" w:rsidRPr="00564104" w:rsidRDefault="00D22849" w:rsidP="00D22849">
            <w:pPr>
              <w:rPr>
                <w:sz w:val="22"/>
                <w:szCs w:val="22"/>
              </w:rPr>
            </w:pPr>
            <w:r w:rsidRPr="00564104">
              <w:rPr>
                <w:sz w:val="22"/>
                <w:szCs w:val="22"/>
              </w:rPr>
              <w:t>7015,7018,7019</w:t>
            </w:r>
          </w:p>
        </w:tc>
        <w:tc>
          <w:tcPr>
            <w:tcW w:w="1560" w:type="dxa"/>
          </w:tcPr>
          <w:p w14:paraId="7529CDA1" w14:textId="77777777" w:rsidR="00D22849" w:rsidRPr="00564104" w:rsidRDefault="00D22849" w:rsidP="00D22849">
            <w:pPr>
              <w:rPr>
                <w:sz w:val="22"/>
                <w:szCs w:val="22"/>
              </w:rPr>
            </w:pPr>
            <w:r w:rsidRPr="00564104">
              <w:rPr>
                <w:sz w:val="22"/>
                <w:szCs w:val="22"/>
              </w:rPr>
              <w:t>5.973.798,81</w:t>
            </w:r>
          </w:p>
        </w:tc>
        <w:tc>
          <w:tcPr>
            <w:tcW w:w="2551" w:type="dxa"/>
          </w:tcPr>
          <w:p w14:paraId="5FC28A07" w14:textId="77777777" w:rsidR="00D22849" w:rsidRPr="00564104" w:rsidRDefault="00D22849" w:rsidP="00D22849">
            <w:pPr>
              <w:pStyle w:val="Listparagraf"/>
              <w:numPr>
                <w:ilvl w:val="0"/>
                <w:numId w:val="1"/>
              </w:numPr>
              <w:suppressAutoHyphens w:val="0"/>
              <w:autoSpaceDN/>
              <w:spacing w:after="0" w:line="240" w:lineRule="auto"/>
              <w:ind w:left="12" w:hanging="141"/>
              <w:jc w:val="both"/>
              <w:textAlignment w:val="auto"/>
              <w:rPr>
                <w:rFonts w:ascii="Times New Roman" w:hAnsi="Times New Roman"/>
              </w:rPr>
            </w:pPr>
            <w:proofErr w:type="spellStart"/>
            <w:r w:rsidRPr="00564104">
              <w:rPr>
                <w:rFonts w:ascii="Times New Roman" w:hAnsi="Times New Roman"/>
              </w:rPr>
              <w:t>serie</w:t>
            </w:r>
            <w:proofErr w:type="spellEnd"/>
            <w:r w:rsidRPr="00564104">
              <w:rPr>
                <w:rFonts w:ascii="Times New Roman" w:hAnsi="Times New Roman"/>
              </w:rPr>
              <w:t xml:space="preserve"> </w:t>
            </w:r>
            <w:proofErr w:type="spellStart"/>
            <w:r w:rsidRPr="00564104">
              <w:rPr>
                <w:rFonts w:ascii="Times New Roman" w:hAnsi="Times New Roman"/>
              </w:rPr>
              <w:t>sasiu</w:t>
            </w:r>
            <w:proofErr w:type="spellEnd"/>
            <w:r w:rsidRPr="00564104">
              <w:rPr>
                <w:rFonts w:ascii="Times New Roman" w:hAnsi="Times New Roman"/>
              </w:rPr>
              <w:t xml:space="preserve"> L66CBF6H3N1000314;</w:t>
            </w:r>
          </w:p>
          <w:p w14:paraId="45362827" w14:textId="77777777" w:rsidR="00D22849" w:rsidRPr="00564104" w:rsidRDefault="00D22849" w:rsidP="00D22849">
            <w:pPr>
              <w:pStyle w:val="Listparagraf"/>
              <w:numPr>
                <w:ilvl w:val="0"/>
                <w:numId w:val="1"/>
              </w:numPr>
              <w:suppressAutoHyphens w:val="0"/>
              <w:autoSpaceDN/>
              <w:spacing w:after="0" w:line="240" w:lineRule="auto"/>
              <w:ind w:left="12" w:hanging="141"/>
              <w:jc w:val="both"/>
              <w:textAlignment w:val="auto"/>
              <w:rPr>
                <w:rFonts w:ascii="Times New Roman" w:hAnsi="Times New Roman"/>
              </w:rPr>
            </w:pPr>
            <w:proofErr w:type="spellStart"/>
            <w:r w:rsidRPr="00564104">
              <w:rPr>
                <w:rFonts w:ascii="Times New Roman" w:hAnsi="Times New Roman"/>
              </w:rPr>
              <w:t>serie</w:t>
            </w:r>
            <w:proofErr w:type="spellEnd"/>
            <w:r w:rsidRPr="00564104">
              <w:rPr>
                <w:rFonts w:ascii="Times New Roman" w:hAnsi="Times New Roman"/>
              </w:rPr>
              <w:t xml:space="preserve"> </w:t>
            </w:r>
            <w:proofErr w:type="spellStart"/>
            <w:r w:rsidRPr="00564104">
              <w:rPr>
                <w:rFonts w:ascii="Times New Roman" w:hAnsi="Times New Roman"/>
              </w:rPr>
              <w:t>sasiu</w:t>
            </w:r>
            <w:proofErr w:type="spellEnd"/>
            <w:r w:rsidRPr="00564104">
              <w:rPr>
                <w:rFonts w:ascii="Times New Roman" w:hAnsi="Times New Roman"/>
              </w:rPr>
              <w:t xml:space="preserve"> L66CBF6H1N100313;</w:t>
            </w:r>
          </w:p>
          <w:p w14:paraId="49AF3270" w14:textId="77777777" w:rsidR="00D22849" w:rsidRPr="00564104" w:rsidRDefault="00D22849" w:rsidP="00D22849">
            <w:pPr>
              <w:pStyle w:val="Listparagraf"/>
              <w:numPr>
                <w:ilvl w:val="0"/>
                <w:numId w:val="1"/>
              </w:numPr>
              <w:suppressAutoHyphens w:val="0"/>
              <w:autoSpaceDN/>
              <w:spacing w:after="0" w:line="240" w:lineRule="auto"/>
              <w:ind w:left="12" w:hanging="141"/>
              <w:jc w:val="both"/>
              <w:textAlignment w:val="auto"/>
              <w:rPr>
                <w:rFonts w:ascii="Times New Roman" w:hAnsi="Times New Roman"/>
              </w:rPr>
            </w:pPr>
            <w:proofErr w:type="spellStart"/>
            <w:r w:rsidRPr="00564104">
              <w:rPr>
                <w:rFonts w:ascii="Times New Roman" w:hAnsi="Times New Roman"/>
              </w:rPr>
              <w:t>serie</w:t>
            </w:r>
            <w:proofErr w:type="spellEnd"/>
            <w:r w:rsidRPr="00564104">
              <w:rPr>
                <w:rFonts w:ascii="Times New Roman" w:hAnsi="Times New Roman"/>
              </w:rPr>
              <w:t xml:space="preserve"> </w:t>
            </w:r>
            <w:proofErr w:type="spellStart"/>
            <w:r w:rsidRPr="00564104">
              <w:rPr>
                <w:rFonts w:ascii="Times New Roman" w:hAnsi="Times New Roman"/>
              </w:rPr>
              <w:t>sasiu</w:t>
            </w:r>
            <w:proofErr w:type="spellEnd"/>
            <w:r w:rsidRPr="00564104">
              <w:rPr>
                <w:rFonts w:ascii="Times New Roman" w:hAnsi="Times New Roman"/>
              </w:rPr>
              <w:t xml:space="preserve"> L66CBF6H5N1000315;</w:t>
            </w:r>
          </w:p>
          <w:p w14:paraId="612EDD75" w14:textId="77777777" w:rsidR="00D22849" w:rsidRPr="00564104" w:rsidRDefault="00D22849" w:rsidP="00D22849">
            <w:pPr>
              <w:rPr>
                <w:sz w:val="22"/>
                <w:szCs w:val="22"/>
              </w:rPr>
            </w:pPr>
            <w:r w:rsidRPr="00564104">
              <w:rPr>
                <w:sz w:val="22"/>
                <w:szCs w:val="22"/>
              </w:rPr>
              <w:t>manualul utilizatorului;</w:t>
            </w:r>
          </w:p>
        </w:tc>
      </w:tr>
    </w:tbl>
    <w:bookmarkEnd w:id="0"/>
    <w:bookmarkEnd w:id="1"/>
    <w:bookmarkEnd w:id="2"/>
    <w:p w14:paraId="517FDE09" w14:textId="77777777" w:rsidR="00564104" w:rsidRPr="00564104" w:rsidRDefault="00564104" w:rsidP="00564104">
      <w:pPr>
        <w:rPr>
          <w:rFonts w:eastAsiaTheme="minorHAnsi"/>
          <w:sz w:val="22"/>
          <w:szCs w:val="22"/>
          <w:lang w:eastAsia="en-US"/>
        </w:rPr>
      </w:pPr>
      <w:r w:rsidRPr="00564104">
        <w:rPr>
          <w:sz w:val="22"/>
          <w:szCs w:val="22"/>
        </w:rPr>
        <w:t xml:space="preserve">                     </w:t>
      </w:r>
      <w:r w:rsidRPr="00564104">
        <w:rPr>
          <w:rFonts w:eastAsiaTheme="minorHAnsi"/>
          <w:sz w:val="22"/>
          <w:szCs w:val="22"/>
          <w:lang w:eastAsia="en-US"/>
        </w:rPr>
        <w:t xml:space="preserve">*Notă - Se vor </w:t>
      </w:r>
      <w:proofErr w:type="spellStart"/>
      <w:r w:rsidRPr="00564104">
        <w:rPr>
          <w:rFonts w:eastAsiaTheme="minorHAnsi"/>
          <w:sz w:val="22"/>
          <w:szCs w:val="22"/>
          <w:lang w:eastAsia="en-US"/>
        </w:rPr>
        <w:t>inscrie</w:t>
      </w:r>
      <w:proofErr w:type="spellEnd"/>
      <w:r w:rsidRPr="00564104">
        <w:rPr>
          <w:rFonts w:eastAsiaTheme="minorHAnsi"/>
          <w:sz w:val="22"/>
          <w:szCs w:val="22"/>
          <w:lang w:eastAsia="en-US"/>
        </w:rPr>
        <w:t xml:space="preserve"> datele valabile la data încheierii procesului verbal de predare primire a bunurilor</w:t>
      </w:r>
    </w:p>
    <w:p w14:paraId="5E190C13" w14:textId="77777777" w:rsidR="003048D9" w:rsidRPr="009C29C1" w:rsidRDefault="003048D9" w:rsidP="003048D9">
      <w:pPr>
        <w:rPr>
          <w:b/>
          <w:sz w:val="22"/>
          <w:szCs w:val="22"/>
        </w:rPr>
      </w:pPr>
      <w:bookmarkStart w:id="3" w:name="_Hlk138678285"/>
      <w:r w:rsidRPr="009C29C1">
        <w:rPr>
          <w:b/>
          <w:sz w:val="22"/>
          <w:szCs w:val="22"/>
        </w:rPr>
        <w:t>CONCEDENT,</w:t>
      </w:r>
      <w:r w:rsidRPr="009C29C1">
        <w:rPr>
          <w:b/>
          <w:sz w:val="22"/>
          <w:szCs w:val="22"/>
        </w:rPr>
        <w:tab/>
        <w:t xml:space="preserve">                                                                     CONCESIONAR,</w:t>
      </w:r>
    </w:p>
    <w:p w14:paraId="01F10C46" w14:textId="77777777" w:rsidR="003048D9" w:rsidRPr="009C29C1" w:rsidRDefault="003048D9" w:rsidP="003048D9">
      <w:pPr>
        <w:rPr>
          <w:b/>
          <w:sz w:val="22"/>
          <w:szCs w:val="22"/>
        </w:rPr>
      </w:pPr>
      <w:r w:rsidRPr="009C29C1">
        <w:rPr>
          <w:b/>
          <w:sz w:val="22"/>
          <w:szCs w:val="22"/>
        </w:rPr>
        <w:t xml:space="preserve">       Municipiul Drobeta Turnu Severin                    Transport Public Urban Drobeta SA   </w:t>
      </w:r>
    </w:p>
    <w:p w14:paraId="177084F7" w14:textId="77777777" w:rsidR="003048D9" w:rsidRPr="009C29C1" w:rsidRDefault="003048D9" w:rsidP="003048D9">
      <w:pPr>
        <w:rPr>
          <w:sz w:val="22"/>
          <w:szCs w:val="22"/>
        </w:rPr>
      </w:pPr>
      <w:r w:rsidRPr="009C29C1">
        <w:rPr>
          <w:b/>
          <w:sz w:val="22"/>
          <w:szCs w:val="22"/>
        </w:rPr>
        <w:t xml:space="preserve"> </w:t>
      </w:r>
      <w:r w:rsidRPr="009C29C1">
        <w:rPr>
          <w:sz w:val="22"/>
          <w:szCs w:val="22"/>
        </w:rPr>
        <w:t xml:space="preserve">         Primar,</w:t>
      </w:r>
      <w:r w:rsidRPr="009C29C1">
        <w:rPr>
          <w:sz w:val="22"/>
          <w:szCs w:val="22"/>
        </w:rPr>
        <w:tab/>
        <w:t xml:space="preserve">                                                                                       Administrator,</w:t>
      </w:r>
    </w:p>
    <w:p w14:paraId="52A9BFAA" w14:textId="77777777" w:rsidR="003048D9" w:rsidRPr="009C29C1" w:rsidRDefault="003048D9" w:rsidP="003048D9">
      <w:pPr>
        <w:rPr>
          <w:sz w:val="22"/>
          <w:szCs w:val="22"/>
        </w:rPr>
      </w:pPr>
      <w:r w:rsidRPr="009C29C1">
        <w:rPr>
          <w:sz w:val="22"/>
          <w:szCs w:val="22"/>
        </w:rPr>
        <w:t xml:space="preserve">   </w:t>
      </w:r>
      <w:proofErr w:type="spellStart"/>
      <w:r w:rsidRPr="009C29C1">
        <w:rPr>
          <w:sz w:val="22"/>
          <w:szCs w:val="22"/>
        </w:rPr>
        <w:t>Screciu</w:t>
      </w:r>
      <w:proofErr w:type="spellEnd"/>
      <w:r w:rsidRPr="009C29C1">
        <w:rPr>
          <w:sz w:val="22"/>
          <w:szCs w:val="22"/>
        </w:rPr>
        <w:t xml:space="preserve"> Marius Vasile</w:t>
      </w:r>
      <w:r w:rsidRPr="009C29C1">
        <w:rPr>
          <w:sz w:val="22"/>
          <w:szCs w:val="22"/>
        </w:rPr>
        <w:tab/>
        <w:t xml:space="preserve">                                               </w:t>
      </w:r>
      <w:r>
        <w:rPr>
          <w:sz w:val="22"/>
          <w:szCs w:val="22"/>
        </w:rPr>
        <w:t xml:space="preserve">            </w:t>
      </w:r>
      <w:r w:rsidRPr="009C29C1">
        <w:rPr>
          <w:sz w:val="22"/>
          <w:szCs w:val="22"/>
        </w:rPr>
        <w:t xml:space="preserve">      Florescu Aurelia - Teodora</w:t>
      </w:r>
    </w:p>
    <w:p w14:paraId="552AB59F" w14:textId="77777777" w:rsidR="003048D9" w:rsidRDefault="003048D9" w:rsidP="003048D9">
      <w:pPr>
        <w:rPr>
          <w:sz w:val="22"/>
          <w:szCs w:val="22"/>
        </w:rPr>
      </w:pPr>
    </w:p>
    <w:p w14:paraId="62867EEF" w14:textId="77777777" w:rsidR="003048D9" w:rsidRPr="009C29C1" w:rsidRDefault="003048D9" w:rsidP="003048D9">
      <w:pPr>
        <w:rPr>
          <w:sz w:val="22"/>
          <w:szCs w:val="22"/>
        </w:rPr>
      </w:pPr>
      <w:r w:rsidRPr="009C29C1">
        <w:rPr>
          <w:sz w:val="22"/>
          <w:szCs w:val="22"/>
        </w:rPr>
        <w:t xml:space="preserve">     Secretar</w:t>
      </w:r>
      <w:r>
        <w:rPr>
          <w:sz w:val="22"/>
          <w:szCs w:val="22"/>
        </w:rPr>
        <w:t xml:space="preserve"> Gen UAT</w:t>
      </w:r>
      <w:r w:rsidRPr="009C29C1">
        <w:rPr>
          <w:sz w:val="22"/>
          <w:szCs w:val="22"/>
        </w:rPr>
        <w:t>,</w:t>
      </w:r>
    </w:p>
    <w:p w14:paraId="5CC07F6C" w14:textId="77777777" w:rsidR="003048D9" w:rsidRPr="009C29C1" w:rsidRDefault="003048D9" w:rsidP="003048D9">
      <w:pPr>
        <w:rPr>
          <w:sz w:val="22"/>
          <w:szCs w:val="22"/>
        </w:rPr>
      </w:pPr>
      <w:r w:rsidRPr="009C29C1">
        <w:rPr>
          <w:sz w:val="22"/>
          <w:szCs w:val="22"/>
        </w:rPr>
        <w:t xml:space="preserve">Pasat Mirela </w:t>
      </w:r>
      <w:proofErr w:type="spellStart"/>
      <w:r w:rsidRPr="009C29C1">
        <w:rPr>
          <w:sz w:val="22"/>
          <w:szCs w:val="22"/>
        </w:rPr>
        <w:t>Onuta</w:t>
      </w:r>
      <w:proofErr w:type="spellEnd"/>
    </w:p>
    <w:p w14:paraId="5FE541F3" w14:textId="77777777" w:rsidR="003048D9" w:rsidRPr="009C29C1" w:rsidRDefault="003048D9" w:rsidP="003048D9">
      <w:pPr>
        <w:rPr>
          <w:sz w:val="22"/>
          <w:szCs w:val="22"/>
        </w:rPr>
      </w:pPr>
    </w:p>
    <w:p w14:paraId="792000CF" w14:textId="77777777" w:rsidR="003048D9" w:rsidRPr="009C29C1" w:rsidRDefault="003048D9" w:rsidP="003048D9">
      <w:pPr>
        <w:rPr>
          <w:sz w:val="22"/>
          <w:szCs w:val="22"/>
        </w:rPr>
      </w:pPr>
      <w:proofErr w:type="spellStart"/>
      <w:r w:rsidRPr="009C29C1">
        <w:rPr>
          <w:sz w:val="22"/>
          <w:szCs w:val="22"/>
        </w:rPr>
        <w:t>Directia</w:t>
      </w:r>
      <w:proofErr w:type="spellEnd"/>
      <w:r w:rsidRPr="009C29C1">
        <w:rPr>
          <w:sz w:val="22"/>
          <w:szCs w:val="22"/>
        </w:rPr>
        <w:t xml:space="preserve"> Economica,</w:t>
      </w:r>
    </w:p>
    <w:p w14:paraId="5BCBF6DD" w14:textId="77777777" w:rsidR="003048D9" w:rsidRPr="009C29C1" w:rsidRDefault="003048D9" w:rsidP="003048D9">
      <w:pPr>
        <w:rPr>
          <w:sz w:val="22"/>
          <w:szCs w:val="22"/>
        </w:rPr>
      </w:pPr>
      <w:r w:rsidRPr="009C29C1">
        <w:rPr>
          <w:sz w:val="22"/>
          <w:szCs w:val="22"/>
        </w:rPr>
        <w:t>Director Executiv</w:t>
      </w:r>
    </w:p>
    <w:p w14:paraId="3ACA6B41" w14:textId="77777777" w:rsidR="003048D9" w:rsidRPr="009C29C1" w:rsidRDefault="003048D9" w:rsidP="003048D9">
      <w:pPr>
        <w:rPr>
          <w:sz w:val="22"/>
          <w:szCs w:val="22"/>
        </w:rPr>
      </w:pPr>
      <w:proofErr w:type="spellStart"/>
      <w:r w:rsidRPr="009C29C1">
        <w:rPr>
          <w:sz w:val="22"/>
          <w:szCs w:val="22"/>
        </w:rPr>
        <w:t>Bizoi</w:t>
      </w:r>
      <w:proofErr w:type="spellEnd"/>
      <w:r w:rsidRPr="009C29C1">
        <w:rPr>
          <w:sz w:val="22"/>
          <w:szCs w:val="22"/>
        </w:rPr>
        <w:t xml:space="preserve"> Ana-Maria</w:t>
      </w:r>
    </w:p>
    <w:p w14:paraId="028176D5" w14:textId="77777777" w:rsidR="003048D9" w:rsidRPr="009C29C1" w:rsidRDefault="003048D9" w:rsidP="003048D9">
      <w:pPr>
        <w:rPr>
          <w:sz w:val="22"/>
          <w:szCs w:val="22"/>
        </w:rPr>
      </w:pPr>
    </w:p>
    <w:p w14:paraId="3BB8712B" w14:textId="77777777" w:rsidR="003048D9" w:rsidRPr="009C29C1" w:rsidRDefault="003048D9" w:rsidP="003048D9">
      <w:pPr>
        <w:rPr>
          <w:sz w:val="22"/>
          <w:szCs w:val="22"/>
        </w:rPr>
      </w:pPr>
      <w:proofErr w:type="spellStart"/>
      <w:r w:rsidRPr="009C29C1">
        <w:rPr>
          <w:sz w:val="22"/>
          <w:szCs w:val="22"/>
        </w:rPr>
        <w:t>Directia</w:t>
      </w:r>
      <w:proofErr w:type="spellEnd"/>
      <w:r w:rsidRPr="009C29C1">
        <w:rPr>
          <w:sz w:val="22"/>
          <w:szCs w:val="22"/>
        </w:rPr>
        <w:t xml:space="preserve"> Dezvoltare Locala,</w:t>
      </w:r>
    </w:p>
    <w:p w14:paraId="2DDA4369" w14:textId="77777777" w:rsidR="003048D9" w:rsidRPr="009C29C1" w:rsidRDefault="003048D9" w:rsidP="003048D9">
      <w:pPr>
        <w:rPr>
          <w:sz w:val="22"/>
          <w:szCs w:val="22"/>
        </w:rPr>
      </w:pPr>
      <w:r w:rsidRPr="009C29C1">
        <w:rPr>
          <w:sz w:val="22"/>
          <w:szCs w:val="22"/>
        </w:rPr>
        <w:t>Director Executiv</w:t>
      </w:r>
    </w:p>
    <w:p w14:paraId="2958D3E2" w14:textId="77777777" w:rsidR="003048D9" w:rsidRPr="009C29C1" w:rsidRDefault="003048D9" w:rsidP="003048D9">
      <w:pPr>
        <w:rPr>
          <w:sz w:val="22"/>
          <w:szCs w:val="22"/>
        </w:rPr>
      </w:pPr>
      <w:proofErr w:type="spellStart"/>
      <w:r w:rsidRPr="009C29C1">
        <w:rPr>
          <w:sz w:val="22"/>
          <w:szCs w:val="22"/>
        </w:rPr>
        <w:t>Valcu</w:t>
      </w:r>
      <w:proofErr w:type="spellEnd"/>
      <w:r w:rsidRPr="009C29C1">
        <w:rPr>
          <w:sz w:val="22"/>
          <w:szCs w:val="22"/>
        </w:rPr>
        <w:t xml:space="preserve"> Romulus</w:t>
      </w:r>
    </w:p>
    <w:p w14:paraId="4FC55C8B" w14:textId="77777777" w:rsidR="003048D9" w:rsidRPr="009C29C1" w:rsidRDefault="003048D9" w:rsidP="003048D9">
      <w:pPr>
        <w:rPr>
          <w:sz w:val="22"/>
          <w:szCs w:val="22"/>
        </w:rPr>
      </w:pPr>
      <w:r w:rsidRPr="009C29C1">
        <w:rPr>
          <w:sz w:val="22"/>
          <w:szCs w:val="22"/>
        </w:rPr>
        <w:t xml:space="preserve"> </w:t>
      </w:r>
    </w:p>
    <w:p w14:paraId="617C195C" w14:textId="77777777" w:rsidR="003048D9" w:rsidRPr="009C29C1" w:rsidRDefault="003048D9" w:rsidP="003048D9">
      <w:pPr>
        <w:rPr>
          <w:sz w:val="22"/>
          <w:szCs w:val="22"/>
        </w:rPr>
      </w:pPr>
      <w:proofErr w:type="spellStart"/>
      <w:r>
        <w:rPr>
          <w:sz w:val="22"/>
          <w:szCs w:val="22"/>
        </w:rPr>
        <w:t>Directia</w:t>
      </w:r>
      <w:proofErr w:type="spellEnd"/>
      <w:r w:rsidRPr="009C29C1">
        <w:rPr>
          <w:sz w:val="22"/>
          <w:szCs w:val="22"/>
        </w:rPr>
        <w:t xml:space="preserve"> Juridic Contencios,</w:t>
      </w:r>
    </w:p>
    <w:p w14:paraId="70E5C898" w14:textId="77777777" w:rsidR="003048D9" w:rsidRPr="009C29C1" w:rsidRDefault="003048D9" w:rsidP="003048D9">
      <w:pPr>
        <w:rPr>
          <w:sz w:val="22"/>
          <w:szCs w:val="22"/>
        </w:rPr>
      </w:pPr>
      <w:r>
        <w:rPr>
          <w:sz w:val="22"/>
          <w:szCs w:val="22"/>
        </w:rPr>
        <w:t>Director executiv,</w:t>
      </w:r>
    </w:p>
    <w:p w14:paraId="3A4D57D2" w14:textId="77777777" w:rsidR="003048D9" w:rsidRPr="009C29C1" w:rsidRDefault="003048D9" w:rsidP="003048D9">
      <w:pPr>
        <w:rPr>
          <w:sz w:val="22"/>
          <w:szCs w:val="22"/>
        </w:rPr>
      </w:pPr>
      <w:proofErr w:type="spellStart"/>
      <w:r w:rsidRPr="009C29C1">
        <w:rPr>
          <w:sz w:val="22"/>
          <w:szCs w:val="22"/>
        </w:rPr>
        <w:t>Firu</w:t>
      </w:r>
      <w:proofErr w:type="spellEnd"/>
      <w:r w:rsidRPr="009C29C1">
        <w:rPr>
          <w:sz w:val="22"/>
          <w:szCs w:val="22"/>
        </w:rPr>
        <w:t xml:space="preserve"> Ramona</w:t>
      </w:r>
    </w:p>
    <w:p w14:paraId="442EDCA5" w14:textId="77777777" w:rsidR="003048D9" w:rsidRPr="009C29C1" w:rsidRDefault="003048D9" w:rsidP="003048D9">
      <w:pPr>
        <w:rPr>
          <w:sz w:val="22"/>
          <w:szCs w:val="22"/>
        </w:rPr>
      </w:pPr>
    </w:p>
    <w:p w14:paraId="54D3791C" w14:textId="77777777" w:rsidR="003048D9" w:rsidRPr="009C29C1" w:rsidRDefault="003048D9" w:rsidP="003048D9">
      <w:pPr>
        <w:rPr>
          <w:sz w:val="22"/>
          <w:szCs w:val="22"/>
        </w:rPr>
      </w:pPr>
      <w:proofErr w:type="spellStart"/>
      <w:r w:rsidRPr="009C29C1">
        <w:rPr>
          <w:sz w:val="22"/>
          <w:szCs w:val="22"/>
        </w:rPr>
        <w:t>Directia</w:t>
      </w:r>
      <w:proofErr w:type="spellEnd"/>
      <w:r w:rsidRPr="009C29C1">
        <w:rPr>
          <w:sz w:val="22"/>
          <w:szCs w:val="22"/>
        </w:rPr>
        <w:t xml:space="preserve"> Tehnica,</w:t>
      </w:r>
    </w:p>
    <w:p w14:paraId="4FDA18D6" w14:textId="77777777" w:rsidR="003048D9" w:rsidRPr="009C29C1" w:rsidRDefault="003048D9" w:rsidP="003048D9">
      <w:pPr>
        <w:rPr>
          <w:sz w:val="22"/>
          <w:szCs w:val="22"/>
        </w:rPr>
      </w:pPr>
      <w:r w:rsidRPr="009C29C1">
        <w:rPr>
          <w:sz w:val="22"/>
          <w:szCs w:val="22"/>
        </w:rPr>
        <w:t>Director Executiv</w:t>
      </w:r>
    </w:p>
    <w:p w14:paraId="7CF7B8A2" w14:textId="77777777" w:rsidR="003048D9" w:rsidRPr="009C29C1" w:rsidRDefault="003048D9" w:rsidP="003048D9">
      <w:pPr>
        <w:rPr>
          <w:sz w:val="22"/>
          <w:szCs w:val="22"/>
        </w:rPr>
      </w:pPr>
      <w:proofErr w:type="spellStart"/>
      <w:r w:rsidRPr="009C29C1">
        <w:rPr>
          <w:sz w:val="22"/>
          <w:szCs w:val="22"/>
        </w:rPr>
        <w:t>Staiculescu</w:t>
      </w:r>
      <w:proofErr w:type="spellEnd"/>
      <w:r w:rsidRPr="009C29C1">
        <w:rPr>
          <w:sz w:val="22"/>
          <w:szCs w:val="22"/>
        </w:rPr>
        <w:t xml:space="preserve"> Gheorghe</w:t>
      </w:r>
      <w:bookmarkEnd w:id="3"/>
    </w:p>
    <w:p w14:paraId="61D09EEE" w14:textId="3D39665E" w:rsidR="00E114B2" w:rsidRPr="00564104" w:rsidRDefault="00E114B2" w:rsidP="003048D9">
      <w:pPr>
        <w:rPr>
          <w:sz w:val="22"/>
          <w:szCs w:val="22"/>
        </w:rPr>
      </w:pPr>
    </w:p>
    <w:sectPr w:rsidR="00E114B2" w:rsidRPr="00564104" w:rsidSect="00564104">
      <w:pgSz w:w="16838" w:h="11906" w:orient="landscape"/>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6539C"/>
    <w:multiLevelType w:val="hybridMultilevel"/>
    <w:tmpl w:val="D50E0F6C"/>
    <w:lvl w:ilvl="0" w:tplc="60F064B4">
      <w:start w:val="3"/>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4532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70"/>
    <w:rsid w:val="003048D9"/>
    <w:rsid w:val="003E3879"/>
    <w:rsid w:val="00564104"/>
    <w:rsid w:val="006D6370"/>
    <w:rsid w:val="00BB5B14"/>
    <w:rsid w:val="00D22849"/>
    <w:rsid w:val="00E114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BB2F"/>
  <w15:chartTrackingRefBased/>
  <w15:docId w15:val="{8BFD810C-0266-471D-8729-9517963D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104"/>
    <w:pPr>
      <w:spacing w:after="0" w:line="240" w:lineRule="auto"/>
    </w:pPr>
    <w:rPr>
      <w:rFonts w:ascii="Times New Roman" w:eastAsia="Times New Roman" w:hAnsi="Times New Roman" w:cs="Times New Roman"/>
      <w:kern w:val="0"/>
      <w:sz w:val="24"/>
      <w:szCs w:val="24"/>
      <w:lang w:eastAsia="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5641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Header bold,bullets,Normal bullet 2,Arial,EU,Bullet line,Forth level,Citation List,heading 7,Obiekt,za tekst,Odstavek seznama_IP,List Paragraph111,Listă paragra,List Paragraph3,Lettre d'introduction,List Paragraph1111,List Paragraph11111"/>
    <w:basedOn w:val="Normal"/>
    <w:link w:val="ListparagrafCaracter"/>
    <w:uiPriority w:val="34"/>
    <w:qFormat/>
    <w:rsid w:val="00564104"/>
    <w:pPr>
      <w:suppressAutoHyphens/>
      <w:autoSpaceDN w:val="0"/>
      <w:spacing w:after="200" w:line="276" w:lineRule="auto"/>
      <w:ind w:left="720"/>
      <w:contextualSpacing/>
      <w:textAlignment w:val="baseline"/>
    </w:pPr>
    <w:rPr>
      <w:rFonts w:ascii="Calibri" w:hAnsi="Calibri"/>
      <w:sz w:val="22"/>
      <w:szCs w:val="22"/>
      <w:lang w:val="en-US" w:eastAsia="en-US"/>
    </w:rPr>
  </w:style>
  <w:style w:type="character" w:customStyle="1" w:styleId="CorptextCaracter">
    <w:name w:val="Corp text Caracter"/>
    <w:basedOn w:val="Fontdeparagrafimplicit"/>
    <w:link w:val="Corptext"/>
    <w:rsid w:val="00564104"/>
    <w:rPr>
      <w:rFonts w:ascii="Trebuchet MS" w:eastAsia="Trebuchet MS" w:hAnsi="Trebuchet MS" w:cs="Trebuchet MS"/>
      <w:shd w:val="clear" w:color="auto" w:fill="FFFFFF"/>
    </w:rPr>
  </w:style>
  <w:style w:type="paragraph" w:styleId="Corptext">
    <w:name w:val="Body Text"/>
    <w:basedOn w:val="Normal"/>
    <w:link w:val="CorptextCaracter"/>
    <w:qFormat/>
    <w:rsid w:val="00564104"/>
    <w:pPr>
      <w:widowControl w:val="0"/>
      <w:shd w:val="clear" w:color="auto" w:fill="FFFFFF"/>
      <w:spacing w:line="288" w:lineRule="auto"/>
      <w:jc w:val="both"/>
    </w:pPr>
    <w:rPr>
      <w:rFonts w:ascii="Trebuchet MS" w:eastAsia="Trebuchet MS" w:hAnsi="Trebuchet MS" w:cs="Trebuchet MS"/>
      <w:kern w:val="2"/>
      <w:sz w:val="22"/>
      <w:szCs w:val="22"/>
      <w:lang w:eastAsia="en-US"/>
      <w14:ligatures w14:val="standardContextual"/>
    </w:rPr>
  </w:style>
  <w:style w:type="character" w:customStyle="1" w:styleId="CorptextCaracter1">
    <w:name w:val="Corp text Caracter1"/>
    <w:basedOn w:val="Fontdeparagrafimplicit"/>
    <w:uiPriority w:val="99"/>
    <w:semiHidden/>
    <w:rsid w:val="00564104"/>
    <w:rPr>
      <w:rFonts w:ascii="Times New Roman" w:eastAsia="Times New Roman" w:hAnsi="Times New Roman" w:cs="Times New Roman"/>
      <w:kern w:val="0"/>
      <w:sz w:val="24"/>
      <w:szCs w:val="24"/>
      <w:lang w:eastAsia="ro-RO"/>
      <w14:ligatures w14:val="none"/>
    </w:rPr>
  </w:style>
  <w:style w:type="character" w:customStyle="1" w:styleId="ListparagrafCaracter">
    <w:name w:val="Listă paragraf Caracter"/>
    <w:aliases w:val="Header bold Caracter,bullets Caracter,Normal bullet 2 Caracter,Arial Caracter,EU Caracter,Bullet line Caracter,Forth level Caracter,Citation List Caracter,heading 7 Caracter,Obiekt Caracter,za tekst Caracter"/>
    <w:link w:val="Listparagraf"/>
    <w:uiPriority w:val="34"/>
    <w:qFormat/>
    <w:locked/>
    <w:rsid w:val="00564104"/>
    <w:rPr>
      <w:rFonts w:ascii="Calibri" w:eastAsia="Times New Roman"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1030</Words>
  <Characters>5974</Characters>
  <Application>Microsoft Office Word</Application>
  <DocSecurity>0</DocSecurity>
  <Lines>49</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2</dc:creator>
  <cp:keywords/>
  <dc:description/>
  <cp:lastModifiedBy>Pc 2</cp:lastModifiedBy>
  <cp:revision>4</cp:revision>
  <cp:lastPrinted>2023-10-30T13:14:00Z</cp:lastPrinted>
  <dcterms:created xsi:type="dcterms:W3CDTF">2023-09-15T08:22:00Z</dcterms:created>
  <dcterms:modified xsi:type="dcterms:W3CDTF">2023-10-30T13:14:00Z</dcterms:modified>
</cp:coreProperties>
</file>