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2AF1" w14:textId="77777777" w:rsidR="00042056" w:rsidRPr="00042056" w:rsidRDefault="00042056" w:rsidP="0004205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042056">
        <w:rPr>
          <w:rFonts w:ascii="Times New Roman" w:hAnsi="Times New Roman" w:cs="Times New Roman"/>
          <w:b/>
          <w:bCs/>
        </w:rPr>
        <w:t>Anexa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privind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descrierea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sumara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42056">
        <w:rPr>
          <w:rFonts w:ascii="Times New Roman" w:hAnsi="Times New Roman" w:cs="Times New Roman"/>
          <w:b/>
          <w:bCs/>
        </w:rPr>
        <w:t>a</w:t>
      </w:r>
      <w:proofErr w:type="gram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investitiei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propusa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pentru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proiectul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042056">
        <w:rPr>
          <w:rFonts w:ascii="Times New Roman" w:hAnsi="Times New Roman" w:cs="Times New Roman"/>
          <w:b/>
          <w:bCs/>
        </w:rPr>
        <w:t>Renovare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energetica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moderata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042056">
        <w:rPr>
          <w:rFonts w:ascii="Times New Roman" w:hAnsi="Times New Roman" w:cs="Times New Roman"/>
          <w:b/>
          <w:bCs/>
        </w:rPr>
        <w:t>Colegiul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National Economic Theodor </w:t>
      </w:r>
      <w:proofErr w:type="spellStart"/>
      <w:r w:rsidRPr="00042056">
        <w:rPr>
          <w:rFonts w:ascii="Times New Roman" w:hAnsi="Times New Roman" w:cs="Times New Roman"/>
          <w:b/>
          <w:bCs/>
        </w:rPr>
        <w:t>Costescu</w:t>
      </w:r>
      <w:proofErr w:type="spellEnd"/>
    </w:p>
    <w:p w14:paraId="795D49C9" w14:textId="77777777" w:rsidR="00042056" w:rsidRPr="00042056" w:rsidRDefault="00042056" w:rsidP="00042056">
      <w:pPr>
        <w:rPr>
          <w:rFonts w:ascii="Times New Roman" w:hAnsi="Times New Roman" w:cs="Times New Roman"/>
        </w:rPr>
      </w:pPr>
    </w:p>
    <w:p w14:paraId="7DC54FBF" w14:textId="77777777" w:rsidR="00042056" w:rsidRPr="00042056" w:rsidRDefault="00042056" w:rsidP="00042056">
      <w:pPr>
        <w:rPr>
          <w:rFonts w:ascii="Times New Roman" w:hAnsi="Times New Roman" w:cs="Times New Roman"/>
        </w:rPr>
      </w:pPr>
    </w:p>
    <w:p w14:paraId="040E918A" w14:textId="41BBDFE6" w:rsidR="00042056" w:rsidRPr="00042056" w:rsidRDefault="00042056" w:rsidP="00042056">
      <w:pPr>
        <w:rPr>
          <w:rFonts w:ascii="Times New Roman" w:hAnsi="Times New Roman" w:cs="Times New Roman"/>
          <w:b/>
          <w:bCs/>
        </w:rPr>
      </w:pPr>
      <w:proofErr w:type="spellStart"/>
      <w:r w:rsidRPr="00042056">
        <w:rPr>
          <w:rFonts w:ascii="Times New Roman" w:hAnsi="Times New Roman" w:cs="Times New Roman"/>
          <w:b/>
          <w:bCs/>
        </w:rPr>
        <w:t>Descrierea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investiției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042056">
        <w:rPr>
          <w:rFonts w:ascii="Times New Roman" w:hAnsi="Times New Roman" w:cs="Times New Roman"/>
          <w:b/>
          <w:bCs/>
        </w:rPr>
        <w:t>soluția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conformă</w:t>
      </w:r>
      <w:proofErr w:type="spellEnd"/>
      <w:r w:rsidRPr="000420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2056">
        <w:rPr>
          <w:rFonts w:ascii="Times New Roman" w:hAnsi="Times New Roman" w:cs="Times New Roman"/>
          <w:b/>
          <w:bCs/>
        </w:rPr>
        <w:t>operațiunii</w:t>
      </w:r>
      <w:proofErr w:type="spellEnd"/>
      <w:r w:rsidRPr="00042056">
        <w:rPr>
          <w:rFonts w:ascii="Times New Roman" w:hAnsi="Times New Roman" w:cs="Times New Roman"/>
          <w:b/>
          <w:bCs/>
        </w:rPr>
        <w:t>:</w:t>
      </w:r>
    </w:p>
    <w:p w14:paraId="5F8961CE" w14:textId="77777777" w:rsidR="00042056" w:rsidRPr="00042056" w:rsidRDefault="00042056" w:rsidP="00042056">
      <w:pPr>
        <w:rPr>
          <w:rFonts w:ascii="Times New Roman" w:hAnsi="Times New Roman" w:cs="Times New Roman"/>
        </w:rPr>
      </w:pPr>
    </w:p>
    <w:p w14:paraId="683F1D11" w14:textId="159158F6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executarea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lucrarilor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reparatii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igienizare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spatiilor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existente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584AF3E2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executarea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lucrari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reabilitare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modernizare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dupa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caz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extindere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gramStart"/>
      <w:r w:rsidRPr="00042056">
        <w:rPr>
          <w:rFonts w:ascii="Times New Roman" w:hAnsi="Times New Roman" w:cs="Times New Roman"/>
        </w:rPr>
        <w:t>a</w:t>
      </w:r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interioare</w:t>
      </w:r>
      <w:proofErr w:type="spellEnd"/>
      <w:r w:rsidRPr="00042056">
        <w:rPr>
          <w:rFonts w:ascii="Times New Roman" w:hAnsi="Times New Roman" w:cs="Times New Roman"/>
        </w:rPr>
        <w:t xml:space="preserve"> (</w:t>
      </w:r>
      <w:proofErr w:type="spellStart"/>
      <w:r w:rsidRPr="00042056">
        <w:rPr>
          <w:rFonts w:ascii="Times New Roman" w:hAnsi="Times New Roman" w:cs="Times New Roman"/>
        </w:rPr>
        <w:t>electrice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termice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sanitare</w:t>
      </w:r>
      <w:proofErr w:type="spellEnd"/>
      <w:r w:rsidRPr="00042056">
        <w:rPr>
          <w:rFonts w:ascii="Times New Roman" w:hAnsi="Times New Roman" w:cs="Times New Roman"/>
        </w:rPr>
        <w:t>)</w:t>
      </w:r>
    </w:p>
    <w:p w14:paraId="4E7B15B8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reducerea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consumului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energie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energie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electrica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prin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reabilitarea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>/</w:t>
      </w:r>
      <w:proofErr w:type="spellStart"/>
      <w:r w:rsidRPr="00042056">
        <w:rPr>
          <w:rFonts w:ascii="Times New Roman" w:hAnsi="Times New Roman" w:cs="Times New Roman"/>
        </w:rPr>
        <w:t>sau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implementarea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solutiilor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moderne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62FD0DE8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asigurarea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accesului</w:t>
      </w:r>
      <w:proofErr w:type="spellEnd"/>
      <w:r w:rsidRPr="00042056">
        <w:rPr>
          <w:rFonts w:ascii="Times New Roman" w:hAnsi="Times New Roman" w:cs="Times New Roman"/>
        </w:rPr>
        <w:t xml:space="preserve"> in </w:t>
      </w:r>
      <w:proofErr w:type="spellStart"/>
      <w:r w:rsidRPr="00042056">
        <w:rPr>
          <w:rFonts w:ascii="Times New Roman" w:hAnsi="Times New Roman" w:cs="Times New Roman"/>
        </w:rPr>
        <w:t>unitate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conditiilor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necesare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persoanelor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dizabilitati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210B63DC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executarea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izolarii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termice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prin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anvelopare</w:t>
      </w:r>
      <w:proofErr w:type="spellEnd"/>
      <w:r w:rsidRPr="00042056">
        <w:rPr>
          <w:rFonts w:ascii="Times New Roman" w:hAnsi="Times New Roman" w:cs="Times New Roman"/>
        </w:rPr>
        <w:t xml:space="preserve"> la exterior</w:t>
      </w:r>
    </w:p>
    <w:p w14:paraId="4D02BBF3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42056">
        <w:rPr>
          <w:rFonts w:ascii="Times New Roman" w:hAnsi="Times New Roman" w:cs="Times New Roman"/>
        </w:rPr>
        <w:t>sarpantei</w:t>
      </w:r>
      <w:proofErr w:type="spellEnd"/>
      <w:r w:rsidRPr="00042056">
        <w:rPr>
          <w:rFonts w:ascii="Times New Roman" w:hAnsi="Times New Roman" w:cs="Times New Roman"/>
        </w:rPr>
        <w:t xml:space="preserve"> ,</w:t>
      </w:r>
      <w:proofErr w:type="spellStart"/>
      <w:r w:rsidRPr="00042056">
        <w:rPr>
          <w:rFonts w:ascii="Times New Roman" w:hAnsi="Times New Roman" w:cs="Times New Roman"/>
        </w:rPr>
        <w:t>asterealei</w:t>
      </w:r>
      <w:proofErr w:type="spellEnd"/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invelitorii</w:t>
      </w:r>
      <w:proofErr w:type="spellEnd"/>
    </w:p>
    <w:p w14:paraId="7CF1289F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amenajarea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unei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Camere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Tehnice</w:t>
      </w:r>
      <w:proofErr w:type="spellEnd"/>
      <w:r w:rsidRPr="00042056">
        <w:rPr>
          <w:rFonts w:ascii="Times New Roman" w:hAnsi="Times New Roman" w:cs="Times New Roman"/>
        </w:rPr>
        <w:t xml:space="preserve"> la </w:t>
      </w:r>
      <w:proofErr w:type="spellStart"/>
      <w:r w:rsidRPr="00042056">
        <w:rPr>
          <w:rFonts w:ascii="Times New Roman" w:hAnsi="Times New Roman" w:cs="Times New Roman"/>
        </w:rPr>
        <w:t>parterul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cladirii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4AB069AD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invelitorii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tigla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ceramica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sistemului</w:t>
      </w:r>
      <w:proofErr w:type="spellEnd"/>
      <w:r w:rsidRPr="00042056">
        <w:rPr>
          <w:rFonts w:ascii="Times New Roman" w:hAnsi="Times New Roman" w:cs="Times New Roman"/>
        </w:rPr>
        <w:t xml:space="preserve"> pluvial</w:t>
      </w:r>
    </w:p>
    <w:p w14:paraId="6CD2ECE2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ignifugarea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elementelor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lemn</w:t>
      </w:r>
      <w:proofErr w:type="spellEnd"/>
      <w:r w:rsidRPr="00042056">
        <w:rPr>
          <w:rFonts w:ascii="Times New Roman" w:hAnsi="Times New Roman" w:cs="Times New Roman"/>
        </w:rPr>
        <w:t>;</w:t>
      </w:r>
    </w:p>
    <w:p w14:paraId="72D68E8A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refacerea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finisajelor</w:t>
      </w:r>
      <w:proofErr w:type="spellEnd"/>
      <w:r w:rsidRPr="00042056">
        <w:rPr>
          <w:rFonts w:ascii="Times New Roman" w:hAnsi="Times New Roman" w:cs="Times New Roman"/>
        </w:rPr>
        <w:t xml:space="preserve"> din </w:t>
      </w:r>
      <w:proofErr w:type="spellStart"/>
      <w:r w:rsidRPr="00042056">
        <w:rPr>
          <w:rFonts w:ascii="Times New Roman" w:hAnsi="Times New Roman" w:cs="Times New Roman"/>
        </w:rPr>
        <w:t>zonele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interventie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2C272877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repararea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trotuarelor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protectie</w:t>
      </w:r>
      <w:proofErr w:type="spellEnd"/>
      <w:r w:rsidRPr="00042056">
        <w:rPr>
          <w:rFonts w:ascii="Times New Roman" w:hAnsi="Times New Roman" w:cs="Times New Roman"/>
        </w:rPr>
        <w:t xml:space="preserve"> in </w:t>
      </w:r>
      <w:proofErr w:type="spellStart"/>
      <w:r w:rsidRPr="00042056">
        <w:rPr>
          <w:rFonts w:ascii="Times New Roman" w:hAnsi="Times New Roman" w:cs="Times New Roman"/>
        </w:rPr>
        <w:t>jurul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cladirii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75481918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cladirii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lucrari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pentru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conformarea</w:t>
      </w:r>
      <w:proofErr w:type="spellEnd"/>
      <w:r w:rsidRPr="00042056">
        <w:rPr>
          <w:rFonts w:ascii="Times New Roman" w:hAnsi="Times New Roman" w:cs="Times New Roman"/>
        </w:rPr>
        <w:t xml:space="preserve"> la </w:t>
      </w:r>
      <w:proofErr w:type="spellStart"/>
      <w:r w:rsidRPr="00042056">
        <w:rPr>
          <w:rFonts w:ascii="Times New Roman" w:hAnsi="Times New Roman" w:cs="Times New Roman"/>
        </w:rPr>
        <w:t>cerintele</w:t>
      </w:r>
      <w:proofErr w:type="spellEnd"/>
      <w:r w:rsidRPr="00042056">
        <w:rPr>
          <w:rFonts w:ascii="Times New Roman" w:hAnsi="Times New Roman" w:cs="Times New Roman"/>
        </w:rPr>
        <w:t xml:space="preserve"> ISU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DSP </w:t>
      </w:r>
    </w:p>
    <w:p w14:paraId="69F7B2F0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izolarea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gramStart"/>
      <w:r w:rsidRPr="00042056">
        <w:rPr>
          <w:rFonts w:ascii="Times New Roman" w:hAnsi="Times New Roman" w:cs="Times New Roman"/>
        </w:rPr>
        <w:t>a</w:t>
      </w:r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elevatiei</w:t>
      </w:r>
      <w:proofErr w:type="spellEnd"/>
    </w:p>
    <w:p w14:paraId="5E989FE4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termoizolarea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planseului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peste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ultimul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nivel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gramStart"/>
      <w:r w:rsidRPr="00042056">
        <w:rPr>
          <w:rFonts w:ascii="Times New Roman" w:hAnsi="Times New Roman" w:cs="Times New Roman"/>
        </w:rPr>
        <w:t>( in</w:t>
      </w:r>
      <w:proofErr w:type="gramEnd"/>
      <w:r w:rsidRPr="00042056">
        <w:rPr>
          <w:rFonts w:ascii="Times New Roman" w:hAnsi="Times New Roman" w:cs="Times New Roman"/>
        </w:rPr>
        <w:t xml:space="preserve"> pod) se </w:t>
      </w:r>
      <w:proofErr w:type="spellStart"/>
      <w:r w:rsidRPr="00042056">
        <w:rPr>
          <w:rFonts w:ascii="Times New Roman" w:hAnsi="Times New Roman" w:cs="Times New Roman"/>
        </w:rPr>
        <w:t>va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realiza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polistiren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expandat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grosimea</w:t>
      </w:r>
      <w:proofErr w:type="spellEnd"/>
      <w:r w:rsidRPr="00042056">
        <w:rPr>
          <w:rFonts w:ascii="Times New Roman" w:hAnsi="Times New Roman" w:cs="Times New Roman"/>
        </w:rPr>
        <w:t xml:space="preserve"> de 20 cm</w:t>
      </w:r>
    </w:p>
    <w:p w14:paraId="203ACD97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izolarea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termica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subsolului</w:t>
      </w:r>
      <w:proofErr w:type="spellEnd"/>
    </w:p>
    <w:p w14:paraId="0AEDD294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tamplariei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exterioare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inclusiv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tamplariei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aferente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accesului</w:t>
      </w:r>
      <w:proofErr w:type="spellEnd"/>
      <w:r w:rsidRPr="00042056">
        <w:rPr>
          <w:rFonts w:ascii="Times New Roman" w:hAnsi="Times New Roman" w:cs="Times New Roman"/>
        </w:rPr>
        <w:t xml:space="preserve"> se </w:t>
      </w:r>
      <w:proofErr w:type="spellStart"/>
      <w:r w:rsidRPr="00042056">
        <w:rPr>
          <w:rFonts w:ascii="Times New Roman" w:hAnsi="Times New Roman" w:cs="Times New Roman"/>
        </w:rPr>
        <w:t>va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realiza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tamplarie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termoizolanta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gramStart"/>
      <w:r w:rsidRPr="00042056">
        <w:rPr>
          <w:rFonts w:ascii="Times New Roman" w:hAnsi="Times New Roman" w:cs="Times New Roman"/>
        </w:rPr>
        <w:t xml:space="preserve">cu  </w:t>
      </w:r>
      <w:proofErr w:type="spellStart"/>
      <w:r w:rsidRPr="00042056">
        <w:rPr>
          <w:rFonts w:ascii="Times New Roman" w:hAnsi="Times New Roman" w:cs="Times New Roman"/>
        </w:rPr>
        <w:t>performanta</w:t>
      </w:r>
      <w:proofErr w:type="spellEnd"/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energetica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ridicata</w:t>
      </w:r>
      <w:proofErr w:type="spellEnd"/>
    </w:p>
    <w:p w14:paraId="60B43E7F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tamplariei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42056">
        <w:rPr>
          <w:rFonts w:ascii="Times New Roman" w:hAnsi="Times New Roman" w:cs="Times New Roman"/>
        </w:rPr>
        <w:t>interioare</w:t>
      </w:r>
      <w:proofErr w:type="spellEnd"/>
      <w:r w:rsidRPr="00042056">
        <w:rPr>
          <w:rFonts w:ascii="Times New Roman" w:hAnsi="Times New Roman" w:cs="Times New Roman"/>
        </w:rPr>
        <w:t xml:space="preserve">  </w:t>
      </w:r>
      <w:proofErr w:type="spellStart"/>
      <w:r w:rsidRPr="00042056">
        <w:rPr>
          <w:rFonts w:ascii="Times New Roman" w:hAnsi="Times New Roman" w:cs="Times New Roman"/>
        </w:rPr>
        <w:t>catre</w:t>
      </w:r>
      <w:proofErr w:type="spellEnd"/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spatiile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neincalzite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sau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insuficient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incalzite</w:t>
      </w:r>
      <w:proofErr w:type="spellEnd"/>
    </w:p>
    <w:p w14:paraId="7DCE79F5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realizarea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unei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scari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exterioare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incendiu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structura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metalica</w:t>
      </w:r>
      <w:proofErr w:type="spellEnd"/>
    </w:p>
    <w:p w14:paraId="75299473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amenajarea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unei</w:t>
      </w:r>
      <w:proofErr w:type="spellEnd"/>
      <w:r w:rsidRPr="00042056">
        <w:rPr>
          <w:rFonts w:ascii="Times New Roman" w:hAnsi="Times New Roman" w:cs="Times New Roman"/>
        </w:rPr>
        <w:t xml:space="preserve"> centrale </w:t>
      </w:r>
      <w:proofErr w:type="spellStart"/>
      <w:r w:rsidRPr="00042056">
        <w:rPr>
          <w:rFonts w:ascii="Times New Roman" w:hAnsi="Times New Roman" w:cs="Times New Roman"/>
        </w:rPr>
        <w:t>termice</w:t>
      </w:r>
      <w:proofErr w:type="spellEnd"/>
      <w:r w:rsidRPr="00042056">
        <w:rPr>
          <w:rFonts w:ascii="Times New Roman" w:hAnsi="Times New Roman" w:cs="Times New Roman"/>
        </w:rPr>
        <w:t xml:space="preserve"> la </w:t>
      </w:r>
      <w:proofErr w:type="spellStart"/>
      <w:r w:rsidRPr="00042056">
        <w:rPr>
          <w:rFonts w:ascii="Times New Roman" w:hAnsi="Times New Roman" w:cs="Times New Roman"/>
        </w:rPr>
        <w:t>exteriorul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cladirii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independenta</w:t>
      </w:r>
      <w:proofErr w:type="spellEnd"/>
      <w:r w:rsidRPr="00042056">
        <w:rPr>
          <w:rFonts w:ascii="Times New Roman" w:hAnsi="Times New Roman" w:cs="Times New Roman"/>
        </w:rPr>
        <w:t xml:space="preserve"> structural de </w:t>
      </w:r>
      <w:proofErr w:type="spellStart"/>
      <w:r w:rsidRPr="00042056">
        <w:rPr>
          <w:rFonts w:ascii="Times New Roman" w:hAnsi="Times New Roman" w:cs="Times New Roman"/>
        </w:rPr>
        <w:t>cladirea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existenta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57310812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>/</w:t>
      </w:r>
      <w:proofErr w:type="spellStart"/>
      <w:r w:rsidRPr="00042056">
        <w:rPr>
          <w:rFonts w:ascii="Times New Roman" w:hAnsi="Times New Roman" w:cs="Times New Roman"/>
        </w:rPr>
        <w:t>dotarea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corpuri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incalzie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radioatoare</w:t>
      </w:r>
      <w:proofErr w:type="spellEnd"/>
      <w:r w:rsidRPr="00042056">
        <w:rPr>
          <w:rFonts w:ascii="Times New Roman" w:hAnsi="Times New Roman" w:cs="Times New Roman"/>
        </w:rPr>
        <w:t>/</w:t>
      </w:r>
      <w:proofErr w:type="spellStart"/>
      <w:r w:rsidRPr="00042056">
        <w:rPr>
          <w:rFonts w:ascii="Times New Roman" w:hAnsi="Times New Roman" w:cs="Times New Roman"/>
        </w:rPr>
        <w:t>ventiloconvectoare</w:t>
      </w:r>
      <w:proofErr w:type="spellEnd"/>
    </w:p>
    <w:p w14:paraId="0F0F83F7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reabilitarea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modernizarea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instalatiei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distribuite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agentului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termic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inclusiv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montarea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robinete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gramStart"/>
      <w:r w:rsidRPr="00042056">
        <w:rPr>
          <w:rFonts w:ascii="Times New Roman" w:hAnsi="Times New Roman" w:cs="Times New Roman"/>
        </w:rPr>
        <w:t>cu  cap</w:t>
      </w:r>
      <w:proofErr w:type="gram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termostatic</w:t>
      </w:r>
      <w:proofErr w:type="spellEnd"/>
      <w:r w:rsidRPr="00042056">
        <w:rPr>
          <w:rFonts w:ascii="Times New Roman" w:hAnsi="Times New Roman" w:cs="Times New Roman"/>
        </w:rPr>
        <w:t xml:space="preserve"> la </w:t>
      </w:r>
      <w:proofErr w:type="spellStart"/>
      <w:r w:rsidRPr="00042056">
        <w:rPr>
          <w:rFonts w:ascii="Times New Roman" w:hAnsi="Times New Roman" w:cs="Times New Roman"/>
        </w:rPr>
        <w:t>radiatoare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izolarea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conductelor</w:t>
      </w:r>
      <w:proofErr w:type="spellEnd"/>
    </w:p>
    <w:p w14:paraId="61466402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lastRenderedPageBreak/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introducerea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dispozitivelor</w:t>
      </w:r>
      <w:proofErr w:type="spellEnd"/>
      <w:r w:rsidRPr="00042056">
        <w:rPr>
          <w:rFonts w:ascii="Times New Roman" w:hAnsi="Times New Roman" w:cs="Times New Roman"/>
        </w:rPr>
        <w:t xml:space="preserve">/ </w:t>
      </w:r>
      <w:proofErr w:type="spellStart"/>
      <w:r w:rsidRPr="00042056">
        <w:rPr>
          <w:rFonts w:ascii="Times New Roman" w:hAnsi="Times New Roman" w:cs="Times New Roman"/>
        </w:rPr>
        <w:t>fantelor</w:t>
      </w:r>
      <w:proofErr w:type="spellEnd"/>
      <w:r w:rsidRPr="00042056">
        <w:rPr>
          <w:rFonts w:ascii="Times New Roman" w:hAnsi="Times New Roman" w:cs="Times New Roman"/>
        </w:rPr>
        <w:t xml:space="preserve">/ </w:t>
      </w:r>
      <w:proofErr w:type="spellStart"/>
      <w:r w:rsidRPr="00042056">
        <w:rPr>
          <w:rFonts w:ascii="Times New Roman" w:hAnsi="Times New Roman" w:cs="Times New Roman"/>
        </w:rPr>
        <w:t>grilelor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pentru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aerisirea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controlata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spatiilor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ocupate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pentru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evitarea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condensului</w:t>
      </w:r>
      <w:proofErr w:type="spellEnd"/>
      <w:r w:rsidRPr="00042056">
        <w:rPr>
          <w:rFonts w:ascii="Times New Roman" w:hAnsi="Times New Roman" w:cs="Times New Roman"/>
        </w:rPr>
        <w:t xml:space="preserve"> pe </w:t>
      </w:r>
      <w:proofErr w:type="spellStart"/>
      <w:r w:rsidRPr="00042056">
        <w:rPr>
          <w:rFonts w:ascii="Times New Roman" w:hAnsi="Times New Roman" w:cs="Times New Roman"/>
        </w:rPr>
        <w:t>elementele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anvelopa</w:t>
      </w:r>
      <w:proofErr w:type="spellEnd"/>
    </w:p>
    <w:p w14:paraId="6477934A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reabilitarea</w:t>
      </w:r>
      <w:proofErr w:type="spellEnd"/>
      <w:r w:rsidRPr="00042056">
        <w:rPr>
          <w:rFonts w:ascii="Times New Roman" w:hAnsi="Times New Roman" w:cs="Times New Roman"/>
        </w:rPr>
        <w:t xml:space="preserve"> / </w:t>
      </w:r>
      <w:proofErr w:type="spellStart"/>
      <w:r w:rsidRPr="00042056">
        <w:rPr>
          <w:rFonts w:ascii="Times New Roman" w:hAnsi="Times New Roman" w:cs="Times New Roman"/>
        </w:rPr>
        <w:t>modernizarea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instalatiei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iluminat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prin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circuitelor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iluminat</w:t>
      </w:r>
      <w:proofErr w:type="spellEnd"/>
      <w:r w:rsidRPr="00042056">
        <w:rPr>
          <w:rFonts w:ascii="Times New Roman" w:hAnsi="Times New Roman" w:cs="Times New Roman"/>
        </w:rPr>
        <w:t xml:space="preserve"> deteriorate </w:t>
      </w:r>
      <w:proofErr w:type="spellStart"/>
      <w:r w:rsidRPr="00042056">
        <w:rPr>
          <w:rFonts w:ascii="Times New Roman" w:hAnsi="Times New Roman" w:cs="Times New Roman"/>
        </w:rPr>
        <w:t>sau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subdimensionate</w:t>
      </w:r>
      <w:proofErr w:type="spellEnd"/>
    </w:p>
    <w:p w14:paraId="5A5A73AB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inlocuirea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corpurilor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iluminat</w:t>
      </w:r>
      <w:proofErr w:type="spellEnd"/>
      <w:r w:rsidRPr="00042056">
        <w:rPr>
          <w:rFonts w:ascii="Times New Roman" w:hAnsi="Times New Roman" w:cs="Times New Roman"/>
        </w:rPr>
        <w:t xml:space="preserve"> fluorescent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incandescent cu </w:t>
      </w:r>
      <w:proofErr w:type="spellStart"/>
      <w:r w:rsidRPr="00042056">
        <w:rPr>
          <w:rFonts w:ascii="Times New Roman" w:hAnsi="Times New Roman" w:cs="Times New Roman"/>
        </w:rPr>
        <w:t>corpuri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iluminat</w:t>
      </w:r>
      <w:proofErr w:type="spellEnd"/>
      <w:r w:rsidRPr="00042056">
        <w:rPr>
          <w:rFonts w:ascii="Times New Roman" w:hAnsi="Times New Roman" w:cs="Times New Roman"/>
        </w:rPr>
        <w:t xml:space="preserve"> cu LED</w:t>
      </w:r>
    </w:p>
    <w:p w14:paraId="5B1455A4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instalarea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corpuri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iluminat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senzori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miscare</w:t>
      </w:r>
      <w:proofErr w:type="spellEnd"/>
      <w:r w:rsidRPr="00042056">
        <w:rPr>
          <w:rFonts w:ascii="Times New Roman" w:hAnsi="Times New Roman" w:cs="Times New Roman"/>
        </w:rPr>
        <w:t>/</w:t>
      </w:r>
      <w:proofErr w:type="spellStart"/>
      <w:r w:rsidRPr="00042056">
        <w:rPr>
          <w:rFonts w:ascii="Times New Roman" w:hAnsi="Times New Roman" w:cs="Times New Roman"/>
        </w:rPr>
        <w:t>prezenta</w:t>
      </w:r>
      <w:proofErr w:type="spellEnd"/>
      <w:r w:rsidRPr="00042056">
        <w:rPr>
          <w:rFonts w:ascii="Times New Roman" w:hAnsi="Times New Roman" w:cs="Times New Roman"/>
        </w:rPr>
        <w:t xml:space="preserve"> in </w:t>
      </w:r>
      <w:proofErr w:type="spellStart"/>
      <w:r w:rsidRPr="00042056">
        <w:rPr>
          <w:rFonts w:ascii="Times New Roman" w:hAnsi="Times New Roman" w:cs="Times New Roman"/>
        </w:rPr>
        <w:t>scopul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economisirii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energie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36264B59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montarea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unor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sisteme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inteligente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contorizare</w:t>
      </w:r>
      <w:proofErr w:type="spellEnd"/>
      <w:r w:rsidRPr="00042056">
        <w:rPr>
          <w:rFonts w:ascii="Times New Roman" w:hAnsi="Times New Roman" w:cs="Times New Roman"/>
        </w:rPr>
        <w:t xml:space="preserve">, </w:t>
      </w:r>
      <w:proofErr w:type="spellStart"/>
      <w:r w:rsidRPr="00042056">
        <w:rPr>
          <w:rFonts w:ascii="Times New Roman" w:hAnsi="Times New Roman" w:cs="Times New Roman"/>
        </w:rPr>
        <w:t>urmarire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inregistrare</w:t>
      </w:r>
      <w:proofErr w:type="spellEnd"/>
      <w:r w:rsidRPr="00042056">
        <w:rPr>
          <w:rFonts w:ascii="Times New Roman" w:hAnsi="Times New Roman" w:cs="Times New Roman"/>
        </w:rPr>
        <w:t xml:space="preserve"> a </w:t>
      </w:r>
      <w:proofErr w:type="spellStart"/>
      <w:r w:rsidRPr="00042056">
        <w:rPr>
          <w:rFonts w:ascii="Times New Roman" w:hAnsi="Times New Roman" w:cs="Times New Roman"/>
        </w:rPr>
        <w:t>consumurilor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energetice</w:t>
      </w:r>
      <w:proofErr w:type="spellEnd"/>
      <w:r w:rsidRPr="00042056">
        <w:rPr>
          <w:rFonts w:ascii="Times New Roman" w:hAnsi="Times New Roman" w:cs="Times New Roman"/>
        </w:rPr>
        <w:t xml:space="preserve">  </w:t>
      </w:r>
    </w:p>
    <w:p w14:paraId="762555D8" w14:textId="77777777" w:rsidR="00042056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dunor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sisteme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descentralizate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alimentare</w:t>
      </w:r>
      <w:proofErr w:type="spellEnd"/>
      <w:r w:rsidRPr="00042056">
        <w:rPr>
          <w:rFonts w:ascii="Times New Roman" w:hAnsi="Times New Roman" w:cs="Times New Roman"/>
        </w:rPr>
        <w:t xml:space="preserve"> cu </w:t>
      </w:r>
      <w:proofErr w:type="spellStart"/>
      <w:r w:rsidRPr="00042056">
        <w:rPr>
          <w:rFonts w:ascii="Times New Roman" w:hAnsi="Times New Roman" w:cs="Times New Roman"/>
        </w:rPr>
        <w:t>energie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electrica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instalatii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preparare</w:t>
      </w:r>
      <w:proofErr w:type="spellEnd"/>
      <w:r w:rsidRPr="00042056">
        <w:rPr>
          <w:rFonts w:ascii="Times New Roman" w:hAnsi="Times New Roman" w:cs="Times New Roman"/>
        </w:rPr>
        <w:t xml:space="preserve"> ACM -</w:t>
      </w:r>
      <w:proofErr w:type="spellStart"/>
      <w:r w:rsidRPr="00042056">
        <w:rPr>
          <w:rFonts w:ascii="Times New Roman" w:hAnsi="Times New Roman" w:cs="Times New Roman"/>
        </w:rPr>
        <w:t>instalatii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panouri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solare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fotovoltaice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</w:p>
    <w:p w14:paraId="6282E598" w14:textId="115B285F" w:rsidR="004031BE" w:rsidRPr="00042056" w:rsidRDefault="00042056" w:rsidP="00042056">
      <w:pPr>
        <w:rPr>
          <w:rFonts w:ascii="Times New Roman" w:hAnsi="Times New Roman" w:cs="Times New Roman"/>
        </w:rPr>
      </w:pPr>
      <w:r w:rsidRPr="00042056">
        <w:rPr>
          <w:rFonts w:ascii="Times New Roman" w:hAnsi="Times New Roman" w:cs="Times New Roman"/>
        </w:rPr>
        <w:t xml:space="preserve">Se </w:t>
      </w:r>
      <w:proofErr w:type="spellStart"/>
      <w:r w:rsidRPr="00042056">
        <w:rPr>
          <w:rFonts w:ascii="Times New Roman" w:hAnsi="Times New Roman" w:cs="Times New Roman"/>
        </w:rPr>
        <w:t>propun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lucrari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pentru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montarea</w:t>
      </w:r>
      <w:proofErr w:type="spellEnd"/>
      <w:r w:rsidRPr="00042056">
        <w:rPr>
          <w:rFonts w:ascii="Times New Roman" w:hAnsi="Times New Roman" w:cs="Times New Roman"/>
        </w:rPr>
        <w:t xml:space="preserve"> </w:t>
      </w:r>
      <w:proofErr w:type="spellStart"/>
      <w:r w:rsidRPr="00042056">
        <w:rPr>
          <w:rFonts w:ascii="Times New Roman" w:hAnsi="Times New Roman" w:cs="Times New Roman"/>
        </w:rPr>
        <w:t>statiilor</w:t>
      </w:r>
      <w:proofErr w:type="spellEnd"/>
      <w:r w:rsidRPr="00042056">
        <w:rPr>
          <w:rFonts w:ascii="Times New Roman" w:hAnsi="Times New Roman" w:cs="Times New Roman"/>
        </w:rPr>
        <w:t xml:space="preserve"> de </w:t>
      </w:r>
      <w:proofErr w:type="spellStart"/>
      <w:r w:rsidRPr="00042056">
        <w:rPr>
          <w:rFonts w:ascii="Times New Roman" w:hAnsi="Times New Roman" w:cs="Times New Roman"/>
        </w:rPr>
        <w:t>incarcare</w:t>
      </w:r>
      <w:proofErr w:type="spellEnd"/>
    </w:p>
    <w:p w14:paraId="217BC821" w14:textId="24B9582E" w:rsidR="004D109D" w:rsidRPr="00042056" w:rsidRDefault="004D109D">
      <w:pPr>
        <w:rPr>
          <w:rFonts w:ascii="Times New Roman" w:hAnsi="Times New Roman" w:cs="Times New Roman"/>
        </w:rPr>
      </w:pPr>
    </w:p>
    <w:p w14:paraId="151E8EE0" w14:textId="77777777" w:rsidR="00883CEF" w:rsidRPr="00042056" w:rsidRDefault="00883CEF" w:rsidP="004D10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0696F" w14:textId="77777777" w:rsidR="00883CEF" w:rsidRPr="00042056" w:rsidRDefault="00883CEF" w:rsidP="004D10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46B32D" w14:textId="6CB52DED" w:rsidR="004D109D" w:rsidRPr="00042056" w:rsidRDefault="004D109D" w:rsidP="004D10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2056">
        <w:rPr>
          <w:rFonts w:ascii="Times New Roman" w:hAnsi="Times New Roman" w:cs="Times New Roman"/>
          <w:b/>
          <w:bCs/>
          <w:sz w:val="24"/>
          <w:szCs w:val="24"/>
        </w:rPr>
        <w:t>TABEL NR.1- REZULTATE CONFORM CERINTE GHID</w:t>
      </w:r>
    </w:p>
    <w:tbl>
      <w:tblPr>
        <w:tblStyle w:val="Tabelgril"/>
        <w:tblW w:w="10774" w:type="dxa"/>
        <w:tblInd w:w="-714" w:type="dxa"/>
        <w:tblLook w:val="04A0" w:firstRow="1" w:lastRow="0" w:firstColumn="1" w:lastColumn="0" w:noHBand="0" w:noVBand="1"/>
      </w:tblPr>
      <w:tblGrid>
        <w:gridCol w:w="4820"/>
        <w:gridCol w:w="2552"/>
        <w:gridCol w:w="3402"/>
      </w:tblGrid>
      <w:tr w:rsidR="004D109D" w:rsidRPr="00042056" w14:paraId="6884A6F3" w14:textId="77777777" w:rsidTr="00A25EFC">
        <w:tc>
          <w:tcPr>
            <w:tcW w:w="4820" w:type="dxa"/>
          </w:tcPr>
          <w:p w14:paraId="4B54C972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</w:t>
            </w:r>
            <w:proofErr w:type="spellEnd"/>
          </w:p>
        </w:tc>
        <w:tc>
          <w:tcPr>
            <w:tcW w:w="2552" w:type="dxa"/>
          </w:tcPr>
          <w:p w14:paraId="0EC108C9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Valoare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inceputul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implementarii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proiectului</w:t>
            </w:r>
            <w:proofErr w:type="spellEnd"/>
          </w:p>
        </w:tc>
        <w:tc>
          <w:tcPr>
            <w:tcW w:w="3402" w:type="dxa"/>
          </w:tcPr>
          <w:p w14:paraId="1E7ACFDA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Valoarea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finalul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implementarii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proiectului</w:t>
            </w:r>
            <w:proofErr w:type="spellEnd"/>
          </w:p>
        </w:tc>
      </w:tr>
      <w:tr w:rsidR="004D109D" w:rsidRPr="00042056" w14:paraId="60822DE8" w14:textId="77777777" w:rsidTr="00A25EFC">
        <w:tc>
          <w:tcPr>
            <w:tcW w:w="4820" w:type="dxa"/>
          </w:tcPr>
          <w:p w14:paraId="4405A06E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anual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specific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incalzire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(kWh/m²an)</w:t>
            </w:r>
          </w:p>
        </w:tc>
        <w:tc>
          <w:tcPr>
            <w:tcW w:w="2552" w:type="dxa"/>
          </w:tcPr>
          <w:p w14:paraId="26E861DF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BFF6D8C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274.44</w:t>
            </w:r>
          </w:p>
        </w:tc>
        <w:tc>
          <w:tcPr>
            <w:tcW w:w="3402" w:type="dxa"/>
          </w:tcPr>
          <w:p w14:paraId="511A5CEA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B6B5AAA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74.04</w:t>
            </w:r>
          </w:p>
        </w:tc>
      </w:tr>
      <w:tr w:rsidR="004D109D" w:rsidRPr="00042056" w14:paraId="03AC5C56" w14:textId="77777777" w:rsidTr="00A25EFC">
        <w:tc>
          <w:tcPr>
            <w:tcW w:w="4820" w:type="dxa"/>
          </w:tcPr>
          <w:p w14:paraId="7D280AC0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total (kWh/m²an) </w:t>
            </w:r>
          </w:p>
        </w:tc>
        <w:tc>
          <w:tcPr>
            <w:tcW w:w="2552" w:type="dxa"/>
          </w:tcPr>
          <w:p w14:paraId="0431500E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340.68</w:t>
            </w:r>
          </w:p>
        </w:tc>
        <w:tc>
          <w:tcPr>
            <w:tcW w:w="3402" w:type="dxa"/>
          </w:tcPr>
          <w:p w14:paraId="72D8D691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140.28</w:t>
            </w:r>
          </w:p>
        </w:tc>
      </w:tr>
      <w:tr w:rsidR="004D109D" w:rsidRPr="00042056" w14:paraId="529D9E35" w14:textId="77777777" w:rsidTr="00A25EFC">
        <w:tc>
          <w:tcPr>
            <w:tcW w:w="4820" w:type="dxa"/>
          </w:tcPr>
          <w:p w14:paraId="065EF2D6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utilizand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surse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conventionale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(kWh/m²an)</w:t>
            </w:r>
          </w:p>
        </w:tc>
        <w:tc>
          <w:tcPr>
            <w:tcW w:w="2552" w:type="dxa"/>
          </w:tcPr>
          <w:p w14:paraId="0396B9F0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340.68</w:t>
            </w:r>
          </w:p>
        </w:tc>
        <w:tc>
          <w:tcPr>
            <w:tcW w:w="3402" w:type="dxa"/>
          </w:tcPr>
          <w:p w14:paraId="4867D686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132.78</w:t>
            </w:r>
          </w:p>
        </w:tc>
      </w:tr>
      <w:tr w:rsidR="004D109D" w:rsidRPr="00042056" w14:paraId="5C96FACD" w14:textId="77777777" w:rsidTr="00A25EFC">
        <w:tc>
          <w:tcPr>
            <w:tcW w:w="4820" w:type="dxa"/>
          </w:tcPr>
          <w:p w14:paraId="03CB34B2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utilizand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surse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regenerabile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(kWh/m²an)</w:t>
            </w:r>
          </w:p>
        </w:tc>
        <w:tc>
          <w:tcPr>
            <w:tcW w:w="2552" w:type="dxa"/>
          </w:tcPr>
          <w:p w14:paraId="25B1312F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14:paraId="19B8AB79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7.5</w:t>
            </w:r>
          </w:p>
        </w:tc>
      </w:tr>
      <w:tr w:rsidR="004D109D" w:rsidRPr="00042056" w14:paraId="54B208AF" w14:textId="77777777" w:rsidTr="00A25EFC">
        <w:tc>
          <w:tcPr>
            <w:tcW w:w="4820" w:type="dxa"/>
          </w:tcPr>
          <w:p w14:paraId="27206D01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estimat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efect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de sera (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kgCO2/m²an)</w:t>
            </w:r>
          </w:p>
        </w:tc>
        <w:tc>
          <w:tcPr>
            <w:tcW w:w="2552" w:type="dxa"/>
          </w:tcPr>
          <w:p w14:paraId="220293BC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80.53</w:t>
            </w:r>
          </w:p>
        </w:tc>
        <w:tc>
          <w:tcPr>
            <w:tcW w:w="3402" w:type="dxa"/>
          </w:tcPr>
          <w:p w14:paraId="57EA5B01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32.43</w:t>
            </w:r>
          </w:p>
        </w:tc>
      </w:tr>
    </w:tbl>
    <w:p w14:paraId="4D03FAD0" w14:textId="77777777" w:rsidR="004D109D" w:rsidRPr="00042056" w:rsidRDefault="004D109D" w:rsidP="004D109D">
      <w:pPr>
        <w:rPr>
          <w:rFonts w:ascii="Times New Roman" w:hAnsi="Times New Roman" w:cs="Times New Roman"/>
          <w:sz w:val="24"/>
          <w:szCs w:val="24"/>
        </w:rPr>
      </w:pPr>
    </w:p>
    <w:p w14:paraId="2CB9E437" w14:textId="5A64BC8C" w:rsidR="004D109D" w:rsidRPr="00042056" w:rsidRDefault="004D109D" w:rsidP="004D109D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>TABEL NR.2 – INDICATORII APELURILOR DE PROIECTE (CONFORM</w:t>
      </w:r>
      <w:r w:rsid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CAP.</w:t>
      </w:r>
      <w:r w:rsidRP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1.4 </w:t>
      </w:r>
      <w:r w:rsid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DIN </w:t>
      </w:r>
      <w:proofErr w:type="gramStart"/>
      <w:r w:rsidRP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GHID </w:t>
      </w:r>
      <w:r w:rsidR="00042056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  <w:proofErr w:type="gramEnd"/>
      <w:r w:rsidR="00CB639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               </w:t>
      </w:r>
    </w:p>
    <w:tbl>
      <w:tblPr>
        <w:tblStyle w:val="Tabelgril"/>
        <w:tblW w:w="10915" w:type="dxa"/>
        <w:tblInd w:w="-714" w:type="dxa"/>
        <w:tblLook w:val="04A0" w:firstRow="1" w:lastRow="0" w:firstColumn="1" w:lastColumn="0" w:noHBand="0" w:noVBand="1"/>
      </w:tblPr>
      <w:tblGrid>
        <w:gridCol w:w="7372"/>
        <w:gridCol w:w="3543"/>
      </w:tblGrid>
      <w:tr w:rsidR="004D109D" w:rsidRPr="00042056" w14:paraId="77F57B48" w14:textId="77777777" w:rsidTr="00A25EFC">
        <w:tc>
          <w:tcPr>
            <w:tcW w:w="7372" w:type="dxa"/>
          </w:tcPr>
          <w:p w14:paraId="7274E5F9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Indicatori</w:t>
            </w:r>
            <w:proofErr w:type="spellEnd"/>
          </w:p>
        </w:tc>
        <w:tc>
          <w:tcPr>
            <w:tcW w:w="3543" w:type="dxa"/>
          </w:tcPr>
          <w:p w14:paraId="09A7730D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Valori</w:t>
            </w:r>
            <w:proofErr w:type="spellEnd"/>
            <w:r w:rsidRPr="00042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4D109D" w:rsidRPr="00042056" w14:paraId="3C61DB75" w14:textId="77777777" w:rsidTr="00A25EFC">
        <w:tc>
          <w:tcPr>
            <w:tcW w:w="7372" w:type="dxa"/>
          </w:tcPr>
          <w:p w14:paraId="1F8776E3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consumului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specific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finala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incalzire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(kWh/m²an)</w:t>
            </w:r>
          </w:p>
        </w:tc>
        <w:tc>
          <w:tcPr>
            <w:tcW w:w="3543" w:type="dxa"/>
          </w:tcPr>
          <w:p w14:paraId="2AE8B483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200.4 (73.02 %)</w:t>
            </w:r>
          </w:p>
        </w:tc>
      </w:tr>
      <w:tr w:rsidR="004D109D" w:rsidRPr="00042056" w14:paraId="1B81EE01" w14:textId="77777777" w:rsidTr="00A25EFC">
        <w:tc>
          <w:tcPr>
            <w:tcW w:w="7372" w:type="dxa"/>
          </w:tcPr>
          <w:p w14:paraId="112CF77D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Reducere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consumului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(kWh/m²an)</w:t>
            </w:r>
          </w:p>
        </w:tc>
        <w:tc>
          <w:tcPr>
            <w:tcW w:w="3543" w:type="dxa"/>
          </w:tcPr>
          <w:p w14:paraId="051F440A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200.4 (58.82%)</w:t>
            </w:r>
          </w:p>
        </w:tc>
      </w:tr>
      <w:tr w:rsidR="004D109D" w:rsidRPr="00042056" w14:paraId="57C571CD" w14:textId="77777777" w:rsidTr="00A25EFC">
        <w:tc>
          <w:tcPr>
            <w:tcW w:w="7372" w:type="dxa"/>
          </w:tcPr>
          <w:p w14:paraId="629462F2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Consumul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energie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utilizand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surse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regenerabile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finalul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implementarii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proiectului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(kWh/m²an)</w:t>
            </w:r>
          </w:p>
        </w:tc>
        <w:tc>
          <w:tcPr>
            <w:tcW w:w="3543" w:type="dxa"/>
          </w:tcPr>
          <w:p w14:paraId="71A4BBCC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7.5</w:t>
            </w:r>
          </w:p>
        </w:tc>
      </w:tr>
      <w:tr w:rsidR="004D109D" w:rsidRPr="00042056" w14:paraId="044A6832" w14:textId="77777777" w:rsidTr="00A25EFC">
        <w:tc>
          <w:tcPr>
            <w:tcW w:w="7372" w:type="dxa"/>
          </w:tcPr>
          <w:p w14:paraId="4CABA681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Arie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desfasurata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cladire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publica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renovata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energetic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(m²)</w:t>
            </w:r>
          </w:p>
        </w:tc>
        <w:tc>
          <w:tcPr>
            <w:tcW w:w="3543" w:type="dxa"/>
          </w:tcPr>
          <w:p w14:paraId="701F8551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3614.3</w:t>
            </w:r>
          </w:p>
        </w:tc>
      </w:tr>
      <w:tr w:rsidR="004D109D" w:rsidRPr="00042056" w14:paraId="0E3CB2FB" w14:textId="77777777" w:rsidTr="00A25EFC">
        <w:tc>
          <w:tcPr>
            <w:tcW w:w="7372" w:type="dxa"/>
          </w:tcPr>
          <w:p w14:paraId="358BEBB4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Reducere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anuala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estimata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cu effect de sera (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kgCO2/m²an)</w:t>
            </w:r>
          </w:p>
        </w:tc>
        <w:tc>
          <w:tcPr>
            <w:tcW w:w="3543" w:type="dxa"/>
          </w:tcPr>
          <w:p w14:paraId="53DE324E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48.10 (59.73%)</w:t>
            </w:r>
          </w:p>
        </w:tc>
      </w:tr>
      <w:tr w:rsidR="004D109D" w:rsidRPr="00042056" w14:paraId="7271E53B" w14:textId="77777777" w:rsidTr="00A25EFC">
        <w:tc>
          <w:tcPr>
            <w:tcW w:w="7372" w:type="dxa"/>
          </w:tcPr>
          <w:p w14:paraId="49AAF617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incarcare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rapida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putere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peste 22kW)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instalate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vehicule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electrice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numar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3543" w:type="dxa"/>
          </w:tcPr>
          <w:p w14:paraId="3EAF9EF5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4D109D" w:rsidRPr="00042056" w14:paraId="283D0E0B" w14:textId="77777777" w:rsidTr="00A25EFC">
        <w:tc>
          <w:tcPr>
            <w:tcW w:w="7372" w:type="dxa"/>
          </w:tcPr>
          <w:p w14:paraId="16740C89" w14:textId="77777777" w:rsidR="004D109D" w:rsidRPr="00042056" w:rsidRDefault="004D109D" w:rsidP="00A2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beneficiaza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in mod direct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adaptarea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schimbarile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climatice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ex.valuri</w:t>
            </w:r>
            <w:proofErr w:type="spellEnd"/>
            <w:proofErr w:type="gram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caldura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3543" w:type="dxa"/>
          </w:tcPr>
          <w:p w14:paraId="7D11A03C" w14:textId="77777777" w:rsidR="004D109D" w:rsidRPr="00042056" w:rsidRDefault="004D109D" w:rsidP="00A2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7578AD68" w14:textId="77777777" w:rsidR="004D109D" w:rsidRPr="00042056" w:rsidRDefault="004D109D">
      <w:pPr>
        <w:rPr>
          <w:rFonts w:ascii="Times New Roman" w:hAnsi="Times New Roman" w:cs="Times New Roman"/>
        </w:rPr>
      </w:pPr>
    </w:p>
    <w:sectPr w:rsidR="004D109D" w:rsidRPr="00042056" w:rsidSect="00042056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F6"/>
    <w:rsid w:val="00042056"/>
    <w:rsid w:val="004031BE"/>
    <w:rsid w:val="004D109D"/>
    <w:rsid w:val="004F1858"/>
    <w:rsid w:val="00883CEF"/>
    <w:rsid w:val="00AE1AF6"/>
    <w:rsid w:val="00C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ACE3"/>
  <w15:chartTrackingRefBased/>
  <w15:docId w15:val="{879814BD-DCC6-499C-9A6A-936F76CE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10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Bebec</dc:creator>
  <cp:keywords/>
  <dc:description/>
  <cp:lastModifiedBy>Crina Bebec</cp:lastModifiedBy>
  <cp:revision>5</cp:revision>
  <dcterms:created xsi:type="dcterms:W3CDTF">2022-09-19T11:30:00Z</dcterms:created>
  <dcterms:modified xsi:type="dcterms:W3CDTF">2022-09-19T11:45:00Z</dcterms:modified>
</cp:coreProperties>
</file>