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836D6" w14:textId="0D04183A" w:rsidR="002F06B6" w:rsidRDefault="002F06B6">
      <w:pPr>
        <w:pStyle w:val="Titlu"/>
        <w:rPr>
          <w:szCs w:val="20"/>
        </w:rPr>
      </w:pPr>
      <w:r>
        <w:rPr>
          <w:szCs w:val="20"/>
        </w:rPr>
        <w:t xml:space="preserve">                                                                                                                                                            </w:t>
      </w:r>
    </w:p>
    <w:p w14:paraId="6FF41AAF" w14:textId="116CF6E4" w:rsidR="002F06B6" w:rsidRDefault="002F06B6" w:rsidP="002F06B6">
      <w:pPr>
        <w:pStyle w:val="Titlu"/>
        <w:jc w:val="left"/>
        <w:rPr>
          <w:szCs w:val="20"/>
        </w:rPr>
      </w:pPr>
      <w:r>
        <w:rPr>
          <w:szCs w:val="20"/>
        </w:rPr>
        <w:t>Anexa 1</w:t>
      </w:r>
    </w:p>
    <w:p w14:paraId="4CD7D8C4" w14:textId="0FA3B95D" w:rsidR="002F06B6" w:rsidRDefault="002F06B6">
      <w:pPr>
        <w:pStyle w:val="Titlu"/>
        <w:rPr>
          <w:szCs w:val="20"/>
        </w:rPr>
      </w:pPr>
    </w:p>
    <w:p w14:paraId="170AED52" w14:textId="77777777" w:rsidR="002F06B6" w:rsidRDefault="002F06B6">
      <w:pPr>
        <w:pStyle w:val="Titlu"/>
        <w:rPr>
          <w:szCs w:val="20"/>
        </w:rPr>
      </w:pPr>
    </w:p>
    <w:p w14:paraId="4F561E19" w14:textId="235ADD9A" w:rsidR="000814EA" w:rsidRPr="00117CB2" w:rsidRDefault="000814EA">
      <w:pPr>
        <w:pStyle w:val="Titlu"/>
        <w:rPr>
          <w:szCs w:val="20"/>
        </w:rPr>
      </w:pPr>
      <w:r w:rsidRPr="00117CB2">
        <w:rPr>
          <w:szCs w:val="20"/>
        </w:rPr>
        <w:t>Acord de parteneriat</w:t>
      </w:r>
    </w:p>
    <w:p w14:paraId="272C19AD" w14:textId="77777777" w:rsidR="00265658" w:rsidRPr="00117CB2" w:rsidRDefault="00265658" w:rsidP="00CF0E58">
      <w:pPr>
        <w:pStyle w:val="Titlu2"/>
        <w:numPr>
          <w:ilvl w:val="0"/>
          <w:numId w:val="0"/>
        </w:numPr>
        <w:spacing w:before="0" w:line="276" w:lineRule="auto"/>
        <w:jc w:val="center"/>
        <w:rPr>
          <w:rFonts w:ascii="Trebuchet MS" w:hAnsi="Trebuchet MS"/>
          <w:lang w:val="ro-RO"/>
        </w:rPr>
      </w:pPr>
      <w:r w:rsidRPr="00117CB2">
        <w:rPr>
          <w:rFonts w:ascii="Trebuchet MS" w:hAnsi="Trebuchet MS"/>
          <w:lang w:val="ro-RO"/>
        </w:rPr>
        <w:t>nr. _______/__________</w:t>
      </w:r>
    </w:p>
    <w:p w14:paraId="61E1C9C7" w14:textId="77777777" w:rsidR="00265658" w:rsidRPr="00117CB2" w:rsidRDefault="00265658" w:rsidP="00265658">
      <w:pPr>
        <w:spacing w:line="276" w:lineRule="auto"/>
        <w:jc w:val="center"/>
        <w:rPr>
          <w:szCs w:val="20"/>
        </w:rPr>
      </w:pPr>
    </w:p>
    <w:p w14:paraId="68C2E036" w14:textId="31A32608" w:rsidR="00277876" w:rsidRDefault="00265658" w:rsidP="00277876">
      <w:pPr>
        <w:spacing w:line="276" w:lineRule="auto"/>
        <w:jc w:val="center"/>
        <w:rPr>
          <w:b/>
          <w:bCs/>
          <w:i/>
          <w:szCs w:val="20"/>
        </w:rPr>
      </w:pPr>
      <w:r w:rsidRPr="00117CB2">
        <w:rPr>
          <w:b/>
          <w:szCs w:val="20"/>
        </w:rPr>
        <w:t xml:space="preserve">pentru realizarea proiectului </w:t>
      </w:r>
      <w:r w:rsidR="00277876" w:rsidRPr="00277876">
        <w:rPr>
          <w:b/>
          <w:bCs/>
          <w:i/>
          <w:szCs w:val="20"/>
        </w:rPr>
        <w:t>„Achiziționarea unui microbuz nepoluant în scop comunitar în Comuna Gogoşu, Judeţul Mehedinţi”</w:t>
      </w:r>
    </w:p>
    <w:p w14:paraId="5AF6D918" w14:textId="77777777" w:rsidR="00277876" w:rsidRPr="00277876" w:rsidRDefault="00277876" w:rsidP="00277876">
      <w:pPr>
        <w:spacing w:line="276" w:lineRule="auto"/>
        <w:jc w:val="center"/>
        <w:rPr>
          <w:b/>
          <w:bCs/>
          <w:i/>
          <w:szCs w:val="20"/>
        </w:rPr>
      </w:pPr>
    </w:p>
    <w:p w14:paraId="42F1204E" w14:textId="72B0192E" w:rsidR="00EC60AE" w:rsidRPr="00117CB2" w:rsidRDefault="00EC60AE" w:rsidP="00EC60AE">
      <w:pPr>
        <w:spacing w:line="276" w:lineRule="auto"/>
        <w:jc w:val="both"/>
        <w:rPr>
          <w:b/>
          <w:i/>
          <w:szCs w:val="20"/>
        </w:rPr>
      </w:pPr>
      <w:r w:rsidRPr="00117CB2">
        <w:rPr>
          <w:b/>
          <w:i/>
          <w:szCs w:val="20"/>
        </w:rPr>
        <w:t>Acordul de parteneriat este supus legislației din România și se încheie până cel târziu la depunerea cererii de finantare și este parte integrantă din aceasta</w:t>
      </w:r>
      <w:r w:rsidR="00D93AFA" w:rsidRPr="00117CB2">
        <w:rPr>
          <w:b/>
          <w:i/>
          <w:szCs w:val="20"/>
        </w:rPr>
        <w:t>.</w:t>
      </w:r>
    </w:p>
    <w:p w14:paraId="1B0511B4" w14:textId="77777777" w:rsidR="00277876" w:rsidRDefault="00277876" w:rsidP="00EC60AE">
      <w:pPr>
        <w:spacing w:line="276" w:lineRule="auto"/>
        <w:jc w:val="both"/>
        <w:rPr>
          <w:rStyle w:val="slitbdy"/>
          <w:color w:val="000000"/>
          <w:szCs w:val="20"/>
        </w:rPr>
      </w:pPr>
    </w:p>
    <w:p w14:paraId="37711785" w14:textId="355BBA41" w:rsidR="00D93AFA" w:rsidRPr="00117CB2" w:rsidRDefault="003E5FD1" w:rsidP="00EC60AE">
      <w:pPr>
        <w:spacing w:line="276" w:lineRule="auto"/>
        <w:jc w:val="both"/>
        <w:rPr>
          <w:rStyle w:val="slitbdy"/>
          <w:color w:val="000000"/>
          <w:szCs w:val="20"/>
        </w:rPr>
      </w:pPr>
      <w:r w:rsidRPr="00117CB2">
        <w:rPr>
          <w:rStyle w:val="slitbdy"/>
          <w:color w:val="000000"/>
          <w:szCs w:val="20"/>
        </w:rPr>
        <w:t xml:space="preserve">Potrivit prevederilor de la art. 2 lit. jj) din </w:t>
      </w:r>
      <w:r w:rsidR="009C046E">
        <w:rPr>
          <w:szCs w:val="20"/>
        </w:rPr>
        <w:t>O</w:t>
      </w:r>
      <w:r w:rsidR="009C046E" w:rsidRPr="00117CB2">
        <w:rPr>
          <w:szCs w:val="20"/>
        </w:rPr>
        <w:t xml:space="preserve">rdonanța de </w:t>
      </w:r>
      <w:r w:rsidR="009C046E">
        <w:rPr>
          <w:szCs w:val="20"/>
        </w:rPr>
        <w:t>U</w:t>
      </w:r>
      <w:r w:rsidR="009C046E" w:rsidRPr="00117CB2">
        <w:rPr>
          <w:szCs w:val="20"/>
        </w:rPr>
        <w:t xml:space="preserve">rgență </w:t>
      </w:r>
      <w:r w:rsidR="009C046E">
        <w:rPr>
          <w:szCs w:val="20"/>
        </w:rPr>
        <w:t xml:space="preserve">a Guvernului </w:t>
      </w:r>
      <w:r w:rsidRPr="00117CB2">
        <w:rPr>
          <w:szCs w:val="20"/>
        </w:rPr>
        <w:t>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r w:rsidRPr="00117CB2">
        <w:rPr>
          <w:rStyle w:val="slitbdy"/>
          <w:color w:val="000000"/>
          <w:szCs w:val="20"/>
        </w:rPr>
        <w:t>,</w:t>
      </w:r>
      <w:r w:rsidR="00D93AFA" w:rsidRPr="00117CB2">
        <w:rPr>
          <w:rStyle w:val="slitbdy"/>
          <w:color w:val="000000"/>
          <w:szCs w:val="20"/>
        </w:rPr>
        <w:t xml:space="preserve"> </w:t>
      </w:r>
      <w:r w:rsidRPr="00117CB2">
        <w:rPr>
          <w:rStyle w:val="slitbdy"/>
          <w:color w:val="000000"/>
          <w:szCs w:val="20"/>
        </w:rPr>
        <w:t xml:space="preserve">parteneriatul este forma </w:t>
      </w:r>
      <w:r w:rsidR="00D93AFA" w:rsidRPr="00117CB2">
        <w:rPr>
          <w:rStyle w:val="slitbdy"/>
          <w:color w:val="000000"/>
          <w:szCs w:val="20"/>
        </w:rPr>
        <w:t>de cooperare între entități de drept public și/sau privat care urmăresc realizarea în comun a reformelor/investițiilor/investițiilor specifice locale/proiectelor, pentru care a fost încheiat un act juridic prin care sunt stabilite drepturile și obligațiile părților</w:t>
      </w:r>
      <w:r w:rsidRPr="00117CB2">
        <w:rPr>
          <w:rStyle w:val="slitbdy"/>
          <w:color w:val="000000"/>
          <w:szCs w:val="20"/>
        </w:rPr>
        <w:t>.</w:t>
      </w:r>
    </w:p>
    <w:p w14:paraId="08A0123A" w14:textId="77777777" w:rsidR="00EC60AE" w:rsidRPr="00117CB2" w:rsidRDefault="003E5FD1" w:rsidP="00EC60AE">
      <w:pPr>
        <w:spacing w:line="276" w:lineRule="auto"/>
        <w:jc w:val="both"/>
        <w:rPr>
          <w:b/>
          <w:i/>
          <w:szCs w:val="20"/>
        </w:rPr>
      </w:pPr>
      <w:r w:rsidRPr="00117CB2">
        <w:rPr>
          <w:b/>
          <w:i/>
          <w:szCs w:val="20"/>
        </w:rPr>
        <w:t>L</w:t>
      </w:r>
      <w:r w:rsidR="00EC60AE" w:rsidRPr="00117CB2">
        <w:rPr>
          <w:b/>
          <w:i/>
          <w:szCs w:val="20"/>
        </w:rPr>
        <w:t>iderul de parteneriat, beneficiar al unui p</w:t>
      </w:r>
      <w:r w:rsidR="00BE3512">
        <w:rPr>
          <w:b/>
          <w:i/>
          <w:szCs w:val="20"/>
        </w:rPr>
        <w:t>r</w:t>
      </w:r>
      <w:r w:rsidR="00EC60AE" w:rsidRPr="00117CB2">
        <w:rPr>
          <w:b/>
          <w:i/>
          <w:szCs w:val="20"/>
        </w:rPr>
        <w:t>oiect, este responsabil cu asigurarea implementării proiectului și a respectării tuturor prevederilor contractului de finanțare, sens în care acesta trebuie să aibă în vedere includerea în acordul de parteneriat, după caz, a oricăror prevederi pe care acesta le consideră necesare și care nu contravin, în niciun fel, prevederilor contractului de finanțare, legislației comunitare și naționale incidente.</w:t>
      </w:r>
    </w:p>
    <w:p w14:paraId="7FE7E46D" w14:textId="77777777" w:rsidR="00EC60AE" w:rsidRPr="00117CB2" w:rsidRDefault="00EC60AE" w:rsidP="00EC60AE">
      <w:pPr>
        <w:rPr>
          <w:szCs w:val="20"/>
        </w:rPr>
      </w:pPr>
    </w:p>
    <w:p w14:paraId="7E3333FD" w14:textId="77777777" w:rsidR="00EC60AE" w:rsidRPr="00117CB2" w:rsidRDefault="00EC60AE" w:rsidP="00EC60AE">
      <w:pPr>
        <w:pStyle w:val="Titlu5"/>
        <w:numPr>
          <w:ilvl w:val="0"/>
          <w:numId w:val="11"/>
        </w:numPr>
        <w:rPr>
          <w:szCs w:val="20"/>
        </w:rPr>
      </w:pPr>
      <w:r w:rsidRPr="00117CB2">
        <w:rPr>
          <w:szCs w:val="20"/>
        </w:rPr>
        <w:t>Părţile</w:t>
      </w:r>
    </w:p>
    <w:p w14:paraId="51383C16" w14:textId="2CF3C2CB" w:rsidR="007A1581" w:rsidRPr="00A8603B" w:rsidRDefault="007A1581" w:rsidP="00A8603B">
      <w:pPr>
        <w:pStyle w:val="Listparagraf"/>
        <w:numPr>
          <w:ilvl w:val="0"/>
          <w:numId w:val="44"/>
        </w:numPr>
        <w:rPr>
          <w:rFonts w:cs="Arial"/>
          <w:szCs w:val="20"/>
          <w:lang w:eastAsia="sk-SK"/>
        </w:rPr>
      </w:pPr>
      <w:r w:rsidRPr="00A8603B">
        <w:rPr>
          <w:rFonts w:cs="Arial"/>
          <w:b/>
          <w:bCs/>
          <w:szCs w:val="20"/>
          <w:lang w:eastAsia="sk-SK"/>
        </w:rPr>
        <w:t>U.A.T. COMUNA GOGOȘU</w:t>
      </w:r>
      <w:r w:rsidRPr="00A8603B">
        <w:rPr>
          <w:rFonts w:cs="Arial"/>
          <w:szCs w:val="20"/>
          <w:lang w:eastAsia="sk-SK"/>
        </w:rPr>
        <w:t xml:space="preserve">, cu sediul în în comuna Gogoșu, sat Gogoșu județ Mehedinți, codul fiscal 6304238, având calitatea de </w:t>
      </w:r>
      <w:r w:rsidRPr="00A8603B">
        <w:rPr>
          <w:rFonts w:cs="Arial"/>
          <w:b/>
          <w:bCs/>
          <w:szCs w:val="20"/>
          <w:lang w:eastAsia="sk-SK"/>
        </w:rPr>
        <w:t>Lider de proiect (Partener 1)</w:t>
      </w:r>
      <w:r w:rsidRPr="00A8603B">
        <w:rPr>
          <w:rFonts w:cs="Arial"/>
          <w:szCs w:val="20"/>
          <w:lang w:eastAsia="sk-SK"/>
        </w:rPr>
        <w:t>, astfel:</w:t>
      </w:r>
    </w:p>
    <w:p w14:paraId="783AD8E7" w14:textId="4C77C232" w:rsidR="00EC60AE" w:rsidRPr="00117CB2" w:rsidRDefault="007A1581" w:rsidP="00EC60AE">
      <w:pPr>
        <w:jc w:val="both"/>
        <w:rPr>
          <w:szCs w:val="20"/>
        </w:rPr>
      </w:pPr>
      <w:r w:rsidRPr="007A1581">
        <w:rPr>
          <w:szCs w:val="20"/>
        </w:rPr>
        <w:t>Contul de disponibilități (codul IBAN) pentru aplicarea mecanismului decontării cererilor de plată</w:t>
      </w:r>
      <w:r>
        <w:rPr>
          <w:szCs w:val="20"/>
        </w:rPr>
        <w:t xml:space="preserve"> </w:t>
      </w:r>
      <w:r w:rsidRPr="007A1581">
        <w:rPr>
          <w:szCs w:val="20"/>
        </w:rPr>
        <w:t>RO42TREZ465504402X002319</w:t>
      </w:r>
      <w:r w:rsidR="004227F7" w:rsidRPr="004227F7">
        <w:rPr>
          <w:szCs w:val="20"/>
        </w:rPr>
        <w:tab/>
      </w:r>
    </w:p>
    <w:p w14:paraId="76AF661F" w14:textId="77777777" w:rsidR="007A1581" w:rsidRDefault="00EC60AE" w:rsidP="00EC60AE">
      <w:pPr>
        <w:jc w:val="both"/>
        <w:rPr>
          <w:szCs w:val="20"/>
        </w:rPr>
      </w:pPr>
      <w:r w:rsidRPr="00117CB2">
        <w:rPr>
          <w:szCs w:val="20"/>
        </w:rPr>
        <w:t xml:space="preserve">Denumirea/adresa unității Trezoreriei Statului: </w:t>
      </w:r>
      <w:r w:rsidR="004227F7" w:rsidRPr="004227F7">
        <w:rPr>
          <w:szCs w:val="20"/>
        </w:rPr>
        <w:t xml:space="preserve">TREZORERIA </w:t>
      </w:r>
      <w:r w:rsidR="007A1581" w:rsidRPr="007A1581">
        <w:rPr>
          <w:szCs w:val="20"/>
        </w:rPr>
        <w:t xml:space="preserve">VANJU MARE </w:t>
      </w:r>
    </w:p>
    <w:p w14:paraId="3C08A661" w14:textId="44C9397E" w:rsidR="00EC60AE" w:rsidRDefault="00EC60AE" w:rsidP="00EC60AE">
      <w:pPr>
        <w:jc w:val="both"/>
        <w:rPr>
          <w:szCs w:val="20"/>
        </w:rPr>
      </w:pPr>
      <w:r w:rsidRPr="00117CB2">
        <w:rPr>
          <w:szCs w:val="20"/>
        </w:rPr>
        <w:t xml:space="preserve">Contul de venituri (codul IBAN) în care se virează sumele aferente cererilor de </w:t>
      </w:r>
      <w:r w:rsidR="003E5FD1" w:rsidRPr="00117CB2">
        <w:rPr>
          <w:szCs w:val="20"/>
        </w:rPr>
        <w:t>transfer</w:t>
      </w:r>
      <w:r w:rsidRPr="00117CB2">
        <w:rPr>
          <w:szCs w:val="20"/>
        </w:rPr>
        <w:t>:</w:t>
      </w:r>
    </w:p>
    <w:p w14:paraId="453FE67E" w14:textId="77777777" w:rsidR="007A1581" w:rsidRPr="007A1581" w:rsidRDefault="007A1581" w:rsidP="007A1581">
      <w:pPr>
        <w:jc w:val="both"/>
        <w:rPr>
          <w:color w:val="000000" w:themeColor="text1"/>
          <w:szCs w:val="20"/>
        </w:rPr>
      </w:pPr>
      <w:r w:rsidRPr="007A1581">
        <w:rPr>
          <w:color w:val="000000" w:themeColor="text1"/>
          <w:szCs w:val="20"/>
        </w:rPr>
        <w:t>RO65TREZ46521A480401XXXX - Sume primite in contul platilor efectuate in anul curent</w:t>
      </w:r>
    </w:p>
    <w:p w14:paraId="3F7A38E7" w14:textId="77777777" w:rsidR="007A1581" w:rsidRPr="007A1581" w:rsidRDefault="007A1581" w:rsidP="007A1581">
      <w:pPr>
        <w:jc w:val="both"/>
        <w:rPr>
          <w:color w:val="000000" w:themeColor="text1"/>
          <w:szCs w:val="20"/>
        </w:rPr>
      </w:pPr>
      <w:r w:rsidRPr="007A1581">
        <w:rPr>
          <w:color w:val="000000" w:themeColor="text1"/>
          <w:szCs w:val="20"/>
        </w:rPr>
        <w:lastRenderedPageBreak/>
        <w:t>RO56TREZ46521A480403XXXX - Prefinantare</w:t>
      </w:r>
    </w:p>
    <w:p w14:paraId="63F05F3B" w14:textId="62FE0486" w:rsidR="00EC60AE" w:rsidRPr="007A1581" w:rsidRDefault="007A1581" w:rsidP="007A1581">
      <w:pPr>
        <w:jc w:val="both"/>
        <w:rPr>
          <w:color w:val="000000" w:themeColor="text1"/>
          <w:szCs w:val="20"/>
        </w:rPr>
      </w:pPr>
      <w:r w:rsidRPr="007A1581">
        <w:rPr>
          <w:color w:val="000000" w:themeColor="text1"/>
          <w:szCs w:val="20"/>
        </w:rPr>
        <w:t>Denumirea/adresa unității Trezoreriei Statului : TREZORERIA VANJU MARE</w:t>
      </w:r>
    </w:p>
    <w:p w14:paraId="46007673" w14:textId="77777777" w:rsidR="007A1581" w:rsidRPr="00117CB2" w:rsidRDefault="007A1581" w:rsidP="007A1581">
      <w:pPr>
        <w:jc w:val="both"/>
        <w:rPr>
          <w:szCs w:val="20"/>
        </w:rPr>
      </w:pPr>
    </w:p>
    <w:p w14:paraId="3756860F" w14:textId="1C50FEDD" w:rsidR="00EC60AE" w:rsidRPr="00A8603B" w:rsidRDefault="007A1581" w:rsidP="00A8603B">
      <w:pPr>
        <w:pStyle w:val="Listparagraf"/>
        <w:numPr>
          <w:ilvl w:val="0"/>
          <w:numId w:val="44"/>
        </w:numPr>
        <w:jc w:val="both"/>
        <w:rPr>
          <w:rFonts w:cs="Arial"/>
          <w:b/>
          <w:bCs/>
          <w:szCs w:val="20"/>
          <w:lang w:eastAsia="sk-SK"/>
        </w:rPr>
      </w:pPr>
      <w:r w:rsidRPr="00A8603B">
        <w:rPr>
          <w:rFonts w:cs="Arial"/>
          <w:b/>
          <w:bCs/>
          <w:szCs w:val="20"/>
          <w:lang w:eastAsia="sk-SK"/>
        </w:rPr>
        <w:t>U.A.T Municipiul Drobeta Turnu Severin</w:t>
      </w:r>
      <w:r w:rsidRPr="00A8603B">
        <w:rPr>
          <w:rFonts w:cs="Arial"/>
          <w:szCs w:val="20"/>
          <w:lang w:eastAsia="sk-SK"/>
        </w:rPr>
        <w:t>, cu sediul în Municipiul Drobeta Turnu Severin str. Mareşal Averescu, nr. 2,  codul fiscal 422217, având calitatea de</w:t>
      </w:r>
      <w:r w:rsidRPr="00A8603B">
        <w:rPr>
          <w:rFonts w:cs="Arial"/>
          <w:b/>
          <w:bCs/>
          <w:szCs w:val="20"/>
          <w:lang w:eastAsia="sk-SK"/>
        </w:rPr>
        <w:t xml:space="preserve"> Partener 2, </w:t>
      </w:r>
    </w:p>
    <w:p w14:paraId="5DB3FAAA" w14:textId="2C84E1CF" w:rsidR="00EC60AE" w:rsidRPr="00117CB2" w:rsidRDefault="00EC60AE" w:rsidP="00EC60AE">
      <w:pPr>
        <w:rPr>
          <w:szCs w:val="20"/>
        </w:rPr>
      </w:pPr>
      <w:r w:rsidRPr="00117CB2">
        <w:rPr>
          <w:szCs w:val="20"/>
        </w:rPr>
        <w:t>au convenit următoarele:</w:t>
      </w:r>
    </w:p>
    <w:p w14:paraId="5CA44391" w14:textId="77777777" w:rsidR="00EC60AE" w:rsidRPr="00117CB2" w:rsidRDefault="00EC60AE" w:rsidP="00EC60AE">
      <w:pPr>
        <w:pStyle w:val="Titlu5"/>
        <w:numPr>
          <w:ilvl w:val="0"/>
          <w:numId w:val="11"/>
        </w:numPr>
        <w:rPr>
          <w:szCs w:val="20"/>
        </w:rPr>
      </w:pPr>
      <w:r w:rsidRPr="00117CB2">
        <w:rPr>
          <w:szCs w:val="20"/>
        </w:rPr>
        <w:t>Obiectul</w:t>
      </w:r>
    </w:p>
    <w:p w14:paraId="79D8709E" w14:textId="446F5258" w:rsidR="004227F7" w:rsidRPr="00277876" w:rsidRDefault="004227F7" w:rsidP="00277876">
      <w:pPr>
        <w:pStyle w:val="Listparagraf"/>
        <w:numPr>
          <w:ilvl w:val="1"/>
          <w:numId w:val="11"/>
        </w:numPr>
        <w:jc w:val="both"/>
        <w:rPr>
          <w:szCs w:val="20"/>
        </w:rPr>
      </w:pPr>
      <w:r w:rsidRPr="004227F7">
        <w:rPr>
          <w:szCs w:val="20"/>
        </w:rPr>
        <w:t>Obiectul acestui parteneriat este de a stabili drepturile şi obligaţiile părţilor, contribuţia financiară proprie a fiecărei părţi la bugetul proiectului, precum şi responsabilităţile ce le revin în implementarea activităţilor aferente proiectului:</w:t>
      </w:r>
      <w:r w:rsidR="00277876" w:rsidRPr="00277876">
        <w:t xml:space="preserve"> </w:t>
      </w:r>
      <w:r w:rsidR="00277876" w:rsidRPr="00277876">
        <w:rPr>
          <w:szCs w:val="20"/>
        </w:rPr>
        <w:t>„Achiziționarea unui microbuz nepoluant în scop comunitar în Comuna Gogoşu,Judeţul Mehedinţi”</w:t>
      </w:r>
      <w:r w:rsidRPr="00277876">
        <w:rPr>
          <w:szCs w:val="20"/>
        </w:rPr>
        <w:t xml:space="preserve">, care este depus în cadrul Planului Național de Redresare și Reziliență, Componenta 10 – Fondul Local, I.1 – Mobilitate urbană durabilă, I.1.1 - Înnoirea parcului de vehicule destinate transportului public (achiziția de vehicule nepoluante), apel de proiecte PNRR/2022/C10,  precum și pe perioada de durabilitate și de valabilitate a contractului de finanțare. </w:t>
      </w:r>
    </w:p>
    <w:p w14:paraId="15BDD720" w14:textId="67175FA3" w:rsidR="0071555B" w:rsidRDefault="00EC60AE" w:rsidP="0071555B">
      <w:pPr>
        <w:numPr>
          <w:ilvl w:val="1"/>
          <w:numId w:val="11"/>
        </w:numPr>
        <w:jc w:val="both"/>
        <w:rPr>
          <w:szCs w:val="20"/>
        </w:rPr>
      </w:pPr>
      <w:r w:rsidRPr="00117CB2">
        <w:rPr>
          <w:szCs w:val="20"/>
        </w:rPr>
        <w:t>Prezentul acord se constituie anexă la cererea de finanţare.</w:t>
      </w:r>
    </w:p>
    <w:p w14:paraId="06BCD453" w14:textId="77777777" w:rsidR="0071555B" w:rsidRPr="0071555B" w:rsidRDefault="0071555B" w:rsidP="0071555B">
      <w:pPr>
        <w:ind w:left="576"/>
        <w:jc w:val="both"/>
        <w:rPr>
          <w:szCs w:val="20"/>
        </w:rPr>
      </w:pPr>
    </w:p>
    <w:p w14:paraId="3319D0B2" w14:textId="77777777" w:rsidR="00EC60AE" w:rsidRPr="00117CB2" w:rsidRDefault="00EC60AE" w:rsidP="00EC60AE">
      <w:pPr>
        <w:pStyle w:val="Titlu5"/>
        <w:numPr>
          <w:ilvl w:val="0"/>
          <w:numId w:val="11"/>
        </w:numPr>
        <w:rPr>
          <w:szCs w:val="20"/>
        </w:rPr>
      </w:pPr>
      <w:r w:rsidRPr="00117CB2">
        <w:rPr>
          <w:szCs w:val="20"/>
        </w:rPr>
        <w:t xml:space="preserve">Roluri </w:t>
      </w:r>
      <w:r w:rsidR="008643E3" w:rsidRPr="00117CB2">
        <w:rPr>
          <w:szCs w:val="20"/>
        </w:rPr>
        <w:t>și</w:t>
      </w:r>
      <w:r w:rsidRPr="00117CB2">
        <w:rPr>
          <w:szCs w:val="20"/>
        </w:rPr>
        <w:t xml:space="preserve"> </w:t>
      </w:r>
      <w:r w:rsidR="008643E3" w:rsidRPr="00117CB2">
        <w:rPr>
          <w:szCs w:val="20"/>
        </w:rPr>
        <w:t>responsabilități</w:t>
      </w:r>
      <w:r w:rsidRPr="00117CB2">
        <w:rPr>
          <w:szCs w:val="20"/>
        </w:rPr>
        <w:t xml:space="preserve"> în implementarea proiectului</w:t>
      </w:r>
    </w:p>
    <w:p w14:paraId="00681336" w14:textId="77777777" w:rsidR="00EC60AE" w:rsidRPr="00117CB2" w:rsidRDefault="00EC60AE" w:rsidP="00EC60AE">
      <w:pPr>
        <w:pStyle w:val="Titlu5"/>
        <w:numPr>
          <w:ilvl w:val="1"/>
          <w:numId w:val="11"/>
        </w:numPr>
        <w:jc w:val="both"/>
        <w:rPr>
          <w:b w:val="0"/>
          <w:bCs w:val="0"/>
          <w:szCs w:val="20"/>
        </w:rPr>
      </w:pPr>
      <w:r w:rsidRPr="00117CB2">
        <w:rPr>
          <w:b w:val="0"/>
          <w:bCs w:val="0"/>
          <w:szCs w:val="20"/>
        </w:rPr>
        <w:t>Rolurile şi responsabilităţile sunt descrise în tabelul de mai jos şi corespund prevederilor din Cererea de finanţare:</w:t>
      </w:r>
    </w:p>
    <w:p w14:paraId="33B5AA3A" w14:textId="77777777" w:rsidR="00EC60AE" w:rsidRPr="00117CB2" w:rsidRDefault="00EC60AE" w:rsidP="00EC60AE">
      <w:pPr>
        <w:rPr>
          <w:szCs w:val="20"/>
        </w:rPr>
      </w:pPr>
    </w:p>
    <w:tbl>
      <w:tblPr>
        <w:tblW w:w="8014" w:type="dxa"/>
        <w:tblInd w:w="648" w:type="dxa"/>
        <w:tblBorders>
          <w:bottom w:val="single" w:sz="4" w:space="0" w:color="808080"/>
          <w:insideH w:val="single" w:sz="4" w:space="0" w:color="808080"/>
        </w:tblBorders>
        <w:tblLook w:val="04A0" w:firstRow="1" w:lastRow="0" w:firstColumn="1" w:lastColumn="0" w:noHBand="0" w:noVBand="1"/>
      </w:tblPr>
      <w:tblGrid>
        <w:gridCol w:w="2541"/>
        <w:gridCol w:w="5473"/>
      </w:tblGrid>
      <w:tr w:rsidR="00EC60AE" w:rsidRPr="00117CB2" w14:paraId="5D7F77F2" w14:textId="77777777" w:rsidTr="00182F9B">
        <w:trPr>
          <w:trHeight w:val="441"/>
        </w:trPr>
        <w:tc>
          <w:tcPr>
            <w:tcW w:w="2541" w:type="dxa"/>
            <w:tcBorders>
              <w:top w:val="single" w:sz="4" w:space="0" w:color="808080"/>
              <w:left w:val="nil"/>
              <w:bottom w:val="single" w:sz="4" w:space="0" w:color="808080"/>
              <w:right w:val="nil"/>
            </w:tcBorders>
            <w:hideMark/>
          </w:tcPr>
          <w:p w14:paraId="5B5041F8" w14:textId="77777777" w:rsidR="00EC60AE" w:rsidRPr="00117CB2" w:rsidRDefault="00EC60AE" w:rsidP="00182F9B">
            <w:pPr>
              <w:tabs>
                <w:tab w:val="left" w:pos="1800"/>
              </w:tabs>
              <w:rPr>
                <w:b/>
                <w:bCs/>
                <w:szCs w:val="20"/>
              </w:rPr>
            </w:pPr>
            <w:r w:rsidRPr="00117CB2">
              <w:rPr>
                <w:b/>
                <w:bCs/>
                <w:szCs w:val="20"/>
              </w:rPr>
              <w:t>Organizaţia</w:t>
            </w:r>
            <w:r w:rsidRPr="00117CB2">
              <w:rPr>
                <w:b/>
                <w:bCs/>
                <w:szCs w:val="20"/>
              </w:rPr>
              <w:tab/>
            </w:r>
          </w:p>
        </w:tc>
        <w:tc>
          <w:tcPr>
            <w:tcW w:w="5473" w:type="dxa"/>
            <w:tcBorders>
              <w:top w:val="single" w:sz="4" w:space="0" w:color="808080"/>
              <w:left w:val="nil"/>
              <w:bottom w:val="single" w:sz="4" w:space="0" w:color="808080"/>
              <w:right w:val="nil"/>
            </w:tcBorders>
            <w:hideMark/>
          </w:tcPr>
          <w:p w14:paraId="30FFB996" w14:textId="77777777" w:rsidR="00EC60AE" w:rsidRPr="00117CB2" w:rsidRDefault="00EC60AE" w:rsidP="00182F9B">
            <w:pPr>
              <w:rPr>
                <w:b/>
                <w:bCs/>
                <w:szCs w:val="20"/>
              </w:rPr>
            </w:pPr>
            <w:r w:rsidRPr="00117CB2">
              <w:rPr>
                <w:b/>
                <w:bCs/>
                <w:szCs w:val="20"/>
              </w:rPr>
              <w:t>Roluri şi responsabilităţi</w:t>
            </w:r>
          </w:p>
        </w:tc>
      </w:tr>
      <w:tr w:rsidR="007A1581" w:rsidRPr="00117CB2" w14:paraId="1114525C" w14:textId="77777777" w:rsidTr="00182F9B">
        <w:trPr>
          <w:trHeight w:val="1379"/>
        </w:trPr>
        <w:tc>
          <w:tcPr>
            <w:tcW w:w="2541" w:type="dxa"/>
            <w:tcBorders>
              <w:top w:val="single" w:sz="4" w:space="0" w:color="808080"/>
              <w:left w:val="nil"/>
              <w:bottom w:val="single" w:sz="4" w:space="0" w:color="808080"/>
              <w:right w:val="nil"/>
            </w:tcBorders>
            <w:hideMark/>
          </w:tcPr>
          <w:p w14:paraId="406BB5E9" w14:textId="77777777" w:rsidR="007A1581" w:rsidRDefault="007A1581" w:rsidP="007A1581">
            <w:pPr>
              <w:pStyle w:val="Cuprins1"/>
            </w:pPr>
            <w:r w:rsidRPr="00E373ED">
              <w:t xml:space="preserve">U.A.T </w:t>
            </w:r>
            <w:r>
              <w:t xml:space="preserve">Comuna </w:t>
            </w:r>
            <w:r w:rsidRPr="00E373ED">
              <w:t xml:space="preserve">Gogoşu </w:t>
            </w:r>
          </w:p>
          <w:p w14:paraId="7E29718D" w14:textId="258BB339" w:rsidR="007A1581" w:rsidRPr="00117CB2" w:rsidRDefault="007A1581" w:rsidP="007A1581">
            <w:pPr>
              <w:pStyle w:val="Cuprins1"/>
            </w:pPr>
            <w:r w:rsidRPr="00E373ED">
              <w:t xml:space="preserve">Lider de Parteneriat </w:t>
            </w:r>
            <w:r w:rsidRPr="00117CB2">
              <w:t>Partener 1</w:t>
            </w:r>
          </w:p>
        </w:tc>
        <w:tc>
          <w:tcPr>
            <w:tcW w:w="5473" w:type="dxa"/>
            <w:tcBorders>
              <w:top w:val="single" w:sz="4" w:space="0" w:color="808080"/>
              <w:left w:val="nil"/>
              <w:bottom w:val="single" w:sz="4" w:space="0" w:color="808080"/>
              <w:right w:val="nil"/>
            </w:tcBorders>
            <w:hideMark/>
          </w:tcPr>
          <w:p w14:paraId="3702F4E0" w14:textId="77777777" w:rsidR="007A1581" w:rsidRPr="00E373ED" w:rsidRDefault="007A1581" w:rsidP="007A1581">
            <w:pPr>
              <w:pStyle w:val="instruct"/>
              <w:rPr>
                <w:i w:val="0"/>
                <w:iCs w:val="0"/>
                <w:szCs w:val="20"/>
                <w:lang w:val="en-US"/>
              </w:rPr>
            </w:pPr>
            <w:r w:rsidRPr="000A7AD6">
              <w:rPr>
                <w:i w:val="0"/>
                <w:iCs w:val="0"/>
                <w:szCs w:val="20"/>
              </w:rPr>
              <w:t xml:space="preserve">Comuna Gogosu </w:t>
            </w:r>
            <w:r>
              <w:rPr>
                <w:i w:val="0"/>
                <w:iCs w:val="0"/>
                <w:szCs w:val="20"/>
              </w:rPr>
              <w:t>deruleaza si gestioneaza urmatoarele activitati in cadrul proiectului</w:t>
            </w:r>
            <w:r>
              <w:rPr>
                <w:i w:val="0"/>
                <w:iCs w:val="0"/>
                <w:szCs w:val="20"/>
                <w:lang w:val="en-US"/>
              </w:rPr>
              <w:t>:</w:t>
            </w:r>
          </w:p>
          <w:p w14:paraId="077900D5" w14:textId="77777777" w:rsidR="007A1581" w:rsidRDefault="007A1581" w:rsidP="007A1581">
            <w:pPr>
              <w:pStyle w:val="instruct"/>
              <w:rPr>
                <w:i w:val="0"/>
                <w:iCs w:val="0"/>
                <w:szCs w:val="20"/>
              </w:rPr>
            </w:pPr>
            <w:r>
              <w:rPr>
                <w:i w:val="0"/>
                <w:iCs w:val="0"/>
                <w:szCs w:val="20"/>
              </w:rPr>
              <w:t>1.Asigurarea managementului si publicitatii proiectului</w:t>
            </w:r>
          </w:p>
          <w:p w14:paraId="48219B7C" w14:textId="77777777" w:rsidR="007A1581" w:rsidRDefault="007A1581" w:rsidP="007A1581">
            <w:pPr>
              <w:pStyle w:val="instruct"/>
              <w:rPr>
                <w:i w:val="0"/>
                <w:iCs w:val="0"/>
                <w:szCs w:val="20"/>
              </w:rPr>
            </w:pPr>
            <w:r>
              <w:rPr>
                <w:i w:val="0"/>
                <w:iCs w:val="0"/>
                <w:szCs w:val="20"/>
              </w:rPr>
              <w:t>2. Planificarea, coordonarea si administrarea proiectului</w:t>
            </w:r>
          </w:p>
          <w:p w14:paraId="4C56AF0D" w14:textId="77777777" w:rsidR="007A1581" w:rsidRDefault="007A1581" w:rsidP="007A1581">
            <w:pPr>
              <w:pStyle w:val="instruct"/>
              <w:rPr>
                <w:i w:val="0"/>
                <w:iCs w:val="0"/>
                <w:szCs w:val="20"/>
              </w:rPr>
            </w:pPr>
            <w:r>
              <w:rPr>
                <w:i w:val="0"/>
                <w:iCs w:val="0"/>
                <w:szCs w:val="20"/>
              </w:rPr>
              <w:t>3. Desfasurarea achizitiilor in cadrul proiectului</w:t>
            </w:r>
          </w:p>
          <w:p w14:paraId="348658BF" w14:textId="77777777" w:rsidR="007A1581" w:rsidRDefault="007A1581" w:rsidP="007A1581">
            <w:pPr>
              <w:pStyle w:val="instruct"/>
              <w:rPr>
                <w:i w:val="0"/>
                <w:iCs w:val="0"/>
                <w:szCs w:val="20"/>
              </w:rPr>
            </w:pPr>
            <w:r>
              <w:rPr>
                <w:i w:val="0"/>
                <w:iCs w:val="0"/>
                <w:szCs w:val="20"/>
              </w:rPr>
              <w:t>4. Monitorizarea, evaluarea si raportarea proiectului</w:t>
            </w:r>
          </w:p>
          <w:p w14:paraId="7CDBA34A" w14:textId="210754C1" w:rsidR="007A1581" w:rsidRPr="00117CB2" w:rsidRDefault="007A1581" w:rsidP="007A1581">
            <w:pPr>
              <w:pStyle w:val="instruct"/>
              <w:rPr>
                <w:szCs w:val="20"/>
              </w:rPr>
            </w:pPr>
            <w:r>
              <w:rPr>
                <w:i w:val="0"/>
                <w:iCs w:val="0"/>
                <w:szCs w:val="20"/>
              </w:rPr>
              <w:t>5. Realizarea investitiei de baza pentru transportul public in scop comunitar pe ruta Gogosu- Drobeta Turnu Severin, cu emisii zero.</w:t>
            </w:r>
          </w:p>
        </w:tc>
      </w:tr>
      <w:tr w:rsidR="007A1581" w:rsidRPr="00117CB2" w14:paraId="28B3CD97" w14:textId="77777777" w:rsidTr="00182F9B">
        <w:trPr>
          <w:trHeight w:val="427"/>
        </w:trPr>
        <w:tc>
          <w:tcPr>
            <w:tcW w:w="2541" w:type="dxa"/>
            <w:tcBorders>
              <w:top w:val="single" w:sz="4" w:space="0" w:color="808080"/>
              <w:left w:val="nil"/>
              <w:bottom w:val="single" w:sz="4" w:space="0" w:color="808080"/>
              <w:right w:val="nil"/>
            </w:tcBorders>
            <w:hideMark/>
          </w:tcPr>
          <w:p w14:paraId="576A1040" w14:textId="77777777" w:rsidR="007A1581" w:rsidRPr="00A8603B" w:rsidRDefault="007A1581" w:rsidP="007A1581">
            <w:pPr>
              <w:rPr>
                <w:b/>
                <w:bCs/>
                <w:szCs w:val="20"/>
              </w:rPr>
            </w:pPr>
            <w:r w:rsidRPr="00A8603B">
              <w:rPr>
                <w:b/>
                <w:bCs/>
                <w:szCs w:val="20"/>
              </w:rPr>
              <w:t>U.A.T Municipiul Drobeta Turnu Severin</w:t>
            </w:r>
          </w:p>
          <w:p w14:paraId="53A84C4B" w14:textId="1AFE5C11" w:rsidR="007A1581" w:rsidRPr="00A8603B" w:rsidRDefault="007A1581" w:rsidP="007A1581">
            <w:pPr>
              <w:rPr>
                <w:b/>
                <w:bCs/>
                <w:szCs w:val="20"/>
              </w:rPr>
            </w:pPr>
            <w:r w:rsidRPr="00A8603B">
              <w:rPr>
                <w:b/>
                <w:bCs/>
                <w:szCs w:val="20"/>
              </w:rPr>
              <w:t>Partener 2</w:t>
            </w:r>
          </w:p>
        </w:tc>
        <w:tc>
          <w:tcPr>
            <w:tcW w:w="5473" w:type="dxa"/>
            <w:tcBorders>
              <w:top w:val="single" w:sz="4" w:space="0" w:color="808080"/>
              <w:left w:val="nil"/>
              <w:bottom w:val="single" w:sz="4" w:space="0" w:color="808080"/>
              <w:right w:val="nil"/>
            </w:tcBorders>
          </w:tcPr>
          <w:p w14:paraId="2B1EB279" w14:textId="408C1CF8" w:rsidR="007A1581" w:rsidRDefault="007A1581" w:rsidP="007A1581">
            <w:pPr>
              <w:rPr>
                <w:szCs w:val="20"/>
              </w:rPr>
            </w:pPr>
            <w:r>
              <w:rPr>
                <w:szCs w:val="20"/>
              </w:rPr>
              <w:t>1.Asigura accesul circulatiei microbuz</w:t>
            </w:r>
            <w:r w:rsidR="00277876">
              <w:rPr>
                <w:szCs w:val="20"/>
              </w:rPr>
              <w:t>ului</w:t>
            </w:r>
            <w:r>
              <w:rPr>
                <w:szCs w:val="20"/>
              </w:rPr>
              <w:t xml:space="preserve"> aferent</w:t>
            </w:r>
            <w:r w:rsidR="00277876">
              <w:rPr>
                <w:szCs w:val="20"/>
              </w:rPr>
              <w:t xml:space="preserve"> </w:t>
            </w:r>
            <w:r>
              <w:rPr>
                <w:szCs w:val="20"/>
              </w:rPr>
              <w:t>traseului Gogosu -Drobeta Turnu Serverin, pe toata durata de sustenabilitate si durabilitate a proiectului;</w:t>
            </w:r>
          </w:p>
          <w:p w14:paraId="53B18B92" w14:textId="77777777" w:rsidR="007A1581" w:rsidRDefault="007A1581" w:rsidP="007A1581">
            <w:pPr>
              <w:rPr>
                <w:szCs w:val="20"/>
              </w:rPr>
            </w:pPr>
            <w:r>
              <w:rPr>
                <w:szCs w:val="20"/>
              </w:rPr>
              <w:t>2. Implementarea masurilor complementare, daca e cazul si mentinerea acestora pe o durata de  minim 5 ani de la finalizarea implementarii proiectului.</w:t>
            </w:r>
          </w:p>
          <w:p w14:paraId="7A83ADE9" w14:textId="6C63E341" w:rsidR="007A1581" w:rsidRPr="00117CB2" w:rsidRDefault="007A1581" w:rsidP="007A1581">
            <w:pPr>
              <w:rPr>
                <w:szCs w:val="20"/>
              </w:rPr>
            </w:pPr>
          </w:p>
        </w:tc>
      </w:tr>
    </w:tbl>
    <w:p w14:paraId="4F7D3008" w14:textId="77777777" w:rsidR="00EC60AE" w:rsidRPr="00117CB2" w:rsidRDefault="00EC60AE" w:rsidP="00EC60AE">
      <w:pPr>
        <w:rPr>
          <w:color w:val="8EAADB"/>
          <w:szCs w:val="20"/>
        </w:rPr>
      </w:pPr>
    </w:p>
    <w:p w14:paraId="10A8721C" w14:textId="77777777" w:rsidR="00EC60AE" w:rsidRPr="00117CB2" w:rsidRDefault="00EC60AE" w:rsidP="00EC60AE">
      <w:pPr>
        <w:pStyle w:val="Titlu5"/>
        <w:numPr>
          <w:ilvl w:val="1"/>
          <w:numId w:val="11"/>
        </w:numPr>
        <w:rPr>
          <w:b w:val="0"/>
          <w:bCs w:val="0"/>
          <w:szCs w:val="20"/>
        </w:rPr>
      </w:pPr>
      <w:r w:rsidRPr="00117CB2">
        <w:rPr>
          <w:b w:val="0"/>
          <w:bCs w:val="0"/>
          <w:szCs w:val="20"/>
        </w:rPr>
        <w:lastRenderedPageBreak/>
        <w:t>Contribuţia la finanţarea cheltuielilor totale ale proiectului</w:t>
      </w:r>
    </w:p>
    <w:p w14:paraId="292E4F6D" w14:textId="77777777" w:rsidR="00EC60AE" w:rsidRPr="00117CB2" w:rsidRDefault="00EC60AE" w:rsidP="00EC60AE">
      <w:pPr>
        <w:pStyle w:val="Titlu5"/>
        <w:numPr>
          <w:ilvl w:val="2"/>
          <w:numId w:val="11"/>
        </w:numPr>
        <w:jc w:val="both"/>
        <w:rPr>
          <w:b w:val="0"/>
          <w:bCs w:val="0"/>
          <w:szCs w:val="20"/>
        </w:rPr>
      </w:pPr>
      <w:r w:rsidRPr="00117CB2">
        <w:rPr>
          <w:b w:val="0"/>
          <w:bCs w:val="0"/>
          <w:szCs w:val="20"/>
        </w:rPr>
        <w:t xml:space="preserve">Partenerii vor asigura </w:t>
      </w:r>
      <w:r w:rsidR="008643E3" w:rsidRPr="00117CB2">
        <w:rPr>
          <w:b w:val="0"/>
          <w:bCs w:val="0"/>
          <w:szCs w:val="20"/>
        </w:rPr>
        <w:t>contribuția</w:t>
      </w:r>
      <w:r w:rsidRPr="00117CB2">
        <w:rPr>
          <w:b w:val="0"/>
          <w:bCs w:val="0"/>
          <w:szCs w:val="20"/>
        </w:rPr>
        <w:t xml:space="preserve"> la</w:t>
      </w:r>
      <w:r w:rsidR="003E5FD1" w:rsidRPr="00117CB2">
        <w:rPr>
          <w:b w:val="0"/>
          <w:bCs w:val="0"/>
          <w:szCs w:val="20"/>
        </w:rPr>
        <w:t xml:space="preserve"> </w:t>
      </w:r>
      <w:r w:rsidR="008643E3" w:rsidRPr="00117CB2">
        <w:rPr>
          <w:b w:val="0"/>
          <w:bCs w:val="0"/>
          <w:szCs w:val="20"/>
        </w:rPr>
        <w:t>finanțarea</w:t>
      </w:r>
      <w:r w:rsidRPr="00117CB2">
        <w:rPr>
          <w:b w:val="0"/>
          <w:bCs w:val="0"/>
          <w:szCs w:val="20"/>
        </w:rPr>
        <w:t xml:space="preserve"> cheltuielilor </w:t>
      </w:r>
      <w:r w:rsidR="003E5FD1" w:rsidRPr="00117CB2">
        <w:rPr>
          <w:b w:val="0"/>
          <w:bCs w:val="0"/>
          <w:szCs w:val="20"/>
        </w:rPr>
        <w:t xml:space="preserve">neeligibile </w:t>
      </w:r>
      <w:r w:rsidRPr="00117CB2">
        <w:rPr>
          <w:b w:val="0"/>
          <w:bCs w:val="0"/>
          <w:szCs w:val="20"/>
        </w:rPr>
        <w:t xml:space="preserve">ale proiectului </w:t>
      </w:r>
      <w:r w:rsidR="008643E3" w:rsidRPr="00117CB2">
        <w:rPr>
          <w:b w:val="0"/>
          <w:bCs w:val="0"/>
          <w:szCs w:val="20"/>
        </w:rPr>
        <w:t>așa</w:t>
      </w:r>
      <w:r w:rsidRPr="00117CB2">
        <w:rPr>
          <w:b w:val="0"/>
          <w:bCs w:val="0"/>
          <w:szCs w:val="20"/>
        </w:rPr>
        <w:t xml:space="preserve"> cum este precizat în Cererea de finanţare şi în prezentul acord.</w:t>
      </w:r>
    </w:p>
    <w:p w14:paraId="70A9C55D" w14:textId="77777777" w:rsidR="00EC60AE" w:rsidRPr="00117CB2" w:rsidRDefault="00EC60AE" w:rsidP="00EC60AE">
      <w:pPr>
        <w:rPr>
          <w:szCs w:val="20"/>
        </w:rPr>
      </w:pPr>
    </w:p>
    <w:tbl>
      <w:tblPr>
        <w:tblW w:w="8045" w:type="dxa"/>
        <w:tblInd w:w="648" w:type="dxa"/>
        <w:tblBorders>
          <w:bottom w:val="single" w:sz="4" w:space="0" w:color="808080"/>
          <w:insideH w:val="single" w:sz="4" w:space="0" w:color="808080"/>
        </w:tblBorders>
        <w:tblLook w:val="04A0" w:firstRow="1" w:lastRow="0" w:firstColumn="1" w:lastColumn="0" w:noHBand="0" w:noVBand="1"/>
      </w:tblPr>
      <w:tblGrid>
        <w:gridCol w:w="2551"/>
        <w:gridCol w:w="5494"/>
      </w:tblGrid>
      <w:tr w:rsidR="001E6FC2" w:rsidRPr="00117CB2" w14:paraId="251258DC" w14:textId="77777777" w:rsidTr="00182F9B">
        <w:trPr>
          <w:trHeight w:val="463"/>
        </w:trPr>
        <w:tc>
          <w:tcPr>
            <w:tcW w:w="2551" w:type="dxa"/>
            <w:tcBorders>
              <w:top w:val="single" w:sz="4" w:space="0" w:color="808080"/>
              <w:left w:val="nil"/>
              <w:bottom w:val="single" w:sz="4" w:space="0" w:color="808080"/>
              <w:right w:val="nil"/>
            </w:tcBorders>
            <w:hideMark/>
          </w:tcPr>
          <w:p w14:paraId="3C05668A" w14:textId="77777777" w:rsidR="00EC60AE" w:rsidRPr="00117CB2" w:rsidRDefault="00EC60AE" w:rsidP="00182F9B">
            <w:pPr>
              <w:tabs>
                <w:tab w:val="left" w:pos="1800"/>
              </w:tabs>
              <w:rPr>
                <w:b/>
                <w:bCs/>
                <w:szCs w:val="20"/>
              </w:rPr>
            </w:pPr>
            <w:r w:rsidRPr="00117CB2">
              <w:rPr>
                <w:b/>
                <w:bCs/>
                <w:szCs w:val="20"/>
              </w:rPr>
              <w:t>Organizaţia</w:t>
            </w:r>
            <w:r w:rsidRPr="00117CB2">
              <w:rPr>
                <w:b/>
                <w:bCs/>
                <w:szCs w:val="20"/>
              </w:rPr>
              <w:tab/>
            </w:r>
          </w:p>
        </w:tc>
        <w:tc>
          <w:tcPr>
            <w:tcW w:w="5494" w:type="dxa"/>
            <w:tcBorders>
              <w:top w:val="single" w:sz="4" w:space="0" w:color="808080"/>
              <w:left w:val="nil"/>
              <w:bottom w:val="single" w:sz="4" w:space="0" w:color="808080"/>
              <w:right w:val="nil"/>
            </w:tcBorders>
            <w:hideMark/>
          </w:tcPr>
          <w:p w14:paraId="363B8963" w14:textId="77777777" w:rsidR="00EC60AE" w:rsidRPr="00117CB2" w:rsidRDefault="00EC60AE" w:rsidP="00182F9B">
            <w:pPr>
              <w:rPr>
                <w:b/>
                <w:bCs/>
                <w:szCs w:val="20"/>
              </w:rPr>
            </w:pPr>
            <w:r w:rsidRPr="00117CB2">
              <w:rPr>
                <w:b/>
                <w:bCs/>
                <w:szCs w:val="20"/>
              </w:rPr>
              <w:t>Contribuţia (unde este cazul)</w:t>
            </w:r>
          </w:p>
        </w:tc>
      </w:tr>
      <w:tr w:rsidR="007A1581" w:rsidRPr="00117CB2" w14:paraId="723DE39C" w14:textId="77777777" w:rsidTr="00182F9B">
        <w:trPr>
          <w:trHeight w:val="1358"/>
        </w:trPr>
        <w:tc>
          <w:tcPr>
            <w:tcW w:w="2551" w:type="dxa"/>
            <w:tcBorders>
              <w:top w:val="single" w:sz="4" w:space="0" w:color="808080"/>
              <w:left w:val="nil"/>
              <w:bottom w:val="single" w:sz="4" w:space="0" w:color="808080"/>
              <w:right w:val="nil"/>
            </w:tcBorders>
            <w:hideMark/>
          </w:tcPr>
          <w:p w14:paraId="0EAB79E9" w14:textId="77777777" w:rsidR="007A1581" w:rsidRPr="007A1581" w:rsidRDefault="007A1581" w:rsidP="007A1581">
            <w:pPr>
              <w:pStyle w:val="Cuprins1"/>
              <w:rPr>
                <w:b w:val="0"/>
                <w:bCs w:val="0"/>
              </w:rPr>
            </w:pPr>
            <w:r w:rsidRPr="007A1581">
              <w:rPr>
                <w:b w:val="0"/>
                <w:bCs w:val="0"/>
              </w:rPr>
              <w:t>U.A.T Comuna Gogoşu</w:t>
            </w:r>
          </w:p>
          <w:p w14:paraId="4BE7A4BF" w14:textId="1C32C87C" w:rsidR="007A1581" w:rsidRPr="00117CB2" w:rsidRDefault="007A1581" w:rsidP="007A1581">
            <w:pPr>
              <w:pStyle w:val="Cuprins1"/>
            </w:pPr>
            <w:r w:rsidRPr="007A1581">
              <w:rPr>
                <w:b w:val="0"/>
                <w:bCs w:val="0"/>
              </w:rPr>
              <w:t>Lider de parteriat Partener 1</w:t>
            </w:r>
          </w:p>
        </w:tc>
        <w:tc>
          <w:tcPr>
            <w:tcW w:w="5494" w:type="dxa"/>
            <w:tcBorders>
              <w:top w:val="single" w:sz="4" w:space="0" w:color="808080"/>
              <w:left w:val="nil"/>
              <w:bottom w:val="single" w:sz="4" w:space="0" w:color="808080"/>
              <w:right w:val="nil"/>
            </w:tcBorders>
            <w:hideMark/>
          </w:tcPr>
          <w:p w14:paraId="70BDA2EA" w14:textId="6FFFDF28" w:rsidR="007A1581" w:rsidRPr="0046345A" w:rsidRDefault="007A1581" w:rsidP="007A1581">
            <w:pPr>
              <w:pStyle w:val="instruct"/>
              <w:rPr>
                <w:szCs w:val="20"/>
              </w:rPr>
            </w:pPr>
            <w:r w:rsidRPr="0046345A">
              <w:rPr>
                <w:szCs w:val="20"/>
              </w:rPr>
              <w:t xml:space="preserve">Valoarea contribuţiei la total cheltuieli neeligibile: </w:t>
            </w:r>
            <w:r w:rsidR="0046345A" w:rsidRPr="0046345A">
              <w:rPr>
                <w:szCs w:val="20"/>
              </w:rPr>
              <w:t>320.203,28</w:t>
            </w:r>
            <w:r w:rsidRPr="0046345A">
              <w:rPr>
                <w:szCs w:val="20"/>
              </w:rPr>
              <w:t xml:space="preserve"> lei și </w:t>
            </w:r>
            <w:r w:rsidR="0046345A" w:rsidRPr="0046345A">
              <w:rPr>
                <w:szCs w:val="20"/>
              </w:rPr>
              <w:t>15,41</w:t>
            </w:r>
            <w:r w:rsidRPr="0046345A">
              <w:rPr>
                <w:szCs w:val="20"/>
              </w:rPr>
              <w:t xml:space="preserve"> %</w:t>
            </w:r>
          </w:p>
          <w:p w14:paraId="79CAC03D" w14:textId="15E09D49" w:rsidR="007A1581" w:rsidRPr="00117CB2" w:rsidRDefault="007A1581" w:rsidP="007A1581">
            <w:pPr>
              <w:pStyle w:val="instruct"/>
              <w:rPr>
                <w:szCs w:val="20"/>
              </w:rPr>
            </w:pPr>
            <w:r w:rsidRPr="0046345A">
              <w:rPr>
                <w:szCs w:val="20"/>
              </w:rPr>
              <w:t xml:space="preserve">Valoarea contribuției la valoarea totală a proiectului: </w:t>
            </w:r>
            <w:r w:rsidR="0046345A" w:rsidRPr="0046345A">
              <w:rPr>
                <w:szCs w:val="20"/>
              </w:rPr>
              <w:t>320.203,28</w:t>
            </w:r>
            <w:r w:rsidRPr="0046345A">
              <w:rPr>
                <w:szCs w:val="20"/>
              </w:rPr>
              <w:t xml:space="preserve"> lei și </w:t>
            </w:r>
            <w:r w:rsidR="0046345A" w:rsidRPr="0046345A">
              <w:rPr>
                <w:szCs w:val="20"/>
              </w:rPr>
              <w:t>15,41</w:t>
            </w:r>
            <w:r w:rsidRPr="0046345A">
              <w:rPr>
                <w:szCs w:val="20"/>
              </w:rPr>
              <w:t xml:space="preserve"> % </w:t>
            </w:r>
          </w:p>
        </w:tc>
      </w:tr>
      <w:tr w:rsidR="007A1581" w:rsidRPr="00117CB2" w14:paraId="4DC08126" w14:textId="77777777" w:rsidTr="00182F9B">
        <w:trPr>
          <w:trHeight w:val="463"/>
        </w:trPr>
        <w:tc>
          <w:tcPr>
            <w:tcW w:w="2551" w:type="dxa"/>
            <w:tcBorders>
              <w:top w:val="single" w:sz="4" w:space="0" w:color="808080"/>
              <w:left w:val="nil"/>
              <w:bottom w:val="single" w:sz="4" w:space="0" w:color="808080"/>
              <w:right w:val="nil"/>
            </w:tcBorders>
            <w:hideMark/>
          </w:tcPr>
          <w:p w14:paraId="43A41D64" w14:textId="77777777" w:rsidR="007A1581" w:rsidRDefault="007A1581" w:rsidP="007A1581">
            <w:pPr>
              <w:rPr>
                <w:szCs w:val="20"/>
              </w:rPr>
            </w:pPr>
            <w:r w:rsidRPr="00C006AB">
              <w:rPr>
                <w:szCs w:val="20"/>
              </w:rPr>
              <w:t>U.A.T Municipiul Drobeta Turnu Severin</w:t>
            </w:r>
          </w:p>
          <w:p w14:paraId="4B51D6D3" w14:textId="0A0863D1" w:rsidR="007A1581" w:rsidRPr="00AD7E52" w:rsidRDefault="007A1581" w:rsidP="007A1581">
            <w:pPr>
              <w:rPr>
                <w:b/>
                <w:bCs/>
                <w:szCs w:val="20"/>
              </w:rPr>
            </w:pPr>
            <w:r w:rsidRPr="00117CB2">
              <w:rPr>
                <w:szCs w:val="20"/>
              </w:rPr>
              <w:t>Partener 2</w:t>
            </w:r>
          </w:p>
        </w:tc>
        <w:tc>
          <w:tcPr>
            <w:tcW w:w="5494" w:type="dxa"/>
            <w:tcBorders>
              <w:top w:val="single" w:sz="4" w:space="0" w:color="808080"/>
              <w:left w:val="nil"/>
              <w:bottom w:val="single" w:sz="4" w:space="0" w:color="808080"/>
              <w:right w:val="nil"/>
            </w:tcBorders>
          </w:tcPr>
          <w:p w14:paraId="73847611" w14:textId="77777777" w:rsidR="007A1581" w:rsidRPr="00652225" w:rsidRDefault="007A1581" w:rsidP="007A1581">
            <w:pPr>
              <w:rPr>
                <w:szCs w:val="20"/>
              </w:rPr>
            </w:pPr>
            <w:r w:rsidRPr="00652225">
              <w:rPr>
                <w:szCs w:val="20"/>
              </w:rPr>
              <w:t>Valoarea contribuţiei la total  cheltuieli neeligibile (în lei și %)</w:t>
            </w:r>
            <w:r>
              <w:rPr>
                <w:szCs w:val="20"/>
              </w:rPr>
              <w:t>:0 lei – 0%</w:t>
            </w:r>
          </w:p>
          <w:p w14:paraId="1DAB3FEF" w14:textId="3BB26549" w:rsidR="007A1581" w:rsidRPr="00117CB2" w:rsidRDefault="007A1581" w:rsidP="007A1581">
            <w:pPr>
              <w:rPr>
                <w:szCs w:val="20"/>
              </w:rPr>
            </w:pPr>
            <w:r w:rsidRPr="00652225">
              <w:rPr>
                <w:szCs w:val="20"/>
              </w:rPr>
              <w:t>Valoarea contribuției la valoarea totală a proiectului (în lei și %)</w:t>
            </w:r>
            <w:r>
              <w:rPr>
                <w:szCs w:val="20"/>
              </w:rPr>
              <w:t xml:space="preserve">: </w:t>
            </w:r>
            <w:r w:rsidRPr="00652225">
              <w:rPr>
                <w:szCs w:val="20"/>
              </w:rPr>
              <w:t>0 lei – 0%</w:t>
            </w:r>
          </w:p>
        </w:tc>
      </w:tr>
    </w:tbl>
    <w:p w14:paraId="3AE09D9B" w14:textId="77777777" w:rsidR="008643E3" w:rsidRPr="00117CB2" w:rsidRDefault="008643E3" w:rsidP="008643E3">
      <w:pPr>
        <w:pStyle w:val="Titlu5"/>
        <w:numPr>
          <w:ilvl w:val="0"/>
          <w:numId w:val="0"/>
        </w:numPr>
        <w:ind w:left="576"/>
        <w:rPr>
          <w:b w:val="0"/>
          <w:bCs w:val="0"/>
          <w:szCs w:val="20"/>
        </w:rPr>
      </w:pPr>
    </w:p>
    <w:p w14:paraId="560B21CB" w14:textId="77777777" w:rsidR="00EC60AE" w:rsidRPr="00117CB2" w:rsidRDefault="00EC60AE" w:rsidP="00EC60AE">
      <w:pPr>
        <w:pStyle w:val="Titlu5"/>
        <w:numPr>
          <w:ilvl w:val="1"/>
          <w:numId w:val="11"/>
        </w:numPr>
        <w:rPr>
          <w:b w:val="0"/>
          <w:bCs w:val="0"/>
          <w:szCs w:val="20"/>
        </w:rPr>
      </w:pPr>
      <w:r w:rsidRPr="00117CB2">
        <w:rPr>
          <w:b w:val="0"/>
          <w:bCs w:val="0"/>
          <w:szCs w:val="20"/>
        </w:rPr>
        <w:t>Plăţile</w:t>
      </w:r>
    </w:p>
    <w:p w14:paraId="041C4476" w14:textId="4AF365E7" w:rsidR="00EC60AE" w:rsidRDefault="00EC60AE" w:rsidP="00EC60AE">
      <w:pPr>
        <w:jc w:val="both"/>
        <w:rPr>
          <w:szCs w:val="20"/>
        </w:rPr>
      </w:pPr>
      <w:r w:rsidRPr="00117CB2">
        <w:rPr>
          <w:szCs w:val="20"/>
        </w:rPr>
        <w:t xml:space="preserve">Responsabilitățile privind derularea fluxurilor financiare se vor realiza în conformitate cu prevederile Ordonanţei de urgenţă a Guvernului nr. </w:t>
      </w:r>
      <w:r w:rsidR="003E5FD1" w:rsidRPr="00117CB2">
        <w:rPr>
          <w:szCs w:val="20"/>
        </w:rPr>
        <w:t xml:space="preserve">124/2021 </w:t>
      </w:r>
      <w:r w:rsidRPr="00117CB2">
        <w:rPr>
          <w:szCs w:val="20"/>
        </w:rPr>
        <w:t xml:space="preserve">și ale Normelor metodologice de aplicare a prevederilor </w:t>
      </w:r>
      <w:r w:rsidR="000A2B95" w:rsidRPr="000A2B95">
        <w:rPr>
          <w:szCs w:val="20"/>
        </w:rPr>
        <w:t>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r w:rsidR="000A2B95">
        <w:rPr>
          <w:szCs w:val="20"/>
        </w:rPr>
        <w:t>, aprobate prin Hotărârea Guvernului nr. 209/2022.</w:t>
      </w:r>
    </w:p>
    <w:p w14:paraId="7699363E" w14:textId="77777777" w:rsidR="00277876" w:rsidRPr="00117CB2" w:rsidRDefault="00277876" w:rsidP="00EC60AE">
      <w:pPr>
        <w:jc w:val="both"/>
        <w:rPr>
          <w:szCs w:val="20"/>
        </w:rPr>
      </w:pPr>
    </w:p>
    <w:p w14:paraId="4B7B22EE" w14:textId="77777777" w:rsidR="00EC60AE" w:rsidRPr="00117CB2" w:rsidRDefault="009779E9" w:rsidP="00EC60AE">
      <w:pPr>
        <w:pStyle w:val="Titlu5"/>
        <w:numPr>
          <w:ilvl w:val="0"/>
          <w:numId w:val="11"/>
        </w:numPr>
        <w:rPr>
          <w:szCs w:val="20"/>
        </w:rPr>
      </w:pPr>
      <w:r w:rsidRPr="00117CB2">
        <w:rPr>
          <w:szCs w:val="20"/>
        </w:rPr>
        <w:t>P</w:t>
      </w:r>
      <w:r w:rsidR="00EC60AE" w:rsidRPr="00117CB2">
        <w:rPr>
          <w:szCs w:val="20"/>
        </w:rPr>
        <w:t>erioada de valabilitate a acordului de parteneriat</w:t>
      </w:r>
    </w:p>
    <w:p w14:paraId="4DF7E9EA" w14:textId="77777777" w:rsidR="00EC60AE" w:rsidRDefault="00EC60AE" w:rsidP="00EC60AE">
      <w:pPr>
        <w:pStyle w:val="Titlu5"/>
        <w:numPr>
          <w:ilvl w:val="2"/>
          <w:numId w:val="11"/>
        </w:numPr>
        <w:jc w:val="both"/>
        <w:rPr>
          <w:b w:val="0"/>
          <w:bCs w:val="0"/>
          <w:szCs w:val="20"/>
        </w:rPr>
      </w:pPr>
      <w:r w:rsidRPr="00117CB2">
        <w:rPr>
          <w:b w:val="0"/>
          <w:bCs w:val="0"/>
          <w:szCs w:val="20"/>
        </w:rPr>
        <w:t>Perioada de valabilitate a acordului începe la data semnării prezentului Acord</w:t>
      </w:r>
      <w:r w:rsidRPr="00117CB2">
        <w:rPr>
          <w:szCs w:val="20"/>
        </w:rPr>
        <w:t xml:space="preserve"> </w:t>
      </w:r>
      <w:r w:rsidRPr="00117CB2">
        <w:rPr>
          <w:b w:val="0"/>
          <w:bCs w:val="0"/>
          <w:szCs w:val="20"/>
        </w:rPr>
        <w:t xml:space="preserve">și încetează la data la care </w:t>
      </w:r>
      <w:r w:rsidRPr="00117CB2">
        <w:rPr>
          <w:b w:val="0"/>
          <w:bCs w:val="0"/>
          <w:szCs w:val="20"/>
        </w:rPr>
        <w:tab/>
        <w:t xml:space="preserve">Contractul de Finanțare aferent proiectului își încetează valabilitatea. Prelungirea perioadei de valabilitate a contractului de finanțare conduce automat la extinderea Perioadei de valabilitate a prezentului acord. </w:t>
      </w:r>
    </w:p>
    <w:p w14:paraId="3AD58D9A" w14:textId="77777777" w:rsidR="005C3628" w:rsidRPr="005C3628" w:rsidRDefault="005C3628" w:rsidP="00CF0E58"/>
    <w:p w14:paraId="565C4A88" w14:textId="2460392D" w:rsidR="00EC60AE" w:rsidRPr="00277876" w:rsidRDefault="00EC60AE" w:rsidP="00277876">
      <w:pPr>
        <w:pStyle w:val="Titlu5"/>
        <w:numPr>
          <w:ilvl w:val="0"/>
          <w:numId w:val="11"/>
        </w:numPr>
        <w:rPr>
          <w:szCs w:val="20"/>
        </w:rPr>
      </w:pPr>
      <w:r w:rsidRPr="00117CB2">
        <w:rPr>
          <w:szCs w:val="20"/>
        </w:rPr>
        <w:t>Drepturile şi obligaţiile liderului de parteneriat (Partenerului 1)</w:t>
      </w:r>
    </w:p>
    <w:p w14:paraId="2DA42CC2" w14:textId="77777777" w:rsidR="00EC60AE" w:rsidRPr="00117CB2" w:rsidRDefault="00EC60AE" w:rsidP="00EC60AE">
      <w:pPr>
        <w:pStyle w:val="Titlu5"/>
        <w:numPr>
          <w:ilvl w:val="0"/>
          <w:numId w:val="33"/>
        </w:numPr>
        <w:rPr>
          <w:szCs w:val="20"/>
        </w:rPr>
      </w:pPr>
      <w:r w:rsidRPr="00117CB2">
        <w:rPr>
          <w:szCs w:val="20"/>
        </w:rPr>
        <w:t>Drepturile liderului de parteneriat</w:t>
      </w:r>
    </w:p>
    <w:p w14:paraId="0E55D0CB" w14:textId="77777777" w:rsidR="00EC60AE" w:rsidRPr="00117CB2" w:rsidRDefault="00EC60AE" w:rsidP="00EC60AE">
      <w:pPr>
        <w:pStyle w:val="Titlu5"/>
        <w:numPr>
          <w:ilvl w:val="1"/>
          <w:numId w:val="11"/>
        </w:numPr>
        <w:jc w:val="both"/>
        <w:rPr>
          <w:b w:val="0"/>
          <w:bCs w:val="0"/>
          <w:szCs w:val="20"/>
        </w:rPr>
      </w:pPr>
      <w:r w:rsidRPr="00117CB2">
        <w:rPr>
          <w:b w:val="0"/>
          <w:bCs w:val="0"/>
          <w:szCs w:val="20"/>
        </w:rPr>
        <w:t xml:space="preserve">Liderul de proiect parteneriat are dreptul să solicite celorlalţi parteneri furnizarea oricăror informaţii şi documente legate de proiect, în scopul elaborării rapoartelor de progres, a </w:t>
      </w:r>
      <w:r w:rsidRPr="00117CB2">
        <w:rPr>
          <w:b w:val="0"/>
          <w:bCs w:val="0"/>
          <w:szCs w:val="20"/>
        </w:rPr>
        <w:lastRenderedPageBreak/>
        <w:t xml:space="preserve">cererilor de </w:t>
      </w:r>
      <w:r w:rsidR="003E5FD1" w:rsidRPr="00117CB2">
        <w:rPr>
          <w:b w:val="0"/>
          <w:bCs w:val="0"/>
          <w:szCs w:val="20"/>
        </w:rPr>
        <w:t>transfer</w:t>
      </w:r>
      <w:r w:rsidRPr="00117CB2">
        <w:rPr>
          <w:b w:val="0"/>
          <w:bCs w:val="0"/>
          <w:szCs w:val="20"/>
        </w:rPr>
        <w:t>, sau a verificării respectării normelor în vigoare privind atribuirea contractelor de achiziţie.</w:t>
      </w:r>
    </w:p>
    <w:p w14:paraId="0D37A5B6" w14:textId="77777777" w:rsidR="00EC60AE" w:rsidRPr="00117CB2" w:rsidRDefault="00EC60AE" w:rsidP="00EC60AE">
      <w:pPr>
        <w:pStyle w:val="Titlu5"/>
        <w:numPr>
          <w:ilvl w:val="0"/>
          <w:numId w:val="0"/>
        </w:numPr>
        <w:ind w:left="576"/>
        <w:jc w:val="both"/>
        <w:rPr>
          <w:b w:val="0"/>
          <w:bCs w:val="0"/>
          <w:szCs w:val="20"/>
        </w:rPr>
      </w:pPr>
    </w:p>
    <w:p w14:paraId="2ADCDFCE" w14:textId="77777777" w:rsidR="00EC60AE" w:rsidRPr="00117CB2" w:rsidRDefault="00EC60AE" w:rsidP="00EC60AE">
      <w:pPr>
        <w:pStyle w:val="Titlu5"/>
        <w:numPr>
          <w:ilvl w:val="0"/>
          <w:numId w:val="33"/>
        </w:numPr>
        <w:jc w:val="both"/>
        <w:rPr>
          <w:b w:val="0"/>
          <w:bCs w:val="0"/>
          <w:szCs w:val="20"/>
        </w:rPr>
      </w:pPr>
      <w:r w:rsidRPr="00117CB2">
        <w:rPr>
          <w:szCs w:val="20"/>
        </w:rPr>
        <w:t>Obligaţiile liderului de parteneriat</w:t>
      </w:r>
    </w:p>
    <w:p w14:paraId="7682AD83" w14:textId="77777777" w:rsidR="00EC60AE" w:rsidRPr="00117CB2" w:rsidRDefault="00EC60AE" w:rsidP="00EC60AE">
      <w:pPr>
        <w:pStyle w:val="Titlu5"/>
        <w:numPr>
          <w:ilvl w:val="1"/>
          <w:numId w:val="26"/>
        </w:numPr>
        <w:jc w:val="both"/>
        <w:rPr>
          <w:b w:val="0"/>
          <w:bCs w:val="0"/>
          <w:szCs w:val="20"/>
        </w:rPr>
      </w:pPr>
      <w:r w:rsidRPr="00117CB2">
        <w:rPr>
          <w:b w:val="0"/>
          <w:bCs w:val="0"/>
          <w:szCs w:val="20"/>
        </w:rPr>
        <w:t>Liderul de parteneriat (Partener 1) va semna Cererea de finanţare şi Contractul de finanţare.</w:t>
      </w:r>
    </w:p>
    <w:p w14:paraId="0E4765F7" w14:textId="77777777" w:rsidR="00EC60AE" w:rsidRPr="00117CB2" w:rsidRDefault="00EC60AE" w:rsidP="00EC60AE">
      <w:pPr>
        <w:pStyle w:val="Titlu5"/>
        <w:numPr>
          <w:ilvl w:val="1"/>
          <w:numId w:val="11"/>
        </w:numPr>
        <w:jc w:val="both"/>
        <w:rPr>
          <w:b w:val="0"/>
          <w:bCs w:val="0"/>
          <w:szCs w:val="20"/>
        </w:rPr>
      </w:pPr>
      <w:r w:rsidRPr="00117CB2">
        <w:rPr>
          <w:b w:val="0"/>
          <w:bCs w:val="0"/>
          <w:szCs w:val="20"/>
        </w:rPr>
        <w:t>Liderul de parteneriat (Partener 1) va consulta partenerii cu regularitate, îi va informa despre progresul în implementarea proiectului şi le va furniza copii ale rapoartelor de progres şi financiare.</w:t>
      </w:r>
    </w:p>
    <w:p w14:paraId="641F7372" w14:textId="77777777" w:rsidR="00EC60AE" w:rsidRPr="00117CB2" w:rsidRDefault="00EC60AE" w:rsidP="00EC60AE">
      <w:pPr>
        <w:pStyle w:val="Titlu5"/>
        <w:numPr>
          <w:ilvl w:val="1"/>
          <w:numId w:val="11"/>
        </w:numPr>
        <w:jc w:val="both"/>
        <w:rPr>
          <w:b w:val="0"/>
          <w:bCs w:val="0"/>
          <w:szCs w:val="20"/>
        </w:rPr>
      </w:pPr>
      <w:r w:rsidRPr="00117CB2">
        <w:rPr>
          <w:b w:val="0"/>
          <w:bCs w:val="0"/>
          <w:szCs w:val="20"/>
        </w:rPr>
        <w:t xml:space="preserve">Propunerile pentru modificări importante ale proiectului (e.g. activităţi,  etc.), trebuie să fie convenite cu partenerii înaintea solicitării aprobării de către </w:t>
      </w:r>
      <w:r w:rsidR="00FF78DA" w:rsidRPr="00117CB2">
        <w:rPr>
          <w:b w:val="0"/>
          <w:bCs w:val="0"/>
          <w:szCs w:val="20"/>
        </w:rPr>
        <w:t>MDLPA.</w:t>
      </w:r>
    </w:p>
    <w:p w14:paraId="259CB787" w14:textId="77777777" w:rsidR="00EC60AE" w:rsidRPr="00117CB2" w:rsidRDefault="00EC60AE" w:rsidP="00EC60AE">
      <w:pPr>
        <w:numPr>
          <w:ilvl w:val="1"/>
          <w:numId w:val="11"/>
        </w:numPr>
        <w:jc w:val="both"/>
        <w:rPr>
          <w:szCs w:val="20"/>
        </w:rPr>
      </w:pPr>
      <w:r w:rsidRPr="00117CB2">
        <w:rPr>
          <w:bCs/>
          <w:szCs w:val="20"/>
        </w:rPr>
        <w:t xml:space="preserve">Liderul de parteneriat </w:t>
      </w:r>
      <w:r w:rsidRPr="00117CB2">
        <w:rPr>
          <w:szCs w:val="20"/>
        </w:rPr>
        <w:t xml:space="preserve">este responsabil cu transmiterea </w:t>
      </w:r>
      <w:r w:rsidRPr="00117CB2">
        <w:rPr>
          <w:bCs/>
          <w:szCs w:val="20"/>
        </w:rPr>
        <w:t>către</w:t>
      </w:r>
      <w:r w:rsidR="00FF78DA" w:rsidRPr="00117CB2">
        <w:rPr>
          <w:bCs/>
          <w:szCs w:val="20"/>
        </w:rPr>
        <w:t xml:space="preserve"> MDLPA </w:t>
      </w:r>
      <w:r w:rsidRPr="00117CB2">
        <w:rPr>
          <w:bCs/>
          <w:szCs w:val="20"/>
        </w:rPr>
        <w:t xml:space="preserve">a cererilor de </w:t>
      </w:r>
      <w:r w:rsidR="00723A3D" w:rsidRPr="00117CB2">
        <w:rPr>
          <w:bCs/>
          <w:szCs w:val="20"/>
        </w:rPr>
        <w:t>transfer</w:t>
      </w:r>
      <w:r w:rsidRPr="00117CB2">
        <w:rPr>
          <w:bCs/>
          <w:szCs w:val="20"/>
        </w:rPr>
        <w:t>, împreună cu documentele justificative, rapoartele de progres etc., conform prevederilor contractuale și procedurale.</w:t>
      </w:r>
      <w:r w:rsidRPr="00117CB2">
        <w:rPr>
          <w:szCs w:val="20"/>
        </w:rPr>
        <w:t xml:space="preserve"> </w:t>
      </w:r>
    </w:p>
    <w:p w14:paraId="08398B17" w14:textId="77777777" w:rsidR="00EC60AE" w:rsidRPr="00117CB2" w:rsidRDefault="00EC60AE" w:rsidP="00EC60AE">
      <w:pPr>
        <w:numPr>
          <w:ilvl w:val="1"/>
          <w:numId w:val="11"/>
        </w:numPr>
        <w:jc w:val="both"/>
        <w:rPr>
          <w:szCs w:val="20"/>
        </w:rPr>
      </w:pPr>
      <w:r w:rsidRPr="00117CB2">
        <w:rPr>
          <w:szCs w:val="20"/>
        </w:rPr>
        <w:t xml:space="preserve">Liderul de parteneriat are </w:t>
      </w:r>
      <w:r w:rsidR="008643E3" w:rsidRPr="00117CB2">
        <w:rPr>
          <w:szCs w:val="20"/>
        </w:rPr>
        <w:t>obligația</w:t>
      </w:r>
      <w:r w:rsidRPr="00117CB2">
        <w:rPr>
          <w:szCs w:val="20"/>
        </w:rPr>
        <w:t xml:space="preserve"> păstrării tuturor documentelor proiectului în original</w:t>
      </w:r>
      <w:r w:rsidR="00C901AF" w:rsidRPr="00117CB2">
        <w:rPr>
          <w:szCs w:val="20"/>
        </w:rPr>
        <w:t>,</w:t>
      </w:r>
      <w:r w:rsidRPr="00117CB2">
        <w:rPr>
          <w:szCs w:val="20"/>
        </w:rPr>
        <w:t xml:space="preserve"> precum şi copii ale documentelor partenerilor, inclusiv documentele contabile, privind activităţile şi cheltuielile eligibile în vederea asigurării unei piste de audit adecvate, în conformitate cu legislația comunitară şi naţională. Toate documentele vor fi păstrate până la închiderea oficială a </w:t>
      </w:r>
      <w:r w:rsidR="00723A3D" w:rsidRPr="00117CB2">
        <w:rPr>
          <w:szCs w:val="20"/>
        </w:rPr>
        <w:t xml:space="preserve">PNRR </w:t>
      </w:r>
      <w:r w:rsidRPr="00117CB2">
        <w:rPr>
          <w:szCs w:val="20"/>
        </w:rPr>
        <w:t xml:space="preserve">sau până la expirarea perioadei de durabilitate a proiectului, oricare intervine ultima. </w:t>
      </w:r>
    </w:p>
    <w:p w14:paraId="2299AB0D" w14:textId="5A4019E7" w:rsidR="00EC60AE" w:rsidRPr="00117CB2" w:rsidRDefault="00EC60AE" w:rsidP="00EC60AE">
      <w:pPr>
        <w:pStyle w:val="Titlu5"/>
        <w:numPr>
          <w:ilvl w:val="1"/>
          <w:numId w:val="11"/>
        </w:numPr>
        <w:jc w:val="both"/>
        <w:rPr>
          <w:b w:val="0"/>
          <w:bCs w:val="0"/>
          <w:szCs w:val="20"/>
        </w:rPr>
      </w:pPr>
      <w:r w:rsidRPr="00117CB2">
        <w:rPr>
          <w:rFonts w:ascii="Calibri" w:hAnsi="Calibri" w:cs="Calibri"/>
          <w:b w:val="0"/>
          <w:bCs w:val="0"/>
          <w:szCs w:val="20"/>
        </w:rPr>
        <w:t>Ȋ</w:t>
      </w:r>
      <w:r w:rsidRPr="00117CB2">
        <w:rPr>
          <w:b w:val="0"/>
          <w:bCs w:val="0"/>
          <w:szCs w:val="20"/>
        </w:rPr>
        <w:t xml:space="preserve">n cazul în care autorităţile cu competenţe în gestionarea fondurilor europene constată neîndeplinirea sau îndeplinirea </w:t>
      </w:r>
      <w:r w:rsidR="008643E3" w:rsidRPr="00117CB2">
        <w:rPr>
          <w:b w:val="0"/>
          <w:bCs w:val="0"/>
          <w:szCs w:val="20"/>
        </w:rPr>
        <w:t>parțială</w:t>
      </w:r>
      <w:r w:rsidRPr="00117CB2">
        <w:rPr>
          <w:b w:val="0"/>
          <w:bCs w:val="0"/>
          <w:szCs w:val="20"/>
        </w:rPr>
        <w:t xml:space="preserve"> a indicatorilor proiectului, în </w:t>
      </w:r>
      <w:r w:rsidR="008643E3" w:rsidRPr="00117CB2">
        <w:rPr>
          <w:b w:val="0"/>
          <w:bCs w:val="0"/>
          <w:szCs w:val="20"/>
        </w:rPr>
        <w:t>funcție</w:t>
      </w:r>
      <w:r w:rsidRPr="00117CB2">
        <w:rPr>
          <w:b w:val="0"/>
          <w:bCs w:val="0"/>
          <w:szCs w:val="20"/>
        </w:rPr>
        <w:t xml:space="preserve"> de gradul de realizare a indicatorilor de rezultat/</w:t>
      </w:r>
      <w:r w:rsidR="006F28C9">
        <w:rPr>
          <w:b w:val="0"/>
          <w:bCs w:val="0"/>
          <w:szCs w:val="20"/>
        </w:rPr>
        <w:t>țintelor/obiectivelor aferente</w:t>
      </w:r>
      <w:r w:rsidRPr="00117CB2">
        <w:rPr>
          <w:b w:val="0"/>
          <w:bCs w:val="0"/>
          <w:szCs w:val="20"/>
        </w:rPr>
        <w:t xml:space="preserve"> activităților proprii,liderul de parteneriat și partenerii răspund proporțional sau în solidar pentru reducerile aplicate din sumele solicitate la </w:t>
      </w:r>
      <w:r w:rsidR="00723A3D" w:rsidRPr="00117CB2">
        <w:rPr>
          <w:b w:val="0"/>
          <w:bCs w:val="0"/>
          <w:szCs w:val="20"/>
        </w:rPr>
        <w:t>transfer</w:t>
      </w:r>
      <w:r w:rsidRPr="00117CB2">
        <w:rPr>
          <w:b w:val="0"/>
          <w:bCs w:val="0"/>
          <w:szCs w:val="20"/>
        </w:rPr>
        <w:t xml:space="preserve">.  </w:t>
      </w:r>
    </w:p>
    <w:p w14:paraId="7C43E650" w14:textId="77777777" w:rsidR="00EC60AE" w:rsidRPr="00117CB2" w:rsidRDefault="00EC60AE" w:rsidP="00EC60AE">
      <w:pPr>
        <w:pStyle w:val="Titlu5"/>
        <w:numPr>
          <w:ilvl w:val="1"/>
          <w:numId w:val="11"/>
        </w:numPr>
        <w:jc w:val="both"/>
        <w:rPr>
          <w:szCs w:val="20"/>
        </w:rPr>
      </w:pPr>
      <w:r w:rsidRPr="00117CB2">
        <w:rPr>
          <w:b w:val="0"/>
          <w:bCs w:val="0"/>
          <w:szCs w:val="20"/>
        </w:rPr>
        <w:t xml:space="preserve">În cazul unui prejudiciu, liderul de parteneriat răspunde solidar cu partenerul din vina căruia a fost cauzat prejudiciul. </w:t>
      </w:r>
    </w:p>
    <w:p w14:paraId="53E78E09" w14:textId="77777777" w:rsidR="00EC60AE" w:rsidRPr="00117CB2" w:rsidRDefault="00EC60AE" w:rsidP="00EC60AE">
      <w:pPr>
        <w:pStyle w:val="Titlu5"/>
        <w:numPr>
          <w:ilvl w:val="1"/>
          <w:numId w:val="11"/>
        </w:numPr>
        <w:jc w:val="both"/>
        <w:rPr>
          <w:b w:val="0"/>
          <w:szCs w:val="20"/>
        </w:rPr>
      </w:pPr>
      <w:r w:rsidRPr="00117CB2">
        <w:rPr>
          <w:b w:val="0"/>
          <w:szCs w:val="20"/>
        </w:rPr>
        <w:t>În cazul rezilierii/revocării contractului/ordinului de finanțare, liderul de parteneriat și partenerii răspund în solidar pentru restituirea sumelor acordate pentru proiect.</w:t>
      </w:r>
    </w:p>
    <w:p w14:paraId="7540DC96" w14:textId="77777777" w:rsidR="009134CF" w:rsidRPr="009134CF" w:rsidRDefault="00EC60AE" w:rsidP="005D2341">
      <w:pPr>
        <w:pStyle w:val="Titlu5"/>
        <w:numPr>
          <w:ilvl w:val="1"/>
          <w:numId w:val="11"/>
        </w:numPr>
        <w:jc w:val="both"/>
        <w:rPr>
          <w:b w:val="0"/>
          <w:bCs w:val="0"/>
          <w:szCs w:val="20"/>
        </w:rPr>
      </w:pPr>
      <w:r w:rsidRPr="005D2341">
        <w:rPr>
          <w:b w:val="0"/>
          <w:szCs w:val="20"/>
        </w:rPr>
        <w:t>Liderului de parteneriat este responsabil pentru neregulile identificate în cadrul proiectului aferente cheltuielilor proprii</w:t>
      </w:r>
      <w:r w:rsidR="005D2341" w:rsidRPr="005D2341">
        <w:rPr>
          <w:b w:val="0"/>
          <w:szCs w:val="20"/>
        </w:rPr>
        <w:t>.</w:t>
      </w:r>
      <w:r w:rsidRPr="005D2341">
        <w:rPr>
          <w:b w:val="0"/>
          <w:szCs w:val="20"/>
        </w:rPr>
        <w:t xml:space="preserve"> </w:t>
      </w:r>
      <w:r w:rsidR="005E30F5" w:rsidRPr="005D2341">
        <w:rPr>
          <w:szCs w:val="20"/>
        </w:rPr>
        <w:t xml:space="preserve"> </w:t>
      </w:r>
    </w:p>
    <w:p w14:paraId="5193AB94" w14:textId="6AC65A96" w:rsidR="00146697" w:rsidRDefault="00146697" w:rsidP="00DB509B">
      <w:pPr>
        <w:pStyle w:val="Titlu5"/>
        <w:numPr>
          <w:ilvl w:val="1"/>
          <w:numId w:val="11"/>
        </w:numPr>
        <w:jc w:val="both"/>
        <w:rPr>
          <w:b w:val="0"/>
          <w:bCs w:val="0"/>
          <w:szCs w:val="20"/>
        </w:rPr>
      </w:pPr>
      <w:r w:rsidRPr="00CF0E58">
        <w:rPr>
          <w:b w:val="0"/>
          <w:bCs w:val="0"/>
          <w:szCs w:val="20"/>
        </w:rPr>
        <w:t xml:space="preserve">Liderul de parteneriat are obligaţia deschiderii conturilor corespunzătoare în vederea primirii de la </w:t>
      </w:r>
      <w:r w:rsidR="007C4709">
        <w:rPr>
          <w:b w:val="0"/>
          <w:bCs w:val="0"/>
          <w:szCs w:val="20"/>
        </w:rPr>
        <w:t>cordonatorul de reformă/</w:t>
      </w:r>
      <w:r w:rsidRPr="00CF0E58">
        <w:rPr>
          <w:b w:val="0"/>
          <w:bCs w:val="0"/>
          <w:szCs w:val="20"/>
        </w:rPr>
        <w:t xml:space="preserve"> </w:t>
      </w:r>
      <w:r w:rsidR="00DB509B">
        <w:rPr>
          <w:b w:val="0"/>
          <w:bCs w:val="0"/>
          <w:szCs w:val="20"/>
        </w:rPr>
        <w:t xml:space="preserve">de </w:t>
      </w:r>
      <w:r w:rsidRPr="00CF0E58">
        <w:rPr>
          <w:b w:val="0"/>
          <w:bCs w:val="0"/>
          <w:szCs w:val="20"/>
        </w:rPr>
        <w:t>investiţii a sumelor solicitate prin cererile de transfer</w:t>
      </w:r>
      <w:r w:rsidR="00950BB4">
        <w:rPr>
          <w:b w:val="0"/>
          <w:bCs w:val="0"/>
          <w:szCs w:val="20"/>
        </w:rPr>
        <w:t xml:space="preserve"> p</w:t>
      </w:r>
      <w:r w:rsidR="00950BB4" w:rsidRPr="00CF0E58">
        <w:rPr>
          <w:b w:val="0"/>
          <w:bCs w:val="0"/>
          <w:szCs w:val="20"/>
        </w:rPr>
        <w:t>entru plăţile care urmează a fi efectuate,</w:t>
      </w:r>
    </w:p>
    <w:p w14:paraId="568E226E" w14:textId="77777777" w:rsidR="00277876" w:rsidRPr="00277876" w:rsidRDefault="00277876" w:rsidP="00277876"/>
    <w:p w14:paraId="292A3D9C" w14:textId="77777777" w:rsidR="00EC60AE" w:rsidRPr="00117CB2" w:rsidRDefault="00EC60AE" w:rsidP="00943CA1">
      <w:pPr>
        <w:pStyle w:val="Titlu5"/>
        <w:numPr>
          <w:ilvl w:val="0"/>
          <w:numId w:val="11"/>
        </w:numPr>
        <w:rPr>
          <w:szCs w:val="20"/>
        </w:rPr>
      </w:pPr>
      <w:r w:rsidRPr="00117CB2">
        <w:rPr>
          <w:szCs w:val="20"/>
        </w:rPr>
        <w:lastRenderedPageBreak/>
        <w:t>Drepturile şi obligaţiile partenerilor</w:t>
      </w:r>
    </w:p>
    <w:p w14:paraId="548A5247" w14:textId="49B7C456" w:rsidR="00EC60AE" w:rsidRPr="00117CB2" w:rsidRDefault="00EC60AE" w:rsidP="00EC60AE">
      <w:pPr>
        <w:pStyle w:val="Titlu5"/>
        <w:numPr>
          <w:ilvl w:val="0"/>
          <w:numId w:val="34"/>
        </w:numPr>
        <w:rPr>
          <w:szCs w:val="20"/>
        </w:rPr>
      </w:pPr>
      <w:r w:rsidRPr="00117CB2">
        <w:rPr>
          <w:szCs w:val="20"/>
        </w:rPr>
        <w:t>Drepturile Partener</w:t>
      </w:r>
      <w:r w:rsidR="00AD7E52">
        <w:rPr>
          <w:szCs w:val="20"/>
        </w:rPr>
        <w:t>ului</w:t>
      </w:r>
      <w:r w:rsidRPr="00117CB2">
        <w:rPr>
          <w:szCs w:val="20"/>
        </w:rPr>
        <w:t xml:space="preserve"> 2</w:t>
      </w:r>
    </w:p>
    <w:p w14:paraId="4D087686" w14:textId="77777777" w:rsidR="00EC60AE" w:rsidRPr="009134CF" w:rsidRDefault="00EC60AE" w:rsidP="004F45E5">
      <w:pPr>
        <w:pStyle w:val="Titlu5"/>
        <w:numPr>
          <w:ilvl w:val="1"/>
          <w:numId w:val="11"/>
        </w:numPr>
        <w:jc w:val="both"/>
        <w:rPr>
          <w:b w:val="0"/>
          <w:bCs w:val="0"/>
          <w:szCs w:val="20"/>
        </w:rPr>
      </w:pPr>
      <w:r w:rsidRPr="009134CF">
        <w:rPr>
          <w:b w:val="0"/>
          <w:bCs w:val="0"/>
          <w:szCs w:val="20"/>
        </w:rPr>
        <w:t>Partenerii au dreptul să fie consultaţi cu regularitate de către liderul de parteneriat, să fie informaţi despre progresul în implementarea proiectului şi să li se furnizeze, de către liderul departeneriat copii ale rapoartelor de progres şi financiare.</w:t>
      </w:r>
    </w:p>
    <w:p w14:paraId="609B8C83" w14:textId="4E4E8546" w:rsidR="009134CF" w:rsidRPr="00277876" w:rsidRDefault="00EC60AE" w:rsidP="009134CF">
      <w:pPr>
        <w:pStyle w:val="Titlu5"/>
        <w:numPr>
          <w:ilvl w:val="1"/>
          <w:numId w:val="11"/>
        </w:numPr>
        <w:jc w:val="both"/>
        <w:rPr>
          <w:b w:val="0"/>
          <w:bCs w:val="0"/>
          <w:szCs w:val="20"/>
        </w:rPr>
      </w:pPr>
      <w:r w:rsidRPr="00117CB2">
        <w:rPr>
          <w:b w:val="0"/>
          <w:bCs w:val="0"/>
          <w:szCs w:val="20"/>
        </w:rPr>
        <w:t xml:space="preserve">Partenerii au dreptul să fie consultaţi, de către liderul de parteneriat, în privinţa propunerilor pentru modificări importante ale proiectului (e.g. activităţi, etc.), înaintea solicitării aprobării de către </w:t>
      </w:r>
      <w:r w:rsidR="00FF78DA" w:rsidRPr="00117CB2">
        <w:rPr>
          <w:b w:val="0"/>
          <w:bCs w:val="0"/>
          <w:szCs w:val="20"/>
        </w:rPr>
        <w:t>MDLPA.</w:t>
      </w:r>
    </w:p>
    <w:p w14:paraId="4A6A67D6" w14:textId="047896AC" w:rsidR="00EC60AE" w:rsidRPr="00117CB2" w:rsidRDefault="00EC60AE" w:rsidP="00EC60AE">
      <w:pPr>
        <w:pStyle w:val="Titlu6"/>
        <w:numPr>
          <w:ilvl w:val="0"/>
          <w:numId w:val="34"/>
        </w:numPr>
        <w:rPr>
          <w:szCs w:val="20"/>
        </w:rPr>
      </w:pPr>
      <w:r w:rsidRPr="00117CB2">
        <w:rPr>
          <w:szCs w:val="20"/>
        </w:rPr>
        <w:t>Obligaţiile Partener</w:t>
      </w:r>
      <w:r w:rsidR="00AD7E52">
        <w:rPr>
          <w:szCs w:val="20"/>
        </w:rPr>
        <w:t>ului</w:t>
      </w:r>
      <w:r w:rsidRPr="00117CB2">
        <w:rPr>
          <w:szCs w:val="20"/>
        </w:rPr>
        <w:t xml:space="preserve"> 2</w:t>
      </w:r>
    </w:p>
    <w:p w14:paraId="6F1E6C4F" w14:textId="47D89A14" w:rsidR="00EC60AE" w:rsidRDefault="00EC60AE" w:rsidP="00EC60AE">
      <w:pPr>
        <w:pStyle w:val="Titlu5"/>
        <w:numPr>
          <w:ilvl w:val="1"/>
          <w:numId w:val="26"/>
        </w:numPr>
        <w:jc w:val="both"/>
        <w:rPr>
          <w:b w:val="0"/>
          <w:bCs w:val="0"/>
          <w:szCs w:val="20"/>
        </w:rPr>
      </w:pPr>
      <w:r w:rsidRPr="00117CB2">
        <w:rPr>
          <w:b w:val="0"/>
          <w:bCs w:val="0"/>
          <w:szCs w:val="20"/>
        </w:rPr>
        <w:t>Partene</w:t>
      </w:r>
      <w:r w:rsidR="007A1581">
        <w:rPr>
          <w:b w:val="0"/>
          <w:bCs w:val="0"/>
          <w:szCs w:val="20"/>
        </w:rPr>
        <w:t>ul</w:t>
      </w:r>
      <w:r w:rsidRPr="00117CB2">
        <w:rPr>
          <w:b w:val="0"/>
          <w:bCs w:val="0"/>
          <w:szCs w:val="20"/>
        </w:rPr>
        <w:t xml:space="preserve"> a</w:t>
      </w:r>
      <w:r w:rsidR="007A1581">
        <w:rPr>
          <w:b w:val="0"/>
          <w:bCs w:val="0"/>
          <w:szCs w:val="20"/>
        </w:rPr>
        <w:t>re</w:t>
      </w:r>
      <w:r w:rsidRPr="00117CB2">
        <w:rPr>
          <w:b w:val="0"/>
          <w:bCs w:val="0"/>
          <w:szCs w:val="20"/>
        </w:rPr>
        <w:t xml:space="preserve"> obligaţia de a respecta prevederile legislaţiei naţionale și comunitare în vigoare în domeniul achiziţiilor publice,</w:t>
      </w:r>
      <w:r w:rsidRPr="00117CB2">
        <w:rPr>
          <w:szCs w:val="20"/>
        </w:rPr>
        <w:t xml:space="preserve"> </w:t>
      </w:r>
      <w:r w:rsidRPr="00117CB2">
        <w:rPr>
          <w:b w:val="0"/>
          <w:bCs w:val="0"/>
          <w:szCs w:val="20"/>
        </w:rPr>
        <w:t>ajutorului de stat, egalității de şanse, dezvoltării durabile,</w:t>
      </w:r>
      <w:r w:rsidR="00FF78DA" w:rsidRPr="00117CB2">
        <w:rPr>
          <w:b w:val="0"/>
          <w:bCs w:val="0"/>
          <w:szCs w:val="20"/>
        </w:rPr>
        <w:t xml:space="preserve"> comunicării</w:t>
      </w:r>
      <w:r w:rsidRPr="00117CB2">
        <w:rPr>
          <w:b w:val="0"/>
          <w:bCs w:val="0"/>
          <w:szCs w:val="20"/>
        </w:rPr>
        <w:t xml:space="preserve"> şi publicității în implementarea activităților proprii.</w:t>
      </w:r>
    </w:p>
    <w:p w14:paraId="5B9BD598" w14:textId="5451F7AB" w:rsidR="00A94383" w:rsidRPr="00A94383" w:rsidRDefault="00A94383" w:rsidP="00A94383">
      <w:pPr>
        <w:pStyle w:val="Titlu5"/>
        <w:numPr>
          <w:ilvl w:val="1"/>
          <w:numId w:val="11"/>
        </w:numPr>
        <w:jc w:val="both"/>
        <w:rPr>
          <w:b w:val="0"/>
          <w:bCs w:val="0"/>
          <w:szCs w:val="20"/>
        </w:rPr>
      </w:pPr>
      <w:r>
        <w:rPr>
          <w:b w:val="0"/>
          <w:bCs w:val="0"/>
          <w:szCs w:val="20"/>
        </w:rPr>
        <w:t>Liderul este</w:t>
      </w:r>
      <w:r w:rsidRPr="00117CB2">
        <w:rPr>
          <w:b w:val="0"/>
          <w:bCs w:val="0"/>
          <w:szCs w:val="20"/>
        </w:rPr>
        <w:t xml:space="preserve"> obliga</w:t>
      </w:r>
      <w:r>
        <w:rPr>
          <w:b w:val="0"/>
          <w:bCs w:val="0"/>
          <w:szCs w:val="20"/>
        </w:rPr>
        <w:t>t</w:t>
      </w:r>
      <w:r w:rsidRPr="00117CB2">
        <w:rPr>
          <w:b w:val="0"/>
          <w:bCs w:val="0"/>
          <w:szCs w:val="20"/>
        </w:rPr>
        <w:t xml:space="preserve"> să transmită copii conforme cu originalul după documentele justificative, în scopul elaborării cererilor de rambursare/plată </w:t>
      </w:r>
    </w:p>
    <w:p w14:paraId="2445CA39" w14:textId="4D4F15E7" w:rsidR="00EC60AE" w:rsidRPr="00117CB2" w:rsidRDefault="00A94383" w:rsidP="00EC60AE">
      <w:pPr>
        <w:pStyle w:val="Titlu5"/>
        <w:numPr>
          <w:ilvl w:val="1"/>
          <w:numId w:val="11"/>
        </w:numPr>
        <w:jc w:val="both"/>
        <w:rPr>
          <w:b w:val="0"/>
          <w:bCs w:val="0"/>
          <w:szCs w:val="20"/>
        </w:rPr>
      </w:pPr>
      <w:r>
        <w:rPr>
          <w:b w:val="0"/>
          <w:bCs w:val="0"/>
          <w:szCs w:val="20"/>
        </w:rPr>
        <w:t>Liderul este</w:t>
      </w:r>
      <w:r w:rsidR="00EC60AE" w:rsidRPr="00117CB2">
        <w:rPr>
          <w:b w:val="0"/>
          <w:bCs w:val="0"/>
          <w:szCs w:val="20"/>
        </w:rPr>
        <w:t xml:space="preserve"> obliga</w:t>
      </w:r>
      <w:r>
        <w:rPr>
          <w:b w:val="0"/>
          <w:bCs w:val="0"/>
          <w:szCs w:val="20"/>
        </w:rPr>
        <w:t>t</w:t>
      </w:r>
      <w:r w:rsidR="00EC60AE" w:rsidRPr="00117CB2">
        <w:rPr>
          <w:b w:val="0"/>
          <w:bCs w:val="0"/>
          <w:szCs w:val="20"/>
        </w:rPr>
        <w:t xml:space="preserve"> să pună la dispoziția</w:t>
      </w:r>
      <w:r w:rsidR="00FF78DA" w:rsidRPr="00117CB2">
        <w:rPr>
          <w:b w:val="0"/>
          <w:bCs w:val="0"/>
          <w:szCs w:val="20"/>
        </w:rPr>
        <w:t xml:space="preserve"> MDLPA</w:t>
      </w:r>
      <w:r w:rsidR="00EC60AE" w:rsidRPr="00117CB2">
        <w:rPr>
          <w:b w:val="0"/>
          <w:bCs w:val="0"/>
          <w:szCs w:val="20"/>
        </w:rPr>
        <w:t xml:space="preserve"> sau oricărui alt organism național sau european, abilitat de lege, documentele și/sau informațiile necesare pentru verificarea modului de utilizare a finanțării nerambursabile, la cerere și în termen de maximum 5</w:t>
      </w:r>
      <w:r w:rsidR="00EC60AE" w:rsidRPr="00117CB2">
        <w:rPr>
          <w:b w:val="0"/>
          <w:bCs w:val="0"/>
          <w:color w:val="00B050"/>
          <w:szCs w:val="20"/>
        </w:rPr>
        <w:t xml:space="preserve"> </w:t>
      </w:r>
      <w:r w:rsidR="00EC60AE" w:rsidRPr="00117CB2">
        <w:rPr>
          <w:b w:val="0"/>
          <w:bCs w:val="0"/>
          <w:szCs w:val="20"/>
        </w:rPr>
        <w:t>(cinci) zile lucrătoare, și să asigure condițiile pentru efectuarea verificărilor la fața locului.</w:t>
      </w:r>
    </w:p>
    <w:p w14:paraId="246BBDB5" w14:textId="77777777" w:rsidR="00EC60AE" w:rsidRPr="00117CB2" w:rsidRDefault="00EC60AE" w:rsidP="00EC60AE">
      <w:pPr>
        <w:pStyle w:val="Titlu5"/>
        <w:numPr>
          <w:ilvl w:val="1"/>
          <w:numId w:val="11"/>
        </w:numPr>
        <w:jc w:val="both"/>
        <w:rPr>
          <w:b w:val="0"/>
          <w:bCs w:val="0"/>
          <w:szCs w:val="20"/>
        </w:rPr>
      </w:pPr>
      <w:r w:rsidRPr="00117CB2">
        <w:rPr>
          <w:b w:val="0"/>
          <w:bCs w:val="0"/>
          <w:szCs w:val="20"/>
        </w:rPr>
        <w:t>În vederea efectuării verificărilor prevăzute la alin. anterior, Partenerii au obligați</w:t>
      </w:r>
      <w:r w:rsidR="00FF78DA" w:rsidRPr="00117CB2">
        <w:rPr>
          <w:b w:val="0"/>
          <w:bCs w:val="0"/>
          <w:szCs w:val="20"/>
        </w:rPr>
        <w:t>a</w:t>
      </w:r>
      <w:r w:rsidRPr="00117CB2">
        <w:rPr>
          <w:b w:val="0"/>
          <w:bCs w:val="0"/>
          <w:szCs w:val="20"/>
        </w:rPr>
        <w:t xml:space="preserve"> să acorde dreptul de acces la locurile și spațiile unde se implementează Proiectul, inclusiv acces la sistemele informatice care au legătură directă cu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14:paraId="545989CA" w14:textId="77777777" w:rsidR="009134CF" w:rsidRDefault="00EC60AE" w:rsidP="00BE632B">
      <w:pPr>
        <w:pStyle w:val="Titlu5"/>
        <w:numPr>
          <w:ilvl w:val="1"/>
          <w:numId w:val="11"/>
        </w:numPr>
        <w:jc w:val="both"/>
        <w:rPr>
          <w:b w:val="0"/>
          <w:bCs w:val="0"/>
          <w:szCs w:val="20"/>
        </w:rPr>
      </w:pPr>
      <w:r w:rsidRPr="009134CF">
        <w:rPr>
          <w:b w:val="0"/>
          <w:bCs w:val="0"/>
          <w:szCs w:val="20"/>
        </w:rPr>
        <w:t>Partenerii sunt obligaţi să furnizeze liderului de parteneriat orice informaţii sau documente privind implementarea proiectului, în scopul elaborării rapoartelor</w:t>
      </w:r>
      <w:r w:rsidR="009134CF" w:rsidRPr="009134CF">
        <w:rPr>
          <w:b w:val="0"/>
          <w:bCs w:val="0"/>
          <w:szCs w:val="20"/>
        </w:rPr>
        <w:t xml:space="preserve"> pe parcursul implementării proiectului</w:t>
      </w:r>
      <w:r w:rsidR="009134CF">
        <w:rPr>
          <w:b w:val="0"/>
          <w:bCs w:val="0"/>
          <w:szCs w:val="20"/>
        </w:rPr>
        <w:t>.</w:t>
      </w:r>
    </w:p>
    <w:p w14:paraId="0A07FDB3" w14:textId="77777777" w:rsidR="00EC60AE" w:rsidRPr="009134CF" w:rsidRDefault="00EC60AE" w:rsidP="00BE632B">
      <w:pPr>
        <w:pStyle w:val="Titlu5"/>
        <w:numPr>
          <w:ilvl w:val="1"/>
          <w:numId w:val="11"/>
        </w:numPr>
        <w:jc w:val="both"/>
        <w:rPr>
          <w:b w:val="0"/>
          <w:bCs w:val="0"/>
          <w:szCs w:val="20"/>
        </w:rPr>
      </w:pPr>
      <w:r w:rsidRPr="009134CF">
        <w:rPr>
          <w:rFonts w:ascii="Calibri" w:hAnsi="Calibri" w:cs="Calibri"/>
          <w:b w:val="0"/>
          <w:bCs w:val="0"/>
          <w:szCs w:val="20"/>
        </w:rPr>
        <w:t>Ȋ</w:t>
      </w:r>
      <w:r w:rsidRPr="009134CF">
        <w:rPr>
          <w:b w:val="0"/>
          <w:bCs w:val="0"/>
          <w:szCs w:val="20"/>
        </w:rPr>
        <w:t xml:space="preserve">n cazul în care autorităţile cu competenţe în gestionarea fondurilor europene constată neîndeplinirea sau îndeplinirea </w:t>
      </w:r>
      <w:r w:rsidR="008643E3" w:rsidRPr="009134CF">
        <w:rPr>
          <w:b w:val="0"/>
          <w:bCs w:val="0"/>
          <w:szCs w:val="20"/>
        </w:rPr>
        <w:t>parțială</w:t>
      </w:r>
      <w:r w:rsidRPr="009134CF">
        <w:rPr>
          <w:b w:val="0"/>
          <w:bCs w:val="0"/>
          <w:szCs w:val="20"/>
        </w:rPr>
        <w:t xml:space="preserve"> a indicatorilor proiectului, în </w:t>
      </w:r>
      <w:r w:rsidR="008643E3" w:rsidRPr="009134CF">
        <w:rPr>
          <w:b w:val="0"/>
          <w:bCs w:val="0"/>
          <w:szCs w:val="20"/>
        </w:rPr>
        <w:t>funcție</w:t>
      </w:r>
      <w:r w:rsidRPr="009134CF">
        <w:rPr>
          <w:b w:val="0"/>
          <w:bCs w:val="0"/>
          <w:szCs w:val="20"/>
        </w:rPr>
        <w:t xml:space="preserve"> de gradul de realizare a indicatorilor de rezultat/obiectivelor</w:t>
      </w:r>
      <w:r w:rsidR="009134CF">
        <w:rPr>
          <w:b w:val="0"/>
          <w:bCs w:val="0"/>
          <w:szCs w:val="20"/>
        </w:rPr>
        <w:t>/țintelor</w:t>
      </w:r>
      <w:r w:rsidRPr="009134CF">
        <w:rPr>
          <w:b w:val="0"/>
          <w:bCs w:val="0"/>
          <w:szCs w:val="20"/>
        </w:rPr>
        <w:t xml:space="preserve"> aferen</w:t>
      </w:r>
      <w:r w:rsidR="009134CF">
        <w:rPr>
          <w:b w:val="0"/>
          <w:bCs w:val="0"/>
          <w:szCs w:val="20"/>
        </w:rPr>
        <w:t>te</w:t>
      </w:r>
      <w:r w:rsidRPr="009134CF">
        <w:rPr>
          <w:b w:val="0"/>
          <w:bCs w:val="0"/>
          <w:szCs w:val="20"/>
        </w:rPr>
        <w:t xml:space="preserve"> activităților proprii, partenerii răspund proporțional sau în solidar pentru </w:t>
      </w:r>
      <w:r w:rsidR="009134CF">
        <w:rPr>
          <w:b w:val="0"/>
          <w:bCs w:val="0"/>
          <w:szCs w:val="20"/>
        </w:rPr>
        <w:t>neîndeplinirea lor</w:t>
      </w:r>
      <w:r w:rsidRPr="009134CF">
        <w:rPr>
          <w:b w:val="0"/>
          <w:bCs w:val="0"/>
          <w:szCs w:val="20"/>
        </w:rPr>
        <w:t xml:space="preserve">.  </w:t>
      </w:r>
    </w:p>
    <w:p w14:paraId="6F9C8468" w14:textId="5EBBA21E" w:rsidR="00EC60AE" w:rsidRPr="00117CB2" w:rsidRDefault="00A94383" w:rsidP="00EC60AE">
      <w:pPr>
        <w:pStyle w:val="Titlu5"/>
        <w:numPr>
          <w:ilvl w:val="1"/>
          <w:numId w:val="11"/>
        </w:numPr>
        <w:jc w:val="both"/>
        <w:rPr>
          <w:rFonts w:cs="Arial"/>
          <w:b w:val="0"/>
          <w:bCs w:val="0"/>
          <w:szCs w:val="20"/>
        </w:rPr>
      </w:pPr>
      <w:r>
        <w:rPr>
          <w:rFonts w:cs="Arial"/>
          <w:b w:val="0"/>
          <w:bCs w:val="0"/>
          <w:szCs w:val="20"/>
        </w:rPr>
        <w:t>Liderul</w:t>
      </w:r>
      <w:r w:rsidR="00EC60AE" w:rsidRPr="00117CB2">
        <w:rPr>
          <w:rFonts w:cs="Arial"/>
          <w:b w:val="0"/>
          <w:bCs w:val="0"/>
          <w:szCs w:val="20"/>
        </w:rPr>
        <w:t xml:space="preserve"> </w:t>
      </w:r>
      <w:r>
        <w:rPr>
          <w:rFonts w:cs="Arial"/>
          <w:b w:val="0"/>
          <w:bCs w:val="0"/>
          <w:szCs w:val="20"/>
        </w:rPr>
        <w:t xml:space="preserve">are </w:t>
      </w:r>
      <w:r w:rsidR="00EC60AE" w:rsidRPr="00117CB2">
        <w:rPr>
          <w:rFonts w:cs="Arial"/>
          <w:b w:val="0"/>
          <w:bCs w:val="0"/>
          <w:szCs w:val="20"/>
        </w:rPr>
        <w:t xml:space="preserve">obligaţia de a restitui </w:t>
      </w:r>
      <w:r w:rsidR="00FF78DA" w:rsidRPr="00117CB2">
        <w:rPr>
          <w:rFonts w:cs="Arial"/>
          <w:b w:val="0"/>
          <w:bCs w:val="0"/>
          <w:szCs w:val="20"/>
        </w:rPr>
        <w:t>MDLPA</w:t>
      </w:r>
      <w:r w:rsidR="00EC60AE" w:rsidRPr="00117CB2">
        <w:rPr>
          <w:rFonts w:cs="Arial"/>
          <w:b w:val="0"/>
          <w:bCs w:val="0"/>
          <w:szCs w:val="20"/>
        </w:rPr>
        <w:t xml:space="preserve"> orice sumă ce constituie plată nedatorată/sume necuvenite plătite în cadrul </w:t>
      </w:r>
      <w:r w:rsidR="00FF7D5C">
        <w:rPr>
          <w:rFonts w:cs="Arial"/>
          <w:b w:val="0"/>
          <w:bCs w:val="0"/>
          <w:szCs w:val="20"/>
        </w:rPr>
        <w:t>proiectului</w:t>
      </w:r>
      <w:r w:rsidR="00EC60AE" w:rsidRPr="00117CB2">
        <w:rPr>
          <w:rFonts w:cs="Arial"/>
          <w:b w:val="0"/>
          <w:bCs w:val="0"/>
          <w:szCs w:val="20"/>
        </w:rPr>
        <w:t>, în termen de 5 zile lucrătoare de la data primirii  notificării.</w:t>
      </w:r>
    </w:p>
    <w:p w14:paraId="62907574" w14:textId="3421200B" w:rsidR="00EC60AE" w:rsidRPr="00117CB2" w:rsidRDefault="00A94383" w:rsidP="00EC60AE">
      <w:pPr>
        <w:pStyle w:val="Titlu5"/>
        <w:numPr>
          <w:ilvl w:val="1"/>
          <w:numId w:val="11"/>
        </w:numPr>
        <w:jc w:val="both"/>
        <w:rPr>
          <w:rFonts w:cs="Arial"/>
          <w:b w:val="0"/>
          <w:bCs w:val="0"/>
          <w:szCs w:val="20"/>
        </w:rPr>
      </w:pPr>
      <w:r>
        <w:rPr>
          <w:rFonts w:cs="Arial"/>
          <w:b w:val="0"/>
          <w:bCs w:val="0"/>
          <w:szCs w:val="20"/>
        </w:rPr>
        <w:t>Liderul este</w:t>
      </w:r>
      <w:r w:rsidR="00EC60AE" w:rsidRPr="00117CB2">
        <w:rPr>
          <w:rFonts w:cs="Arial"/>
          <w:b w:val="0"/>
          <w:bCs w:val="0"/>
          <w:szCs w:val="20"/>
        </w:rPr>
        <w:t xml:space="preserve"> obliga</w:t>
      </w:r>
      <w:r>
        <w:rPr>
          <w:rFonts w:cs="Arial"/>
          <w:b w:val="0"/>
          <w:bCs w:val="0"/>
          <w:szCs w:val="20"/>
        </w:rPr>
        <w:t>t</w:t>
      </w:r>
      <w:r w:rsidR="00EC60AE" w:rsidRPr="00117CB2">
        <w:rPr>
          <w:rFonts w:cs="Arial"/>
          <w:b w:val="0"/>
          <w:bCs w:val="0"/>
          <w:szCs w:val="20"/>
        </w:rPr>
        <w:t xml:space="preserve"> să țină o evidență contabilă distinctă a Proiectului, utilizând conturi analitice dedicate pentru reflectarea tuturor operațiunilor referitoare la implementarea Proiectului, în conformitate cu dispozițiile legale.</w:t>
      </w:r>
    </w:p>
    <w:p w14:paraId="5AF6BDBA" w14:textId="31808550" w:rsidR="00EC60AE" w:rsidRPr="00117CB2" w:rsidRDefault="00A94383" w:rsidP="00EC60AE">
      <w:pPr>
        <w:pStyle w:val="Titlu5"/>
        <w:numPr>
          <w:ilvl w:val="1"/>
          <w:numId w:val="11"/>
        </w:numPr>
        <w:jc w:val="both"/>
        <w:rPr>
          <w:rFonts w:cs="Arial"/>
          <w:b w:val="0"/>
          <w:bCs w:val="0"/>
          <w:szCs w:val="20"/>
        </w:rPr>
      </w:pPr>
      <w:r>
        <w:rPr>
          <w:rFonts w:cs="Arial"/>
          <w:b w:val="0"/>
          <w:bCs w:val="0"/>
          <w:szCs w:val="20"/>
        </w:rPr>
        <w:t>Liderul este</w:t>
      </w:r>
      <w:r w:rsidR="00EC60AE" w:rsidRPr="00117CB2">
        <w:rPr>
          <w:rFonts w:cs="Arial"/>
          <w:b w:val="0"/>
          <w:bCs w:val="0"/>
          <w:szCs w:val="20"/>
        </w:rPr>
        <w:t xml:space="preserve"> obliga</w:t>
      </w:r>
      <w:r>
        <w:rPr>
          <w:rFonts w:cs="Arial"/>
          <w:b w:val="0"/>
          <w:bCs w:val="0"/>
          <w:szCs w:val="20"/>
        </w:rPr>
        <w:t>t</w:t>
      </w:r>
      <w:r w:rsidR="00EC60AE" w:rsidRPr="00117CB2">
        <w:rPr>
          <w:rFonts w:cs="Arial"/>
          <w:b w:val="0"/>
          <w:bCs w:val="0"/>
          <w:szCs w:val="20"/>
        </w:rPr>
        <w:t xml:space="preserve"> să pună la dispoziția auditorului financiar independent si autorizat în condițiile legii toate documentele si/sau informațiile solicitate si să asigure toate condițiile pentru verificarea cheltuielilor de către acesta.</w:t>
      </w:r>
    </w:p>
    <w:p w14:paraId="46D97990" w14:textId="77777777" w:rsidR="00EC60AE" w:rsidRPr="00117CB2" w:rsidRDefault="00EC60AE" w:rsidP="00EC60AE">
      <w:pPr>
        <w:pStyle w:val="Titlu5"/>
        <w:numPr>
          <w:ilvl w:val="1"/>
          <w:numId w:val="11"/>
        </w:numPr>
        <w:jc w:val="both"/>
        <w:rPr>
          <w:rFonts w:cs="Arial"/>
          <w:b w:val="0"/>
          <w:bCs w:val="0"/>
          <w:szCs w:val="20"/>
        </w:rPr>
      </w:pPr>
      <w:r w:rsidRPr="00117CB2">
        <w:rPr>
          <w:rFonts w:cs="Arial"/>
          <w:b w:val="0"/>
          <w:bCs w:val="0"/>
          <w:szCs w:val="20"/>
        </w:rPr>
        <w:t xml:space="preserve">Să păstreze toate documentele originale, inclusiv documentele contabile, privind activitățile și cheltuielile eligibile în vederea asigurării unei piste de audit adecvate, în </w:t>
      </w:r>
      <w:r w:rsidRPr="00117CB2">
        <w:rPr>
          <w:rFonts w:cs="Arial"/>
          <w:b w:val="0"/>
          <w:bCs w:val="0"/>
          <w:szCs w:val="20"/>
        </w:rPr>
        <w:lastRenderedPageBreak/>
        <w:t>conformitate cu regulamentele comunitare și naționale. Toate documentele vor fi păstrate cel puțin 5 (cinci) ani după expirarea perioadei de valabilitate a contractului de finanțare.</w:t>
      </w:r>
    </w:p>
    <w:p w14:paraId="4829DA71" w14:textId="7059B6BD" w:rsidR="00E36D12" w:rsidRDefault="00EC60AE" w:rsidP="00EC60AE">
      <w:pPr>
        <w:pStyle w:val="Titlu5"/>
        <w:numPr>
          <w:ilvl w:val="1"/>
          <w:numId w:val="11"/>
        </w:numPr>
        <w:jc w:val="both"/>
        <w:rPr>
          <w:rFonts w:cs="Arial"/>
          <w:b w:val="0"/>
          <w:bCs w:val="0"/>
          <w:szCs w:val="20"/>
        </w:rPr>
      </w:pPr>
      <w:r w:rsidRPr="00117CB2">
        <w:rPr>
          <w:rFonts w:cs="Arial"/>
          <w:b w:val="0"/>
          <w:bCs w:val="0"/>
          <w:szCs w:val="20"/>
        </w:rPr>
        <w:t>În cazul rezilierii/revocării contractului/ordinului de finanțare, liderul de parteneriat și partenerii răspund în solidar pentru restituirea sumelor acordate pentru proiect.</w:t>
      </w:r>
    </w:p>
    <w:p w14:paraId="139BE43B" w14:textId="77777777" w:rsidR="00783829" w:rsidRDefault="00EC60AE" w:rsidP="00783829">
      <w:pPr>
        <w:pStyle w:val="Titlu5"/>
        <w:numPr>
          <w:ilvl w:val="1"/>
          <w:numId w:val="11"/>
        </w:numPr>
        <w:jc w:val="both"/>
        <w:rPr>
          <w:rFonts w:cs="Arial"/>
          <w:b w:val="0"/>
          <w:bCs w:val="0"/>
          <w:szCs w:val="20"/>
        </w:rPr>
      </w:pPr>
      <w:r w:rsidRPr="00117CB2">
        <w:rPr>
          <w:rFonts w:cs="Arial"/>
          <w:b w:val="0"/>
          <w:bCs w:val="0"/>
          <w:szCs w:val="20"/>
        </w:rPr>
        <w:t>Partene</w:t>
      </w:r>
      <w:r w:rsidR="00FF7D5C">
        <w:rPr>
          <w:rFonts w:cs="Arial"/>
          <w:b w:val="0"/>
          <w:bCs w:val="0"/>
          <w:szCs w:val="20"/>
        </w:rPr>
        <w:t>rul</w:t>
      </w:r>
      <w:r w:rsidRPr="00117CB2">
        <w:rPr>
          <w:rFonts w:cs="Arial"/>
          <w:b w:val="0"/>
          <w:bCs w:val="0"/>
          <w:szCs w:val="20"/>
        </w:rPr>
        <w:t xml:space="preserve"> este ținut de respectarea </w:t>
      </w:r>
      <w:r w:rsidR="00FF7D5C">
        <w:rPr>
          <w:rFonts w:cs="Arial"/>
          <w:b w:val="0"/>
          <w:bCs w:val="0"/>
          <w:szCs w:val="20"/>
        </w:rPr>
        <w:t xml:space="preserve">de către liderul de parteneriat </w:t>
      </w:r>
      <w:r w:rsidRPr="00117CB2">
        <w:rPr>
          <w:rFonts w:cs="Arial"/>
          <w:b w:val="0"/>
          <w:bCs w:val="0"/>
          <w:szCs w:val="20"/>
        </w:rPr>
        <w:t>a termenului de restituire menționat în decizia de reziliere a sumelor solicitate de</w:t>
      </w:r>
      <w:r w:rsidR="00FF78DA" w:rsidRPr="00117CB2">
        <w:rPr>
          <w:rFonts w:cs="Arial"/>
          <w:b w:val="0"/>
          <w:bCs w:val="0"/>
          <w:szCs w:val="20"/>
        </w:rPr>
        <w:t xml:space="preserve"> MDLPA.</w:t>
      </w:r>
    </w:p>
    <w:p w14:paraId="1288C1CE" w14:textId="77777777" w:rsidR="008577B5" w:rsidRDefault="008577B5" w:rsidP="00EC60AE">
      <w:pPr>
        <w:rPr>
          <w:b/>
          <w:bCs/>
          <w:szCs w:val="20"/>
        </w:rPr>
      </w:pPr>
    </w:p>
    <w:p w14:paraId="237FAE91" w14:textId="77777777" w:rsidR="00EC60AE" w:rsidRPr="00117CB2" w:rsidRDefault="00EC60AE" w:rsidP="00EC60AE">
      <w:pPr>
        <w:rPr>
          <w:b/>
          <w:bCs/>
          <w:szCs w:val="20"/>
        </w:rPr>
      </w:pPr>
      <w:r w:rsidRPr="00117CB2">
        <w:rPr>
          <w:b/>
          <w:bCs/>
          <w:szCs w:val="20"/>
        </w:rPr>
        <w:t xml:space="preserve">Art. 8. Achiziții publice </w:t>
      </w:r>
    </w:p>
    <w:p w14:paraId="7458A306" w14:textId="77777777" w:rsidR="00EC60AE" w:rsidRPr="00117CB2" w:rsidRDefault="00EC60AE" w:rsidP="000F6595">
      <w:pPr>
        <w:spacing w:after="240"/>
        <w:jc w:val="both"/>
        <w:rPr>
          <w:szCs w:val="20"/>
        </w:rPr>
      </w:pPr>
      <w:r w:rsidRPr="00117CB2">
        <w:rPr>
          <w:szCs w:val="20"/>
        </w:rPr>
        <w:tab/>
      </w:r>
      <w:r w:rsidRPr="00BE2B5E">
        <w:rPr>
          <w:szCs w:val="20"/>
        </w:rPr>
        <w:t>Achiziţiile în cadrul proiectului vor fi făcute</w:t>
      </w:r>
      <w:r w:rsidR="0020024B" w:rsidRPr="00BE2B5E">
        <w:rPr>
          <w:szCs w:val="20"/>
        </w:rPr>
        <w:t xml:space="preserve"> de</w:t>
      </w:r>
      <w:r w:rsidRPr="00BE2B5E">
        <w:rPr>
          <w:szCs w:val="20"/>
        </w:rPr>
        <w:t xml:space="preserve"> membrii parteneriatului, cu respectarea legislației</w:t>
      </w:r>
      <w:r w:rsidR="00EF1450" w:rsidRPr="00BE2B5E">
        <w:rPr>
          <w:szCs w:val="20"/>
        </w:rPr>
        <w:t xml:space="preserve"> specifice și generală</w:t>
      </w:r>
      <w:r w:rsidRPr="00BE2B5E">
        <w:rPr>
          <w:szCs w:val="20"/>
        </w:rPr>
        <w:t xml:space="preserve"> în vigoare</w:t>
      </w:r>
      <w:r w:rsidR="00EF1450" w:rsidRPr="00BE2B5E">
        <w:rPr>
          <w:szCs w:val="20"/>
        </w:rPr>
        <w:t xml:space="preserve"> în domeniul achizițiilor publice, </w:t>
      </w:r>
      <w:r w:rsidRPr="00BE2B5E">
        <w:rPr>
          <w:szCs w:val="20"/>
        </w:rPr>
        <w:t>a condiţiilor din contractul de finanţare</w:t>
      </w:r>
      <w:r w:rsidR="00EF1450" w:rsidRPr="00BE2B5E">
        <w:rPr>
          <w:szCs w:val="20"/>
        </w:rPr>
        <w:t xml:space="preserve">, </w:t>
      </w:r>
      <w:r w:rsidRPr="00BE2B5E">
        <w:rPr>
          <w:szCs w:val="20"/>
        </w:rPr>
        <w:t xml:space="preserve">a </w:t>
      </w:r>
      <w:r w:rsidR="00EF1450" w:rsidRPr="00BE2B5E">
        <w:rPr>
          <w:szCs w:val="20"/>
        </w:rPr>
        <w:t>instrucțiunilor/ordinelor</w:t>
      </w:r>
      <w:r w:rsidRPr="00BE2B5E">
        <w:rPr>
          <w:szCs w:val="20"/>
        </w:rPr>
        <w:t xml:space="preserve"> emise de </w:t>
      </w:r>
      <w:r w:rsidR="00FF78DA" w:rsidRPr="00BE2B5E">
        <w:rPr>
          <w:szCs w:val="20"/>
        </w:rPr>
        <w:t>MDLPA</w:t>
      </w:r>
      <w:r w:rsidRPr="00BE2B5E">
        <w:rPr>
          <w:szCs w:val="20"/>
        </w:rPr>
        <w:t xml:space="preserve"> și/sau alte organisme abilitate</w:t>
      </w:r>
      <w:r w:rsidR="00EF1450" w:rsidRPr="00BE2B5E">
        <w:rPr>
          <w:szCs w:val="20"/>
        </w:rPr>
        <w:t xml:space="preserve">, precum și a </w:t>
      </w:r>
      <w:r w:rsidR="00EF1450" w:rsidRPr="00BE2B5E">
        <w:rPr>
          <w:iCs/>
        </w:rPr>
        <w:t>protecţiei mediului, egalităţii de şanse şi nediscriminării.</w:t>
      </w:r>
    </w:p>
    <w:p w14:paraId="07731FC9" w14:textId="77777777" w:rsidR="00EC60AE" w:rsidRPr="00117CB2" w:rsidRDefault="00EC60AE" w:rsidP="00EC60AE">
      <w:pPr>
        <w:pStyle w:val="Titlu5"/>
        <w:numPr>
          <w:ilvl w:val="0"/>
          <w:numId w:val="0"/>
        </w:numPr>
        <w:ind w:left="432" w:hanging="432"/>
        <w:rPr>
          <w:szCs w:val="20"/>
        </w:rPr>
      </w:pPr>
      <w:r w:rsidRPr="00117CB2">
        <w:rPr>
          <w:szCs w:val="20"/>
        </w:rPr>
        <w:t>Art. 9. Proprietatea</w:t>
      </w:r>
    </w:p>
    <w:p w14:paraId="66970635" w14:textId="77777777" w:rsidR="00E67ADC" w:rsidRPr="004115B6" w:rsidRDefault="00EC60AE" w:rsidP="00E67ADC">
      <w:pPr>
        <w:pStyle w:val="Titlu5"/>
        <w:numPr>
          <w:ilvl w:val="1"/>
          <w:numId w:val="40"/>
        </w:numPr>
        <w:jc w:val="both"/>
        <w:rPr>
          <w:b w:val="0"/>
          <w:bCs w:val="0"/>
          <w:szCs w:val="20"/>
        </w:rPr>
      </w:pPr>
      <w:r w:rsidRPr="004115B6">
        <w:rPr>
          <w:b w:val="0"/>
          <w:bCs w:val="0"/>
          <w:szCs w:val="20"/>
        </w:rPr>
        <w:t>Părţile au obligaţia să menţină proprietatea imobilului construit/modernizat/reabilitat/extins, a bunurilor achiziționate/modernizate, inclusiv a mi</w:t>
      </w:r>
      <w:r w:rsidR="00685405">
        <w:rPr>
          <w:b w:val="0"/>
          <w:bCs w:val="0"/>
          <w:szCs w:val="20"/>
        </w:rPr>
        <w:t>jloacelor de transport în comun</w:t>
      </w:r>
      <w:r w:rsidRPr="004115B6">
        <w:rPr>
          <w:b w:val="0"/>
          <w:bCs w:val="0"/>
          <w:szCs w:val="20"/>
        </w:rPr>
        <w:t xml:space="preserve"> şi natura activităţii pentru care s-a acordat finanţare, pe o perioadă de cel puţin 5 ani de la data efectuării plăţii finale/ de dare în exploatare şi să asigure exploatarea şi întreţinerea în această perioadă.</w:t>
      </w:r>
    </w:p>
    <w:p w14:paraId="4AD61531" w14:textId="77777777" w:rsidR="008577B5" w:rsidRPr="008577B5" w:rsidRDefault="00EC60AE" w:rsidP="00543CB0">
      <w:pPr>
        <w:pStyle w:val="Titlu5"/>
        <w:numPr>
          <w:ilvl w:val="1"/>
          <w:numId w:val="11"/>
        </w:numPr>
        <w:jc w:val="both"/>
        <w:rPr>
          <w:b w:val="0"/>
          <w:szCs w:val="20"/>
        </w:rPr>
      </w:pPr>
      <w:r w:rsidRPr="008577B5">
        <w:rPr>
          <w:b w:val="0"/>
          <w:szCs w:val="20"/>
        </w:rPr>
        <w:t>Înainte de sfârşitul proiectului, părţile/partenerii vor conveni asupra modului de acordare a dreptului de utilizare a echipamentelor, bunurilor,</w:t>
      </w:r>
      <w:r w:rsidR="00FF78DA" w:rsidRPr="008577B5">
        <w:rPr>
          <w:b w:val="0"/>
          <w:szCs w:val="20"/>
        </w:rPr>
        <w:t xml:space="preserve"> </w:t>
      </w:r>
      <w:r w:rsidRPr="008577B5">
        <w:rPr>
          <w:b w:val="0"/>
          <w:szCs w:val="20"/>
        </w:rPr>
        <w:t>a mijloacelor de transport în comun etc. ce au facut obiectule proiectului. Copii ale titlurilor de transfer vor fi ataşate raportului final</w:t>
      </w:r>
      <w:r w:rsidR="00FF78DA" w:rsidRPr="008577B5">
        <w:rPr>
          <w:b w:val="0"/>
          <w:szCs w:val="20"/>
        </w:rPr>
        <w:t xml:space="preserve">. </w:t>
      </w:r>
      <w:r w:rsidRPr="008577B5">
        <w:rPr>
          <w:b w:val="0"/>
          <w:szCs w:val="20"/>
        </w:rPr>
        <w:t>Părţile au obligaţia de a asigura funcţionarea tuturor bunurilor, echipamentelor a mijloacelor de transport în comun, ce au facut obiectul finanţărilor nerambursabile, la locul de desfăşurare a proiectului şi exclusiv în scopul pentru care au fost achizi</w:t>
      </w:r>
      <w:r w:rsidR="00FF78DA" w:rsidRPr="008577B5">
        <w:rPr>
          <w:b w:val="0"/>
          <w:szCs w:val="20"/>
        </w:rPr>
        <w:t>ț</w:t>
      </w:r>
      <w:r w:rsidRPr="008577B5">
        <w:rPr>
          <w:b w:val="0"/>
          <w:szCs w:val="20"/>
        </w:rPr>
        <w:t>ionate.</w:t>
      </w:r>
      <w:r w:rsidR="00FF78DA" w:rsidRPr="008577B5">
        <w:rPr>
          <w:b w:val="0"/>
          <w:szCs w:val="20"/>
        </w:rPr>
        <w:t xml:space="preserve"> </w:t>
      </w:r>
      <w:r w:rsidRPr="008577B5">
        <w:rPr>
          <w:b w:val="0"/>
          <w:szCs w:val="20"/>
        </w:rPr>
        <w:t>Păr</w:t>
      </w:r>
      <w:r w:rsidR="00FF78DA" w:rsidRPr="008577B5">
        <w:rPr>
          <w:b w:val="0"/>
          <w:szCs w:val="20"/>
        </w:rPr>
        <w:t>ț</w:t>
      </w:r>
      <w:r w:rsidRPr="008577B5">
        <w:rPr>
          <w:b w:val="0"/>
          <w:szCs w:val="20"/>
        </w:rPr>
        <w:t>ile au obliga</w:t>
      </w:r>
      <w:r w:rsidR="00FF78DA" w:rsidRPr="008577B5">
        <w:rPr>
          <w:b w:val="0"/>
          <w:szCs w:val="20"/>
        </w:rPr>
        <w:t>ț</w:t>
      </w:r>
      <w:r w:rsidRPr="008577B5">
        <w:rPr>
          <w:b w:val="0"/>
          <w:szCs w:val="20"/>
        </w:rPr>
        <w:t xml:space="preserve">ia să folosească conform scopului destinat și să nu vândă sau să înstrăineze, sub orice formă obiectele / bunurile, fie ele mobile sau imobile finanțate prin </w:t>
      </w:r>
      <w:r w:rsidR="00FF78DA" w:rsidRPr="008577B5">
        <w:rPr>
          <w:b w:val="0"/>
          <w:szCs w:val="20"/>
        </w:rPr>
        <w:t>PNRR</w:t>
      </w:r>
      <w:r w:rsidRPr="008577B5">
        <w:rPr>
          <w:b w:val="0"/>
          <w:szCs w:val="20"/>
        </w:rPr>
        <w:t>, pe o perioadă de 5 ani de la de la efectuarea plăţii finale.</w:t>
      </w:r>
    </w:p>
    <w:p w14:paraId="11F7CEE6" w14:textId="77777777" w:rsidR="00EC60AE" w:rsidRPr="008577B5" w:rsidRDefault="00EC60AE" w:rsidP="00543CB0">
      <w:pPr>
        <w:pStyle w:val="Titlu5"/>
        <w:numPr>
          <w:ilvl w:val="1"/>
          <w:numId w:val="11"/>
        </w:numPr>
        <w:jc w:val="both"/>
        <w:rPr>
          <w:szCs w:val="20"/>
        </w:rPr>
      </w:pPr>
      <w:r w:rsidRPr="008577B5">
        <w:rPr>
          <w:szCs w:val="20"/>
        </w:rPr>
        <w:t xml:space="preserve"> Art. 10. Confidențialitate</w:t>
      </w:r>
    </w:p>
    <w:p w14:paraId="6AC8F5B7" w14:textId="77777777" w:rsidR="00EC60AE" w:rsidRPr="00117CB2" w:rsidRDefault="00EC60AE" w:rsidP="004115B6">
      <w:pPr>
        <w:ind w:left="567"/>
        <w:jc w:val="both"/>
        <w:rPr>
          <w:szCs w:val="20"/>
        </w:rPr>
      </w:pPr>
      <w:r w:rsidRPr="00117CB2">
        <w:rPr>
          <w:szCs w:val="20"/>
        </w:rPr>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p>
    <w:p w14:paraId="3A87551B" w14:textId="77777777" w:rsidR="00EC60AE" w:rsidRPr="00117CB2" w:rsidRDefault="00EC60AE" w:rsidP="00EC60AE">
      <w:pPr>
        <w:rPr>
          <w:b/>
          <w:bCs/>
          <w:szCs w:val="20"/>
        </w:rPr>
      </w:pPr>
      <w:r w:rsidRPr="00117CB2">
        <w:rPr>
          <w:b/>
          <w:bCs/>
          <w:szCs w:val="20"/>
        </w:rPr>
        <w:t>Art. 11</w:t>
      </w:r>
      <w:r w:rsidR="004115B6">
        <w:rPr>
          <w:b/>
          <w:bCs/>
          <w:szCs w:val="20"/>
        </w:rPr>
        <w:t>.</w:t>
      </w:r>
      <w:r w:rsidRPr="00117CB2">
        <w:rPr>
          <w:b/>
          <w:bCs/>
          <w:szCs w:val="20"/>
        </w:rPr>
        <w:t xml:space="preserve"> Legea aplicabilă</w:t>
      </w:r>
    </w:p>
    <w:p w14:paraId="74D8CEBD" w14:textId="77777777" w:rsidR="00EC60AE" w:rsidRPr="00117CB2" w:rsidRDefault="00EC60AE" w:rsidP="00E36D12">
      <w:pPr>
        <w:numPr>
          <w:ilvl w:val="1"/>
          <w:numId w:val="38"/>
        </w:numPr>
        <w:jc w:val="both"/>
        <w:rPr>
          <w:szCs w:val="20"/>
        </w:rPr>
      </w:pPr>
      <w:r w:rsidRPr="00117CB2">
        <w:rPr>
          <w:szCs w:val="20"/>
        </w:rPr>
        <w:t>Prezentului Acord i se va aplica şi va fi interpretat în conformitate cu legea română.</w:t>
      </w:r>
    </w:p>
    <w:p w14:paraId="3C801203" w14:textId="77777777" w:rsidR="00EC60AE" w:rsidRDefault="00EC60AE" w:rsidP="00EC60AE">
      <w:pPr>
        <w:numPr>
          <w:ilvl w:val="1"/>
          <w:numId w:val="11"/>
        </w:numPr>
        <w:jc w:val="both"/>
        <w:rPr>
          <w:szCs w:val="20"/>
        </w:rPr>
      </w:pPr>
      <w:r w:rsidRPr="00117CB2">
        <w:rPr>
          <w:szCs w:val="20"/>
        </w:rPr>
        <w:t xml:space="preserve">Pe durata prezentului Acord, părţile vor avea dreptul să convină în scris asupra modificării anumitor clauze, prin act adiţional. Orice modificare a prezentului acord va fi valabilă numai atunci când este convenită de toate părţile. </w:t>
      </w:r>
    </w:p>
    <w:p w14:paraId="183FBF8E" w14:textId="77777777" w:rsidR="004115B6" w:rsidRPr="00117CB2" w:rsidRDefault="004115B6" w:rsidP="004115B6">
      <w:pPr>
        <w:ind w:left="576"/>
        <w:jc w:val="both"/>
        <w:rPr>
          <w:szCs w:val="20"/>
        </w:rPr>
      </w:pPr>
    </w:p>
    <w:p w14:paraId="60A4627B" w14:textId="77777777" w:rsidR="00EC60AE" w:rsidRPr="00117CB2" w:rsidRDefault="00EC60AE" w:rsidP="00EC60AE">
      <w:pPr>
        <w:jc w:val="both"/>
        <w:rPr>
          <w:b/>
          <w:bCs/>
          <w:szCs w:val="20"/>
        </w:rPr>
      </w:pPr>
      <w:r w:rsidRPr="00117CB2">
        <w:rPr>
          <w:b/>
          <w:bCs/>
          <w:szCs w:val="20"/>
        </w:rPr>
        <w:t>Art. 12</w:t>
      </w:r>
      <w:r w:rsidR="004115B6">
        <w:rPr>
          <w:b/>
          <w:bCs/>
          <w:szCs w:val="20"/>
        </w:rPr>
        <w:t>.</w:t>
      </w:r>
      <w:r w:rsidRPr="00117CB2">
        <w:rPr>
          <w:b/>
          <w:bCs/>
          <w:szCs w:val="20"/>
        </w:rPr>
        <w:t xml:space="preserve"> Dispoziţii finale</w:t>
      </w:r>
    </w:p>
    <w:p w14:paraId="1D62F5DB" w14:textId="77777777" w:rsidR="00EC60AE" w:rsidRPr="00117CB2" w:rsidRDefault="00EC60AE" w:rsidP="00CF0E58">
      <w:pPr>
        <w:jc w:val="both"/>
        <w:rPr>
          <w:szCs w:val="20"/>
        </w:rPr>
      </w:pPr>
      <w:r w:rsidRPr="00117CB2">
        <w:rPr>
          <w:szCs w:val="20"/>
        </w:rPr>
        <w:t>Toate posibilele dispute rezultate din prezentul acord sau în legătură cu el, pe care părţile nu le pot soluţiona pe cale amiabilă, vor fi soluţionate de instanţele competente.</w:t>
      </w:r>
    </w:p>
    <w:p w14:paraId="787E9EFB" w14:textId="7AD522EC" w:rsidR="00723A3D" w:rsidRPr="00117CB2" w:rsidRDefault="00EC60AE" w:rsidP="00EC60AE">
      <w:pPr>
        <w:rPr>
          <w:szCs w:val="20"/>
        </w:rPr>
      </w:pPr>
      <w:r w:rsidRPr="00117CB2">
        <w:rPr>
          <w:szCs w:val="20"/>
        </w:rPr>
        <w:lastRenderedPageBreak/>
        <w:t xml:space="preserve">Întocmit în </w:t>
      </w:r>
      <w:r w:rsidR="00FB7109">
        <w:rPr>
          <w:rFonts w:cs="Arial"/>
          <w:i/>
          <w:iCs/>
          <w:szCs w:val="20"/>
          <w:shd w:val="clear" w:color="auto" w:fill="E0E0E0"/>
          <w:lang w:eastAsia="sk-SK"/>
        </w:rPr>
        <w:t>3</w:t>
      </w:r>
      <w:r w:rsidRPr="00117CB2">
        <w:rPr>
          <w:rFonts w:cs="Arial"/>
          <w:i/>
          <w:iCs/>
          <w:szCs w:val="20"/>
          <w:shd w:val="clear" w:color="auto" w:fill="E0E0E0"/>
          <w:lang w:eastAsia="sk-SK"/>
        </w:rPr>
        <w:t xml:space="preserve"> exemplare</w:t>
      </w:r>
      <w:r w:rsidRPr="00117CB2">
        <w:rPr>
          <w:szCs w:val="20"/>
        </w:rPr>
        <w:t>, în limba română, câte unul pentru fiecare parte şi un original pentru cererea de finanţare.</w:t>
      </w:r>
    </w:p>
    <w:p w14:paraId="2CA60DE1" w14:textId="77777777" w:rsidR="00EC60AE" w:rsidRPr="00117CB2" w:rsidRDefault="00EC60AE" w:rsidP="00EC60AE">
      <w:pPr>
        <w:rPr>
          <w:szCs w:val="20"/>
        </w:rPr>
      </w:pPr>
      <w:r w:rsidRPr="00117CB2">
        <w:rPr>
          <w:szCs w:val="20"/>
        </w:rPr>
        <w:t>Semnături</w:t>
      </w:r>
    </w:p>
    <w:tbl>
      <w:tblPr>
        <w:tblW w:w="0" w:type="auto"/>
        <w:tblBorders>
          <w:insideH w:val="single" w:sz="4" w:space="0" w:color="808080"/>
        </w:tblBorders>
        <w:tblLook w:val="04A0" w:firstRow="1" w:lastRow="0" w:firstColumn="1" w:lastColumn="0" w:noHBand="0" w:noVBand="1"/>
      </w:tblPr>
      <w:tblGrid>
        <w:gridCol w:w="1609"/>
        <w:gridCol w:w="4240"/>
        <w:gridCol w:w="1378"/>
        <w:gridCol w:w="1413"/>
      </w:tblGrid>
      <w:tr w:rsidR="00A94383" w:rsidRPr="00117CB2" w14:paraId="08EE0DB6" w14:textId="77777777" w:rsidTr="00FB7109">
        <w:tc>
          <w:tcPr>
            <w:tcW w:w="1609" w:type="dxa"/>
            <w:tcBorders>
              <w:top w:val="single" w:sz="4" w:space="0" w:color="808080"/>
              <w:left w:val="nil"/>
              <w:bottom w:val="single" w:sz="4" w:space="0" w:color="808080"/>
              <w:right w:val="nil"/>
            </w:tcBorders>
            <w:hideMark/>
          </w:tcPr>
          <w:p w14:paraId="205A0AE9" w14:textId="77777777" w:rsidR="00A94383" w:rsidRDefault="00A94383" w:rsidP="00A94383">
            <w:pPr>
              <w:rPr>
                <w:szCs w:val="20"/>
              </w:rPr>
            </w:pPr>
            <w:r>
              <w:rPr>
                <w:szCs w:val="20"/>
              </w:rPr>
              <w:t>U.A.T Comuna Gogoşu</w:t>
            </w:r>
          </w:p>
          <w:p w14:paraId="796F2C9A" w14:textId="396147C4" w:rsidR="00A94383" w:rsidRPr="00117CB2" w:rsidRDefault="00A94383" w:rsidP="00A94383">
            <w:pPr>
              <w:rPr>
                <w:szCs w:val="20"/>
              </w:rPr>
            </w:pPr>
            <w:r w:rsidRPr="00117CB2">
              <w:rPr>
                <w:szCs w:val="20"/>
              </w:rPr>
              <w:t>Lider de parteneriat (Partener 1)</w:t>
            </w:r>
          </w:p>
        </w:tc>
        <w:tc>
          <w:tcPr>
            <w:tcW w:w="4240" w:type="dxa"/>
            <w:tcBorders>
              <w:top w:val="single" w:sz="4" w:space="0" w:color="808080"/>
              <w:left w:val="nil"/>
              <w:bottom w:val="single" w:sz="4" w:space="0" w:color="808080"/>
              <w:right w:val="nil"/>
            </w:tcBorders>
            <w:hideMark/>
          </w:tcPr>
          <w:p w14:paraId="11B5F911" w14:textId="77777777" w:rsidR="00A94383" w:rsidRPr="00E373ED" w:rsidRDefault="00A94383" w:rsidP="00A94383">
            <w:pPr>
              <w:pStyle w:val="instruct"/>
              <w:rPr>
                <w:i w:val="0"/>
                <w:iCs w:val="0"/>
                <w:szCs w:val="20"/>
              </w:rPr>
            </w:pPr>
            <w:r w:rsidRPr="00E373ED">
              <w:rPr>
                <w:i w:val="0"/>
                <w:iCs w:val="0"/>
                <w:szCs w:val="20"/>
              </w:rPr>
              <w:t>Rogoveanu Jean</w:t>
            </w:r>
          </w:p>
          <w:p w14:paraId="0D20A8E4" w14:textId="77777777" w:rsidR="00A94383" w:rsidRPr="00E373ED" w:rsidRDefault="00A94383" w:rsidP="00A94383">
            <w:pPr>
              <w:pStyle w:val="instruct"/>
              <w:rPr>
                <w:i w:val="0"/>
                <w:iCs w:val="0"/>
                <w:szCs w:val="20"/>
              </w:rPr>
            </w:pPr>
            <w:r w:rsidRPr="00E373ED">
              <w:rPr>
                <w:i w:val="0"/>
                <w:iCs w:val="0"/>
                <w:szCs w:val="20"/>
              </w:rPr>
              <w:t>Primar</w:t>
            </w:r>
          </w:p>
          <w:p w14:paraId="390F152B" w14:textId="640AE9BE" w:rsidR="00A94383" w:rsidRPr="00117CB2" w:rsidRDefault="00A94383" w:rsidP="00A94383">
            <w:pPr>
              <w:pStyle w:val="instruct"/>
              <w:rPr>
                <w:szCs w:val="20"/>
              </w:rPr>
            </w:pPr>
          </w:p>
        </w:tc>
        <w:tc>
          <w:tcPr>
            <w:tcW w:w="1378" w:type="dxa"/>
            <w:tcBorders>
              <w:top w:val="single" w:sz="4" w:space="0" w:color="808080"/>
              <w:left w:val="nil"/>
              <w:bottom w:val="single" w:sz="4" w:space="0" w:color="808080"/>
              <w:right w:val="nil"/>
            </w:tcBorders>
            <w:hideMark/>
          </w:tcPr>
          <w:p w14:paraId="12ABEAF7" w14:textId="344BBE29" w:rsidR="00A94383" w:rsidRPr="00117CB2" w:rsidRDefault="00A94383" w:rsidP="00A94383">
            <w:pPr>
              <w:pStyle w:val="instruct"/>
              <w:rPr>
                <w:szCs w:val="20"/>
              </w:rPr>
            </w:pPr>
            <w:r w:rsidRPr="00117CB2">
              <w:rPr>
                <w:szCs w:val="20"/>
              </w:rPr>
              <w:t>Semnătura</w:t>
            </w:r>
          </w:p>
        </w:tc>
        <w:tc>
          <w:tcPr>
            <w:tcW w:w="1413" w:type="dxa"/>
            <w:tcBorders>
              <w:top w:val="single" w:sz="4" w:space="0" w:color="808080"/>
              <w:left w:val="nil"/>
              <w:bottom w:val="single" w:sz="4" w:space="0" w:color="808080"/>
              <w:right w:val="nil"/>
            </w:tcBorders>
            <w:hideMark/>
          </w:tcPr>
          <w:p w14:paraId="6861BF20" w14:textId="0072E71C" w:rsidR="00A94383" w:rsidRPr="00117CB2" w:rsidRDefault="00A94383" w:rsidP="00A94383">
            <w:pPr>
              <w:pStyle w:val="instruct"/>
              <w:rPr>
                <w:szCs w:val="20"/>
              </w:rPr>
            </w:pPr>
            <w:r w:rsidRPr="00117CB2">
              <w:rPr>
                <w:szCs w:val="20"/>
              </w:rPr>
              <w:t>Data şi locul semnării</w:t>
            </w:r>
          </w:p>
        </w:tc>
      </w:tr>
      <w:tr w:rsidR="00A94383" w:rsidRPr="00117CB2" w14:paraId="33C97AB3" w14:textId="77777777" w:rsidTr="00FB7109">
        <w:tc>
          <w:tcPr>
            <w:tcW w:w="1609" w:type="dxa"/>
            <w:tcBorders>
              <w:top w:val="single" w:sz="4" w:space="0" w:color="808080"/>
              <w:left w:val="nil"/>
              <w:bottom w:val="single" w:sz="4" w:space="0" w:color="808080"/>
              <w:right w:val="nil"/>
            </w:tcBorders>
            <w:hideMark/>
          </w:tcPr>
          <w:p w14:paraId="79D5844D" w14:textId="77777777" w:rsidR="00A94383" w:rsidRPr="00E373ED" w:rsidRDefault="00A94383" w:rsidP="00A94383">
            <w:pPr>
              <w:pStyle w:val="instruct"/>
              <w:rPr>
                <w:i w:val="0"/>
                <w:iCs w:val="0"/>
                <w:szCs w:val="20"/>
              </w:rPr>
            </w:pPr>
            <w:r w:rsidRPr="00E373ED">
              <w:rPr>
                <w:i w:val="0"/>
                <w:iCs w:val="0"/>
                <w:szCs w:val="20"/>
              </w:rPr>
              <w:t>U.A.T Municipiul Drobeta Turnu Severin</w:t>
            </w:r>
          </w:p>
          <w:p w14:paraId="2F90C5DA" w14:textId="0F4186A5" w:rsidR="00A94383" w:rsidRPr="00117CB2" w:rsidRDefault="00A94383" w:rsidP="00A94383">
            <w:pPr>
              <w:rPr>
                <w:szCs w:val="20"/>
              </w:rPr>
            </w:pPr>
            <w:r w:rsidRPr="00117CB2">
              <w:rPr>
                <w:szCs w:val="20"/>
              </w:rPr>
              <w:t>Partener 2</w:t>
            </w:r>
          </w:p>
        </w:tc>
        <w:tc>
          <w:tcPr>
            <w:tcW w:w="4240" w:type="dxa"/>
            <w:tcBorders>
              <w:top w:val="single" w:sz="4" w:space="0" w:color="808080"/>
              <w:left w:val="nil"/>
              <w:bottom w:val="single" w:sz="4" w:space="0" w:color="808080"/>
              <w:right w:val="nil"/>
            </w:tcBorders>
            <w:hideMark/>
          </w:tcPr>
          <w:p w14:paraId="5C0F94D9" w14:textId="77777777" w:rsidR="00A94383" w:rsidRDefault="00A94383" w:rsidP="00A94383">
            <w:pPr>
              <w:pStyle w:val="instruct"/>
              <w:rPr>
                <w:i w:val="0"/>
                <w:iCs w:val="0"/>
                <w:szCs w:val="20"/>
              </w:rPr>
            </w:pPr>
            <w:r w:rsidRPr="00E373ED">
              <w:rPr>
                <w:i w:val="0"/>
                <w:iCs w:val="0"/>
                <w:szCs w:val="20"/>
              </w:rPr>
              <w:t>Marius Screciu Vasile</w:t>
            </w:r>
          </w:p>
          <w:p w14:paraId="5CCE4164" w14:textId="77777777" w:rsidR="00A94383" w:rsidRPr="00E373ED" w:rsidRDefault="00A94383" w:rsidP="00A94383">
            <w:pPr>
              <w:pStyle w:val="instruct"/>
              <w:rPr>
                <w:i w:val="0"/>
                <w:iCs w:val="0"/>
                <w:szCs w:val="20"/>
              </w:rPr>
            </w:pPr>
            <w:r w:rsidRPr="0050727B">
              <w:rPr>
                <w:i w:val="0"/>
                <w:iCs w:val="0"/>
                <w:szCs w:val="20"/>
              </w:rPr>
              <w:t>Primar</w:t>
            </w:r>
          </w:p>
          <w:p w14:paraId="600301A7" w14:textId="5FD72767" w:rsidR="00A94383" w:rsidRPr="00117CB2" w:rsidRDefault="00A94383" w:rsidP="00A94383">
            <w:pPr>
              <w:pStyle w:val="instruct"/>
              <w:rPr>
                <w:szCs w:val="20"/>
              </w:rPr>
            </w:pPr>
          </w:p>
        </w:tc>
        <w:tc>
          <w:tcPr>
            <w:tcW w:w="1378" w:type="dxa"/>
            <w:tcBorders>
              <w:top w:val="single" w:sz="4" w:space="0" w:color="808080"/>
              <w:left w:val="nil"/>
              <w:bottom w:val="single" w:sz="4" w:space="0" w:color="808080"/>
              <w:right w:val="nil"/>
            </w:tcBorders>
            <w:hideMark/>
          </w:tcPr>
          <w:p w14:paraId="6E634C1E" w14:textId="3A605918" w:rsidR="00A94383" w:rsidRPr="00117CB2" w:rsidRDefault="00A94383" w:rsidP="00A94383">
            <w:pPr>
              <w:pStyle w:val="instruct"/>
              <w:rPr>
                <w:szCs w:val="20"/>
              </w:rPr>
            </w:pPr>
            <w:r w:rsidRPr="00117CB2">
              <w:rPr>
                <w:szCs w:val="20"/>
              </w:rPr>
              <w:t>Semnătura</w:t>
            </w:r>
          </w:p>
        </w:tc>
        <w:tc>
          <w:tcPr>
            <w:tcW w:w="1413" w:type="dxa"/>
            <w:tcBorders>
              <w:top w:val="single" w:sz="4" w:space="0" w:color="808080"/>
              <w:left w:val="nil"/>
              <w:bottom w:val="single" w:sz="4" w:space="0" w:color="808080"/>
              <w:right w:val="nil"/>
            </w:tcBorders>
            <w:hideMark/>
          </w:tcPr>
          <w:p w14:paraId="726BFCAD" w14:textId="3DAD9E47" w:rsidR="00A94383" w:rsidRPr="00117CB2" w:rsidRDefault="00A94383" w:rsidP="00A94383">
            <w:pPr>
              <w:pStyle w:val="instruct"/>
              <w:rPr>
                <w:szCs w:val="20"/>
              </w:rPr>
            </w:pPr>
            <w:r w:rsidRPr="00117CB2">
              <w:rPr>
                <w:szCs w:val="20"/>
              </w:rPr>
              <w:t>Data şi locul semnării</w:t>
            </w:r>
          </w:p>
        </w:tc>
      </w:tr>
    </w:tbl>
    <w:p w14:paraId="08CA30E6" w14:textId="77777777" w:rsidR="007B7182" w:rsidRPr="00117CB2" w:rsidRDefault="007B7182">
      <w:pPr>
        <w:pStyle w:val="instruct"/>
        <w:rPr>
          <w:szCs w:val="20"/>
        </w:rPr>
      </w:pPr>
    </w:p>
    <w:sectPr w:rsidR="007B7182" w:rsidRPr="00117CB2">
      <w:headerReference w:type="default" r:id="rId8"/>
      <w:footerReference w:type="default" r:id="rId9"/>
      <w:pgSz w:w="12240" w:h="15840"/>
      <w:pgMar w:top="1260" w:right="1800" w:bottom="899" w:left="1800"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45A8" w14:textId="77777777" w:rsidR="001003A2" w:rsidRDefault="001003A2">
      <w:pPr>
        <w:pStyle w:val="Antet"/>
      </w:pPr>
      <w:r>
        <w:separator/>
      </w:r>
    </w:p>
  </w:endnote>
  <w:endnote w:type="continuationSeparator" w:id="0">
    <w:p w14:paraId="12F4D8DE" w14:textId="77777777" w:rsidR="001003A2" w:rsidRDefault="001003A2">
      <w:pPr>
        <w:pStyle w:val="Ant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333333"/>
      </w:tblBorders>
      <w:tblLook w:val="0000" w:firstRow="0" w:lastRow="0" w:firstColumn="0" w:lastColumn="0" w:noHBand="0" w:noVBand="0"/>
    </w:tblPr>
    <w:tblGrid>
      <w:gridCol w:w="8640"/>
    </w:tblGrid>
    <w:tr w:rsidR="007B7182" w14:paraId="10FBEA52" w14:textId="77777777">
      <w:tc>
        <w:tcPr>
          <w:tcW w:w="8856" w:type="dxa"/>
        </w:tcPr>
        <w:p w14:paraId="15419B9F" w14:textId="77777777" w:rsidR="007B7182" w:rsidRDefault="007B7182">
          <w:pPr>
            <w:pStyle w:val="Subsol"/>
            <w:spacing w:before="0" w:after="0"/>
            <w:jc w:val="center"/>
            <w:rPr>
              <w:color w:val="333333"/>
              <w:sz w:val="14"/>
            </w:rPr>
          </w:pPr>
          <w:r>
            <w:rPr>
              <w:rStyle w:val="Numrdepagin"/>
              <w:color w:val="333333"/>
              <w:sz w:val="14"/>
            </w:rPr>
            <w:fldChar w:fldCharType="begin"/>
          </w:r>
          <w:r>
            <w:rPr>
              <w:rStyle w:val="Numrdepagin"/>
              <w:color w:val="333333"/>
              <w:sz w:val="14"/>
            </w:rPr>
            <w:instrText xml:space="preserve"> PAGE </w:instrText>
          </w:r>
          <w:r>
            <w:rPr>
              <w:rStyle w:val="Numrdepagin"/>
              <w:color w:val="333333"/>
              <w:sz w:val="14"/>
            </w:rPr>
            <w:fldChar w:fldCharType="separate"/>
          </w:r>
          <w:r w:rsidR="00685405">
            <w:rPr>
              <w:rStyle w:val="Numrdepagin"/>
              <w:noProof/>
              <w:color w:val="333333"/>
              <w:sz w:val="14"/>
            </w:rPr>
            <w:t>8</w:t>
          </w:r>
          <w:r>
            <w:rPr>
              <w:rStyle w:val="Numrdepagin"/>
              <w:color w:val="333333"/>
              <w:sz w:val="14"/>
            </w:rPr>
            <w:fldChar w:fldCharType="end"/>
          </w:r>
        </w:p>
      </w:tc>
    </w:tr>
  </w:tbl>
  <w:p w14:paraId="2B59112D" w14:textId="77777777" w:rsidR="007B7182" w:rsidRDefault="007B718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1BA69" w14:textId="77777777" w:rsidR="001003A2" w:rsidRDefault="001003A2">
      <w:pPr>
        <w:pStyle w:val="Antet"/>
      </w:pPr>
      <w:r>
        <w:separator/>
      </w:r>
    </w:p>
  </w:footnote>
  <w:footnote w:type="continuationSeparator" w:id="0">
    <w:p w14:paraId="66EEDC57" w14:textId="77777777" w:rsidR="001003A2" w:rsidRDefault="001003A2">
      <w:pPr>
        <w:pStyle w:val="Ante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318" w:type="dxa"/>
      <w:tblBorders>
        <w:insideH w:val="single" w:sz="4" w:space="0" w:color="808080"/>
      </w:tblBorders>
      <w:tblLook w:val="0000" w:firstRow="0" w:lastRow="0" w:firstColumn="0" w:lastColumn="0" w:noHBand="0" w:noVBand="0"/>
    </w:tblPr>
    <w:tblGrid>
      <w:gridCol w:w="10349"/>
    </w:tblGrid>
    <w:tr w:rsidR="001B7692" w:rsidRPr="001F2E80" w14:paraId="2BEDC33F" w14:textId="77777777" w:rsidTr="00D93AFA">
      <w:trPr>
        <w:trHeight w:val="294"/>
      </w:trPr>
      <w:tc>
        <w:tcPr>
          <w:tcW w:w="10349" w:type="dxa"/>
          <w:tcBorders>
            <w:top w:val="nil"/>
            <w:left w:val="nil"/>
            <w:bottom w:val="single" w:sz="4" w:space="0" w:color="2E74B5"/>
            <w:right w:val="nil"/>
          </w:tcBorders>
        </w:tcPr>
        <w:p w14:paraId="6FBAD8DF" w14:textId="77777777" w:rsidR="00D93AFA" w:rsidRPr="00D93AFA" w:rsidRDefault="00D93AFA" w:rsidP="00D93AFA">
          <w:pPr>
            <w:pStyle w:val="Antet"/>
            <w:jc w:val="both"/>
            <w:rPr>
              <w:rFonts w:cs="Arial"/>
              <w:b/>
              <w:bCs/>
              <w:color w:val="333333"/>
              <w:sz w:val="14"/>
            </w:rPr>
          </w:pPr>
          <w:r w:rsidRPr="00D93AFA">
            <w:rPr>
              <w:rFonts w:cs="Arial"/>
              <w:b/>
              <w:bCs/>
              <w:color w:val="333333"/>
              <w:sz w:val="14"/>
            </w:rPr>
            <w:t>Planul Național de Redresare și Reziliență</w:t>
          </w:r>
        </w:p>
        <w:p w14:paraId="6E1EE29D" w14:textId="77777777" w:rsidR="00D93AFA" w:rsidRPr="00D93AFA" w:rsidRDefault="00D93AFA" w:rsidP="008643E3">
          <w:pPr>
            <w:keepNext/>
            <w:spacing w:before="0" w:after="0"/>
            <w:outlineLvl w:val="7"/>
            <w:rPr>
              <w:rFonts w:cs="Arial"/>
              <w:b/>
              <w:bCs/>
              <w:color w:val="333333"/>
              <w:sz w:val="14"/>
            </w:rPr>
          </w:pPr>
          <w:r w:rsidRPr="00D93AFA">
            <w:rPr>
              <w:rFonts w:cs="Arial"/>
              <w:b/>
              <w:bCs/>
              <w:color w:val="333333"/>
              <w:sz w:val="14"/>
            </w:rPr>
            <w:t xml:space="preserve">Componenta </w:t>
          </w:r>
          <w:r w:rsidR="00901468">
            <w:rPr>
              <w:rFonts w:cs="Arial"/>
              <w:b/>
              <w:bCs/>
              <w:color w:val="333333"/>
              <w:sz w:val="14"/>
            </w:rPr>
            <w:t>10</w:t>
          </w:r>
          <w:r w:rsidR="008643E3">
            <w:rPr>
              <w:rFonts w:cs="Arial"/>
              <w:b/>
              <w:bCs/>
              <w:color w:val="333333"/>
              <w:sz w:val="14"/>
            </w:rPr>
            <w:t xml:space="preserve"> – </w:t>
          </w:r>
          <w:r w:rsidR="00901468">
            <w:rPr>
              <w:rFonts w:cs="Arial"/>
              <w:b/>
              <w:bCs/>
              <w:color w:val="333333"/>
              <w:sz w:val="14"/>
            </w:rPr>
            <w:t>Fondul Local</w:t>
          </w:r>
        </w:p>
        <w:p w14:paraId="31E887C3" w14:textId="77777777" w:rsidR="00D93AFA" w:rsidRPr="00D93AFA" w:rsidRDefault="00D93AFA" w:rsidP="00D93AFA">
          <w:pPr>
            <w:keepNext/>
            <w:spacing w:before="0" w:after="0"/>
            <w:outlineLvl w:val="7"/>
            <w:rPr>
              <w:rFonts w:cs="Arial"/>
              <w:b/>
              <w:bCs/>
              <w:color w:val="333333"/>
              <w:sz w:val="14"/>
            </w:rPr>
          </w:pPr>
        </w:p>
        <w:p w14:paraId="40AD1EE1" w14:textId="77777777" w:rsidR="00D93AFA" w:rsidRPr="00D93AFA" w:rsidRDefault="00D93AFA" w:rsidP="00D93AFA">
          <w:pPr>
            <w:keepNext/>
            <w:spacing w:before="0" w:after="0"/>
            <w:jc w:val="right"/>
            <w:outlineLvl w:val="7"/>
            <w:rPr>
              <w:rFonts w:cs="Arial"/>
              <w:b/>
              <w:bCs/>
              <w:color w:val="333333"/>
              <w:sz w:val="14"/>
            </w:rPr>
          </w:pPr>
          <w:r>
            <w:rPr>
              <w:rFonts w:cs="Arial"/>
              <w:b/>
              <w:bCs/>
              <w:color w:val="333333"/>
              <w:sz w:val="14"/>
            </w:rPr>
            <w:t xml:space="preserve">Anexă la cererea de finanțare </w:t>
          </w:r>
        </w:p>
        <w:p w14:paraId="4C866BD0" w14:textId="77777777" w:rsidR="00D93AFA" w:rsidRPr="00D93AFA" w:rsidRDefault="00D93AFA" w:rsidP="009779E9">
          <w:pPr>
            <w:pStyle w:val="Antet"/>
            <w:spacing w:before="0" w:after="0"/>
            <w:jc w:val="right"/>
            <w:rPr>
              <w:rFonts w:cs="Arial"/>
              <w:b/>
              <w:bCs/>
              <w:color w:val="333333"/>
              <w:sz w:val="14"/>
            </w:rPr>
          </w:pPr>
        </w:p>
        <w:p w14:paraId="5BE2EEBE" w14:textId="77777777" w:rsidR="001B7692" w:rsidRPr="00D93AFA" w:rsidRDefault="003B5D16" w:rsidP="00901468">
          <w:pPr>
            <w:pStyle w:val="Antet"/>
            <w:spacing w:before="0" w:after="0"/>
            <w:jc w:val="right"/>
            <w:rPr>
              <w:rFonts w:cs="Arial"/>
              <w:b/>
              <w:bCs/>
              <w:color w:val="333333"/>
              <w:sz w:val="14"/>
            </w:rPr>
          </w:pPr>
          <w:r>
            <w:rPr>
              <w:rFonts w:cs="Arial"/>
              <w:b/>
              <w:bCs/>
              <w:color w:val="333333"/>
              <w:sz w:val="14"/>
            </w:rPr>
            <w:t xml:space="preserve">Model </w:t>
          </w:r>
          <w:r w:rsidR="00901468">
            <w:rPr>
              <w:rFonts w:cs="Arial"/>
              <w:b/>
              <w:bCs/>
              <w:color w:val="333333"/>
              <w:sz w:val="14"/>
            </w:rPr>
            <w:t>B</w:t>
          </w:r>
        </w:p>
      </w:tc>
    </w:tr>
    <w:tr w:rsidR="001B7692" w14:paraId="40146598" w14:textId="77777777" w:rsidTr="00D93AFA">
      <w:trPr>
        <w:cantSplit/>
        <w:trHeight w:val="394"/>
      </w:trPr>
      <w:tc>
        <w:tcPr>
          <w:tcW w:w="10349" w:type="dxa"/>
          <w:tcBorders>
            <w:top w:val="single" w:sz="4" w:space="0" w:color="2E74B5"/>
            <w:left w:val="nil"/>
            <w:bottom w:val="nil"/>
            <w:right w:val="nil"/>
          </w:tcBorders>
        </w:tcPr>
        <w:p w14:paraId="5B6801A8" w14:textId="77777777" w:rsidR="001B7692" w:rsidRDefault="001B7692" w:rsidP="001B7692">
          <w:pPr>
            <w:pStyle w:val="Antet"/>
            <w:spacing w:before="0" w:after="0"/>
            <w:rPr>
              <w:rFonts w:ascii="Calibri" w:eastAsia="Calibri" w:hAnsi="Calibri"/>
              <w:b/>
              <w:color w:val="2E74B5"/>
              <w:sz w:val="18"/>
              <w:szCs w:val="22"/>
              <w:lang w:val="en-US"/>
            </w:rPr>
          </w:pPr>
        </w:p>
      </w:tc>
    </w:tr>
  </w:tbl>
  <w:p w14:paraId="698A50B5" w14:textId="77777777" w:rsidR="00190ADD" w:rsidRDefault="00190ADD" w:rsidP="00E23207">
    <w:pPr>
      <w:pStyle w:val="Antet"/>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EB14C43"/>
    <w:multiLevelType w:val="multilevel"/>
    <w:tmpl w:val="75302342"/>
    <w:lvl w:ilvl="0">
      <w:start w:val="1"/>
      <w:numFmt w:val="decimal"/>
      <w:pStyle w:val="Titlu1"/>
      <w:lvlText w:val="%1."/>
      <w:lvlJc w:val="left"/>
      <w:pPr>
        <w:tabs>
          <w:tab w:val="num" w:pos="360"/>
        </w:tabs>
        <w:ind w:left="360" w:hanging="360"/>
      </w:pPr>
      <w:rPr>
        <w:rFonts w:hint="default"/>
      </w:rPr>
    </w:lvl>
    <w:lvl w:ilvl="1">
      <w:start w:val="1"/>
      <w:numFmt w:val="decimal"/>
      <w:pStyle w:val="Titlu2"/>
      <w:lvlText w:val="%1.%2."/>
      <w:lvlJc w:val="left"/>
      <w:pPr>
        <w:tabs>
          <w:tab w:val="num" w:pos="1656"/>
        </w:tabs>
        <w:ind w:left="1656" w:hanging="792"/>
      </w:pPr>
      <w:rPr>
        <w:rFonts w:hint="default"/>
      </w:rPr>
    </w:lvl>
    <w:lvl w:ilvl="2">
      <w:start w:val="1"/>
      <w:numFmt w:val="bullet"/>
      <w:pStyle w:val="Titlu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38790D"/>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8462D0"/>
    <w:multiLevelType w:val="hybridMultilevel"/>
    <w:tmpl w:val="26E0E3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7BF1093"/>
    <w:multiLevelType w:val="hybridMultilevel"/>
    <w:tmpl w:val="9664E5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A177673"/>
    <w:multiLevelType w:val="hybridMultilevel"/>
    <w:tmpl w:val="55D6786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91BB3"/>
    <w:multiLevelType w:val="singleLevel"/>
    <w:tmpl w:val="B77A4F4E"/>
    <w:lvl w:ilvl="0">
      <w:start w:val="1"/>
      <w:numFmt w:val="decimal"/>
      <w:lvlText w:val="%1."/>
      <w:lvlJc w:val="left"/>
      <w:pPr>
        <w:tabs>
          <w:tab w:val="num" w:pos="1800"/>
        </w:tabs>
        <w:ind w:left="1800" w:hanging="360"/>
      </w:pPr>
      <w:rPr>
        <w:rFonts w:hint="default"/>
      </w:rPr>
    </w:lvl>
  </w:abstractNum>
  <w:abstractNum w:abstractNumId="9"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1409F8"/>
    <w:multiLevelType w:val="hybridMultilevel"/>
    <w:tmpl w:val="3794936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DD11475"/>
    <w:multiLevelType w:val="multilevel"/>
    <w:tmpl w:val="0988F982"/>
    <w:lvl w:ilvl="0">
      <w:start w:val="1"/>
      <w:numFmt w:val="decimal"/>
      <w:pStyle w:val="Titlu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strike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A717B25"/>
    <w:multiLevelType w:val="hybridMultilevel"/>
    <w:tmpl w:val="F71801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DF4E11"/>
    <w:multiLevelType w:val="hybridMultilevel"/>
    <w:tmpl w:val="D2349470"/>
    <w:lvl w:ilvl="0" w:tplc="04090005">
      <w:start w:val="1"/>
      <w:numFmt w:val="bullet"/>
      <w:lvlText w:val=""/>
      <w:lvlJc w:val="left"/>
      <w:pPr>
        <w:tabs>
          <w:tab w:val="num" w:pos="720"/>
        </w:tabs>
        <w:ind w:left="720" w:hanging="360"/>
      </w:pPr>
      <w:rPr>
        <w:rFonts w:ascii="Wingdings" w:hAnsi="Wingdings" w:hint="default"/>
      </w:rPr>
    </w:lvl>
    <w:lvl w:ilvl="1" w:tplc="3B48B7C6">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277A5C"/>
    <w:multiLevelType w:val="hybridMultilevel"/>
    <w:tmpl w:val="FF3ADF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EA1905"/>
    <w:multiLevelType w:val="hybridMultilevel"/>
    <w:tmpl w:val="24646746"/>
    <w:lvl w:ilvl="0" w:tplc="07023E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15:restartNumberingAfterBreak="0">
    <w:nsid w:val="764D2FF7"/>
    <w:multiLevelType w:val="hybridMultilevel"/>
    <w:tmpl w:val="B23C3F1C"/>
    <w:lvl w:ilvl="0" w:tplc="A3BCF48A">
      <w:start w:val="1"/>
      <w:numFmt w:val="bullet"/>
      <w:lvlText w:val=""/>
      <w:lvlJc w:val="left"/>
      <w:pPr>
        <w:tabs>
          <w:tab w:val="num" w:pos="720"/>
        </w:tabs>
        <w:ind w:left="720" w:hanging="360"/>
      </w:pPr>
      <w:rPr>
        <w:rFonts w:ascii="Symbol" w:hAnsi="Symbol" w:hint="default"/>
        <w:sz w:val="20"/>
      </w:rPr>
    </w:lvl>
    <w:lvl w:ilvl="1" w:tplc="F124A806" w:tentative="1">
      <w:start w:val="1"/>
      <w:numFmt w:val="bullet"/>
      <w:lvlText w:val="o"/>
      <w:lvlJc w:val="left"/>
      <w:pPr>
        <w:tabs>
          <w:tab w:val="num" w:pos="1440"/>
        </w:tabs>
        <w:ind w:left="1440" w:hanging="360"/>
      </w:pPr>
      <w:rPr>
        <w:rFonts w:ascii="Courier New" w:hAnsi="Courier New" w:hint="default"/>
        <w:sz w:val="20"/>
      </w:rPr>
    </w:lvl>
    <w:lvl w:ilvl="2" w:tplc="76867B4C" w:tentative="1">
      <w:start w:val="1"/>
      <w:numFmt w:val="bullet"/>
      <w:lvlText w:val=""/>
      <w:lvlJc w:val="left"/>
      <w:pPr>
        <w:tabs>
          <w:tab w:val="num" w:pos="2160"/>
        </w:tabs>
        <w:ind w:left="2160" w:hanging="360"/>
      </w:pPr>
      <w:rPr>
        <w:rFonts w:ascii="Wingdings" w:hAnsi="Wingdings" w:hint="default"/>
        <w:sz w:val="20"/>
      </w:rPr>
    </w:lvl>
    <w:lvl w:ilvl="3" w:tplc="A510E8CC" w:tentative="1">
      <w:start w:val="1"/>
      <w:numFmt w:val="bullet"/>
      <w:lvlText w:val=""/>
      <w:lvlJc w:val="left"/>
      <w:pPr>
        <w:tabs>
          <w:tab w:val="num" w:pos="2880"/>
        </w:tabs>
        <w:ind w:left="2880" w:hanging="360"/>
      </w:pPr>
      <w:rPr>
        <w:rFonts w:ascii="Wingdings" w:hAnsi="Wingdings" w:hint="default"/>
        <w:sz w:val="20"/>
      </w:rPr>
    </w:lvl>
    <w:lvl w:ilvl="4" w:tplc="7456A16A" w:tentative="1">
      <w:start w:val="1"/>
      <w:numFmt w:val="bullet"/>
      <w:lvlText w:val=""/>
      <w:lvlJc w:val="left"/>
      <w:pPr>
        <w:tabs>
          <w:tab w:val="num" w:pos="3600"/>
        </w:tabs>
        <w:ind w:left="3600" w:hanging="360"/>
      </w:pPr>
      <w:rPr>
        <w:rFonts w:ascii="Wingdings" w:hAnsi="Wingdings" w:hint="default"/>
        <w:sz w:val="20"/>
      </w:rPr>
    </w:lvl>
    <w:lvl w:ilvl="5" w:tplc="092418F0" w:tentative="1">
      <w:start w:val="1"/>
      <w:numFmt w:val="bullet"/>
      <w:lvlText w:val=""/>
      <w:lvlJc w:val="left"/>
      <w:pPr>
        <w:tabs>
          <w:tab w:val="num" w:pos="4320"/>
        </w:tabs>
        <w:ind w:left="4320" w:hanging="360"/>
      </w:pPr>
      <w:rPr>
        <w:rFonts w:ascii="Wingdings" w:hAnsi="Wingdings" w:hint="default"/>
        <w:sz w:val="20"/>
      </w:rPr>
    </w:lvl>
    <w:lvl w:ilvl="6" w:tplc="2D94DA10" w:tentative="1">
      <w:start w:val="1"/>
      <w:numFmt w:val="bullet"/>
      <w:lvlText w:val=""/>
      <w:lvlJc w:val="left"/>
      <w:pPr>
        <w:tabs>
          <w:tab w:val="num" w:pos="5040"/>
        </w:tabs>
        <w:ind w:left="5040" w:hanging="360"/>
      </w:pPr>
      <w:rPr>
        <w:rFonts w:ascii="Wingdings" w:hAnsi="Wingdings" w:hint="default"/>
        <w:sz w:val="20"/>
      </w:rPr>
    </w:lvl>
    <w:lvl w:ilvl="7" w:tplc="500C69FC" w:tentative="1">
      <w:start w:val="1"/>
      <w:numFmt w:val="bullet"/>
      <w:lvlText w:val=""/>
      <w:lvlJc w:val="left"/>
      <w:pPr>
        <w:tabs>
          <w:tab w:val="num" w:pos="5760"/>
        </w:tabs>
        <w:ind w:left="5760" w:hanging="360"/>
      </w:pPr>
      <w:rPr>
        <w:rFonts w:ascii="Wingdings" w:hAnsi="Wingdings" w:hint="default"/>
        <w:sz w:val="20"/>
      </w:rPr>
    </w:lvl>
    <w:lvl w:ilvl="8" w:tplc="610C7C58" w:tentative="1">
      <w:start w:val="1"/>
      <w:numFmt w:val="bullet"/>
      <w:lvlText w:val=""/>
      <w:lvlJc w:val="left"/>
      <w:pPr>
        <w:tabs>
          <w:tab w:val="num" w:pos="6480"/>
        </w:tabs>
        <w:ind w:left="6480" w:hanging="360"/>
      </w:pPr>
      <w:rPr>
        <w:rFonts w:ascii="Wingdings" w:hAnsi="Wingdings" w:hint="default"/>
        <w:sz w:val="20"/>
      </w:rPr>
    </w:lvl>
  </w:abstractNum>
  <w:num w:numId="1" w16cid:durableId="1091438115">
    <w:abstractNumId w:val="1"/>
  </w:num>
  <w:num w:numId="2" w16cid:durableId="1070540282">
    <w:abstractNumId w:val="7"/>
  </w:num>
  <w:num w:numId="3" w16cid:durableId="494881549">
    <w:abstractNumId w:val="6"/>
  </w:num>
  <w:num w:numId="4" w16cid:durableId="1580095262">
    <w:abstractNumId w:val="18"/>
  </w:num>
  <w:num w:numId="5" w16cid:durableId="517888197">
    <w:abstractNumId w:val="16"/>
  </w:num>
  <w:num w:numId="6" w16cid:durableId="947158657">
    <w:abstractNumId w:val="15"/>
  </w:num>
  <w:num w:numId="7" w16cid:durableId="1051688058">
    <w:abstractNumId w:val="14"/>
  </w:num>
  <w:num w:numId="8" w16cid:durableId="1841309593">
    <w:abstractNumId w:val="10"/>
  </w:num>
  <w:num w:numId="9" w16cid:durableId="1915702166">
    <w:abstractNumId w:val="11"/>
  </w:num>
  <w:num w:numId="10" w16cid:durableId="1339625353">
    <w:abstractNumId w:val="9"/>
  </w:num>
  <w:num w:numId="11" w16cid:durableId="82727665">
    <w:abstractNumId w:val="13"/>
  </w:num>
  <w:num w:numId="12" w16cid:durableId="42340327">
    <w:abstractNumId w:val="13"/>
  </w:num>
  <w:num w:numId="13" w16cid:durableId="585071531">
    <w:abstractNumId w:val="13"/>
  </w:num>
  <w:num w:numId="14" w16cid:durableId="1098452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4428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3141156">
    <w:abstractNumId w:val="8"/>
  </w:num>
  <w:num w:numId="17" w16cid:durableId="1643727143">
    <w:abstractNumId w:val="0"/>
  </w:num>
  <w:num w:numId="18" w16cid:durableId="506794551">
    <w:abstractNumId w:val="13"/>
  </w:num>
  <w:num w:numId="19" w16cid:durableId="567308986">
    <w:abstractNumId w:val="13"/>
  </w:num>
  <w:num w:numId="20" w16cid:durableId="1202330295">
    <w:abstractNumId w:val="13"/>
  </w:num>
  <w:num w:numId="21" w16cid:durableId="1671566236">
    <w:abstractNumId w:val="13"/>
  </w:num>
  <w:num w:numId="22" w16cid:durableId="1604461527">
    <w:abstractNumId w:val="13"/>
  </w:num>
  <w:num w:numId="23" w16cid:durableId="971599608">
    <w:abstractNumId w:val="13"/>
  </w:num>
  <w:num w:numId="24" w16cid:durableId="655577128">
    <w:abstractNumId w:val="13"/>
  </w:num>
  <w:num w:numId="25" w16cid:durableId="1981421774">
    <w:abstractNumId w:val="13"/>
  </w:num>
  <w:num w:numId="26" w16cid:durableId="1005132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96136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4577320">
    <w:abstractNumId w:val="13"/>
  </w:num>
  <w:num w:numId="29" w16cid:durableId="1422988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299528">
    <w:abstractNumId w:val="13"/>
  </w:num>
  <w:num w:numId="31" w16cid:durableId="580412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0826188">
    <w:abstractNumId w:val="13"/>
  </w:num>
  <w:num w:numId="33" w16cid:durableId="1713647427">
    <w:abstractNumId w:val="5"/>
  </w:num>
  <w:num w:numId="34" w16cid:durableId="1320840623">
    <w:abstractNumId w:val="4"/>
  </w:num>
  <w:num w:numId="35" w16cid:durableId="1942452080">
    <w:abstractNumId w:val="13"/>
  </w:num>
  <w:num w:numId="36" w16cid:durableId="1763866763">
    <w:abstractNumId w:val="13"/>
  </w:num>
  <w:num w:numId="37" w16cid:durableId="794523543">
    <w:abstractNumId w:val="13"/>
  </w:num>
  <w:num w:numId="38" w16cid:durableId="66926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83070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2833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4254312">
    <w:abstractNumId w:val="12"/>
  </w:num>
  <w:num w:numId="42" w16cid:durableId="218564340">
    <w:abstractNumId w:val="13"/>
  </w:num>
  <w:num w:numId="43" w16cid:durableId="1397819266">
    <w:abstractNumId w:val="2"/>
  </w:num>
  <w:num w:numId="44" w16cid:durableId="1959139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C9"/>
    <w:rsid w:val="000051F9"/>
    <w:rsid w:val="0001346B"/>
    <w:rsid w:val="00023078"/>
    <w:rsid w:val="000624EC"/>
    <w:rsid w:val="0006542F"/>
    <w:rsid w:val="00080783"/>
    <w:rsid w:val="000814EA"/>
    <w:rsid w:val="000A2B95"/>
    <w:rsid w:val="000A7C25"/>
    <w:rsid w:val="000B244F"/>
    <w:rsid w:val="000D057C"/>
    <w:rsid w:val="000D17D2"/>
    <w:rsid w:val="000D5AA3"/>
    <w:rsid w:val="000D742D"/>
    <w:rsid w:val="000F1536"/>
    <w:rsid w:val="000F6595"/>
    <w:rsid w:val="000F6CF5"/>
    <w:rsid w:val="001003A2"/>
    <w:rsid w:val="00113666"/>
    <w:rsid w:val="00117CB2"/>
    <w:rsid w:val="00120E9C"/>
    <w:rsid w:val="00126525"/>
    <w:rsid w:val="0013161D"/>
    <w:rsid w:val="00133B47"/>
    <w:rsid w:val="00141BF7"/>
    <w:rsid w:val="00144D29"/>
    <w:rsid w:val="00146697"/>
    <w:rsid w:val="0016230A"/>
    <w:rsid w:val="001648D9"/>
    <w:rsid w:val="001801C4"/>
    <w:rsid w:val="00182F9B"/>
    <w:rsid w:val="00183ADF"/>
    <w:rsid w:val="001849F5"/>
    <w:rsid w:val="00190ADD"/>
    <w:rsid w:val="0019108C"/>
    <w:rsid w:val="001959DC"/>
    <w:rsid w:val="001A651A"/>
    <w:rsid w:val="001B489E"/>
    <w:rsid w:val="001B7692"/>
    <w:rsid w:val="001D0D4D"/>
    <w:rsid w:val="001E6FC2"/>
    <w:rsid w:val="001E73B4"/>
    <w:rsid w:val="001F45DB"/>
    <w:rsid w:val="001F7110"/>
    <w:rsid w:val="0020024B"/>
    <w:rsid w:val="00200EA5"/>
    <w:rsid w:val="00213DB0"/>
    <w:rsid w:val="00221922"/>
    <w:rsid w:val="00237C5C"/>
    <w:rsid w:val="00257543"/>
    <w:rsid w:val="00265658"/>
    <w:rsid w:val="002661A8"/>
    <w:rsid w:val="00277876"/>
    <w:rsid w:val="00283EB3"/>
    <w:rsid w:val="002B2348"/>
    <w:rsid w:val="002B55D9"/>
    <w:rsid w:val="002C18EA"/>
    <w:rsid w:val="002C1984"/>
    <w:rsid w:val="002C254A"/>
    <w:rsid w:val="002C48C9"/>
    <w:rsid w:val="002C69D1"/>
    <w:rsid w:val="002C6FF2"/>
    <w:rsid w:val="002D0B7F"/>
    <w:rsid w:val="002E1E80"/>
    <w:rsid w:val="002E4A45"/>
    <w:rsid w:val="002F06B6"/>
    <w:rsid w:val="002F2C83"/>
    <w:rsid w:val="003251D2"/>
    <w:rsid w:val="003438EF"/>
    <w:rsid w:val="0034426D"/>
    <w:rsid w:val="00355E7B"/>
    <w:rsid w:val="00374997"/>
    <w:rsid w:val="003B0B0B"/>
    <w:rsid w:val="003B43CA"/>
    <w:rsid w:val="003B5D16"/>
    <w:rsid w:val="003C2274"/>
    <w:rsid w:val="003D7E2D"/>
    <w:rsid w:val="003E5FD1"/>
    <w:rsid w:val="003F111E"/>
    <w:rsid w:val="003F2DD2"/>
    <w:rsid w:val="003F4CC9"/>
    <w:rsid w:val="004024D4"/>
    <w:rsid w:val="004115B6"/>
    <w:rsid w:val="00417750"/>
    <w:rsid w:val="004178FA"/>
    <w:rsid w:val="004227F7"/>
    <w:rsid w:val="00426AA4"/>
    <w:rsid w:val="00432941"/>
    <w:rsid w:val="00451888"/>
    <w:rsid w:val="0046345A"/>
    <w:rsid w:val="00463A33"/>
    <w:rsid w:val="00464057"/>
    <w:rsid w:val="004659AD"/>
    <w:rsid w:val="0047547D"/>
    <w:rsid w:val="00477B3F"/>
    <w:rsid w:val="00480619"/>
    <w:rsid w:val="00487D3F"/>
    <w:rsid w:val="00492A73"/>
    <w:rsid w:val="0049663B"/>
    <w:rsid w:val="004A3744"/>
    <w:rsid w:val="004A3B56"/>
    <w:rsid w:val="004B2E9A"/>
    <w:rsid w:val="004F73A2"/>
    <w:rsid w:val="005102DA"/>
    <w:rsid w:val="0052529C"/>
    <w:rsid w:val="00533FA8"/>
    <w:rsid w:val="00560DDE"/>
    <w:rsid w:val="00577A8F"/>
    <w:rsid w:val="00581D2A"/>
    <w:rsid w:val="005821A2"/>
    <w:rsid w:val="00591121"/>
    <w:rsid w:val="005B2A56"/>
    <w:rsid w:val="005B6B0E"/>
    <w:rsid w:val="005C3628"/>
    <w:rsid w:val="005C5386"/>
    <w:rsid w:val="005D2341"/>
    <w:rsid w:val="005D7F23"/>
    <w:rsid w:val="005E30F5"/>
    <w:rsid w:val="00606E5B"/>
    <w:rsid w:val="00617CF6"/>
    <w:rsid w:val="00621E93"/>
    <w:rsid w:val="00622235"/>
    <w:rsid w:val="00623647"/>
    <w:rsid w:val="00626C7F"/>
    <w:rsid w:val="00631806"/>
    <w:rsid w:val="006353C5"/>
    <w:rsid w:val="006529B6"/>
    <w:rsid w:val="006609CB"/>
    <w:rsid w:val="00663652"/>
    <w:rsid w:val="006666AD"/>
    <w:rsid w:val="00666B65"/>
    <w:rsid w:val="006816E4"/>
    <w:rsid w:val="00685405"/>
    <w:rsid w:val="006A5942"/>
    <w:rsid w:val="006C3EED"/>
    <w:rsid w:val="006C7803"/>
    <w:rsid w:val="006D2478"/>
    <w:rsid w:val="006D3A16"/>
    <w:rsid w:val="006D3F58"/>
    <w:rsid w:val="006E71B8"/>
    <w:rsid w:val="006F28C9"/>
    <w:rsid w:val="0071555B"/>
    <w:rsid w:val="00720755"/>
    <w:rsid w:val="00723A3D"/>
    <w:rsid w:val="00730A72"/>
    <w:rsid w:val="00742C93"/>
    <w:rsid w:val="00745928"/>
    <w:rsid w:val="0074631C"/>
    <w:rsid w:val="00754057"/>
    <w:rsid w:val="00757429"/>
    <w:rsid w:val="00765EDE"/>
    <w:rsid w:val="00782770"/>
    <w:rsid w:val="00783829"/>
    <w:rsid w:val="007962C9"/>
    <w:rsid w:val="007A1581"/>
    <w:rsid w:val="007A4632"/>
    <w:rsid w:val="007A6438"/>
    <w:rsid w:val="007B050A"/>
    <w:rsid w:val="007B3D58"/>
    <w:rsid w:val="007B7182"/>
    <w:rsid w:val="007C4709"/>
    <w:rsid w:val="007F5802"/>
    <w:rsid w:val="007F6FDB"/>
    <w:rsid w:val="008040FE"/>
    <w:rsid w:val="00805EE0"/>
    <w:rsid w:val="008077CB"/>
    <w:rsid w:val="00810394"/>
    <w:rsid w:val="00811C7E"/>
    <w:rsid w:val="008120AF"/>
    <w:rsid w:val="0081722A"/>
    <w:rsid w:val="00821130"/>
    <w:rsid w:val="00827201"/>
    <w:rsid w:val="00830089"/>
    <w:rsid w:val="0084192E"/>
    <w:rsid w:val="00854852"/>
    <w:rsid w:val="008577B5"/>
    <w:rsid w:val="008606E7"/>
    <w:rsid w:val="008643E3"/>
    <w:rsid w:val="00866C44"/>
    <w:rsid w:val="008730EC"/>
    <w:rsid w:val="00895C2A"/>
    <w:rsid w:val="008A689B"/>
    <w:rsid w:val="008A6E80"/>
    <w:rsid w:val="008B6D12"/>
    <w:rsid w:val="008B6DA0"/>
    <w:rsid w:val="008C13F6"/>
    <w:rsid w:val="008C4321"/>
    <w:rsid w:val="008C451A"/>
    <w:rsid w:val="008C7139"/>
    <w:rsid w:val="008E216F"/>
    <w:rsid w:val="008E25C4"/>
    <w:rsid w:val="008F6FEA"/>
    <w:rsid w:val="00901468"/>
    <w:rsid w:val="009134CF"/>
    <w:rsid w:val="009278F2"/>
    <w:rsid w:val="00933809"/>
    <w:rsid w:val="00943CA1"/>
    <w:rsid w:val="00944EE7"/>
    <w:rsid w:val="00945563"/>
    <w:rsid w:val="00950BB4"/>
    <w:rsid w:val="00953CE8"/>
    <w:rsid w:val="00972BD8"/>
    <w:rsid w:val="009758FB"/>
    <w:rsid w:val="009779E9"/>
    <w:rsid w:val="0098069F"/>
    <w:rsid w:val="00981BD5"/>
    <w:rsid w:val="009844E1"/>
    <w:rsid w:val="009978E8"/>
    <w:rsid w:val="009C046E"/>
    <w:rsid w:val="009C653B"/>
    <w:rsid w:val="009D2962"/>
    <w:rsid w:val="009E22C5"/>
    <w:rsid w:val="009E6470"/>
    <w:rsid w:val="009F2F5F"/>
    <w:rsid w:val="00A0522B"/>
    <w:rsid w:val="00A12447"/>
    <w:rsid w:val="00A1432F"/>
    <w:rsid w:val="00A21FDE"/>
    <w:rsid w:val="00A32CFE"/>
    <w:rsid w:val="00A474BB"/>
    <w:rsid w:val="00A706D9"/>
    <w:rsid w:val="00A8603B"/>
    <w:rsid w:val="00A91720"/>
    <w:rsid w:val="00A94383"/>
    <w:rsid w:val="00AC01E5"/>
    <w:rsid w:val="00AC0F02"/>
    <w:rsid w:val="00AC3877"/>
    <w:rsid w:val="00AD7E52"/>
    <w:rsid w:val="00AE52C6"/>
    <w:rsid w:val="00AF3F43"/>
    <w:rsid w:val="00AF46FC"/>
    <w:rsid w:val="00B1194B"/>
    <w:rsid w:val="00B211B4"/>
    <w:rsid w:val="00B216A1"/>
    <w:rsid w:val="00B2521F"/>
    <w:rsid w:val="00B35B27"/>
    <w:rsid w:val="00B41607"/>
    <w:rsid w:val="00B42CF7"/>
    <w:rsid w:val="00B5252F"/>
    <w:rsid w:val="00B62069"/>
    <w:rsid w:val="00B732E3"/>
    <w:rsid w:val="00B80102"/>
    <w:rsid w:val="00B85074"/>
    <w:rsid w:val="00B910B0"/>
    <w:rsid w:val="00BB1078"/>
    <w:rsid w:val="00BE2B5E"/>
    <w:rsid w:val="00BE3512"/>
    <w:rsid w:val="00BE4F19"/>
    <w:rsid w:val="00BF2F39"/>
    <w:rsid w:val="00BF2FDB"/>
    <w:rsid w:val="00BF442A"/>
    <w:rsid w:val="00C11979"/>
    <w:rsid w:val="00C12443"/>
    <w:rsid w:val="00C1585E"/>
    <w:rsid w:val="00C34C17"/>
    <w:rsid w:val="00C421C8"/>
    <w:rsid w:val="00C51F2B"/>
    <w:rsid w:val="00C60C6E"/>
    <w:rsid w:val="00C610BF"/>
    <w:rsid w:val="00C662A8"/>
    <w:rsid w:val="00C72DA4"/>
    <w:rsid w:val="00C75C67"/>
    <w:rsid w:val="00C80641"/>
    <w:rsid w:val="00C82F84"/>
    <w:rsid w:val="00C853F3"/>
    <w:rsid w:val="00C875E5"/>
    <w:rsid w:val="00C901AF"/>
    <w:rsid w:val="00C94491"/>
    <w:rsid w:val="00CA19E7"/>
    <w:rsid w:val="00CA4083"/>
    <w:rsid w:val="00CA436D"/>
    <w:rsid w:val="00CB3BEE"/>
    <w:rsid w:val="00CC21E0"/>
    <w:rsid w:val="00CD4C26"/>
    <w:rsid w:val="00CD71BE"/>
    <w:rsid w:val="00CD7285"/>
    <w:rsid w:val="00CE21E8"/>
    <w:rsid w:val="00CF0E58"/>
    <w:rsid w:val="00D01A8B"/>
    <w:rsid w:val="00D163E8"/>
    <w:rsid w:val="00D23218"/>
    <w:rsid w:val="00D23B41"/>
    <w:rsid w:val="00D448E6"/>
    <w:rsid w:val="00D72341"/>
    <w:rsid w:val="00D769D4"/>
    <w:rsid w:val="00D93AFA"/>
    <w:rsid w:val="00DB509B"/>
    <w:rsid w:val="00DB6133"/>
    <w:rsid w:val="00DC23CB"/>
    <w:rsid w:val="00DE1A93"/>
    <w:rsid w:val="00E0043D"/>
    <w:rsid w:val="00E23207"/>
    <w:rsid w:val="00E36D12"/>
    <w:rsid w:val="00E45625"/>
    <w:rsid w:val="00E63432"/>
    <w:rsid w:val="00E67ADC"/>
    <w:rsid w:val="00E75988"/>
    <w:rsid w:val="00EC60AE"/>
    <w:rsid w:val="00ED0743"/>
    <w:rsid w:val="00ED344C"/>
    <w:rsid w:val="00EF1450"/>
    <w:rsid w:val="00EF2CAE"/>
    <w:rsid w:val="00EF5F38"/>
    <w:rsid w:val="00F021E8"/>
    <w:rsid w:val="00F11F9D"/>
    <w:rsid w:val="00F1410C"/>
    <w:rsid w:val="00F37876"/>
    <w:rsid w:val="00F479A7"/>
    <w:rsid w:val="00F549E0"/>
    <w:rsid w:val="00F72844"/>
    <w:rsid w:val="00F762CA"/>
    <w:rsid w:val="00F81464"/>
    <w:rsid w:val="00F85585"/>
    <w:rsid w:val="00F85B4A"/>
    <w:rsid w:val="00F93817"/>
    <w:rsid w:val="00F93CBE"/>
    <w:rsid w:val="00F978FD"/>
    <w:rsid w:val="00FA5770"/>
    <w:rsid w:val="00FB3524"/>
    <w:rsid w:val="00FB7109"/>
    <w:rsid w:val="00FF18B6"/>
    <w:rsid w:val="00FF78DA"/>
    <w:rsid w:val="00FF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E9AE0"/>
  <w15:chartTrackingRefBased/>
  <w15:docId w15:val="{AD282B85-D8B9-44F9-8249-A3773068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Trebuchet MS" w:hAnsi="Trebuchet MS"/>
      <w:szCs w:val="24"/>
      <w:lang w:val="ro-RO"/>
    </w:rPr>
  </w:style>
  <w:style w:type="paragraph" w:styleId="Titlu1">
    <w:name w:val="heading 1"/>
    <w:basedOn w:val="Normal"/>
    <w:next w:val="Normal"/>
    <w:qFormat/>
    <w:pPr>
      <w:keepNext/>
      <w:numPr>
        <w:numId w:val="1"/>
      </w:numPr>
      <w:spacing w:before="240" w:after="240"/>
      <w:outlineLvl w:val="0"/>
    </w:pPr>
    <w:rPr>
      <w:b/>
      <w:bCs/>
      <w:szCs w:val="20"/>
    </w:rPr>
  </w:style>
  <w:style w:type="paragraph" w:styleId="Titlu2">
    <w:name w:val="heading 2"/>
    <w:basedOn w:val="Normal"/>
    <w:qFormat/>
    <w:pPr>
      <w:numPr>
        <w:ilvl w:val="1"/>
        <w:numId w:val="1"/>
      </w:numPr>
      <w:outlineLvl w:val="1"/>
    </w:pPr>
    <w:rPr>
      <w:rFonts w:ascii="Times New Roman" w:hAnsi="Times New Roman"/>
      <w:b/>
      <w:bCs/>
      <w:szCs w:val="20"/>
      <w:lang w:val="en-US"/>
    </w:rPr>
  </w:style>
  <w:style w:type="paragraph" w:styleId="Titlu3">
    <w:name w:val="heading 3"/>
    <w:basedOn w:val="Normal"/>
    <w:next w:val="Normal"/>
    <w:qFormat/>
    <w:pPr>
      <w:keepNext/>
      <w:numPr>
        <w:ilvl w:val="2"/>
        <w:numId w:val="1"/>
      </w:numPr>
      <w:spacing w:before="240" w:after="60"/>
      <w:outlineLvl w:val="2"/>
    </w:pPr>
    <w:rPr>
      <w:rFonts w:cs="Arial"/>
      <w:b/>
      <w:bCs/>
      <w:sz w:val="26"/>
      <w:szCs w:val="26"/>
    </w:rPr>
  </w:style>
  <w:style w:type="paragraph" w:styleId="Titlu4">
    <w:name w:val="heading 4"/>
    <w:basedOn w:val="Normal"/>
    <w:next w:val="Normal"/>
    <w:qFormat/>
    <w:pPr>
      <w:keepNext/>
      <w:jc w:val="center"/>
      <w:outlineLvl w:val="3"/>
    </w:pPr>
    <w:rPr>
      <w:b/>
      <w:bCs/>
      <w:i/>
      <w:iCs/>
    </w:rPr>
  </w:style>
  <w:style w:type="paragraph" w:styleId="Titlu5">
    <w:name w:val="heading 5"/>
    <w:basedOn w:val="Normal"/>
    <w:next w:val="Normal"/>
    <w:link w:val="Titlu5Caracter"/>
    <w:qFormat/>
    <w:pPr>
      <w:keepNext/>
      <w:numPr>
        <w:numId w:val="28"/>
      </w:numPr>
      <w:outlineLvl w:val="4"/>
    </w:pPr>
    <w:rPr>
      <w:b/>
      <w:bCs/>
    </w:rPr>
  </w:style>
  <w:style w:type="paragraph" w:styleId="Titlu6">
    <w:name w:val="heading 6"/>
    <w:basedOn w:val="Normal"/>
    <w:next w:val="Normal"/>
    <w:link w:val="Titlu6Caracter"/>
    <w:qFormat/>
    <w:pPr>
      <w:keepNext/>
      <w:outlineLvl w:val="5"/>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rsid w:val="0071555B"/>
    <w:rPr>
      <w:b/>
      <w:bCs/>
      <w:szCs w:val="20"/>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Antet">
    <w:name w:val="header"/>
    <w:basedOn w:val="Normal"/>
    <w:link w:val="AntetCaracter"/>
    <w:pPr>
      <w:tabs>
        <w:tab w:val="center" w:pos="4320"/>
        <w:tab w:val="right" w:pos="8640"/>
      </w:tabs>
    </w:pPr>
  </w:style>
  <w:style w:type="paragraph" w:styleId="Subsol">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Plandocument">
    <w:name w:val="Document Map"/>
    <w:basedOn w:val="Normal"/>
    <w:semiHidden/>
    <w:pPr>
      <w:shd w:val="clear" w:color="auto" w:fill="000080"/>
    </w:pPr>
    <w:rPr>
      <w:rFonts w:ascii="Tahoma" w:hAnsi="Tahoma" w:cs="Tahoma"/>
    </w:rPr>
  </w:style>
  <w:style w:type="paragraph" w:styleId="Titlu">
    <w:name w:val="Title"/>
    <w:basedOn w:val="Normal"/>
    <w:qFormat/>
    <w:pPr>
      <w:jc w:val="center"/>
    </w:pPr>
    <w:rPr>
      <w:b/>
      <w:bCs/>
    </w:rPr>
  </w:style>
  <w:style w:type="character" w:styleId="Numrdepagin">
    <w:name w:val="page number"/>
    <w:basedOn w:val="Fontdeparagrafimplicit"/>
  </w:style>
  <w:style w:type="paragraph" w:styleId="TextnBalon">
    <w:name w:val="Balloon Text"/>
    <w:basedOn w:val="Normal"/>
    <w:semiHidden/>
    <w:rsid w:val="003F4CC9"/>
    <w:rPr>
      <w:rFonts w:ascii="Tahoma" w:hAnsi="Tahoma" w:cs="Tahoma"/>
      <w:sz w:val="16"/>
      <w:szCs w:val="16"/>
    </w:rPr>
  </w:style>
  <w:style w:type="character" w:styleId="Referincomentariu">
    <w:name w:val="annotation reference"/>
    <w:rsid w:val="00623647"/>
    <w:rPr>
      <w:sz w:val="16"/>
      <w:szCs w:val="16"/>
    </w:rPr>
  </w:style>
  <w:style w:type="paragraph" w:styleId="Textcomentariu">
    <w:name w:val="annotation text"/>
    <w:basedOn w:val="Normal"/>
    <w:link w:val="TextcomentariuCaracter"/>
    <w:rsid w:val="00623647"/>
    <w:rPr>
      <w:szCs w:val="20"/>
    </w:rPr>
  </w:style>
  <w:style w:type="character" w:customStyle="1" w:styleId="TextcomentariuCaracter">
    <w:name w:val="Text comentariu Caracter"/>
    <w:link w:val="Textcomentariu"/>
    <w:rsid w:val="00623647"/>
    <w:rPr>
      <w:rFonts w:ascii="Trebuchet MS" w:hAnsi="Trebuchet MS"/>
      <w:lang w:eastAsia="en-US"/>
    </w:rPr>
  </w:style>
  <w:style w:type="paragraph" w:styleId="SubiectComentariu">
    <w:name w:val="annotation subject"/>
    <w:basedOn w:val="Textcomentariu"/>
    <w:next w:val="Textcomentariu"/>
    <w:link w:val="SubiectComentariuCaracter"/>
    <w:rsid w:val="00623647"/>
    <w:rPr>
      <w:b/>
      <w:bCs/>
    </w:rPr>
  </w:style>
  <w:style w:type="character" w:customStyle="1" w:styleId="SubiectComentariuCaracter">
    <w:name w:val="Subiect Comentariu Caracter"/>
    <w:link w:val="SubiectComentariu"/>
    <w:rsid w:val="00623647"/>
    <w:rPr>
      <w:rFonts w:ascii="Trebuchet MS" w:hAnsi="Trebuchet MS"/>
      <w:b/>
      <w:bCs/>
      <w:lang w:eastAsia="en-US"/>
    </w:rPr>
  </w:style>
  <w:style w:type="paragraph" w:styleId="Textnotdesubsol">
    <w:name w:val="footnote text"/>
    <w:basedOn w:val="Normal"/>
    <w:link w:val="TextnotdesubsolCaracter"/>
    <w:rsid w:val="009F2F5F"/>
    <w:rPr>
      <w:szCs w:val="20"/>
    </w:rPr>
  </w:style>
  <w:style w:type="character" w:customStyle="1" w:styleId="TextnotdesubsolCaracter">
    <w:name w:val="Text notă de subsol Caracter"/>
    <w:link w:val="Textnotdesubsol"/>
    <w:rsid w:val="009F2F5F"/>
    <w:rPr>
      <w:rFonts w:ascii="Trebuchet MS" w:hAnsi="Trebuchet MS"/>
      <w:lang w:eastAsia="en-US"/>
    </w:rPr>
  </w:style>
  <w:style w:type="character" w:styleId="Referinnotdesubsol">
    <w:name w:val="footnote reference"/>
    <w:rsid w:val="009F2F5F"/>
    <w:rPr>
      <w:vertAlign w:val="superscript"/>
    </w:rPr>
  </w:style>
  <w:style w:type="character" w:customStyle="1" w:styleId="Titlu5Caracter">
    <w:name w:val="Titlu 5 Caracter"/>
    <w:link w:val="Titlu5"/>
    <w:rsid w:val="00D769D4"/>
    <w:rPr>
      <w:rFonts w:ascii="Trebuchet MS" w:hAnsi="Trebuchet MS"/>
      <w:b/>
      <w:bCs/>
      <w:szCs w:val="24"/>
      <w:lang w:eastAsia="en-US"/>
    </w:rPr>
  </w:style>
  <w:style w:type="paragraph" w:customStyle="1" w:styleId="Head1-Art">
    <w:name w:val="Head1-Art"/>
    <w:basedOn w:val="Normal"/>
    <w:rsid w:val="00265658"/>
    <w:pPr>
      <w:numPr>
        <w:numId w:val="17"/>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C610BF"/>
    <w:pPr>
      <w:ind w:left="708"/>
    </w:pPr>
  </w:style>
  <w:style w:type="character" w:customStyle="1" w:styleId="Titlu6Caracter">
    <w:name w:val="Titlu 6 Caracter"/>
    <w:link w:val="Titlu6"/>
    <w:rsid w:val="00C94491"/>
    <w:rPr>
      <w:rFonts w:ascii="Trebuchet MS" w:hAnsi="Trebuchet MS"/>
      <w:b/>
      <w:bCs/>
      <w:szCs w:val="24"/>
      <w:lang w:eastAsia="en-US"/>
    </w:rPr>
  </w:style>
  <w:style w:type="character" w:customStyle="1" w:styleId="AntetCaracter">
    <w:name w:val="Antet Caracter"/>
    <w:link w:val="Antet"/>
    <w:rsid w:val="001B7692"/>
    <w:rPr>
      <w:rFonts w:ascii="Trebuchet MS" w:hAnsi="Trebuchet MS"/>
      <w:szCs w:val="24"/>
      <w:lang w:eastAsia="en-US"/>
    </w:rPr>
  </w:style>
  <w:style w:type="character" w:customStyle="1" w:styleId="slitbdy">
    <w:name w:val="s_lit_bdy"/>
    <w:rsid w:val="00D93AFA"/>
  </w:style>
  <w:style w:type="paragraph" w:styleId="Revizuire">
    <w:name w:val="Revision"/>
    <w:hidden/>
    <w:uiPriority w:val="99"/>
    <w:semiHidden/>
    <w:rsid w:val="00783829"/>
    <w:rPr>
      <w:rFonts w:ascii="Trebuchet MS" w:hAnsi="Trebuchet MS"/>
      <w:szCs w:val="24"/>
      <w:lang w:val="ro-RO"/>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783829"/>
    <w:rPr>
      <w:rFonts w:ascii="Trebuchet MS" w:hAnsi="Trebuchet MS"/>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285006">
      <w:bodyDiv w:val="1"/>
      <w:marLeft w:val="0"/>
      <w:marRight w:val="0"/>
      <w:marTop w:val="0"/>
      <w:marBottom w:val="0"/>
      <w:divBdr>
        <w:top w:val="none" w:sz="0" w:space="0" w:color="auto"/>
        <w:left w:val="none" w:sz="0" w:space="0" w:color="auto"/>
        <w:bottom w:val="none" w:sz="0" w:space="0" w:color="auto"/>
        <w:right w:val="none" w:sz="0" w:space="0" w:color="auto"/>
      </w:divBdr>
    </w:div>
    <w:div w:id="114111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E5A3D-FCD7-4DAC-AF04-3D52D287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2347</Words>
  <Characters>13382</Characters>
  <Application>Microsoft Office Word</Application>
  <DocSecurity>0</DocSecurity>
  <Lines>111</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MIE</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costacheigabriel</dc:creator>
  <cp:keywords>4.1 – Dezvoltarea durabilă a structurilor de sprijinire a afacerilor de importanţă regională şi locală</cp:keywords>
  <cp:lastModifiedBy>fonduri DTS</cp:lastModifiedBy>
  <cp:revision>25</cp:revision>
  <cp:lastPrinted>2022-06-20T06:07:00Z</cp:lastPrinted>
  <dcterms:created xsi:type="dcterms:W3CDTF">2022-05-12T11:31:00Z</dcterms:created>
  <dcterms:modified xsi:type="dcterms:W3CDTF">2022-06-20T08:09:00Z</dcterms:modified>
</cp:coreProperties>
</file>