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F6" w:rsidRDefault="00A20EF6" w:rsidP="00EC157F">
      <w:pPr>
        <w:rPr>
          <w:b/>
          <w:bCs/>
        </w:rPr>
      </w:pP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ROMANIA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JUDETUL TIMIS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PRIMARIA DETA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CENTRUL CULTURAL DETA</w:t>
      </w:r>
    </w:p>
    <w:p w:rsidR="001F312B" w:rsidRDefault="001F312B" w:rsidP="00EC157F">
      <w:pPr>
        <w:rPr>
          <w:b/>
          <w:bCs/>
        </w:rPr>
      </w:pPr>
    </w:p>
    <w:p w:rsidR="00CB2F51" w:rsidRDefault="00CB2F51" w:rsidP="00EC157F">
      <w:pPr>
        <w:rPr>
          <w:b/>
          <w:bCs/>
        </w:rPr>
      </w:pPr>
    </w:p>
    <w:p w:rsidR="00CB2F51" w:rsidRPr="00351EC2" w:rsidRDefault="001C19E3" w:rsidP="001C19E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CB2F51" w:rsidRPr="00351EC2">
        <w:rPr>
          <w:b/>
          <w:bCs/>
          <w:sz w:val="40"/>
          <w:szCs w:val="40"/>
        </w:rPr>
        <w:t>AGENDA</w:t>
      </w:r>
    </w:p>
    <w:p w:rsidR="00CB2F51" w:rsidRDefault="00CB2F51" w:rsidP="001C19E3">
      <w:pPr>
        <w:jc w:val="center"/>
        <w:rPr>
          <w:b/>
          <w:bCs/>
          <w:sz w:val="36"/>
          <w:szCs w:val="36"/>
        </w:rPr>
      </w:pPr>
      <w:r w:rsidRPr="00351EC2">
        <w:rPr>
          <w:b/>
          <w:bCs/>
          <w:sz w:val="36"/>
          <w:szCs w:val="36"/>
        </w:rPr>
        <w:t>CULTURAL –</w:t>
      </w:r>
      <w:r w:rsidR="00263662">
        <w:rPr>
          <w:b/>
          <w:bCs/>
          <w:sz w:val="36"/>
          <w:szCs w:val="36"/>
        </w:rPr>
        <w:t xml:space="preserve"> SPORTIVĂ  ŞI  DE  TINERET  202</w:t>
      </w:r>
      <w:r w:rsidR="001A7DC8">
        <w:rPr>
          <w:b/>
          <w:bCs/>
          <w:sz w:val="36"/>
          <w:szCs w:val="36"/>
        </w:rPr>
        <w:t>4</w:t>
      </w:r>
    </w:p>
    <w:p w:rsidR="00CB2F51" w:rsidRDefault="00CB2F51" w:rsidP="00EC157F">
      <w:pPr>
        <w:rPr>
          <w:b/>
          <w:bCs/>
          <w:sz w:val="36"/>
          <w:szCs w:val="36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2484"/>
        <w:gridCol w:w="1655"/>
        <w:gridCol w:w="1684"/>
        <w:gridCol w:w="1305"/>
        <w:gridCol w:w="2066"/>
      </w:tblGrid>
      <w:tr w:rsidR="00CB2F51" w:rsidTr="00CF53A4">
        <w:trPr>
          <w:trHeight w:val="717"/>
        </w:trPr>
        <w:tc>
          <w:tcPr>
            <w:tcW w:w="976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Nr.</w:t>
            </w:r>
          </w:p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2484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Denumirea  ac</w:t>
            </w:r>
            <w:r w:rsidR="001C19E3">
              <w:rPr>
                <w:b/>
                <w:bCs/>
                <w:sz w:val="28"/>
                <w:szCs w:val="28"/>
              </w:rPr>
              <w:t>ț</w:t>
            </w:r>
            <w:r>
              <w:rPr>
                <w:b/>
                <w:bCs/>
                <w:sz w:val="28"/>
                <w:szCs w:val="28"/>
              </w:rPr>
              <w:t>iu</w:t>
            </w:r>
            <w:r w:rsidRPr="00FF748E">
              <w:rPr>
                <w:b/>
                <w:bCs/>
                <w:sz w:val="28"/>
                <w:szCs w:val="28"/>
              </w:rPr>
              <w:t>nii</w:t>
            </w:r>
          </w:p>
        </w:tc>
        <w:tc>
          <w:tcPr>
            <w:tcW w:w="1655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Perioada de desf</w:t>
            </w:r>
            <w:r w:rsidR="001C19E3">
              <w:rPr>
                <w:b/>
                <w:bCs/>
                <w:sz w:val="28"/>
                <w:szCs w:val="28"/>
              </w:rPr>
              <w:t>ăș</w:t>
            </w:r>
            <w:r w:rsidRPr="00FF748E">
              <w:rPr>
                <w:b/>
                <w:bCs/>
                <w:sz w:val="28"/>
                <w:szCs w:val="28"/>
              </w:rPr>
              <w:t>urare</w:t>
            </w:r>
          </w:p>
        </w:tc>
        <w:tc>
          <w:tcPr>
            <w:tcW w:w="1684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 xml:space="preserve">    Locul</w:t>
            </w:r>
          </w:p>
        </w:tc>
        <w:tc>
          <w:tcPr>
            <w:tcW w:w="1305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Total cheltuieli    mii lei</w:t>
            </w:r>
          </w:p>
        </w:tc>
        <w:tc>
          <w:tcPr>
            <w:tcW w:w="2066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Organizator</w:t>
            </w:r>
          </w:p>
        </w:tc>
      </w:tr>
      <w:tr w:rsidR="003A027F" w:rsidTr="00CF53A4">
        <w:trPr>
          <w:trHeight w:val="717"/>
        </w:trPr>
        <w:tc>
          <w:tcPr>
            <w:tcW w:w="976" w:type="dxa"/>
          </w:tcPr>
          <w:p w:rsidR="003A027F" w:rsidRDefault="003A027F" w:rsidP="00E00FCE">
            <w:pPr>
              <w:jc w:val="center"/>
              <w:rPr>
                <w:b/>
                <w:bCs/>
              </w:rPr>
            </w:pPr>
          </w:p>
          <w:p w:rsidR="003A027F" w:rsidRPr="003A027F" w:rsidRDefault="003A027F" w:rsidP="00E00FCE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1.</w:t>
            </w:r>
          </w:p>
        </w:tc>
        <w:tc>
          <w:tcPr>
            <w:tcW w:w="2484" w:type="dxa"/>
          </w:tcPr>
          <w:p w:rsidR="003A027F" w:rsidRPr="003A027F" w:rsidRDefault="003A027F" w:rsidP="00D07F17">
            <w:pPr>
              <w:rPr>
                <w:b/>
                <w:bCs/>
              </w:rPr>
            </w:pPr>
            <w:r w:rsidRPr="003A027F">
              <w:rPr>
                <w:b/>
                <w:bCs/>
              </w:rPr>
              <w:t>”Ce-ți doresc eu ție, dulce Românie!”</w:t>
            </w:r>
          </w:p>
          <w:p w:rsidR="003A027F" w:rsidRPr="003A027F" w:rsidRDefault="00096FAE" w:rsidP="00D07F17">
            <w:pPr>
              <w:rPr>
                <w:b/>
                <w:bCs/>
              </w:rPr>
            </w:pPr>
            <w:r>
              <w:rPr>
                <w:b/>
                <w:bCs/>
              </w:rPr>
              <w:t>Ziua lui Mihai Eminescu- Ziua Culturii Naționale</w:t>
            </w:r>
            <w:r w:rsidR="00882B4D">
              <w:rPr>
                <w:b/>
                <w:bCs/>
              </w:rPr>
              <w:t xml:space="preserve"> Editia a II-a</w:t>
            </w:r>
          </w:p>
        </w:tc>
        <w:tc>
          <w:tcPr>
            <w:tcW w:w="1655" w:type="dxa"/>
          </w:tcPr>
          <w:p w:rsidR="003A027F" w:rsidRPr="00096FAE" w:rsidRDefault="00096FAE" w:rsidP="00096FAE">
            <w:pPr>
              <w:jc w:val="center"/>
              <w:rPr>
                <w:b/>
                <w:bCs/>
              </w:rPr>
            </w:pPr>
            <w:r w:rsidRPr="00096FAE">
              <w:rPr>
                <w:b/>
                <w:bCs/>
              </w:rPr>
              <w:t>Ianu</w:t>
            </w:r>
            <w:r w:rsidR="000F713B">
              <w:rPr>
                <w:b/>
                <w:bCs/>
              </w:rPr>
              <w:t>a</w:t>
            </w:r>
            <w:r w:rsidRPr="00096FAE">
              <w:rPr>
                <w:b/>
                <w:bCs/>
              </w:rPr>
              <w:t>rie</w:t>
            </w:r>
          </w:p>
        </w:tc>
        <w:tc>
          <w:tcPr>
            <w:tcW w:w="1684" w:type="dxa"/>
          </w:tcPr>
          <w:p w:rsidR="003A027F" w:rsidRPr="00096FAE" w:rsidRDefault="00096FAE" w:rsidP="00096FAE">
            <w:pPr>
              <w:rPr>
                <w:b/>
                <w:bCs/>
              </w:rPr>
            </w:pPr>
            <w:r w:rsidRPr="00096FAE">
              <w:rPr>
                <w:b/>
                <w:bCs/>
              </w:rPr>
              <w:t>Biblioteca Orașului Deta</w:t>
            </w:r>
          </w:p>
        </w:tc>
        <w:tc>
          <w:tcPr>
            <w:tcW w:w="1305" w:type="dxa"/>
          </w:tcPr>
          <w:p w:rsidR="003A027F" w:rsidRPr="00096FAE" w:rsidRDefault="001A7DC8" w:rsidP="000F7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84A11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D84A11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3A027F" w:rsidRPr="00096FAE" w:rsidRDefault="000F713B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84" w:type="dxa"/>
          </w:tcPr>
          <w:p w:rsidR="005B4C19" w:rsidRPr="003A027F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Cupa Margineantu</w:t>
            </w:r>
          </w:p>
        </w:tc>
        <w:tc>
          <w:tcPr>
            <w:tcW w:w="1655" w:type="dxa"/>
          </w:tcPr>
          <w:p w:rsidR="005B4C19" w:rsidRPr="00096FA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Februarie</w:t>
            </w:r>
          </w:p>
        </w:tc>
        <w:tc>
          <w:tcPr>
            <w:tcW w:w="1684" w:type="dxa"/>
          </w:tcPr>
          <w:p w:rsidR="005B4C19" w:rsidRPr="00096FAE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Sala de sport</w:t>
            </w:r>
          </w:p>
        </w:tc>
        <w:tc>
          <w:tcPr>
            <w:tcW w:w="1305" w:type="dxa"/>
          </w:tcPr>
          <w:p w:rsidR="005B4C19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5B4C19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84" w:type="dxa"/>
          </w:tcPr>
          <w:p w:rsidR="005B4C19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”Deta iubește!”</w:t>
            </w:r>
          </w:p>
          <w:p w:rsidR="005B4C19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Dragobetele</w:t>
            </w:r>
          </w:p>
          <w:p w:rsidR="005B4C19" w:rsidRPr="003A027F" w:rsidRDefault="005B4C19" w:rsidP="005B4C19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5B4C19" w:rsidRPr="00096FA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Februarie</w:t>
            </w:r>
          </w:p>
        </w:tc>
        <w:tc>
          <w:tcPr>
            <w:tcW w:w="1684" w:type="dxa"/>
          </w:tcPr>
          <w:p w:rsidR="005B4C19" w:rsidRPr="00096FAE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Podul Iubirii Anton Kratzer</w:t>
            </w:r>
          </w:p>
        </w:tc>
        <w:tc>
          <w:tcPr>
            <w:tcW w:w="1305" w:type="dxa"/>
          </w:tcPr>
          <w:p w:rsidR="005B4C19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1A7DC8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5B4C19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3C48A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B4C19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CE3AB6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”Primăvara începe cu un mărțișor”</w:t>
            </w:r>
          </w:p>
          <w:p w:rsidR="00CE3AB6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Activitati organizate cu ocazia zile</w:t>
            </w:r>
            <w:r w:rsidR="00CA1977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de 1 și</w:t>
            </w:r>
          </w:p>
          <w:p w:rsidR="005B4C19" w:rsidRPr="00FF748E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8 Martie</w:t>
            </w:r>
          </w:p>
        </w:tc>
        <w:tc>
          <w:tcPr>
            <w:tcW w:w="1655" w:type="dxa"/>
          </w:tcPr>
          <w:p w:rsidR="005B4C19" w:rsidRPr="00FF748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Martie</w:t>
            </w:r>
          </w:p>
        </w:tc>
        <w:tc>
          <w:tcPr>
            <w:tcW w:w="1684" w:type="dxa"/>
          </w:tcPr>
          <w:p w:rsidR="005B4C19" w:rsidRPr="00FF748E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5B4C19" w:rsidRDefault="002414FE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5B4C19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5B4C19" w:rsidRPr="00FF748E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6D014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Atelier de creație</w:t>
            </w:r>
            <w:r w:rsidRPr="00FF74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”Lumină, zâmbet și culoare” – Ouă încondeiate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Pr="00FF748E" w:rsidRDefault="001A7DC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6D014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Concurs regional „Zambet si culoare de Pa</w:t>
            </w:r>
            <w:r w:rsidR="00D84A11">
              <w:rPr>
                <w:b/>
                <w:bCs/>
              </w:rPr>
              <w:t>ș</w:t>
            </w:r>
            <w:r>
              <w:rPr>
                <w:b/>
                <w:bCs/>
              </w:rPr>
              <w:t>te” – editia a V-a Proiect Grădiniță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6D014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”Dansul - limbajul sufletului!”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internațională a dansului</w:t>
            </w:r>
          </w:p>
        </w:tc>
        <w:tc>
          <w:tcPr>
            <w:tcW w:w="165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orasului Deta</w:t>
            </w:r>
          </w:p>
        </w:tc>
        <w:tc>
          <w:tcPr>
            <w:tcW w:w="1305" w:type="dxa"/>
          </w:tcPr>
          <w:p w:rsidR="000B2D5E" w:rsidRDefault="001A7DC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D84A11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D84A11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6D014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9 Mai – Ziua Europei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Mon.</w:t>
            </w:r>
            <w:r>
              <w:rPr>
                <w:b/>
                <w:bCs/>
              </w:rPr>
              <w:t xml:space="preserve"> </w:t>
            </w:r>
            <w:r w:rsidRPr="00FF748E">
              <w:rPr>
                <w:b/>
                <w:bCs/>
              </w:rPr>
              <w:t>Eroilor</w:t>
            </w:r>
            <w:r>
              <w:rPr>
                <w:b/>
                <w:bCs/>
              </w:rPr>
              <w:t xml:space="preserve">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0,20 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6D014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Campionat de badminton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Sala de sport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0148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Eroilor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0B2D5E" w:rsidRPr="00AE2940" w:rsidRDefault="000B2D5E" w:rsidP="000B2D5E">
            <w:pPr>
              <w:rPr>
                <w:b/>
                <w:bCs/>
              </w:rPr>
            </w:pPr>
            <w:r w:rsidRPr="00AE2940">
              <w:rPr>
                <w:b/>
                <w:bCs/>
              </w:rPr>
              <w:t>Mon. Eroilor din Deta si Opati</w:t>
            </w:r>
            <w:r>
              <w:rPr>
                <w:b/>
                <w:bCs/>
              </w:rPr>
              <w:t>ț</w:t>
            </w:r>
            <w:r w:rsidRPr="00AE2940">
              <w:rPr>
                <w:b/>
                <w:bCs/>
              </w:rPr>
              <w:t>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1A7DC8">
              <w:rPr>
                <w:b/>
                <w:bCs/>
              </w:rPr>
              <w:t>20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0148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1 Iuni</w:t>
            </w:r>
            <w:r>
              <w:rPr>
                <w:b/>
                <w:bCs/>
              </w:rPr>
              <w:t>e :</w:t>
            </w:r>
          </w:p>
          <w:p w:rsidR="000B2D5E" w:rsidRPr="00447C3B" w:rsidRDefault="000B2D5E" w:rsidP="000B2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Pachete preșcolari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Gradinița Deta</w:t>
            </w:r>
          </w:p>
        </w:tc>
        <w:tc>
          <w:tcPr>
            <w:tcW w:w="1305" w:type="dxa"/>
          </w:tcPr>
          <w:p w:rsidR="000B2D5E" w:rsidRPr="00FF748E" w:rsidRDefault="001A7DC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B2D5E">
              <w:rPr>
                <w:b/>
                <w:bCs/>
              </w:rPr>
              <w:t>,0</w:t>
            </w:r>
            <w:r w:rsidR="000B2D5E"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D0148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copilului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Concurs biciclete + 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Jocuri ale copilăriei 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Strada Victoriei</w:t>
            </w:r>
          </w:p>
        </w:tc>
        <w:tc>
          <w:tcPr>
            <w:tcW w:w="1305" w:type="dxa"/>
          </w:tcPr>
          <w:p w:rsidR="000B2D5E" w:rsidRDefault="001A7DC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B2D5E">
              <w:rPr>
                <w:b/>
                <w:bCs/>
              </w:rPr>
              <w:t>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0148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Teatru de păpuși: de trei ori pe an (Grădinița Deta)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A7DC8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932F3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Concurs de pescuit sportiv: seniori si juniori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Aprilie - Mai</w:t>
            </w: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Balta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0148">
              <w:rPr>
                <w:b/>
                <w:bCs/>
              </w:rPr>
              <w:t>5</w:t>
            </w:r>
          </w:p>
        </w:tc>
        <w:tc>
          <w:tcPr>
            <w:tcW w:w="2484" w:type="dxa"/>
          </w:tcPr>
          <w:p w:rsidR="000B2D5E" w:rsidRPr="00FF748E" w:rsidRDefault="000B2D5E" w:rsidP="00D84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Olimpiada </w:t>
            </w:r>
            <w:r w:rsidR="00D84A11">
              <w:rPr>
                <w:b/>
                <w:bCs/>
              </w:rPr>
              <w:t>multiculturalității, Deta, 202</w:t>
            </w:r>
            <w:r w:rsidR="001A7DC8">
              <w:rPr>
                <w:b/>
                <w:bCs/>
              </w:rPr>
              <w:t>4</w:t>
            </w:r>
            <w:r w:rsidR="00D84A11">
              <w:rPr>
                <w:b/>
                <w:bCs/>
              </w:rPr>
              <w:t xml:space="preserve"> – </w:t>
            </w:r>
            <w:r w:rsidR="001A7DC8">
              <w:rPr>
                <w:b/>
                <w:bCs/>
              </w:rPr>
              <w:t>A doua editie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Centrul orasului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Kartzer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0148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3932F3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0148">
              <w:rPr>
                <w:b/>
                <w:bCs/>
              </w:rPr>
              <w:t>6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Competiția prăjiturilor de odinioara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Kratzer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0148">
              <w:rPr>
                <w:b/>
                <w:bCs/>
              </w:rPr>
              <w:t>7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Hramul Bisericilor-Ruga: rom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neasc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, s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rbeasc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, catolica si Opati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a.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974E6">
              <w:rPr>
                <w:b/>
                <w:bCs/>
              </w:rPr>
              <w:t>4</w:t>
            </w:r>
            <w:bookmarkStart w:id="0" w:name="_GoBack"/>
            <w:bookmarkEnd w:id="0"/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Deta - Opati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932F3">
              <w:rPr>
                <w:b/>
                <w:bCs/>
              </w:rPr>
              <w:t>8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Zilele culturale ale ora</w:t>
            </w:r>
            <w:r>
              <w:rPr>
                <w:b/>
                <w:bCs/>
              </w:rPr>
              <w:t>ș</w:t>
            </w:r>
            <w:r w:rsidRPr="00FF748E">
              <w:rPr>
                <w:b/>
                <w:bCs/>
              </w:rPr>
              <w:t>ului Deta</w:t>
            </w:r>
            <w:r w:rsidR="003812C0">
              <w:rPr>
                <w:b/>
                <w:bCs/>
              </w:rPr>
              <w:t>, edi</w:t>
            </w:r>
            <w:r w:rsidR="00D84A11">
              <w:rPr>
                <w:b/>
                <w:bCs/>
              </w:rPr>
              <w:t>ț</w:t>
            </w:r>
            <w:r w:rsidR="003812C0">
              <w:rPr>
                <w:b/>
                <w:bCs/>
              </w:rPr>
              <w:t>ia a XII-a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Iulie - 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Parc</w:t>
            </w:r>
            <w:r>
              <w:rPr>
                <w:b/>
                <w:bCs/>
              </w:rPr>
              <w:t>ul Anton Kratzer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A7DC8">
              <w:rPr>
                <w:b/>
                <w:bCs/>
              </w:rPr>
              <w:t>70,00</w:t>
            </w: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3932F3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Crosul orașului Deta</w:t>
            </w:r>
          </w:p>
        </w:tc>
        <w:tc>
          <w:tcPr>
            <w:tcW w:w="1655" w:type="dxa"/>
          </w:tcPr>
          <w:p w:rsidR="000B2D5E" w:rsidRDefault="000B2D5E" w:rsidP="000B2D5E">
            <w:r w:rsidRPr="00FF2453">
              <w:rPr>
                <w:b/>
                <w:bCs/>
              </w:rPr>
              <w:t>Iulie - 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Centrul orasului Deta 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Maracana: seniori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Stadion Maracana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Maracana:</w:t>
            </w:r>
            <w:r>
              <w:rPr>
                <w:b/>
                <w:bCs/>
              </w:rPr>
              <w:t xml:space="preserve"> </w:t>
            </w:r>
            <w:r w:rsidRPr="00FF748E">
              <w:rPr>
                <w:b/>
                <w:bCs/>
              </w:rPr>
              <w:t>juniori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Stadion Maracana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Iubește pământul să te iubească natura!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mondială a curățeniei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</w:p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 xml:space="preserve">       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</w:p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Turul orasului Deta cu bicicleta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mondiala fara masina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0B2D5E" w:rsidRPr="00FF748E" w:rsidRDefault="006D014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B2D5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Seri culturale vară + toamna 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Piese de teatru, Concert operă, Spectacole folclorice</w:t>
            </w:r>
          </w:p>
        </w:tc>
        <w:tc>
          <w:tcPr>
            <w:tcW w:w="165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Iulie, August    Septembrie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Kratzer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B6720D" w:rsidTr="00CF53A4">
        <w:trPr>
          <w:trHeight w:val="717"/>
        </w:trPr>
        <w:tc>
          <w:tcPr>
            <w:tcW w:w="976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Parada Moto</w:t>
            </w:r>
          </w:p>
        </w:tc>
        <w:tc>
          <w:tcPr>
            <w:tcW w:w="1655" w:type="dxa"/>
          </w:tcPr>
          <w:p w:rsidR="00B6720D" w:rsidRDefault="00B6720D" w:rsidP="00B6720D">
            <w:pPr>
              <w:jc w:val="center"/>
            </w:pPr>
            <w:r w:rsidRPr="00FD6187">
              <w:rPr>
                <w:b/>
                <w:bCs/>
              </w:rPr>
              <w:t>202</w:t>
            </w:r>
            <w:r w:rsidR="006D0148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B6720D" w:rsidRPr="00FF748E" w:rsidRDefault="001A7DC8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6720D">
              <w:rPr>
                <w:b/>
                <w:bCs/>
              </w:rPr>
              <w:t>,0</w:t>
            </w:r>
            <w:r w:rsidR="00B6720D"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B6720D" w:rsidTr="00CF53A4">
        <w:trPr>
          <w:trHeight w:val="744"/>
        </w:trPr>
        <w:tc>
          <w:tcPr>
            <w:tcW w:w="976" w:type="dxa"/>
          </w:tcPr>
          <w:p w:rsidR="00B6720D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Concurs automobilistic si karting</w:t>
            </w:r>
          </w:p>
        </w:tc>
        <w:tc>
          <w:tcPr>
            <w:tcW w:w="1655" w:type="dxa"/>
          </w:tcPr>
          <w:p w:rsidR="00B6720D" w:rsidRDefault="00B6720D" w:rsidP="00B6720D">
            <w:pPr>
              <w:jc w:val="center"/>
            </w:pPr>
            <w:r w:rsidRPr="00FD6187">
              <w:rPr>
                <w:b/>
                <w:bCs/>
              </w:rPr>
              <w:t>202</w:t>
            </w:r>
            <w:r w:rsidR="006D0148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  <w:r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932F3">
              <w:rPr>
                <w:b/>
                <w:bCs/>
              </w:rPr>
              <w:t>7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Competiția gastronomică ,,Ceaunul și grătarul,, - ediția XV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Septembrie-Octombrie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6"/>
        </w:trPr>
        <w:tc>
          <w:tcPr>
            <w:tcW w:w="976" w:type="dxa"/>
          </w:tcPr>
          <w:p w:rsidR="000B2D5E" w:rsidRDefault="003932F3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Ceaunul si grătarul</w:t>
            </w:r>
            <w:r>
              <w:rPr>
                <w:b/>
                <w:bCs/>
              </w:rPr>
              <w:t xml:space="preserve">. Tradiții, obiceiuri în păstrarea celor mai vechi rețete culinare. Competiție </w:t>
            </w:r>
            <w:r w:rsidRPr="00FF748E">
              <w:rPr>
                <w:b/>
                <w:bCs/>
              </w:rPr>
              <w:t>interna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ional</w:t>
            </w:r>
            <w:r>
              <w:rPr>
                <w:b/>
                <w:bCs/>
              </w:rPr>
              <w:t>ă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Opatita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3932F3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Întreținerea costumelor populare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A7DC8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F748E">
              <w:rPr>
                <w:b/>
                <w:bCs/>
              </w:rPr>
              <w:t>,00</w:t>
            </w: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1A7DC8" w:rsidTr="00CF53A4">
        <w:trPr>
          <w:trHeight w:val="744"/>
        </w:trPr>
        <w:tc>
          <w:tcPr>
            <w:tcW w:w="976" w:type="dxa"/>
          </w:tcPr>
          <w:p w:rsidR="001A7DC8" w:rsidRPr="00FF748E" w:rsidRDefault="001A7DC8" w:rsidP="001A7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932F3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1A7DC8" w:rsidRPr="00FF748E" w:rsidRDefault="001A7DC8" w:rsidP="001A7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Achizitionare costume populare </w:t>
            </w:r>
            <w:r w:rsidR="006D0148">
              <w:rPr>
                <w:b/>
                <w:bCs/>
              </w:rPr>
              <w:t xml:space="preserve">romanesti </w:t>
            </w:r>
            <w:r>
              <w:rPr>
                <w:b/>
                <w:bCs/>
              </w:rPr>
              <w:t>copii</w:t>
            </w:r>
          </w:p>
        </w:tc>
        <w:tc>
          <w:tcPr>
            <w:tcW w:w="1655" w:type="dxa"/>
          </w:tcPr>
          <w:p w:rsidR="001A7DC8" w:rsidRDefault="001A7DC8" w:rsidP="001A7DC8">
            <w:pPr>
              <w:jc w:val="center"/>
            </w:pPr>
            <w:r w:rsidRPr="00C85B40">
              <w:rPr>
                <w:b/>
                <w:bCs/>
              </w:rPr>
              <w:t>2024</w:t>
            </w:r>
          </w:p>
        </w:tc>
        <w:tc>
          <w:tcPr>
            <w:tcW w:w="1684" w:type="dxa"/>
          </w:tcPr>
          <w:p w:rsidR="001A7DC8" w:rsidRPr="00FF748E" w:rsidRDefault="001A7DC8" w:rsidP="001A7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1A7DC8" w:rsidRPr="00FF748E" w:rsidRDefault="006D0148" w:rsidP="001A7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7DC8">
              <w:rPr>
                <w:b/>
                <w:bCs/>
              </w:rPr>
              <w:t>0,00</w:t>
            </w:r>
          </w:p>
        </w:tc>
        <w:tc>
          <w:tcPr>
            <w:tcW w:w="2066" w:type="dxa"/>
          </w:tcPr>
          <w:p w:rsidR="001A7DC8" w:rsidRDefault="001A7DC8" w:rsidP="001A7DC8">
            <w:r w:rsidRPr="00B94F9B">
              <w:rPr>
                <w:b/>
                <w:bCs/>
              </w:rPr>
              <w:t>C. Local Deta</w:t>
            </w:r>
          </w:p>
        </w:tc>
      </w:tr>
      <w:tr w:rsidR="001A7DC8" w:rsidTr="00CF53A4">
        <w:trPr>
          <w:trHeight w:val="690"/>
        </w:trPr>
        <w:tc>
          <w:tcPr>
            <w:tcW w:w="976" w:type="dxa"/>
          </w:tcPr>
          <w:p w:rsidR="001A7DC8" w:rsidRPr="00FF748E" w:rsidRDefault="001A7DC8" w:rsidP="001A7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932F3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1A7DC8" w:rsidRPr="00F956FB" w:rsidRDefault="001A7DC8" w:rsidP="001A7DC8">
            <w:pPr>
              <w:rPr>
                <w:b/>
                <w:bCs/>
              </w:rPr>
            </w:pPr>
            <w:r>
              <w:rPr>
                <w:b/>
                <w:bCs/>
              </w:rPr>
              <w:t>Aigurarea transportului pentru participari nationale si internationale in vederea promovării orasului Deta</w:t>
            </w:r>
          </w:p>
        </w:tc>
        <w:tc>
          <w:tcPr>
            <w:tcW w:w="1655" w:type="dxa"/>
          </w:tcPr>
          <w:p w:rsidR="001A7DC8" w:rsidRDefault="001A7DC8" w:rsidP="001A7DC8">
            <w:pPr>
              <w:jc w:val="center"/>
            </w:pPr>
            <w:r w:rsidRPr="00C85B40">
              <w:rPr>
                <w:b/>
                <w:bCs/>
              </w:rPr>
              <w:t>2024</w:t>
            </w:r>
          </w:p>
        </w:tc>
        <w:tc>
          <w:tcPr>
            <w:tcW w:w="1684" w:type="dxa"/>
          </w:tcPr>
          <w:p w:rsidR="001A7DC8" w:rsidRPr="00FF748E" w:rsidRDefault="001A7DC8" w:rsidP="001A7DC8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Romania, Serbia, Ungaria</w:t>
            </w:r>
            <w:r>
              <w:rPr>
                <w:b/>
                <w:bCs/>
              </w:rPr>
              <w:t>, etc.</w:t>
            </w:r>
          </w:p>
        </w:tc>
        <w:tc>
          <w:tcPr>
            <w:tcW w:w="1305" w:type="dxa"/>
          </w:tcPr>
          <w:p w:rsidR="001A7DC8" w:rsidRPr="00FF748E" w:rsidRDefault="001A7DC8" w:rsidP="001A7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1A7DC8" w:rsidRPr="00FF748E" w:rsidRDefault="001A7DC8" w:rsidP="001A7DC8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3932F3" w:rsidTr="00CF53A4">
        <w:trPr>
          <w:trHeight w:val="690"/>
        </w:trPr>
        <w:tc>
          <w:tcPr>
            <w:tcW w:w="976" w:type="dxa"/>
          </w:tcPr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2484" w:type="dxa"/>
          </w:tcPr>
          <w:p w:rsidR="003932F3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Turneu folcloric Ansamblul Salaba Ghedului – promovarea orasului Deta in strainatate</w:t>
            </w:r>
          </w:p>
        </w:tc>
        <w:tc>
          <w:tcPr>
            <w:tcW w:w="1655" w:type="dxa"/>
          </w:tcPr>
          <w:p w:rsidR="003932F3" w:rsidRPr="00C85B40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684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Strainatate</w:t>
            </w:r>
          </w:p>
        </w:tc>
        <w:tc>
          <w:tcPr>
            <w:tcW w:w="1305" w:type="dxa"/>
          </w:tcPr>
          <w:p w:rsidR="003932F3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2066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3932F3" w:rsidTr="00CF53A4">
        <w:trPr>
          <w:trHeight w:val="1388"/>
        </w:trPr>
        <w:tc>
          <w:tcPr>
            <w:tcW w:w="976" w:type="dxa"/>
          </w:tcPr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2484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Centrului Cultural al ora</w:t>
            </w:r>
            <w:r>
              <w:rPr>
                <w:b/>
                <w:bCs/>
              </w:rPr>
              <w:t>ș</w:t>
            </w:r>
            <w:r w:rsidRPr="00FF748E">
              <w:rPr>
                <w:b/>
                <w:bCs/>
              </w:rPr>
              <w:t>ului Deta</w:t>
            </w:r>
          </w:p>
        </w:tc>
        <w:tc>
          <w:tcPr>
            <w:tcW w:w="1655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Noiembrie</w:t>
            </w:r>
          </w:p>
        </w:tc>
        <w:tc>
          <w:tcPr>
            <w:tcW w:w="1684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3932F3" w:rsidTr="00CF53A4">
        <w:trPr>
          <w:trHeight w:val="1388"/>
        </w:trPr>
        <w:tc>
          <w:tcPr>
            <w:tcW w:w="976" w:type="dxa"/>
          </w:tcPr>
          <w:p w:rsidR="003932F3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2484" w:type="dxa"/>
          </w:tcPr>
          <w:p w:rsidR="003932F3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”Dulce Românie, Asta iti doresc!</w:t>
            </w:r>
          </w:p>
          <w:p w:rsidR="003932F3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Spectacol extraordinar al Ansmablului de dansuri populare romanesti Deta </w:t>
            </w:r>
          </w:p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Na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ionala a Rom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niei</w:t>
            </w:r>
          </w:p>
        </w:tc>
        <w:tc>
          <w:tcPr>
            <w:tcW w:w="1655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Monumentul eroilor </w:t>
            </w:r>
            <w:r w:rsidRPr="00FF748E">
              <w:rPr>
                <w:b/>
                <w:bCs/>
              </w:rPr>
              <w:t>Deta</w:t>
            </w:r>
            <w:r>
              <w:rPr>
                <w:b/>
                <w:bCs/>
              </w:rPr>
              <w:t xml:space="preserve"> Centrul Cultural Deta</w:t>
            </w:r>
          </w:p>
        </w:tc>
        <w:tc>
          <w:tcPr>
            <w:tcW w:w="1305" w:type="dxa"/>
          </w:tcPr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3932F3" w:rsidTr="00CF53A4">
        <w:trPr>
          <w:trHeight w:val="1388"/>
        </w:trPr>
        <w:tc>
          <w:tcPr>
            <w:tcW w:w="976" w:type="dxa"/>
          </w:tcPr>
          <w:p w:rsidR="003932F3" w:rsidRPr="00FF748E" w:rsidRDefault="003932F3" w:rsidP="003932F3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  <w:p w:rsidR="003932F3" w:rsidRPr="00FF748E" w:rsidRDefault="003932F3" w:rsidP="003932F3">
            <w:pPr>
              <w:rPr>
                <w:b/>
              </w:rPr>
            </w:pPr>
          </w:p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3932F3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Spectacol aniversar al Ansamblului romanesc Salba Ghedului</w:t>
            </w:r>
          </w:p>
        </w:tc>
        <w:tc>
          <w:tcPr>
            <w:tcW w:w="1655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3932F3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Centrul Cultura Deta</w:t>
            </w:r>
          </w:p>
        </w:tc>
        <w:tc>
          <w:tcPr>
            <w:tcW w:w="1305" w:type="dxa"/>
          </w:tcPr>
          <w:p w:rsidR="003932F3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C Local Deta</w:t>
            </w:r>
          </w:p>
        </w:tc>
      </w:tr>
      <w:tr w:rsidR="003932F3" w:rsidTr="00CF53A4">
        <w:trPr>
          <w:trHeight w:val="908"/>
        </w:trPr>
        <w:tc>
          <w:tcPr>
            <w:tcW w:w="976" w:type="dxa"/>
          </w:tcPr>
          <w:p w:rsidR="003932F3" w:rsidRPr="00FF748E" w:rsidRDefault="003932F3" w:rsidP="003932F3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  <w:p w:rsidR="003932F3" w:rsidRPr="00FF748E" w:rsidRDefault="003932F3" w:rsidP="003932F3">
            <w:pPr>
              <w:jc w:val="center"/>
              <w:rPr>
                <w:b/>
              </w:rPr>
            </w:pPr>
          </w:p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Concurs interjudetean ”Minunea de Crăciun!” – editia a II-a proiect Grădinița Orașului Deta</w:t>
            </w:r>
          </w:p>
        </w:tc>
        <w:tc>
          <w:tcPr>
            <w:tcW w:w="1655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3932F3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Grădinița P.P. Deta</w:t>
            </w:r>
          </w:p>
        </w:tc>
        <w:tc>
          <w:tcPr>
            <w:tcW w:w="1305" w:type="dxa"/>
          </w:tcPr>
          <w:p w:rsidR="003932F3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3932F3" w:rsidTr="00CF53A4">
        <w:trPr>
          <w:trHeight w:val="908"/>
        </w:trPr>
        <w:tc>
          <w:tcPr>
            <w:tcW w:w="976" w:type="dxa"/>
          </w:tcPr>
          <w:p w:rsidR="003932F3" w:rsidRPr="00FF748E" w:rsidRDefault="003932F3" w:rsidP="003932F3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  <w:p w:rsidR="003932F3" w:rsidRPr="00FF748E" w:rsidRDefault="003932F3" w:rsidP="003932F3">
            <w:pPr>
              <w:jc w:val="center"/>
              <w:rPr>
                <w:b/>
              </w:rPr>
            </w:pPr>
          </w:p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>
              <w:rPr>
                <w:b/>
                <w:bCs/>
              </w:rPr>
              <w:t>Atelier de creație: ”Magia Crăciunului”</w:t>
            </w:r>
          </w:p>
        </w:tc>
        <w:tc>
          <w:tcPr>
            <w:tcW w:w="1655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3932F3" w:rsidRPr="00FF748E" w:rsidRDefault="003932F3" w:rsidP="003932F3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3932F3" w:rsidTr="00CF53A4">
        <w:trPr>
          <w:trHeight w:val="933"/>
        </w:trPr>
        <w:tc>
          <w:tcPr>
            <w:tcW w:w="976" w:type="dxa"/>
          </w:tcPr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38.</w:t>
            </w:r>
          </w:p>
        </w:tc>
        <w:tc>
          <w:tcPr>
            <w:tcW w:w="2484" w:type="dxa"/>
          </w:tcPr>
          <w:p w:rsidR="003932F3" w:rsidRPr="00FF748E" w:rsidRDefault="003932F3" w:rsidP="003932F3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Spectacol de anvergura cu ocazia s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rb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torilor de iarn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: Concert de colinde</w:t>
            </w:r>
            <w:r>
              <w:rPr>
                <w:b/>
                <w:bCs/>
              </w:rPr>
              <w:t xml:space="preserve"> Deta si Opatita</w:t>
            </w:r>
          </w:p>
        </w:tc>
        <w:tc>
          <w:tcPr>
            <w:tcW w:w="1655" w:type="dxa"/>
          </w:tcPr>
          <w:p w:rsidR="003932F3" w:rsidRPr="00FF748E" w:rsidRDefault="003932F3" w:rsidP="003932F3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3932F3" w:rsidRPr="00FF748E" w:rsidRDefault="003932F3" w:rsidP="003932F3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3932F3" w:rsidRPr="00FF748E" w:rsidRDefault="003932F3" w:rsidP="00393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066" w:type="dxa"/>
          </w:tcPr>
          <w:p w:rsidR="003932F3" w:rsidRPr="00FF748E" w:rsidRDefault="003932F3" w:rsidP="003932F3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868D5" w:rsidTr="00CF53A4">
        <w:trPr>
          <w:trHeight w:val="1136"/>
        </w:trPr>
        <w:tc>
          <w:tcPr>
            <w:tcW w:w="976" w:type="dxa"/>
          </w:tcPr>
          <w:p w:rsidR="000868D5" w:rsidRPr="00FF748E" w:rsidRDefault="003932F3" w:rsidP="00086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2484" w:type="dxa"/>
          </w:tcPr>
          <w:p w:rsidR="000868D5" w:rsidRPr="00FF748E" w:rsidRDefault="000868D5" w:rsidP="000868D5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Sărbătoarea Pomului de Crăciun</w:t>
            </w:r>
          </w:p>
        </w:tc>
        <w:tc>
          <w:tcPr>
            <w:tcW w:w="1655" w:type="dxa"/>
          </w:tcPr>
          <w:p w:rsidR="000868D5" w:rsidRPr="00FF748E" w:rsidRDefault="000868D5" w:rsidP="000868D5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0868D5" w:rsidRPr="00FF748E" w:rsidRDefault="000868D5" w:rsidP="000868D5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In fata Muzeului Deta</w:t>
            </w:r>
          </w:p>
        </w:tc>
        <w:tc>
          <w:tcPr>
            <w:tcW w:w="1305" w:type="dxa"/>
          </w:tcPr>
          <w:p w:rsidR="000868D5" w:rsidRPr="00FF748E" w:rsidRDefault="000868D5" w:rsidP="000868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70,00</w:t>
            </w:r>
          </w:p>
        </w:tc>
        <w:tc>
          <w:tcPr>
            <w:tcW w:w="2066" w:type="dxa"/>
          </w:tcPr>
          <w:p w:rsidR="000868D5" w:rsidRPr="00FF748E" w:rsidRDefault="000868D5" w:rsidP="000868D5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EA1B51" w:rsidTr="00DF4FC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6" w:type="dxa"/>
          <w:wAfter w:w="2066" w:type="dxa"/>
          <w:trHeight w:val="494"/>
        </w:trPr>
        <w:tc>
          <w:tcPr>
            <w:tcW w:w="2484" w:type="dxa"/>
          </w:tcPr>
          <w:p w:rsidR="00EA1B51" w:rsidRDefault="00EA1B51" w:rsidP="00EA1B51">
            <w:pPr>
              <w:jc w:val="center"/>
            </w:pPr>
            <w:r w:rsidRPr="00FF748E">
              <w:rPr>
                <w:b/>
                <w:sz w:val="28"/>
                <w:szCs w:val="28"/>
              </w:rPr>
              <w:t>TOTAL</w:t>
            </w:r>
          </w:p>
          <w:p w:rsidR="00EA1B51" w:rsidRDefault="00EA1B51" w:rsidP="00EA1B51"/>
        </w:tc>
        <w:tc>
          <w:tcPr>
            <w:tcW w:w="3339" w:type="dxa"/>
            <w:gridSpan w:val="2"/>
            <w:tcBorders>
              <w:top w:val="nil"/>
              <w:bottom w:val="nil"/>
            </w:tcBorders>
          </w:tcPr>
          <w:p w:rsidR="00EA1B51" w:rsidRDefault="00EA1B51" w:rsidP="00EA1B51"/>
        </w:tc>
        <w:tc>
          <w:tcPr>
            <w:tcW w:w="1305" w:type="dxa"/>
          </w:tcPr>
          <w:p w:rsidR="00EA1B51" w:rsidRPr="00FF748E" w:rsidRDefault="00B81CAC" w:rsidP="00EA1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932F3">
              <w:rPr>
                <w:b/>
                <w:sz w:val="28"/>
                <w:szCs w:val="28"/>
              </w:rPr>
              <w:t>9</w:t>
            </w:r>
            <w:r w:rsidR="00F65FAD">
              <w:rPr>
                <w:b/>
                <w:sz w:val="28"/>
                <w:szCs w:val="28"/>
              </w:rPr>
              <w:t>7</w:t>
            </w:r>
            <w:r w:rsidR="00DC0778">
              <w:rPr>
                <w:b/>
                <w:sz w:val="28"/>
                <w:szCs w:val="28"/>
              </w:rPr>
              <w:t>,</w:t>
            </w:r>
            <w:r w:rsidR="007E73C6">
              <w:rPr>
                <w:b/>
                <w:sz w:val="28"/>
                <w:szCs w:val="28"/>
              </w:rPr>
              <w:t>6</w:t>
            </w:r>
            <w:r w:rsidR="00DC0778">
              <w:rPr>
                <w:b/>
                <w:sz w:val="28"/>
                <w:szCs w:val="28"/>
              </w:rPr>
              <w:t>0</w:t>
            </w:r>
          </w:p>
        </w:tc>
      </w:tr>
    </w:tbl>
    <w:p w:rsidR="00CB2F51" w:rsidRPr="00B529F8" w:rsidRDefault="00CB2F51">
      <w:pPr>
        <w:rPr>
          <w:lang w:val="en-US"/>
        </w:rPr>
      </w:pPr>
    </w:p>
    <w:p w:rsidR="00561FB5" w:rsidRDefault="00561FB5"/>
    <w:p w:rsidR="00561FB5" w:rsidRDefault="00561FB5"/>
    <w:p w:rsidR="00CB2F51" w:rsidRDefault="00CB2F51" w:rsidP="00143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E6A">
        <w:t xml:space="preserve">   </w:t>
      </w:r>
      <w:r w:rsidR="000B2D5E">
        <w:t xml:space="preserve"> </w:t>
      </w:r>
      <w:r w:rsidR="00956E6A">
        <w:t>Referent cultural</w:t>
      </w:r>
      <w:r w:rsidR="001438C7">
        <w:t>,</w:t>
      </w:r>
    </w:p>
    <w:p w:rsidR="001438C7" w:rsidRPr="001438C7" w:rsidRDefault="001438C7" w:rsidP="00143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Božić Diana</w:t>
      </w:r>
    </w:p>
    <w:sectPr w:rsidR="001438C7" w:rsidRPr="001438C7" w:rsidSect="001F312B">
      <w:pgSz w:w="11906" w:h="16838"/>
      <w:pgMar w:top="576" w:right="432" w:bottom="72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245" w:rsidRDefault="00560245" w:rsidP="00525E1B">
      <w:r>
        <w:separator/>
      </w:r>
    </w:p>
  </w:endnote>
  <w:endnote w:type="continuationSeparator" w:id="0">
    <w:p w:rsidR="00560245" w:rsidRDefault="00560245" w:rsidP="005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245" w:rsidRDefault="00560245" w:rsidP="00525E1B">
      <w:r>
        <w:separator/>
      </w:r>
    </w:p>
  </w:footnote>
  <w:footnote w:type="continuationSeparator" w:id="0">
    <w:p w:rsidR="00560245" w:rsidRDefault="00560245" w:rsidP="0052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E1E95"/>
    <w:multiLevelType w:val="hybridMultilevel"/>
    <w:tmpl w:val="3884928C"/>
    <w:lvl w:ilvl="0" w:tplc="8CC86D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57F"/>
    <w:rsid w:val="000120C8"/>
    <w:rsid w:val="0001416B"/>
    <w:rsid w:val="00021AF3"/>
    <w:rsid w:val="00021B2E"/>
    <w:rsid w:val="000342DF"/>
    <w:rsid w:val="0004309C"/>
    <w:rsid w:val="00047EDF"/>
    <w:rsid w:val="0005415E"/>
    <w:rsid w:val="00056664"/>
    <w:rsid w:val="00072B50"/>
    <w:rsid w:val="00082C8B"/>
    <w:rsid w:val="000868D5"/>
    <w:rsid w:val="0009652C"/>
    <w:rsid w:val="00096583"/>
    <w:rsid w:val="00096FAE"/>
    <w:rsid w:val="000B0E54"/>
    <w:rsid w:val="000B2D5E"/>
    <w:rsid w:val="000B3C16"/>
    <w:rsid w:val="000C49B8"/>
    <w:rsid w:val="000C7B0E"/>
    <w:rsid w:val="000F713B"/>
    <w:rsid w:val="001040B3"/>
    <w:rsid w:val="00104620"/>
    <w:rsid w:val="00124ECA"/>
    <w:rsid w:val="001438C7"/>
    <w:rsid w:val="00143B16"/>
    <w:rsid w:val="001473EE"/>
    <w:rsid w:val="00151AAB"/>
    <w:rsid w:val="00166DA8"/>
    <w:rsid w:val="00167047"/>
    <w:rsid w:val="001679CF"/>
    <w:rsid w:val="0018194E"/>
    <w:rsid w:val="0019279D"/>
    <w:rsid w:val="001963CC"/>
    <w:rsid w:val="001A518B"/>
    <w:rsid w:val="001A7DC8"/>
    <w:rsid w:val="001B006F"/>
    <w:rsid w:val="001B66A7"/>
    <w:rsid w:val="001C19E3"/>
    <w:rsid w:val="001D638A"/>
    <w:rsid w:val="001E247E"/>
    <w:rsid w:val="001F1DE9"/>
    <w:rsid w:val="001F2168"/>
    <w:rsid w:val="001F312B"/>
    <w:rsid w:val="0020714C"/>
    <w:rsid w:val="00220463"/>
    <w:rsid w:val="00221C78"/>
    <w:rsid w:val="00227810"/>
    <w:rsid w:val="00232CD4"/>
    <w:rsid w:val="00233B9C"/>
    <w:rsid w:val="002414FE"/>
    <w:rsid w:val="00251E30"/>
    <w:rsid w:val="00263662"/>
    <w:rsid w:val="002A540D"/>
    <w:rsid w:val="002B4AEE"/>
    <w:rsid w:val="002B5AC3"/>
    <w:rsid w:val="002D7100"/>
    <w:rsid w:val="002E73FE"/>
    <w:rsid w:val="002F72AE"/>
    <w:rsid w:val="00304115"/>
    <w:rsid w:val="003112A1"/>
    <w:rsid w:val="00322CA1"/>
    <w:rsid w:val="00325E17"/>
    <w:rsid w:val="00351EC2"/>
    <w:rsid w:val="00364CB2"/>
    <w:rsid w:val="0037612D"/>
    <w:rsid w:val="003812C0"/>
    <w:rsid w:val="00386BC5"/>
    <w:rsid w:val="00392D8C"/>
    <w:rsid w:val="003932F3"/>
    <w:rsid w:val="003943C1"/>
    <w:rsid w:val="003A027F"/>
    <w:rsid w:val="003A2B69"/>
    <w:rsid w:val="003B0211"/>
    <w:rsid w:val="003B0A61"/>
    <w:rsid w:val="003B46B6"/>
    <w:rsid w:val="003C48A9"/>
    <w:rsid w:val="003E6488"/>
    <w:rsid w:val="003E79FA"/>
    <w:rsid w:val="003F0164"/>
    <w:rsid w:val="003F505D"/>
    <w:rsid w:val="003F6D3B"/>
    <w:rsid w:val="00401797"/>
    <w:rsid w:val="00404376"/>
    <w:rsid w:val="00447C3B"/>
    <w:rsid w:val="00455F28"/>
    <w:rsid w:val="00463F66"/>
    <w:rsid w:val="00464506"/>
    <w:rsid w:val="0047503E"/>
    <w:rsid w:val="004772EC"/>
    <w:rsid w:val="00491132"/>
    <w:rsid w:val="004945B3"/>
    <w:rsid w:val="004A1EDC"/>
    <w:rsid w:val="004A567C"/>
    <w:rsid w:val="004B58C0"/>
    <w:rsid w:val="004B624A"/>
    <w:rsid w:val="004D47DA"/>
    <w:rsid w:val="004E517E"/>
    <w:rsid w:val="004E74A4"/>
    <w:rsid w:val="004F7476"/>
    <w:rsid w:val="0050050F"/>
    <w:rsid w:val="00525E1B"/>
    <w:rsid w:val="00532983"/>
    <w:rsid w:val="00541232"/>
    <w:rsid w:val="00546D62"/>
    <w:rsid w:val="00546EFD"/>
    <w:rsid w:val="00556BDB"/>
    <w:rsid w:val="00560245"/>
    <w:rsid w:val="005612AA"/>
    <w:rsid w:val="00561FB5"/>
    <w:rsid w:val="00562E9B"/>
    <w:rsid w:val="005652DB"/>
    <w:rsid w:val="00571F32"/>
    <w:rsid w:val="00573DEF"/>
    <w:rsid w:val="005A156F"/>
    <w:rsid w:val="005A235C"/>
    <w:rsid w:val="005A4864"/>
    <w:rsid w:val="005A4E22"/>
    <w:rsid w:val="005B4C19"/>
    <w:rsid w:val="005C7510"/>
    <w:rsid w:val="005F122E"/>
    <w:rsid w:val="005F2178"/>
    <w:rsid w:val="005F7B20"/>
    <w:rsid w:val="0061073D"/>
    <w:rsid w:val="00611BB6"/>
    <w:rsid w:val="00613B65"/>
    <w:rsid w:val="00623C69"/>
    <w:rsid w:val="006259F7"/>
    <w:rsid w:val="00626A16"/>
    <w:rsid w:val="006305BE"/>
    <w:rsid w:val="0063268C"/>
    <w:rsid w:val="006443DB"/>
    <w:rsid w:val="00645D63"/>
    <w:rsid w:val="006648F3"/>
    <w:rsid w:val="00665D98"/>
    <w:rsid w:val="00671239"/>
    <w:rsid w:val="006772C8"/>
    <w:rsid w:val="006816AE"/>
    <w:rsid w:val="006C3889"/>
    <w:rsid w:val="006D0148"/>
    <w:rsid w:val="006D424C"/>
    <w:rsid w:val="006D6065"/>
    <w:rsid w:val="006F1585"/>
    <w:rsid w:val="00703619"/>
    <w:rsid w:val="00717AFA"/>
    <w:rsid w:val="00724D51"/>
    <w:rsid w:val="00743FC5"/>
    <w:rsid w:val="00745C86"/>
    <w:rsid w:val="007460E5"/>
    <w:rsid w:val="00752324"/>
    <w:rsid w:val="007525D8"/>
    <w:rsid w:val="00755C3E"/>
    <w:rsid w:val="007573C0"/>
    <w:rsid w:val="0076562A"/>
    <w:rsid w:val="00772670"/>
    <w:rsid w:val="00772760"/>
    <w:rsid w:val="00786A14"/>
    <w:rsid w:val="00787412"/>
    <w:rsid w:val="007B1B94"/>
    <w:rsid w:val="007B6FD0"/>
    <w:rsid w:val="007D3AEF"/>
    <w:rsid w:val="007E2F24"/>
    <w:rsid w:val="007E73C6"/>
    <w:rsid w:val="00800B58"/>
    <w:rsid w:val="008027D9"/>
    <w:rsid w:val="0080282D"/>
    <w:rsid w:val="00806BA4"/>
    <w:rsid w:val="0084414B"/>
    <w:rsid w:val="0085542E"/>
    <w:rsid w:val="00857725"/>
    <w:rsid w:val="00862AE8"/>
    <w:rsid w:val="00876B34"/>
    <w:rsid w:val="00882B4D"/>
    <w:rsid w:val="008847CE"/>
    <w:rsid w:val="00891C59"/>
    <w:rsid w:val="008A03A3"/>
    <w:rsid w:val="008A645B"/>
    <w:rsid w:val="008B374E"/>
    <w:rsid w:val="008C3BCB"/>
    <w:rsid w:val="008C405C"/>
    <w:rsid w:val="008D5D66"/>
    <w:rsid w:val="008D7CBD"/>
    <w:rsid w:val="008E5FBF"/>
    <w:rsid w:val="008F691F"/>
    <w:rsid w:val="00916E9D"/>
    <w:rsid w:val="00931B66"/>
    <w:rsid w:val="009548CE"/>
    <w:rsid w:val="0095548F"/>
    <w:rsid w:val="00956E6A"/>
    <w:rsid w:val="00960252"/>
    <w:rsid w:val="00972443"/>
    <w:rsid w:val="00972A68"/>
    <w:rsid w:val="009737DE"/>
    <w:rsid w:val="00974E2C"/>
    <w:rsid w:val="00977DE9"/>
    <w:rsid w:val="0098278C"/>
    <w:rsid w:val="009A141B"/>
    <w:rsid w:val="009B340F"/>
    <w:rsid w:val="009C1393"/>
    <w:rsid w:val="009E45B6"/>
    <w:rsid w:val="009E48DA"/>
    <w:rsid w:val="009F4B27"/>
    <w:rsid w:val="009F5017"/>
    <w:rsid w:val="009F6A27"/>
    <w:rsid w:val="00A0034A"/>
    <w:rsid w:val="00A148B0"/>
    <w:rsid w:val="00A20EF6"/>
    <w:rsid w:val="00A21C2F"/>
    <w:rsid w:val="00A30570"/>
    <w:rsid w:val="00A3649C"/>
    <w:rsid w:val="00A368CF"/>
    <w:rsid w:val="00A44242"/>
    <w:rsid w:val="00A447AD"/>
    <w:rsid w:val="00A638E7"/>
    <w:rsid w:val="00AA4B8A"/>
    <w:rsid w:val="00AA6310"/>
    <w:rsid w:val="00AC0772"/>
    <w:rsid w:val="00AC210E"/>
    <w:rsid w:val="00AC6195"/>
    <w:rsid w:val="00AE2940"/>
    <w:rsid w:val="00AE6A6F"/>
    <w:rsid w:val="00B105F3"/>
    <w:rsid w:val="00B4412B"/>
    <w:rsid w:val="00B44D3A"/>
    <w:rsid w:val="00B467BC"/>
    <w:rsid w:val="00B472B1"/>
    <w:rsid w:val="00B47568"/>
    <w:rsid w:val="00B529F8"/>
    <w:rsid w:val="00B61977"/>
    <w:rsid w:val="00B66415"/>
    <w:rsid w:val="00B6720D"/>
    <w:rsid w:val="00B7183C"/>
    <w:rsid w:val="00B75DEB"/>
    <w:rsid w:val="00B75E55"/>
    <w:rsid w:val="00B81CAC"/>
    <w:rsid w:val="00B87733"/>
    <w:rsid w:val="00B91DE1"/>
    <w:rsid w:val="00B93607"/>
    <w:rsid w:val="00BA09C2"/>
    <w:rsid w:val="00BA1149"/>
    <w:rsid w:val="00BA1642"/>
    <w:rsid w:val="00BA1DF1"/>
    <w:rsid w:val="00BA70DF"/>
    <w:rsid w:val="00BA719F"/>
    <w:rsid w:val="00BB03B7"/>
    <w:rsid w:val="00BB514E"/>
    <w:rsid w:val="00BC0A77"/>
    <w:rsid w:val="00BC625F"/>
    <w:rsid w:val="00BD3739"/>
    <w:rsid w:val="00BD4F8A"/>
    <w:rsid w:val="00BE0E5A"/>
    <w:rsid w:val="00BF17C5"/>
    <w:rsid w:val="00BF1C2F"/>
    <w:rsid w:val="00BF5D23"/>
    <w:rsid w:val="00C03121"/>
    <w:rsid w:val="00C165C9"/>
    <w:rsid w:val="00C17249"/>
    <w:rsid w:val="00C17695"/>
    <w:rsid w:val="00C2348B"/>
    <w:rsid w:val="00C36FE7"/>
    <w:rsid w:val="00C55439"/>
    <w:rsid w:val="00C64322"/>
    <w:rsid w:val="00C70774"/>
    <w:rsid w:val="00C73F1D"/>
    <w:rsid w:val="00C77F46"/>
    <w:rsid w:val="00C85687"/>
    <w:rsid w:val="00C949B3"/>
    <w:rsid w:val="00C9582C"/>
    <w:rsid w:val="00C962B4"/>
    <w:rsid w:val="00CA1977"/>
    <w:rsid w:val="00CA2DF9"/>
    <w:rsid w:val="00CB2F51"/>
    <w:rsid w:val="00CC28C6"/>
    <w:rsid w:val="00CC7382"/>
    <w:rsid w:val="00CE13AD"/>
    <w:rsid w:val="00CE3025"/>
    <w:rsid w:val="00CE3AB6"/>
    <w:rsid w:val="00CF35E7"/>
    <w:rsid w:val="00CF53A4"/>
    <w:rsid w:val="00D07F17"/>
    <w:rsid w:val="00D10E4C"/>
    <w:rsid w:val="00D16038"/>
    <w:rsid w:val="00D21B22"/>
    <w:rsid w:val="00D3087A"/>
    <w:rsid w:val="00D40C2C"/>
    <w:rsid w:val="00D47BE9"/>
    <w:rsid w:val="00D729D9"/>
    <w:rsid w:val="00D75461"/>
    <w:rsid w:val="00D83779"/>
    <w:rsid w:val="00D84A11"/>
    <w:rsid w:val="00D91D53"/>
    <w:rsid w:val="00DC0778"/>
    <w:rsid w:val="00DC3998"/>
    <w:rsid w:val="00DD37C8"/>
    <w:rsid w:val="00DE7018"/>
    <w:rsid w:val="00DF4FCF"/>
    <w:rsid w:val="00DF6714"/>
    <w:rsid w:val="00E00FCE"/>
    <w:rsid w:val="00E01DCB"/>
    <w:rsid w:val="00E13F20"/>
    <w:rsid w:val="00E15BD0"/>
    <w:rsid w:val="00E36FC9"/>
    <w:rsid w:val="00E45347"/>
    <w:rsid w:val="00E545CF"/>
    <w:rsid w:val="00E64688"/>
    <w:rsid w:val="00E65DF3"/>
    <w:rsid w:val="00E7260B"/>
    <w:rsid w:val="00E824C4"/>
    <w:rsid w:val="00E93C2B"/>
    <w:rsid w:val="00EA1B51"/>
    <w:rsid w:val="00EA2C4F"/>
    <w:rsid w:val="00EA510D"/>
    <w:rsid w:val="00EB0911"/>
    <w:rsid w:val="00EC12FF"/>
    <w:rsid w:val="00EC157F"/>
    <w:rsid w:val="00EC1DE3"/>
    <w:rsid w:val="00ED3FF5"/>
    <w:rsid w:val="00EE49DD"/>
    <w:rsid w:val="00F1722D"/>
    <w:rsid w:val="00F23D6C"/>
    <w:rsid w:val="00F2572C"/>
    <w:rsid w:val="00F27B80"/>
    <w:rsid w:val="00F3717A"/>
    <w:rsid w:val="00F43543"/>
    <w:rsid w:val="00F54914"/>
    <w:rsid w:val="00F628BE"/>
    <w:rsid w:val="00F65FAD"/>
    <w:rsid w:val="00F6621D"/>
    <w:rsid w:val="00F67F12"/>
    <w:rsid w:val="00F73740"/>
    <w:rsid w:val="00F87421"/>
    <w:rsid w:val="00F91C01"/>
    <w:rsid w:val="00F956FB"/>
    <w:rsid w:val="00F974E6"/>
    <w:rsid w:val="00FA1BDA"/>
    <w:rsid w:val="00FC62C1"/>
    <w:rsid w:val="00FD1992"/>
    <w:rsid w:val="00FE0D9A"/>
    <w:rsid w:val="00FF48E7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2F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E1B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5E1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25E1B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5E1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743F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91C01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DCB"/>
    <w:rPr>
      <w:rFonts w:cs="Times New Roman"/>
      <w:sz w:val="2"/>
      <w:lang w:val="ro-RO" w:eastAsia="ro-RO"/>
    </w:rPr>
  </w:style>
  <w:style w:type="character" w:styleId="IntenseEmphasis">
    <w:name w:val="Intense Emphasis"/>
    <w:basedOn w:val="DefaultParagraphFont"/>
    <w:uiPriority w:val="99"/>
    <w:qFormat/>
    <w:rsid w:val="00167047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44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33726-D37D-42C4-8BEF-27BBD943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2018-12-12T07:09:00Z</cp:lastPrinted>
  <dcterms:created xsi:type="dcterms:W3CDTF">2022-05-16T12:57:00Z</dcterms:created>
  <dcterms:modified xsi:type="dcterms:W3CDTF">2023-12-13T10:40:00Z</dcterms:modified>
</cp:coreProperties>
</file>