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13D" w:rsidRPr="00F8513D" w:rsidRDefault="00F8513D" w:rsidP="00F8513D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F8513D">
        <w:rPr>
          <w:rFonts w:ascii="Tahoma" w:hAnsi="Tahoma" w:cs="Tahoma"/>
          <w:sz w:val="28"/>
          <w:szCs w:val="28"/>
          <w:lang w:val="es-ES" w:eastAsia="en-US"/>
        </w:rPr>
        <w:tab/>
      </w:r>
      <w:r w:rsidRPr="00F8513D">
        <w:rPr>
          <w:rFonts w:ascii="Tahoma" w:hAnsi="Tahoma" w:cs="Tahoma"/>
          <w:sz w:val="28"/>
          <w:szCs w:val="28"/>
          <w:lang w:val="es-ES" w:eastAsia="en-US"/>
        </w:rPr>
        <w:tab/>
      </w:r>
      <w:r w:rsidRPr="00F8513D">
        <w:rPr>
          <w:rFonts w:ascii="Tahoma" w:hAnsi="Tahoma" w:cs="Tahoma"/>
          <w:sz w:val="28"/>
          <w:szCs w:val="28"/>
          <w:lang w:val="es-ES" w:eastAsia="en-US"/>
        </w:rPr>
        <w:tab/>
      </w:r>
      <w:r w:rsidRPr="00F8513D">
        <w:rPr>
          <w:rFonts w:ascii="Tahoma" w:hAnsi="Tahoma" w:cs="Tahoma"/>
          <w:sz w:val="28"/>
          <w:szCs w:val="28"/>
          <w:lang w:val="es-ES" w:eastAsia="en-US"/>
        </w:rPr>
        <w:tab/>
      </w:r>
      <w:r w:rsidRPr="00F8513D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F8513D" w:rsidRPr="00F8513D" w:rsidRDefault="00F8513D" w:rsidP="00F8513D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F8513D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F8513D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F8513D">
        <w:rPr>
          <w:rFonts w:ascii="Tahoma" w:hAnsi="Tahoma" w:cs="Tahoma"/>
          <w:sz w:val="28"/>
          <w:szCs w:val="28"/>
          <w:lang w:val="es-ES" w:eastAsia="x-none"/>
        </w:rPr>
        <w:tab/>
      </w:r>
      <w:r w:rsidRPr="00F8513D">
        <w:rPr>
          <w:rFonts w:ascii="Tahoma" w:hAnsi="Tahoma" w:cs="Tahoma"/>
          <w:sz w:val="28"/>
          <w:szCs w:val="28"/>
          <w:lang w:val="es-ES" w:eastAsia="x-none"/>
        </w:rPr>
        <w:tab/>
      </w:r>
      <w:r w:rsidRPr="00F8513D">
        <w:rPr>
          <w:rFonts w:ascii="Tahoma" w:hAnsi="Tahoma" w:cs="Tahoma"/>
          <w:sz w:val="28"/>
          <w:szCs w:val="28"/>
          <w:lang w:val="es-ES" w:eastAsia="x-none"/>
        </w:rPr>
        <w:tab/>
      </w:r>
      <w:r w:rsidRPr="00F8513D">
        <w:rPr>
          <w:rFonts w:ascii="Tahoma" w:hAnsi="Tahoma" w:cs="Tahoma"/>
          <w:sz w:val="28"/>
          <w:szCs w:val="28"/>
          <w:lang w:val="es-ES" w:eastAsia="x-none"/>
        </w:rPr>
        <w:tab/>
      </w:r>
      <w:r w:rsidRPr="00F8513D">
        <w:rPr>
          <w:rFonts w:ascii="Tahoma" w:hAnsi="Tahoma" w:cs="Tahoma"/>
          <w:sz w:val="28"/>
          <w:szCs w:val="28"/>
          <w:lang w:val="es-ES" w:eastAsia="x-none"/>
        </w:rPr>
        <w:tab/>
      </w:r>
      <w:r w:rsidRPr="00F8513D">
        <w:rPr>
          <w:rFonts w:ascii="Tahoma" w:hAnsi="Tahoma" w:cs="Tahoma"/>
          <w:sz w:val="28"/>
          <w:szCs w:val="28"/>
          <w:lang w:val="es-ES" w:eastAsia="x-none"/>
        </w:rPr>
        <w:tab/>
      </w:r>
      <w:r w:rsidRPr="00F8513D">
        <w:rPr>
          <w:rFonts w:ascii="Tahoma" w:hAnsi="Tahoma" w:cs="Tahoma"/>
          <w:sz w:val="28"/>
          <w:szCs w:val="28"/>
          <w:lang w:val="es-ES" w:eastAsia="x-none"/>
        </w:rPr>
        <w:tab/>
      </w:r>
      <w:r w:rsidRPr="00F8513D">
        <w:rPr>
          <w:rFonts w:ascii="Tahoma" w:hAnsi="Tahoma" w:cs="Tahoma"/>
          <w:sz w:val="28"/>
          <w:szCs w:val="28"/>
          <w:lang w:val="es-ES" w:eastAsia="x-none"/>
        </w:rPr>
        <w:tab/>
      </w:r>
      <w:r w:rsidRPr="00F8513D">
        <w:rPr>
          <w:rFonts w:ascii="Tahoma" w:hAnsi="Tahoma" w:cs="Tahoma"/>
          <w:sz w:val="28"/>
          <w:szCs w:val="28"/>
          <w:lang w:val="es-ES" w:eastAsia="x-none"/>
        </w:rPr>
        <w:tab/>
      </w:r>
      <w:r w:rsidRPr="00F8513D">
        <w:rPr>
          <w:rFonts w:ascii="Tahoma" w:hAnsi="Tahoma" w:cs="Tahoma"/>
          <w:sz w:val="28"/>
          <w:szCs w:val="28"/>
          <w:lang w:val="es-ES" w:eastAsia="x-none"/>
        </w:rPr>
        <w:tab/>
      </w:r>
      <w:r w:rsidRPr="00F8513D">
        <w:rPr>
          <w:rFonts w:ascii="Tahoma" w:hAnsi="Tahoma" w:cs="Tahoma"/>
          <w:sz w:val="28"/>
          <w:szCs w:val="28"/>
          <w:lang w:val="es-ES" w:eastAsia="x-none"/>
        </w:rPr>
        <w:tab/>
      </w:r>
      <w:r w:rsidRPr="00F8513D">
        <w:rPr>
          <w:rFonts w:ascii="Tahoma" w:hAnsi="Tahoma" w:cs="Tahoma"/>
          <w:sz w:val="28"/>
          <w:szCs w:val="28"/>
          <w:lang w:val="es-ES" w:eastAsia="x-none"/>
        </w:rPr>
        <w:tab/>
      </w:r>
      <w:r w:rsidRPr="00F8513D">
        <w:rPr>
          <w:rFonts w:ascii="Tahoma" w:hAnsi="Tahoma" w:cs="Tahoma"/>
          <w:sz w:val="28"/>
          <w:szCs w:val="28"/>
          <w:lang w:val="es-ES" w:eastAsia="x-none"/>
        </w:rPr>
        <w:tab/>
      </w:r>
      <w:r w:rsidRPr="00F8513D">
        <w:rPr>
          <w:rFonts w:ascii="Tahoma" w:hAnsi="Tahoma" w:cs="Tahoma"/>
          <w:sz w:val="28"/>
          <w:szCs w:val="28"/>
          <w:lang w:val="es-ES" w:eastAsia="x-none"/>
        </w:rPr>
        <w:tab/>
      </w:r>
      <w:r w:rsidRPr="00F8513D">
        <w:rPr>
          <w:rFonts w:ascii="Tahoma" w:hAnsi="Tahoma" w:cs="Tahoma"/>
          <w:sz w:val="28"/>
          <w:szCs w:val="28"/>
          <w:lang w:val="es-ES" w:eastAsia="x-none"/>
        </w:rPr>
        <w:tab/>
      </w:r>
      <w:r w:rsidRPr="00F8513D">
        <w:rPr>
          <w:rFonts w:ascii="Tahoma" w:hAnsi="Tahoma" w:cs="Tahoma"/>
          <w:sz w:val="28"/>
          <w:szCs w:val="28"/>
          <w:lang w:val="es-ES" w:eastAsia="x-none"/>
        </w:rPr>
        <w:tab/>
        <w:t xml:space="preserve">     </w:t>
      </w:r>
    </w:p>
    <w:p w:rsidR="00F8513D" w:rsidRPr="00F8513D" w:rsidRDefault="00F8513D" w:rsidP="00F8513D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F8513D" w:rsidRPr="00F8513D" w:rsidRDefault="00F8513D" w:rsidP="00F8513D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F8513D" w:rsidRPr="00F8513D" w:rsidRDefault="00F8513D" w:rsidP="00F8513D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F8513D" w:rsidRPr="00F8513D" w:rsidRDefault="00F8513D" w:rsidP="00F8513D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>. 22 / 2014</w:t>
      </w:r>
    </w:p>
    <w:p w:rsidR="00F8513D" w:rsidRPr="00F8513D" w:rsidRDefault="00F8513D" w:rsidP="00F8513D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>organigramei</w:t>
      </w:r>
      <w:proofErr w:type="spellEnd"/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 xml:space="preserve"> si a </w:t>
      </w:r>
      <w:proofErr w:type="spellStart"/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>statului</w:t>
      </w:r>
      <w:proofErr w:type="spellEnd"/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>functii</w:t>
      </w:r>
      <w:proofErr w:type="spellEnd"/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</w:p>
    <w:p w:rsidR="00F8513D" w:rsidRPr="00F8513D" w:rsidRDefault="00F8513D" w:rsidP="00F8513D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>anul</w:t>
      </w:r>
      <w:proofErr w:type="spellEnd"/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 xml:space="preserve"> 2014 la </w:t>
      </w:r>
      <w:proofErr w:type="spellStart"/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>Serviciul</w:t>
      </w:r>
      <w:proofErr w:type="spellEnd"/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>Public</w:t>
      </w:r>
      <w:proofErr w:type="spellEnd"/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>Gospodarie</w:t>
      </w:r>
      <w:proofErr w:type="spellEnd"/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>Comunala</w:t>
      </w:r>
      <w:proofErr w:type="spellEnd"/>
    </w:p>
    <w:p w:rsidR="00F8513D" w:rsidRPr="00F8513D" w:rsidRDefault="00F8513D" w:rsidP="00F8513D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                                       </w:t>
      </w:r>
    </w:p>
    <w:p w:rsidR="00F8513D" w:rsidRPr="00F8513D" w:rsidRDefault="00F8513D" w:rsidP="00F8513D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F8513D" w:rsidRPr="00F8513D" w:rsidRDefault="00F8513D" w:rsidP="00F8513D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F8513D" w:rsidRPr="00F8513D" w:rsidRDefault="00F8513D" w:rsidP="00F8513D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F8513D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F8513D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8513D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F8513D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F8513D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F8513D" w:rsidRPr="00F8513D" w:rsidRDefault="00F8513D" w:rsidP="00F8513D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F8513D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F8513D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F8513D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F8513D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F8513D" w:rsidRPr="00F8513D" w:rsidRDefault="00F8513D" w:rsidP="00F8513D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F8513D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F8513D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F8513D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F8513D">
        <w:rPr>
          <w:rFonts w:ascii="Tahoma" w:hAnsi="Tahoma" w:cs="Tahoma"/>
          <w:sz w:val="28"/>
          <w:szCs w:val="28"/>
          <w:lang w:val="en-US" w:eastAsia="en-US"/>
        </w:rPr>
        <w:t>Biroului</w:t>
      </w:r>
      <w:proofErr w:type="spellEnd"/>
      <w:r w:rsidRPr="00F8513D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F8513D">
        <w:rPr>
          <w:rFonts w:ascii="Tahoma" w:hAnsi="Tahoma" w:cs="Tahoma"/>
          <w:sz w:val="28"/>
          <w:szCs w:val="28"/>
          <w:lang w:val="en-US" w:eastAsia="en-US"/>
        </w:rPr>
        <w:t>resurse</w:t>
      </w:r>
      <w:proofErr w:type="spellEnd"/>
      <w:r w:rsidRPr="00F8513D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F8513D">
        <w:rPr>
          <w:rFonts w:ascii="Tahoma" w:hAnsi="Tahoma" w:cs="Tahoma"/>
          <w:sz w:val="28"/>
          <w:szCs w:val="28"/>
          <w:lang w:val="en-US" w:eastAsia="en-US"/>
        </w:rPr>
        <w:t>umane</w:t>
      </w:r>
      <w:proofErr w:type="spellEnd"/>
      <w:r w:rsidRPr="00F8513D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F8513D">
        <w:rPr>
          <w:rFonts w:ascii="Tahoma" w:hAnsi="Tahoma" w:cs="Tahoma"/>
          <w:sz w:val="28"/>
          <w:szCs w:val="28"/>
          <w:lang w:val="en-US" w:eastAsia="en-US"/>
        </w:rPr>
        <w:t xml:space="preserve"> 3288/11.02.2014;</w:t>
      </w:r>
    </w:p>
    <w:p w:rsidR="00F8513D" w:rsidRPr="00F8513D" w:rsidRDefault="00F8513D" w:rsidP="00F8513D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F8513D">
        <w:rPr>
          <w:rFonts w:ascii="Tahoma" w:hAnsi="Tahoma" w:cs="Tahoma"/>
          <w:sz w:val="28"/>
          <w:szCs w:val="28"/>
          <w:lang w:val="en-US" w:eastAsia="en-US"/>
        </w:rPr>
        <w:t xml:space="preserve">-Art. </w:t>
      </w:r>
      <w:proofErr w:type="gramStart"/>
      <w:r w:rsidRPr="00F8513D">
        <w:rPr>
          <w:rFonts w:ascii="Tahoma" w:hAnsi="Tahoma" w:cs="Tahoma"/>
          <w:sz w:val="28"/>
          <w:szCs w:val="28"/>
          <w:lang w:val="en-US" w:eastAsia="en-US"/>
        </w:rPr>
        <w:t xml:space="preserve">36 </w:t>
      </w:r>
      <w:proofErr w:type="spellStart"/>
      <w:r w:rsidRPr="00F8513D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F8513D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F8513D">
        <w:rPr>
          <w:rFonts w:ascii="Tahoma" w:hAnsi="Tahoma" w:cs="Tahoma"/>
          <w:sz w:val="28"/>
          <w:szCs w:val="28"/>
          <w:lang w:val="en-US" w:eastAsia="en-US"/>
        </w:rPr>
        <w:t xml:space="preserve"> 3 lit. </w:t>
      </w:r>
      <w:proofErr w:type="gramStart"/>
      <w:r w:rsidRPr="00F8513D">
        <w:rPr>
          <w:rFonts w:ascii="Tahoma" w:hAnsi="Tahoma" w:cs="Tahoma"/>
          <w:sz w:val="28"/>
          <w:szCs w:val="28"/>
          <w:lang w:val="en-US" w:eastAsia="en-US"/>
        </w:rPr>
        <w:t>b</w:t>
      </w:r>
      <w:proofErr w:type="gramEnd"/>
      <w:r w:rsidRPr="00F8513D">
        <w:rPr>
          <w:rFonts w:ascii="Tahoma" w:hAnsi="Tahoma" w:cs="Tahoma"/>
          <w:sz w:val="28"/>
          <w:szCs w:val="28"/>
          <w:lang w:val="en-US" w:eastAsia="en-US"/>
        </w:rPr>
        <w:t xml:space="preserve"> din </w:t>
      </w:r>
      <w:proofErr w:type="spellStart"/>
      <w:r w:rsidRPr="00F8513D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F8513D">
        <w:rPr>
          <w:rFonts w:ascii="Tahoma" w:hAnsi="Tahoma" w:cs="Tahoma"/>
          <w:sz w:val="28"/>
          <w:szCs w:val="28"/>
          <w:lang w:val="en-US" w:eastAsia="en-US"/>
        </w:rPr>
        <w:t xml:space="preserve"> nr. 215/2001;</w:t>
      </w:r>
    </w:p>
    <w:p w:rsidR="00F8513D" w:rsidRPr="00F8513D" w:rsidRDefault="00F8513D" w:rsidP="00F8513D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F8513D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F8513D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8513D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F8513D">
        <w:rPr>
          <w:rFonts w:ascii="Tahoma" w:hAnsi="Tahoma" w:cs="Tahoma"/>
          <w:sz w:val="28"/>
          <w:szCs w:val="28"/>
          <w:lang w:val="es-ES" w:eastAsia="en-US"/>
        </w:rPr>
        <w:t>comert</w:t>
      </w:r>
      <w:proofErr w:type="spellEnd"/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 si </w:t>
      </w:r>
      <w:proofErr w:type="spellStart"/>
      <w:r w:rsidRPr="00F8513D">
        <w:rPr>
          <w:rFonts w:ascii="Tahoma" w:hAnsi="Tahoma" w:cs="Tahoma"/>
          <w:sz w:val="28"/>
          <w:szCs w:val="28"/>
          <w:lang w:val="es-ES" w:eastAsia="en-US"/>
        </w:rPr>
        <w:t>servicii</w:t>
      </w:r>
      <w:proofErr w:type="spellEnd"/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8513D">
        <w:rPr>
          <w:rFonts w:ascii="Tahoma" w:hAnsi="Tahoma" w:cs="Tahoma"/>
          <w:sz w:val="28"/>
          <w:szCs w:val="28"/>
          <w:lang w:val="es-ES" w:eastAsia="en-US"/>
        </w:rPr>
        <w:t>publice</w:t>
      </w:r>
      <w:proofErr w:type="spellEnd"/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; </w:t>
      </w:r>
    </w:p>
    <w:p w:rsidR="00F8513D" w:rsidRPr="00F8513D" w:rsidRDefault="00F8513D" w:rsidP="00F8513D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F8513D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F8513D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F8513D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F8513D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F8513D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F8513D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F8513D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F8513D">
        <w:rPr>
          <w:rFonts w:ascii="Tahoma" w:hAnsi="Tahoma" w:cs="Tahoma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F8513D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F8513D">
        <w:rPr>
          <w:rFonts w:ascii="Tahoma" w:hAnsi="Tahoma" w:cs="Tahoma"/>
          <w:sz w:val="28"/>
          <w:szCs w:val="28"/>
          <w:lang w:val="en-US" w:eastAsia="en-US"/>
        </w:rPr>
        <w:t xml:space="preserve">  </w:t>
      </w:r>
      <w:proofErr w:type="spellStart"/>
      <w:r w:rsidRPr="00F8513D">
        <w:rPr>
          <w:rFonts w:ascii="Tahoma" w:hAnsi="Tahoma" w:cs="Tahoma"/>
          <w:sz w:val="28"/>
          <w:szCs w:val="28"/>
          <w:lang w:val="en-US" w:eastAsia="en-US"/>
        </w:rPr>
        <w:t>administratiei</w:t>
      </w:r>
      <w:proofErr w:type="spellEnd"/>
      <w:proofErr w:type="gramEnd"/>
      <w:r w:rsidRPr="00F8513D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F8513D">
        <w:rPr>
          <w:rFonts w:ascii="Tahoma" w:hAnsi="Tahoma" w:cs="Tahoma"/>
          <w:sz w:val="28"/>
          <w:szCs w:val="28"/>
          <w:lang w:val="en-US" w:eastAsia="en-US"/>
        </w:rPr>
        <w:t>publice</w:t>
      </w:r>
      <w:proofErr w:type="spellEnd"/>
      <w:r w:rsidRPr="00F8513D">
        <w:rPr>
          <w:rFonts w:ascii="Tahoma" w:hAnsi="Tahoma" w:cs="Tahoma"/>
          <w:sz w:val="28"/>
          <w:szCs w:val="28"/>
          <w:lang w:val="en-US" w:eastAsia="en-US"/>
        </w:rPr>
        <w:t xml:space="preserve"> locale </w:t>
      </w:r>
    </w:p>
    <w:p w:rsidR="00F8513D" w:rsidRPr="00F8513D" w:rsidRDefault="00F8513D" w:rsidP="00F8513D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F8513D" w:rsidRPr="00F8513D" w:rsidRDefault="00F8513D" w:rsidP="00F8513D">
      <w:pPr>
        <w:jc w:val="both"/>
        <w:rPr>
          <w:rFonts w:ascii="Tahoma" w:hAnsi="Tahoma" w:cs="Tahoma"/>
          <w:b/>
          <w:sz w:val="28"/>
          <w:szCs w:val="28"/>
          <w:lang w:val="en-US" w:eastAsia="en-US"/>
        </w:rPr>
      </w:pPr>
    </w:p>
    <w:p w:rsidR="00F8513D" w:rsidRPr="00F8513D" w:rsidRDefault="00F8513D" w:rsidP="00F8513D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F8513D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F8513D" w:rsidRPr="00F8513D" w:rsidRDefault="00F8513D" w:rsidP="00F8513D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F8513D" w:rsidRPr="00F8513D" w:rsidRDefault="00F8513D" w:rsidP="00F8513D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F8513D" w:rsidRPr="00F8513D" w:rsidRDefault="00F8513D" w:rsidP="00F8513D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F8513D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F8513D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F8513D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F8513D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   Se </w:t>
      </w:r>
      <w:proofErr w:type="spellStart"/>
      <w:r w:rsidRPr="00F8513D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 organigrama si </w:t>
      </w:r>
      <w:proofErr w:type="spellStart"/>
      <w:r w:rsidRPr="00F8513D">
        <w:rPr>
          <w:rFonts w:ascii="Tahoma" w:hAnsi="Tahoma" w:cs="Tahoma"/>
          <w:sz w:val="28"/>
          <w:szCs w:val="28"/>
          <w:lang w:val="es-ES" w:eastAsia="en-US"/>
        </w:rPr>
        <w:t>statul</w:t>
      </w:r>
      <w:proofErr w:type="spellEnd"/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F8513D">
        <w:rPr>
          <w:rFonts w:ascii="Tahoma" w:hAnsi="Tahoma" w:cs="Tahoma"/>
          <w:sz w:val="28"/>
          <w:szCs w:val="28"/>
          <w:lang w:val="es-ES" w:eastAsia="en-US"/>
        </w:rPr>
        <w:t>functii</w:t>
      </w:r>
      <w:proofErr w:type="spellEnd"/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8513D">
        <w:rPr>
          <w:rFonts w:ascii="Tahoma" w:hAnsi="Tahoma" w:cs="Tahoma"/>
          <w:sz w:val="28"/>
          <w:szCs w:val="28"/>
          <w:lang w:val="es-ES" w:eastAsia="en-US"/>
        </w:rPr>
        <w:t>pentru</w:t>
      </w:r>
      <w:proofErr w:type="spellEnd"/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8513D">
        <w:rPr>
          <w:rFonts w:ascii="Tahoma" w:hAnsi="Tahoma" w:cs="Tahoma"/>
          <w:sz w:val="28"/>
          <w:szCs w:val="28"/>
          <w:lang w:val="es-ES" w:eastAsia="en-US"/>
        </w:rPr>
        <w:t>anul</w:t>
      </w:r>
      <w:proofErr w:type="spellEnd"/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 2014 la </w:t>
      </w:r>
      <w:proofErr w:type="spellStart"/>
      <w:r w:rsidRPr="00F8513D">
        <w:rPr>
          <w:rFonts w:ascii="Tahoma" w:hAnsi="Tahoma" w:cs="Tahoma"/>
          <w:sz w:val="28"/>
          <w:szCs w:val="28"/>
          <w:lang w:val="es-ES" w:eastAsia="en-US"/>
        </w:rPr>
        <w:t>Serviciul</w:t>
      </w:r>
      <w:proofErr w:type="spellEnd"/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8513D">
        <w:rPr>
          <w:rFonts w:ascii="Tahoma" w:hAnsi="Tahoma" w:cs="Tahoma"/>
          <w:sz w:val="28"/>
          <w:szCs w:val="28"/>
          <w:lang w:val="es-ES" w:eastAsia="en-US"/>
        </w:rPr>
        <w:t>Public</w:t>
      </w:r>
      <w:proofErr w:type="spellEnd"/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F8513D">
        <w:rPr>
          <w:rFonts w:ascii="Tahoma" w:hAnsi="Tahoma" w:cs="Tahoma"/>
          <w:sz w:val="28"/>
          <w:szCs w:val="28"/>
          <w:lang w:val="es-ES" w:eastAsia="en-US"/>
        </w:rPr>
        <w:t>Gospodarie</w:t>
      </w:r>
      <w:proofErr w:type="spellEnd"/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8513D">
        <w:rPr>
          <w:rFonts w:ascii="Tahoma" w:hAnsi="Tahoma" w:cs="Tahoma"/>
          <w:sz w:val="28"/>
          <w:szCs w:val="28"/>
          <w:lang w:val="es-ES" w:eastAsia="en-US"/>
        </w:rPr>
        <w:t>Comunala</w:t>
      </w:r>
      <w:proofErr w:type="spellEnd"/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F8513D">
        <w:rPr>
          <w:rFonts w:ascii="Tahoma" w:hAnsi="Tahoma" w:cs="Tahoma"/>
          <w:sz w:val="28"/>
          <w:szCs w:val="28"/>
          <w:lang w:val="es-ES" w:eastAsia="en-US"/>
        </w:rPr>
        <w:t>prevazute</w:t>
      </w:r>
      <w:proofErr w:type="spellEnd"/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8513D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 un </w:t>
      </w:r>
      <w:proofErr w:type="spellStart"/>
      <w:r w:rsidRPr="00F8513D">
        <w:rPr>
          <w:rFonts w:ascii="Tahoma" w:hAnsi="Tahoma" w:cs="Tahoma"/>
          <w:sz w:val="28"/>
          <w:szCs w:val="28"/>
          <w:lang w:val="es-ES" w:eastAsia="en-US"/>
        </w:rPr>
        <w:t>numar</w:t>
      </w:r>
      <w:proofErr w:type="spellEnd"/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 de 102  </w:t>
      </w:r>
      <w:proofErr w:type="spellStart"/>
      <w:r w:rsidRPr="00F8513D">
        <w:rPr>
          <w:rFonts w:ascii="Tahoma" w:hAnsi="Tahoma" w:cs="Tahoma"/>
          <w:sz w:val="28"/>
          <w:szCs w:val="28"/>
          <w:lang w:val="es-ES" w:eastAsia="en-US"/>
        </w:rPr>
        <w:t>posturi</w:t>
      </w:r>
      <w:proofErr w:type="spellEnd"/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F8513D">
        <w:rPr>
          <w:rFonts w:ascii="Tahoma" w:hAnsi="Tahoma" w:cs="Tahoma"/>
          <w:sz w:val="28"/>
          <w:szCs w:val="28"/>
          <w:lang w:val="es-ES" w:eastAsia="en-US"/>
        </w:rPr>
        <w:t>conform</w:t>
      </w:r>
      <w:proofErr w:type="spellEnd"/>
      <w:r w:rsidRPr="00F8513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8513D">
        <w:rPr>
          <w:rFonts w:ascii="Tahoma" w:hAnsi="Tahoma" w:cs="Tahoma"/>
          <w:sz w:val="28"/>
          <w:szCs w:val="28"/>
          <w:lang w:val="es-ES" w:eastAsia="en-US"/>
        </w:rPr>
        <w:t>anexelor</w:t>
      </w:r>
      <w:proofErr w:type="spellEnd"/>
      <w:r w:rsidRPr="00F8513D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F8513D" w:rsidRPr="00F8513D" w:rsidRDefault="00F8513D" w:rsidP="00F8513D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F8513D">
        <w:rPr>
          <w:rFonts w:ascii="Tahoma" w:hAnsi="Tahoma" w:cs="Tahoma"/>
          <w:sz w:val="28"/>
          <w:szCs w:val="28"/>
          <w:lang w:val="es-ES" w:eastAsia="en-US"/>
        </w:rPr>
        <w:tab/>
      </w:r>
      <w:r w:rsidRPr="00F8513D">
        <w:rPr>
          <w:rFonts w:ascii="Tahoma" w:hAnsi="Tahoma" w:cs="Tahoma"/>
          <w:sz w:val="28"/>
          <w:szCs w:val="28"/>
          <w:lang w:val="es-ES" w:eastAsia="en-US"/>
        </w:rPr>
        <w:tab/>
      </w:r>
      <w:r w:rsidRPr="00F8513D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F8513D" w:rsidRPr="00F8513D" w:rsidRDefault="00F8513D" w:rsidP="00F8513D">
      <w:pPr>
        <w:rPr>
          <w:rFonts w:ascii="Tahoma" w:hAnsi="Tahoma" w:cs="Tahoma"/>
          <w:sz w:val="28"/>
          <w:szCs w:val="28"/>
          <w:lang w:val="es-ES" w:eastAsia="en-US"/>
        </w:rPr>
      </w:pPr>
    </w:p>
    <w:p w:rsidR="00F8513D" w:rsidRPr="00F8513D" w:rsidRDefault="00F8513D" w:rsidP="00F8513D">
      <w:pPr>
        <w:rPr>
          <w:rFonts w:ascii="Tahoma" w:hAnsi="Tahoma" w:cs="Tahoma"/>
          <w:sz w:val="28"/>
          <w:szCs w:val="28"/>
          <w:lang w:val="es-ES" w:eastAsia="en-US"/>
        </w:rPr>
      </w:pPr>
    </w:p>
    <w:p w:rsidR="00F8513D" w:rsidRPr="00F8513D" w:rsidRDefault="00F8513D" w:rsidP="00F8513D">
      <w:pPr>
        <w:rPr>
          <w:rFonts w:ascii="Tahoma" w:hAnsi="Tahoma" w:cs="Tahoma"/>
          <w:sz w:val="28"/>
          <w:szCs w:val="28"/>
          <w:lang w:val="es-ES" w:eastAsia="en-US"/>
        </w:rPr>
      </w:pPr>
    </w:p>
    <w:p w:rsidR="00F8513D" w:rsidRPr="00F8513D" w:rsidRDefault="00F8513D" w:rsidP="00F8513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8513D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F8513D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F8513D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F8513D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F8513D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F8513D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F8513D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F8513D" w:rsidRPr="00F8513D" w:rsidRDefault="00F8513D" w:rsidP="00F8513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F8513D">
        <w:rPr>
          <w:rFonts w:ascii="Arial" w:hAnsi="Arial" w:cs="Arial"/>
          <w:sz w:val="28"/>
          <w:szCs w:val="28"/>
          <w:lang w:val="es-ES" w:eastAsia="en-US"/>
        </w:rPr>
        <w:t xml:space="preserve">         VASILESCU COSTINEL                                  CHIRCA RADU</w:t>
      </w:r>
    </w:p>
    <w:p w:rsidR="00F8513D" w:rsidRPr="00F8513D" w:rsidRDefault="00F8513D" w:rsidP="00F8513D">
      <w:pPr>
        <w:rPr>
          <w:rFonts w:ascii="Tahoma" w:hAnsi="Tahoma" w:cs="Tahoma"/>
          <w:sz w:val="28"/>
          <w:szCs w:val="28"/>
          <w:lang w:val="es-ES" w:eastAsia="en-US"/>
        </w:rPr>
      </w:pPr>
      <w:bookmarkStart w:id="0" w:name="_GoBack"/>
      <w:bookmarkEnd w:id="0"/>
    </w:p>
    <w:p w:rsidR="00F8513D" w:rsidRPr="00F8513D" w:rsidRDefault="00F8513D" w:rsidP="00F8513D">
      <w:pPr>
        <w:rPr>
          <w:rFonts w:ascii="Tahoma" w:hAnsi="Tahoma" w:cs="Tahoma"/>
          <w:sz w:val="28"/>
          <w:szCs w:val="28"/>
          <w:lang w:val="es-ES" w:eastAsia="en-US"/>
        </w:rPr>
      </w:pPr>
    </w:p>
    <w:p w:rsidR="00F8513D" w:rsidRPr="00F8513D" w:rsidRDefault="00F8513D" w:rsidP="00F8513D">
      <w:pPr>
        <w:rPr>
          <w:rFonts w:ascii="Tahoma" w:hAnsi="Tahoma" w:cs="Tahoma"/>
          <w:sz w:val="28"/>
          <w:szCs w:val="28"/>
          <w:lang w:val="es-ES" w:eastAsia="en-US"/>
        </w:rPr>
      </w:pPr>
    </w:p>
    <w:p w:rsidR="00F8513D" w:rsidRPr="00F8513D" w:rsidRDefault="00F8513D" w:rsidP="00F8513D">
      <w:pPr>
        <w:rPr>
          <w:rFonts w:ascii="Tahoma" w:hAnsi="Tahoma" w:cs="Tahoma"/>
          <w:sz w:val="28"/>
          <w:szCs w:val="28"/>
          <w:lang w:val="es-ES" w:eastAsia="en-US"/>
        </w:rPr>
      </w:pPr>
    </w:p>
    <w:p w:rsidR="00F8513D" w:rsidRPr="00F8513D" w:rsidRDefault="00F8513D" w:rsidP="00F8513D">
      <w:pPr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F8513D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F8513D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F8513D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F8513D">
        <w:rPr>
          <w:rFonts w:ascii="Tahoma" w:hAnsi="Tahoma" w:cs="Tahoma"/>
          <w:i/>
          <w:sz w:val="28"/>
          <w:szCs w:val="28"/>
          <w:lang w:val="es-ES" w:eastAsia="en-US"/>
        </w:rPr>
        <w:t xml:space="preserve"> – 25 </w:t>
      </w:r>
      <w:proofErr w:type="spellStart"/>
      <w:r w:rsidRPr="00F8513D">
        <w:rPr>
          <w:rFonts w:ascii="Tahoma" w:hAnsi="Tahoma" w:cs="Tahoma"/>
          <w:i/>
          <w:sz w:val="28"/>
          <w:szCs w:val="28"/>
          <w:lang w:val="es-ES" w:eastAsia="en-US"/>
        </w:rPr>
        <w:t>februarie</w:t>
      </w:r>
      <w:proofErr w:type="spellEnd"/>
      <w:r w:rsidRPr="00F8513D">
        <w:rPr>
          <w:rFonts w:ascii="Tahoma" w:hAnsi="Tahoma" w:cs="Tahoma"/>
          <w:i/>
          <w:sz w:val="28"/>
          <w:szCs w:val="28"/>
          <w:lang w:val="es-ES" w:eastAsia="en-US"/>
        </w:rPr>
        <w:t xml:space="preserve"> 2014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634"/>
    <w:rsid w:val="00837634"/>
    <w:rsid w:val="00AE2094"/>
    <w:rsid w:val="00B5504F"/>
    <w:rsid w:val="00F8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2014-04-04T11:00:00Z</dcterms:created>
  <dcterms:modified xsi:type="dcterms:W3CDTF">2014-04-04T11:00:00Z</dcterms:modified>
</cp:coreProperties>
</file>