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7B42" w:rsidRPr="00F07B42" w:rsidRDefault="00F07B42" w:rsidP="00F07B42">
      <w:pPr>
        <w:jc w:val="both"/>
        <w:rPr>
          <w:rFonts w:ascii="Tahoma" w:hAnsi="Tahoma" w:cs="Tahoma"/>
          <w:sz w:val="28"/>
          <w:szCs w:val="28"/>
          <w:lang w:val="es-ES" w:eastAsia="en-US"/>
        </w:rPr>
      </w:pPr>
      <w:r w:rsidRPr="00F07B42">
        <w:rPr>
          <w:rFonts w:ascii="Tahoma" w:hAnsi="Tahoma" w:cs="Tahoma"/>
          <w:b/>
          <w:sz w:val="28"/>
          <w:szCs w:val="28"/>
          <w:lang w:val="es-ES" w:eastAsia="en-US"/>
        </w:rPr>
        <w:t>MUNICIPIUL CURTEA DE ARGES</w:t>
      </w:r>
      <w:r w:rsidRPr="00F07B42">
        <w:rPr>
          <w:rFonts w:ascii="Tahoma" w:hAnsi="Tahoma" w:cs="Tahoma"/>
          <w:sz w:val="28"/>
          <w:szCs w:val="28"/>
          <w:lang w:val="es-ES" w:eastAsia="en-US"/>
        </w:rPr>
        <w:t xml:space="preserve"> </w:t>
      </w:r>
      <w:r w:rsidRPr="00F07B42">
        <w:rPr>
          <w:rFonts w:ascii="Tahoma" w:hAnsi="Tahoma" w:cs="Tahoma"/>
          <w:sz w:val="28"/>
          <w:szCs w:val="28"/>
          <w:lang w:val="es-ES" w:eastAsia="en-US"/>
        </w:rPr>
        <w:tab/>
      </w:r>
      <w:r w:rsidRPr="00F07B42">
        <w:rPr>
          <w:rFonts w:ascii="Tahoma" w:hAnsi="Tahoma" w:cs="Tahoma"/>
          <w:sz w:val="28"/>
          <w:szCs w:val="28"/>
          <w:lang w:val="es-ES" w:eastAsia="en-US"/>
        </w:rPr>
        <w:tab/>
      </w:r>
      <w:r w:rsidRPr="00F07B42">
        <w:rPr>
          <w:rFonts w:ascii="Tahoma" w:hAnsi="Tahoma" w:cs="Tahoma"/>
          <w:sz w:val="28"/>
          <w:szCs w:val="28"/>
          <w:lang w:val="es-ES" w:eastAsia="en-US"/>
        </w:rPr>
        <w:tab/>
      </w:r>
      <w:r w:rsidRPr="00F07B42">
        <w:rPr>
          <w:rFonts w:ascii="Tahoma" w:hAnsi="Tahoma" w:cs="Tahoma"/>
          <w:sz w:val="28"/>
          <w:szCs w:val="28"/>
          <w:lang w:val="es-ES" w:eastAsia="en-US"/>
        </w:rPr>
        <w:tab/>
      </w:r>
      <w:r w:rsidRPr="00F07B42">
        <w:rPr>
          <w:rFonts w:ascii="Tahoma" w:hAnsi="Tahoma" w:cs="Tahoma"/>
          <w:sz w:val="28"/>
          <w:szCs w:val="28"/>
          <w:lang w:val="es-ES" w:eastAsia="en-US"/>
        </w:rPr>
        <w:tab/>
      </w:r>
    </w:p>
    <w:p w:rsidR="00F07B42" w:rsidRPr="00F07B42" w:rsidRDefault="00F07B42" w:rsidP="00F07B42">
      <w:pPr>
        <w:keepNext/>
        <w:jc w:val="both"/>
        <w:outlineLvl w:val="2"/>
        <w:rPr>
          <w:rFonts w:ascii="Tahoma" w:hAnsi="Tahoma" w:cs="Tahoma"/>
          <w:sz w:val="28"/>
          <w:szCs w:val="28"/>
          <w:lang w:val="es-ES" w:eastAsia="x-none"/>
        </w:rPr>
      </w:pPr>
      <w:r w:rsidRPr="00F07B42">
        <w:rPr>
          <w:rFonts w:ascii="Tahoma" w:hAnsi="Tahoma" w:cs="Tahoma"/>
          <w:b/>
          <w:sz w:val="28"/>
          <w:szCs w:val="28"/>
          <w:lang w:val="es-ES" w:eastAsia="x-none"/>
        </w:rPr>
        <w:t>CONSILIUL LOCAL</w:t>
      </w:r>
      <w:r w:rsidRPr="00F07B42">
        <w:rPr>
          <w:rFonts w:ascii="Tahoma" w:hAnsi="Tahoma" w:cs="Tahoma"/>
          <w:sz w:val="28"/>
          <w:szCs w:val="28"/>
          <w:lang w:val="es-ES" w:eastAsia="x-none"/>
        </w:rPr>
        <w:t xml:space="preserve">     </w:t>
      </w:r>
      <w:r w:rsidRPr="00F07B42">
        <w:rPr>
          <w:rFonts w:ascii="Tahoma" w:hAnsi="Tahoma" w:cs="Tahoma"/>
          <w:sz w:val="28"/>
          <w:szCs w:val="28"/>
          <w:lang w:val="es-ES" w:eastAsia="x-none"/>
        </w:rPr>
        <w:tab/>
      </w:r>
      <w:r w:rsidRPr="00F07B42">
        <w:rPr>
          <w:rFonts w:ascii="Tahoma" w:hAnsi="Tahoma" w:cs="Tahoma"/>
          <w:sz w:val="28"/>
          <w:szCs w:val="28"/>
          <w:lang w:val="es-ES" w:eastAsia="x-none"/>
        </w:rPr>
        <w:tab/>
      </w:r>
      <w:r w:rsidRPr="00F07B42">
        <w:rPr>
          <w:rFonts w:ascii="Tahoma" w:hAnsi="Tahoma" w:cs="Tahoma"/>
          <w:sz w:val="28"/>
          <w:szCs w:val="28"/>
          <w:lang w:val="es-ES" w:eastAsia="x-none"/>
        </w:rPr>
        <w:tab/>
      </w:r>
      <w:r w:rsidRPr="00F07B42">
        <w:rPr>
          <w:rFonts w:ascii="Tahoma" w:hAnsi="Tahoma" w:cs="Tahoma"/>
          <w:sz w:val="28"/>
          <w:szCs w:val="28"/>
          <w:lang w:val="es-ES" w:eastAsia="x-none"/>
        </w:rPr>
        <w:tab/>
      </w:r>
      <w:r w:rsidRPr="00F07B42">
        <w:rPr>
          <w:rFonts w:ascii="Tahoma" w:hAnsi="Tahoma" w:cs="Tahoma"/>
          <w:sz w:val="28"/>
          <w:szCs w:val="28"/>
          <w:lang w:val="es-ES" w:eastAsia="x-none"/>
        </w:rPr>
        <w:tab/>
      </w:r>
      <w:r w:rsidRPr="00F07B42">
        <w:rPr>
          <w:rFonts w:ascii="Tahoma" w:hAnsi="Tahoma" w:cs="Tahoma"/>
          <w:sz w:val="28"/>
          <w:szCs w:val="28"/>
          <w:lang w:val="es-ES" w:eastAsia="x-none"/>
        </w:rPr>
        <w:tab/>
        <w:t xml:space="preserve">           </w:t>
      </w:r>
      <w:r w:rsidRPr="00F07B42">
        <w:rPr>
          <w:rFonts w:ascii="Tahoma" w:hAnsi="Tahoma" w:cs="Tahoma"/>
          <w:sz w:val="28"/>
          <w:szCs w:val="28"/>
          <w:lang w:val="es-ES" w:eastAsia="x-none"/>
        </w:rPr>
        <w:tab/>
      </w:r>
      <w:r w:rsidRPr="00F07B42">
        <w:rPr>
          <w:rFonts w:ascii="Tahoma" w:hAnsi="Tahoma" w:cs="Tahoma"/>
          <w:sz w:val="28"/>
          <w:szCs w:val="28"/>
          <w:lang w:val="es-ES" w:eastAsia="x-none"/>
        </w:rPr>
        <w:tab/>
      </w:r>
      <w:r w:rsidRPr="00F07B42">
        <w:rPr>
          <w:rFonts w:ascii="Tahoma" w:hAnsi="Tahoma" w:cs="Tahoma"/>
          <w:sz w:val="28"/>
          <w:szCs w:val="28"/>
          <w:lang w:val="es-ES" w:eastAsia="x-none"/>
        </w:rPr>
        <w:tab/>
      </w:r>
      <w:r w:rsidRPr="00F07B42">
        <w:rPr>
          <w:rFonts w:ascii="Tahoma" w:hAnsi="Tahoma" w:cs="Tahoma"/>
          <w:sz w:val="28"/>
          <w:szCs w:val="28"/>
          <w:lang w:val="es-ES" w:eastAsia="x-none"/>
        </w:rPr>
        <w:tab/>
      </w:r>
      <w:r w:rsidRPr="00F07B42">
        <w:rPr>
          <w:rFonts w:ascii="Tahoma" w:hAnsi="Tahoma" w:cs="Tahoma"/>
          <w:sz w:val="28"/>
          <w:szCs w:val="28"/>
          <w:lang w:val="es-ES" w:eastAsia="x-none"/>
        </w:rPr>
        <w:tab/>
      </w:r>
      <w:r w:rsidRPr="00F07B42">
        <w:rPr>
          <w:rFonts w:ascii="Tahoma" w:hAnsi="Tahoma" w:cs="Tahoma"/>
          <w:sz w:val="28"/>
          <w:szCs w:val="28"/>
          <w:lang w:val="es-ES" w:eastAsia="x-none"/>
        </w:rPr>
        <w:tab/>
      </w:r>
      <w:r w:rsidRPr="00F07B42">
        <w:rPr>
          <w:rFonts w:ascii="Tahoma" w:hAnsi="Tahoma" w:cs="Tahoma"/>
          <w:sz w:val="28"/>
          <w:szCs w:val="28"/>
          <w:lang w:val="es-ES" w:eastAsia="x-none"/>
        </w:rPr>
        <w:tab/>
      </w:r>
      <w:r w:rsidRPr="00F07B42">
        <w:rPr>
          <w:rFonts w:ascii="Tahoma" w:hAnsi="Tahoma" w:cs="Tahoma"/>
          <w:sz w:val="28"/>
          <w:szCs w:val="28"/>
          <w:lang w:val="es-ES" w:eastAsia="x-none"/>
        </w:rPr>
        <w:tab/>
      </w:r>
      <w:r w:rsidRPr="00F07B42">
        <w:rPr>
          <w:rFonts w:ascii="Tahoma" w:hAnsi="Tahoma" w:cs="Tahoma"/>
          <w:sz w:val="28"/>
          <w:szCs w:val="28"/>
          <w:lang w:val="es-ES" w:eastAsia="x-none"/>
        </w:rPr>
        <w:tab/>
      </w:r>
      <w:r w:rsidRPr="00F07B42">
        <w:rPr>
          <w:rFonts w:ascii="Tahoma" w:hAnsi="Tahoma" w:cs="Tahoma"/>
          <w:sz w:val="28"/>
          <w:szCs w:val="28"/>
          <w:lang w:val="es-ES" w:eastAsia="x-none"/>
        </w:rPr>
        <w:tab/>
        <w:t xml:space="preserve">      </w:t>
      </w:r>
    </w:p>
    <w:p w:rsidR="00F07B42" w:rsidRPr="00F07B42" w:rsidRDefault="00F07B42" w:rsidP="00F07B42">
      <w:pPr>
        <w:jc w:val="both"/>
        <w:rPr>
          <w:rFonts w:ascii="Tahoma" w:hAnsi="Tahoma" w:cs="Tahoma"/>
          <w:sz w:val="28"/>
          <w:szCs w:val="28"/>
          <w:lang w:val="es-ES" w:eastAsia="en-US"/>
        </w:rPr>
      </w:pPr>
    </w:p>
    <w:p w:rsidR="00F07B42" w:rsidRPr="00F07B42" w:rsidRDefault="00F07B42" w:rsidP="00F07B42">
      <w:pPr>
        <w:jc w:val="both"/>
        <w:rPr>
          <w:rFonts w:ascii="Tahoma" w:hAnsi="Tahoma" w:cs="Tahoma"/>
          <w:sz w:val="28"/>
          <w:szCs w:val="28"/>
          <w:lang w:val="es-ES" w:eastAsia="en-US"/>
        </w:rPr>
      </w:pPr>
    </w:p>
    <w:p w:rsidR="00F07B42" w:rsidRPr="00F07B42" w:rsidRDefault="00F07B42" w:rsidP="00F07B42">
      <w:pPr>
        <w:jc w:val="both"/>
        <w:rPr>
          <w:rFonts w:ascii="Tahoma" w:hAnsi="Tahoma" w:cs="Tahoma"/>
          <w:sz w:val="28"/>
          <w:szCs w:val="28"/>
          <w:lang w:val="es-ES" w:eastAsia="en-US"/>
        </w:rPr>
      </w:pPr>
      <w:bookmarkStart w:id="0" w:name="_GoBack"/>
      <w:bookmarkEnd w:id="0"/>
    </w:p>
    <w:p w:rsidR="00F07B42" w:rsidRPr="00F07B42" w:rsidRDefault="00F07B42" w:rsidP="00F07B42">
      <w:pPr>
        <w:jc w:val="center"/>
        <w:rPr>
          <w:rFonts w:ascii="Tahoma" w:hAnsi="Tahoma" w:cs="Tahoma"/>
          <w:b/>
          <w:sz w:val="28"/>
          <w:szCs w:val="28"/>
          <w:lang w:val="es-ES" w:eastAsia="en-US"/>
        </w:rPr>
      </w:pPr>
      <w:r w:rsidRPr="00F07B42">
        <w:rPr>
          <w:rFonts w:ascii="Tahoma" w:hAnsi="Tahoma" w:cs="Tahoma"/>
          <w:b/>
          <w:sz w:val="28"/>
          <w:szCs w:val="28"/>
          <w:lang w:val="es-ES" w:eastAsia="en-US"/>
        </w:rPr>
        <w:t xml:space="preserve">HOTARARE </w:t>
      </w:r>
      <w:proofErr w:type="spellStart"/>
      <w:r w:rsidRPr="00F07B42">
        <w:rPr>
          <w:rFonts w:ascii="Tahoma" w:hAnsi="Tahoma" w:cs="Tahoma"/>
          <w:b/>
          <w:sz w:val="28"/>
          <w:szCs w:val="28"/>
          <w:lang w:val="es-ES" w:eastAsia="en-US"/>
        </w:rPr>
        <w:t>nr</w:t>
      </w:r>
      <w:proofErr w:type="spellEnd"/>
      <w:r w:rsidRPr="00F07B42">
        <w:rPr>
          <w:rFonts w:ascii="Tahoma" w:hAnsi="Tahoma" w:cs="Tahoma"/>
          <w:b/>
          <w:sz w:val="28"/>
          <w:szCs w:val="28"/>
          <w:lang w:val="es-ES" w:eastAsia="en-US"/>
        </w:rPr>
        <w:t>. 10 / 2014</w:t>
      </w:r>
    </w:p>
    <w:p w:rsidR="00F07B42" w:rsidRPr="00F07B42" w:rsidRDefault="00F07B42" w:rsidP="00F07B42">
      <w:pPr>
        <w:jc w:val="center"/>
        <w:rPr>
          <w:rFonts w:ascii="Tahoma" w:hAnsi="Tahoma" w:cs="Tahoma"/>
          <w:b/>
          <w:sz w:val="28"/>
          <w:szCs w:val="28"/>
          <w:lang w:val="es-ES" w:eastAsia="en-US"/>
        </w:rPr>
      </w:pPr>
      <w:proofErr w:type="spellStart"/>
      <w:proofErr w:type="gramStart"/>
      <w:r w:rsidRPr="00F07B42">
        <w:rPr>
          <w:rFonts w:ascii="Tahoma" w:hAnsi="Tahoma" w:cs="Tahoma"/>
          <w:b/>
          <w:sz w:val="28"/>
          <w:szCs w:val="28"/>
          <w:lang w:val="es-ES" w:eastAsia="en-US"/>
        </w:rPr>
        <w:t>privind</w:t>
      </w:r>
      <w:proofErr w:type="spellEnd"/>
      <w:proofErr w:type="gramEnd"/>
      <w:r w:rsidRPr="00F07B42">
        <w:rPr>
          <w:rFonts w:ascii="Tahoma" w:hAnsi="Tahoma" w:cs="Tahoma"/>
          <w:b/>
          <w:sz w:val="28"/>
          <w:szCs w:val="28"/>
          <w:lang w:val="es-ES" w:eastAsia="en-US"/>
        </w:rPr>
        <w:t xml:space="preserve"> </w:t>
      </w:r>
      <w:proofErr w:type="spellStart"/>
      <w:r w:rsidRPr="00F07B42">
        <w:rPr>
          <w:rFonts w:ascii="Tahoma" w:hAnsi="Tahoma" w:cs="Tahoma"/>
          <w:b/>
          <w:sz w:val="28"/>
          <w:szCs w:val="28"/>
          <w:lang w:val="es-ES" w:eastAsia="en-US"/>
        </w:rPr>
        <w:t>reglementarea</w:t>
      </w:r>
      <w:proofErr w:type="spellEnd"/>
      <w:r w:rsidRPr="00F07B42">
        <w:rPr>
          <w:rFonts w:ascii="Tahoma" w:hAnsi="Tahoma" w:cs="Tahoma"/>
          <w:b/>
          <w:sz w:val="28"/>
          <w:szCs w:val="28"/>
          <w:lang w:val="es-ES" w:eastAsia="en-US"/>
        </w:rPr>
        <w:t xml:space="preserve"> </w:t>
      </w:r>
      <w:proofErr w:type="spellStart"/>
      <w:r w:rsidRPr="00F07B42">
        <w:rPr>
          <w:rFonts w:ascii="Tahoma" w:hAnsi="Tahoma" w:cs="Tahoma"/>
          <w:b/>
          <w:sz w:val="28"/>
          <w:szCs w:val="28"/>
          <w:lang w:val="es-ES" w:eastAsia="en-US"/>
        </w:rPr>
        <w:t>modului</w:t>
      </w:r>
      <w:proofErr w:type="spellEnd"/>
      <w:r w:rsidRPr="00F07B42">
        <w:rPr>
          <w:rFonts w:ascii="Tahoma" w:hAnsi="Tahoma" w:cs="Tahoma"/>
          <w:b/>
          <w:sz w:val="28"/>
          <w:szCs w:val="28"/>
          <w:lang w:val="es-ES" w:eastAsia="en-US"/>
        </w:rPr>
        <w:t xml:space="preserve"> de </w:t>
      </w:r>
      <w:proofErr w:type="spellStart"/>
      <w:r w:rsidRPr="00F07B42">
        <w:rPr>
          <w:rFonts w:ascii="Tahoma" w:hAnsi="Tahoma" w:cs="Tahoma"/>
          <w:b/>
          <w:sz w:val="28"/>
          <w:szCs w:val="28"/>
          <w:lang w:val="es-ES" w:eastAsia="en-US"/>
        </w:rPr>
        <w:t>eliberare</w:t>
      </w:r>
      <w:proofErr w:type="spellEnd"/>
      <w:r w:rsidRPr="00F07B42">
        <w:rPr>
          <w:rFonts w:ascii="Tahoma" w:hAnsi="Tahoma" w:cs="Tahoma"/>
          <w:b/>
          <w:sz w:val="28"/>
          <w:szCs w:val="28"/>
          <w:lang w:val="es-ES" w:eastAsia="en-US"/>
        </w:rPr>
        <w:t xml:space="preserve"> a </w:t>
      </w:r>
      <w:proofErr w:type="spellStart"/>
      <w:r w:rsidRPr="00F07B42">
        <w:rPr>
          <w:rFonts w:ascii="Tahoma" w:hAnsi="Tahoma" w:cs="Tahoma"/>
          <w:b/>
          <w:sz w:val="28"/>
          <w:szCs w:val="28"/>
          <w:lang w:val="es-ES" w:eastAsia="en-US"/>
        </w:rPr>
        <w:t>autorizatiei</w:t>
      </w:r>
      <w:proofErr w:type="spellEnd"/>
      <w:r w:rsidRPr="00F07B42">
        <w:rPr>
          <w:rFonts w:ascii="Tahoma" w:hAnsi="Tahoma" w:cs="Tahoma"/>
          <w:b/>
          <w:sz w:val="28"/>
          <w:szCs w:val="28"/>
          <w:lang w:val="es-ES" w:eastAsia="en-US"/>
        </w:rPr>
        <w:t xml:space="preserve"> </w:t>
      </w:r>
    </w:p>
    <w:p w:rsidR="00F07B42" w:rsidRPr="00F07B42" w:rsidRDefault="00F07B42" w:rsidP="00F07B42">
      <w:pPr>
        <w:jc w:val="center"/>
        <w:rPr>
          <w:rFonts w:ascii="Tahoma" w:hAnsi="Tahoma" w:cs="Tahoma"/>
          <w:b/>
          <w:sz w:val="28"/>
          <w:szCs w:val="28"/>
          <w:lang w:val="es-ES" w:eastAsia="en-US"/>
        </w:rPr>
      </w:pPr>
      <w:proofErr w:type="gramStart"/>
      <w:r w:rsidRPr="00F07B42">
        <w:rPr>
          <w:rFonts w:ascii="Tahoma" w:hAnsi="Tahoma" w:cs="Tahoma"/>
          <w:b/>
          <w:sz w:val="28"/>
          <w:szCs w:val="28"/>
          <w:lang w:val="es-ES" w:eastAsia="en-US"/>
        </w:rPr>
        <w:t>de</w:t>
      </w:r>
      <w:proofErr w:type="gramEnd"/>
      <w:r w:rsidRPr="00F07B42">
        <w:rPr>
          <w:rFonts w:ascii="Tahoma" w:hAnsi="Tahoma" w:cs="Tahoma"/>
          <w:b/>
          <w:sz w:val="28"/>
          <w:szCs w:val="28"/>
          <w:lang w:val="es-ES" w:eastAsia="en-US"/>
        </w:rPr>
        <w:t xml:space="preserve"> </w:t>
      </w:r>
      <w:proofErr w:type="spellStart"/>
      <w:r w:rsidRPr="00F07B42">
        <w:rPr>
          <w:rFonts w:ascii="Tahoma" w:hAnsi="Tahoma" w:cs="Tahoma"/>
          <w:b/>
          <w:sz w:val="28"/>
          <w:szCs w:val="28"/>
          <w:lang w:val="es-ES" w:eastAsia="en-US"/>
        </w:rPr>
        <w:t>construire</w:t>
      </w:r>
      <w:proofErr w:type="spellEnd"/>
      <w:r w:rsidRPr="00F07B42">
        <w:rPr>
          <w:rFonts w:ascii="Tahoma" w:hAnsi="Tahoma" w:cs="Tahoma"/>
          <w:b/>
          <w:sz w:val="28"/>
          <w:szCs w:val="28"/>
          <w:lang w:val="es-ES" w:eastAsia="en-US"/>
        </w:rPr>
        <w:t xml:space="preserve"> in zona </w:t>
      </w:r>
      <w:proofErr w:type="spellStart"/>
      <w:r w:rsidRPr="00F07B42">
        <w:rPr>
          <w:rFonts w:ascii="Tahoma" w:hAnsi="Tahoma" w:cs="Tahoma"/>
          <w:b/>
          <w:sz w:val="28"/>
          <w:szCs w:val="28"/>
          <w:lang w:val="es-ES" w:eastAsia="en-US"/>
        </w:rPr>
        <w:t>drumului</w:t>
      </w:r>
      <w:proofErr w:type="spellEnd"/>
      <w:r w:rsidRPr="00F07B42">
        <w:rPr>
          <w:rFonts w:ascii="Tahoma" w:hAnsi="Tahoma" w:cs="Tahoma"/>
          <w:b/>
          <w:sz w:val="28"/>
          <w:szCs w:val="28"/>
          <w:lang w:val="es-ES" w:eastAsia="en-US"/>
        </w:rPr>
        <w:t xml:space="preserve"> </w:t>
      </w:r>
      <w:proofErr w:type="spellStart"/>
      <w:r w:rsidRPr="00F07B42">
        <w:rPr>
          <w:rFonts w:ascii="Tahoma" w:hAnsi="Tahoma" w:cs="Tahoma"/>
          <w:b/>
          <w:sz w:val="28"/>
          <w:szCs w:val="28"/>
          <w:lang w:val="es-ES" w:eastAsia="en-US"/>
        </w:rPr>
        <w:t>public</w:t>
      </w:r>
      <w:proofErr w:type="spellEnd"/>
    </w:p>
    <w:p w:rsidR="00F07B42" w:rsidRPr="00F07B42" w:rsidRDefault="00F07B42" w:rsidP="00F07B42">
      <w:pPr>
        <w:spacing w:line="276" w:lineRule="auto"/>
        <w:ind w:left="720"/>
        <w:contextualSpacing/>
        <w:rPr>
          <w:rFonts w:ascii="Tahoma" w:hAnsi="Tahoma" w:cs="Tahoma"/>
          <w:sz w:val="28"/>
          <w:szCs w:val="28"/>
          <w:lang w:val="es-ES" w:eastAsia="en-US"/>
        </w:rPr>
      </w:pPr>
    </w:p>
    <w:p w:rsidR="00F07B42" w:rsidRPr="00F07B42" w:rsidRDefault="00F07B42" w:rsidP="00F07B42">
      <w:pPr>
        <w:spacing w:line="276" w:lineRule="auto"/>
        <w:ind w:left="720"/>
        <w:contextualSpacing/>
        <w:rPr>
          <w:rFonts w:ascii="Tahoma" w:hAnsi="Tahoma" w:cs="Tahoma"/>
          <w:sz w:val="28"/>
          <w:szCs w:val="28"/>
          <w:lang w:val="es-ES" w:eastAsia="en-US"/>
        </w:rPr>
      </w:pPr>
    </w:p>
    <w:p w:rsidR="00F07B42" w:rsidRPr="00F07B42" w:rsidRDefault="00F07B42" w:rsidP="00F07B42">
      <w:pPr>
        <w:jc w:val="both"/>
        <w:rPr>
          <w:rFonts w:ascii="Tahoma" w:hAnsi="Tahoma" w:cs="Tahoma"/>
          <w:sz w:val="28"/>
          <w:szCs w:val="28"/>
          <w:lang w:val="es-ES" w:eastAsia="en-US"/>
        </w:rPr>
      </w:pPr>
    </w:p>
    <w:p w:rsidR="00F07B42" w:rsidRPr="00F07B42" w:rsidRDefault="00F07B42" w:rsidP="00F07B42">
      <w:pPr>
        <w:ind w:firstLine="708"/>
        <w:jc w:val="both"/>
        <w:rPr>
          <w:rFonts w:ascii="Tahoma" w:hAnsi="Tahoma" w:cs="Tahoma"/>
          <w:sz w:val="28"/>
          <w:szCs w:val="28"/>
          <w:lang w:val="es-ES" w:eastAsia="en-US"/>
        </w:rPr>
      </w:pPr>
      <w:proofErr w:type="spellStart"/>
      <w:r w:rsidRPr="00F07B42">
        <w:rPr>
          <w:rFonts w:ascii="Tahoma" w:hAnsi="Tahoma" w:cs="Tahoma"/>
          <w:sz w:val="28"/>
          <w:szCs w:val="28"/>
          <w:lang w:val="es-ES" w:eastAsia="en-US"/>
        </w:rPr>
        <w:t>Consiliul</w:t>
      </w:r>
      <w:proofErr w:type="spellEnd"/>
      <w:r w:rsidRPr="00F07B42">
        <w:rPr>
          <w:rFonts w:ascii="Tahoma" w:hAnsi="Tahoma" w:cs="Tahoma"/>
          <w:sz w:val="28"/>
          <w:szCs w:val="28"/>
          <w:lang w:val="es-ES" w:eastAsia="en-US"/>
        </w:rPr>
        <w:t xml:space="preserve"> Local al </w:t>
      </w:r>
      <w:proofErr w:type="spellStart"/>
      <w:r w:rsidRPr="00F07B42">
        <w:rPr>
          <w:rFonts w:ascii="Tahoma" w:hAnsi="Tahoma" w:cs="Tahoma"/>
          <w:sz w:val="28"/>
          <w:szCs w:val="28"/>
          <w:lang w:val="es-ES" w:eastAsia="en-US"/>
        </w:rPr>
        <w:t>Municipiului</w:t>
      </w:r>
      <w:proofErr w:type="spellEnd"/>
      <w:r w:rsidRPr="00F07B42">
        <w:rPr>
          <w:rFonts w:ascii="Tahoma" w:hAnsi="Tahoma" w:cs="Tahoma"/>
          <w:sz w:val="28"/>
          <w:szCs w:val="28"/>
          <w:lang w:val="es-ES" w:eastAsia="en-US"/>
        </w:rPr>
        <w:t xml:space="preserve"> </w:t>
      </w:r>
      <w:proofErr w:type="spellStart"/>
      <w:r w:rsidRPr="00F07B42">
        <w:rPr>
          <w:rFonts w:ascii="Tahoma" w:hAnsi="Tahoma" w:cs="Tahoma"/>
          <w:sz w:val="28"/>
          <w:szCs w:val="28"/>
          <w:lang w:val="es-ES" w:eastAsia="en-US"/>
        </w:rPr>
        <w:t>Curtea</w:t>
      </w:r>
      <w:proofErr w:type="spellEnd"/>
      <w:r w:rsidRPr="00F07B42">
        <w:rPr>
          <w:rFonts w:ascii="Tahoma" w:hAnsi="Tahoma" w:cs="Tahoma"/>
          <w:sz w:val="28"/>
          <w:szCs w:val="28"/>
          <w:lang w:val="es-ES" w:eastAsia="en-US"/>
        </w:rPr>
        <w:t xml:space="preserve"> de </w:t>
      </w:r>
      <w:proofErr w:type="spellStart"/>
      <w:r w:rsidRPr="00F07B42">
        <w:rPr>
          <w:rFonts w:ascii="Tahoma" w:hAnsi="Tahoma" w:cs="Tahoma"/>
          <w:sz w:val="28"/>
          <w:szCs w:val="28"/>
          <w:lang w:val="es-ES" w:eastAsia="en-US"/>
        </w:rPr>
        <w:t>Arges</w:t>
      </w:r>
      <w:proofErr w:type="spellEnd"/>
      <w:r w:rsidRPr="00F07B42">
        <w:rPr>
          <w:rFonts w:ascii="Tahoma" w:hAnsi="Tahoma" w:cs="Tahoma"/>
          <w:sz w:val="28"/>
          <w:szCs w:val="28"/>
          <w:lang w:val="es-ES" w:eastAsia="en-US"/>
        </w:rPr>
        <w:t>;</w:t>
      </w:r>
    </w:p>
    <w:p w:rsidR="00F07B42" w:rsidRPr="00F07B42" w:rsidRDefault="00F07B42" w:rsidP="00F07B42">
      <w:pPr>
        <w:ind w:firstLine="708"/>
        <w:jc w:val="both"/>
        <w:rPr>
          <w:rFonts w:ascii="Tahoma" w:hAnsi="Tahoma" w:cs="Tahoma"/>
          <w:sz w:val="28"/>
          <w:szCs w:val="28"/>
          <w:lang w:val="en-US" w:eastAsia="en-US"/>
        </w:rPr>
      </w:pPr>
      <w:proofErr w:type="spellStart"/>
      <w:r w:rsidRPr="00F07B42">
        <w:rPr>
          <w:rFonts w:ascii="Tahoma" w:hAnsi="Tahoma" w:cs="Tahoma"/>
          <w:sz w:val="28"/>
          <w:szCs w:val="28"/>
          <w:lang w:val="en-US" w:eastAsia="en-US"/>
        </w:rPr>
        <w:t>Avand</w:t>
      </w:r>
      <w:proofErr w:type="spellEnd"/>
      <w:r w:rsidRPr="00F07B42">
        <w:rPr>
          <w:rFonts w:ascii="Tahoma" w:hAnsi="Tahoma" w:cs="Tahoma"/>
          <w:sz w:val="28"/>
          <w:szCs w:val="28"/>
          <w:lang w:val="en-US" w:eastAsia="en-US"/>
        </w:rPr>
        <w:t xml:space="preserve"> in </w:t>
      </w:r>
      <w:proofErr w:type="spellStart"/>
      <w:r w:rsidRPr="00F07B42">
        <w:rPr>
          <w:rFonts w:ascii="Tahoma" w:hAnsi="Tahoma" w:cs="Tahoma"/>
          <w:sz w:val="28"/>
          <w:szCs w:val="28"/>
          <w:lang w:val="en-US" w:eastAsia="en-US"/>
        </w:rPr>
        <w:t>vedere</w:t>
      </w:r>
      <w:proofErr w:type="spellEnd"/>
      <w:r w:rsidRPr="00F07B42">
        <w:rPr>
          <w:rFonts w:ascii="Tahoma" w:hAnsi="Tahoma" w:cs="Tahoma"/>
          <w:sz w:val="28"/>
          <w:szCs w:val="28"/>
          <w:lang w:val="en-US" w:eastAsia="en-US"/>
        </w:rPr>
        <w:t>:</w:t>
      </w:r>
    </w:p>
    <w:p w:rsidR="00F07B42" w:rsidRPr="00F07B42" w:rsidRDefault="00F07B42" w:rsidP="00F07B42">
      <w:pPr>
        <w:ind w:firstLine="708"/>
        <w:jc w:val="both"/>
        <w:rPr>
          <w:rFonts w:ascii="Tahoma" w:hAnsi="Tahoma" w:cs="Tahoma"/>
          <w:sz w:val="28"/>
          <w:szCs w:val="28"/>
          <w:lang w:val="en-US" w:eastAsia="en-US"/>
        </w:rPr>
      </w:pPr>
      <w:proofErr w:type="gramStart"/>
      <w:r w:rsidRPr="00F07B42">
        <w:rPr>
          <w:rFonts w:ascii="Tahoma" w:hAnsi="Tahoma" w:cs="Tahoma"/>
          <w:sz w:val="28"/>
          <w:szCs w:val="28"/>
          <w:lang w:val="en-US" w:eastAsia="en-US"/>
        </w:rPr>
        <w:t>-</w:t>
      </w:r>
      <w:proofErr w:type="spellStart"/>
      <w:r w:rsidRPr="00F07B42">
        <w:rPr>
          <w:rFonts w:ascii="Tahoma" w:hAnsi="Tahoma" w:cs="Tahoma"/>
          <w:sz w:val="28"/>
          <w:szCs w:val="28"/>
          <w:lang w:val="en-US" w:eastAsia="en-US"/>
        </w:rPr>
        <w:t>Referatul</w:t>
      </w:r>
      <w:proofErr w:type="spellEnd"/>
      <w:r w:rsidRPr="00F07B42">
        <w:rPr>
          <w:rFonts w:ascii="Tahoma" w:hAnsi="Tahoma" w:cs="Tahoma"/>
          <w:sz w:val="28"/>
          <w:szCs w:val="28"/>
          <w:lang w:val="en-US" w:eastAsia="en-US"/>
        </w:rPr>
        <w:t xml:space="preserve"> </w:t>
      </w:r>
      <w:proofErr w:type="spellStart"/>
      <w:r w:rsidRPr="00F07B42">
        <w:rPr>
          <w:rFonts w:ascii="Tahoma" w:hAnsi="Tahoma" w:cs="Tahoma"/>
          <w:sz w:val="28"/>
          <w:szCs w:val="28"/>
          <w:lang w:val="en-US" w:eastAsia="en-US"/>
        </w:rPr>
        <w:t>Directiei</w:t>
      </w:r>
      <w:proofErr w:type="spellEnd"/>
      <w:r w:rsidRPr="00F07B42">
        <w:rPr>
          <w:rFonts w:ascii="Tahoma" w:hAnsi="Tahoma" w:cs="Tahoma"/>
          <w:sz w:val="28"/>
          <w:szCs w:val="28"/>
          <w:lang w:val="en-US" w:eastAsia="en-US"/>
        </w:rPr>
        <w:t xml:space="preserve"> </w:t>
      </w:r>
      <w:proofErr w:type="spellStart"/>
      <w:r w:rsidRPr="00F07B42">
        <w:rPr>
          <w:rFonts w:ascii="Tahoma" w:hAnsi="Tahoma" w:cs="Tahoma"/>
          <w:sz w:val="28"/>
          <w:szCs w:val="28"/>
          <w:lang w:val="en-US" w:eastAsia="en-US"/>
        </w:rPr>
        <w:t>arhitect</w:t>
      </w:r>
      <w:proofErr w:type="spellEnd"/>
      <w:r w:rsidRPr="00F07B42">
        <w:rPr>
          <w:rFonts w:ascii="Tahoma" w:hAnsi="Tahoma" w:cs="Tahoma"/>
          <w:sz w:val="28"/>
          <w:szCs w:val="28"/>
          <w:lang w:val="en-US" w:eastAsia="en-US"/>
        </w:rPr>
        <w:t xml:space="preserve"> </w:t>
      </w:r>
      <w:proofErr w:type="spellStart"/>
      <w:r w:rsidRPr="00F07B42">
        <w:rPr>
          <w:rFonts w:ascii="Tahoma" w:hAnsi="Tahoma" w:cs="Tahoma"/>
          <w:sz w:val="28"/>
          <w:szCs w:val="28"/>
          <w:lang w:val="en-US" w:eastAsia="en-US"/>
        </w:rPr>
        <w:t>sef</w:t>
      </w:r>
      <w:proofErr w:type="spellEnd"/>
      <w:r w:rsidRPr="00F07B42">
        <w:rPr>
          <w:rFonts w:ascii="Tahoma" w:hAnsi="Tahoma" w:cs="Tahoma"/>
          <w:sz w:val="28"/>
          <w:szCs w:val="28"/>
          <w:lang w:val="en-US" w:eastAsia="en-US"/>
        </w:rPr>
        <w:t xml:space="preserve"> nr.</w:t>
      </w:r>
      <w:proofErr w:type="gramEnd"/>
      <w:r w:rsidRPr="00F07B42">
        <w:rPr>
          <w:rFonts w:ascii="Tahoma" w:hAnsi="Tahoma" w:cs="Tahoma"/>
          <w:sz w:val="28"/>
          <w:szCs w:val="28"/>
          <w:lang w:val="en-US" w:eastAsia="en-US"/>
        </w:rPr>
        <w:t xml:space="preserve"> 1889 /21.01.2014;</w:t>
      </w:r>
    </w:p>
    <w:p w:rsidR="00F07B42" w:rsidRPr="00F07B42" w:rsidRDefault="00F07B42" w:rsidP="00F07B42">
      <w:pPr>
        <w:ind w:firstLine="708"/>
        <w:jc w:val="both"/>
        <w:rPr>
          <w:rFonts w:ascii="Tahoma" w:hAnsi="Tahoma" w:cs="Tahoma"/>
          <w:sz w:val="28"/>
          <w:szCs w:val="28"/>
          <w:lang w:val="en-US" w:eastAsia="en-US"/>
        </w:rPr>
      </w:pPr>
      <w:r w:rsidRPr="00F07B42">
        <w:rPr>
          <w:rFonts w:ascii="Tahoma" w:hAnsi="Tahoma" w:cs="Tahoma"/>
          <w:sz w:val="28"/>
          <w:szCs w:val="28"/>
          <w:lang w:val="en-US" w:eastAsia="en-US"/>
        </w:rPr>
        <w:t>-</w:t>
      </w:r>
      <w:proofErr w:type="spellStart"/>
      <w:r w:rsidRPr="00F07B42">
        <w:rPr>
          <w:rFonts w:ascii="Tahoma" w:hAnsi="Tahoma" w:cs="Tahoma"/>
          <w:sz w:val="28"/>
          <w:szCs w:val="28"/>
          <w:lang w:val="en-US" w:eastAsia="en-US"/>
        </w:rPr>
        <w:t>Prevederile</w:t>
      </w:r>
      <w:proofErr w:type="spellEnd"/>
      <w:r w:rsidRPr="00F07B42">
        <w:rPr>
          <w:rFonts w:ascii="Tahoma" w:hAnsi="Tahoma" w:cs="Tahoma"/>
          <w:sz w:val="28"/>
          <w:szCs w:val="28"/>
          <w:lang w:val="en-US" w:eastAsia="en-US"/>
        </w:rPr>
        <w:t xml:space="preserve"> art. </w:t>
      </w:r>
      <w:proofErr w:type="gramStart"/>
      <w:r w:rsidRPr="00F07B42">
        <w:rPr>
          <w:rFonts w:ascii="Tahoma" w:hAnsi="Tahoma" w:cs="Tahoma"/>
          <w:sz w:val="28"/>
          <w:szCs w:val="28"/>
          <w:lang w:val="en-US" w:eastAsia="en-US"/>
        </w:rPr>
        <w:t xml:space="preserve">46 </w:t>
      </w:r>
      <w:proofErr w:type="spellStart"/>
      <w:r w:rsidRPr="00F07B42">
        <w:rPr>
          <w:rFonts w:ascii="Tahoma" w:hAnsi="Tahoma" w:cs="Tahoma"/>
          <w:sz w:val="28"/>
          <w:szCs w:val="28"/>
          <w:lang w:val="en-US" w:eastAsia="en-US"/>
        </w:rPr>
        <w:t>alin</w:t>
      </w:r>
      <w:proofErr w:type="spellEnd"/>
      <w:r w:rsidRPr="00F07B42">
        <w:rPr>
          <w:rFonts w:ascii="Tahoma" w:hAnsi="Tahoma" w:cs="Tahoma"/>
          <w:sz w:val="28"/>
          <w:szCs w:val="28"/>
          <w:lang w:val="en-US" w:eastAsia="en-US"/>
        </w:rPr>
        <w:t>.</w:t>
      </w:r>
      <w:proofErr w:type="gramEnd"/>
      <w:r w:rsidRPr="00F07B42">
        <w:rPr>
          <w:rFonts w:ascii="Tahoma" w:hAnsi="Tahoma" w:cs="Tahoma"/>
          <w:sz w:val="28"/>
          <w:szCs w:val="28"/>
          <w:lang w:val="en-US" w:eastAsia="en-US"/>
        </w:rPr>
        <w:t xml:space="preserve"> </w:t>
      </w:r>
      <w:proofErr w:type="gramStart"/>
      <w:r w:rsidRPr="00F07B42">
        <w:rPr>
          <w:rFonts w:ascii="Tahoma" w:hAnsi="Tahoma" w:cs="Tahoma"/>
          <w:sz w:val="28"/>
          <w:szCs w:val="28"/>
          <w:lang w:val="en-US" w:eastAsia="en-US"/>
        </w:rPr>
        <w:t>1 din O.G. nr.</w:t>
      </w:r>
      <w:proofErr w:type="gramEnd"/>
      <w:r w:rsidRPr="00F07B42">
        <w:rPr>
          <w:rFonts w:ascii="Tahoma" w:hAnsi="Tahoma" w:cs="Tahoma"/>
          <w:sz w:val="28"/>
          <w:szCs w:val="28"/>
          <w:lang w:val="en-US" w:eastAsia="en-US"/>
        </w:rPr>
        <w:t xml:space="preserve"> 43/1997 </w:t>
      </w:r>
      <w:proofErr w:type="spellStart"/>
      <w:r w:rsidRPr="00F07B42">
        <w:rPr>
          <w:rFonts w:ascii="Tahoma" w:hAnsi="Tahoma" w:cs="Tahoma"/>
          <w:sz w:val="28"/>
          <w:szCs w:val="28"/>
          <w:lang w:val="en-US" w:eastAsia="en-US"/>
        </w:rPr>
        <w:t>privind</w:t>
      </w:r>
      <w:proofErr w:type="spellEnd"/>
      <w:r w:rsidRPr="00F07B42">
        <w:rPr>
          <w:rFonts w:ascii="Tahoma" w:hAnsi="Tahoma" w:cs="Tahoma"/>
          <w:sz w:val="28"/>
          <w:szCs w:val="28"/>
          <w:lang w:val="en-US" w:eastAsia="en-US"/>
        </w:rPr>
        <w:t xml:space="preserve"> </w:t>
      </w:r>
      <w:proofErr w:type="spellStart"/>
      <w:r w:rsidRPr="00F07B42">
        <w:rPr>
          <w:rFonts w:ascii="Tahoma" w:hAnsi="Tahoma" w:cs="Tahoma"/>
          <w:sz w:val="28"/>
          <w:szCs w:val="28"/>
          <w:lang w:val="en-US" w:eastAsia="en-US"/>
        </w:rPr>
        <w:t>regimul</w:t>
      </w:r>
      <w:proofErr w:type="spellEnd"/>
      <w:r w:rsidRPr="00F07B42">
        <w:rPr>
          <w:rFonts w:ascii="Tahoma" w:hAnsi="Tahoma" w:cs="Tahoma"/>
          <w:sz w:val="28"/>
          <w:szCs w:val="28"/>
          <w:lang w:val="en-US" w:eastAsia="en-US"/>
        </w:rPr>
        <w:t xml:space="preserve"> </w:t>
      </w:r>
      <w:proofErr w:type="spellStart"/>
      <w:r w:rsidRPr="00F07B42">
        <w:rPr>
          <w:rFonts w:ascii="Tahoma" w:hAnsi="Tahoma" w:cs="Tahoma"/>
          <w:sz w:val="28"/>
          <w:szCs w:val="28"/>
          <w:lang w:val="en-US" w:eastAsia="en-US"/>
        </w:rPr>
        <w:t>drumurilor</w:t>
      </w:r>
      <w:proofErr w:type="spellEnd"/>
      <w:r w:rsidRPr="00F07B42">
        <w:rPr>
          <w:rFonts w:ascii="Tahoma" w:hAnsi="Tahoma" w:cs="Tahoma"/>
          <w:sz w:val="28"/>
          <w:szCs w:val="28"/>
          <w:lang w:val="en-US" w:eastAsia="en-US"/>
        </w:rPr>
        <w:t>;</w:t>
      </w:r>
    </w:p>
    <w:p w:rsidR="00F07B42" w:rsidRPr="00F07B42" w:rsidRDefault="00F07B42" w:rsidP="00F07B42">
      <w:pPr>
        <w:ind w:firstLine="708"/>
        <w:jc w:val="both"/>
        <w:rPr>
          <w:rFonts w:ascii="Tahoma" w:hAnsi="Tahoma" w:cs="Tahoma"/>
          <w:sz w:val="28"/>
          <w:szCs w:val="28"/>
          <w:lang w:val="es-ES" w:eastAsia="en-US"/>
        </w:rPr>
      </w:pPr>
      <w:r w:rsidRPr="00F07B42">
        <w:rPr>
          <w:rFonts w:ascii="Tahoma" w:hAnsi="Tahoma" w:cs="Tahoma"/>
          <w:sz w:val="28"/>
          <w:szCs w:val="28"/>
          <w:lang w:val="es-ES" w:eastAsia="en-US"/>
        </w:rPr>
        <w:t>-</w:t>
      </w:r>
      <w:proofErr w:type="spellStart"/>
      <w:r w:rsidRPr="00F07B42">
        <w:rPr>
          <w:rFonts w:ascii="Tahoma" w:hAnsi="Tahoma" w:cs="Tahoma"/>
          <w:sz w:val="28"/>
          <w:szCs w:val="28"/>
          <w:lang w:val="es-ES" w:eastAsia="en-US"/>
        </w:rPr>
        <w:t>Avizul</w:t>
      </w:r>
      <w:proofErr w:type="spellEnd"/>
      <w:r w:rsidRPr="00F07B42">
        <w:rPr>
          <w:rFonts w:ascii="Tahoma" w:hAnsi="Tahoma" w:cs="Tahoma"/>
          <w:sz w:val="28"/>
          <w:szCs w:val="28"/>
          <w:lang w:val="es-ES" w:eastAsia="en-US"/>
        </w:rPr>
        <w:t xml:space="preserve"> </w:t>
      </w:r>
      <w:proofErr w:type="spellStart"/>
      <w:r w:rsidRPr="00F07B42">
        <w:rPr>
          <w:rFonts w:ascii="Tahoma" w:hAnsi="Tahoma" w:cs="Tahoma"/>
          <w:sz w:val="28"/>
          <w:szCs w:val="28"/>
          <w:lang w:val="es-ES" w:eastAsia="en-US"/>
        </w:rPr>
        <w:t>Comisiei</w:t>
      </w:r>
      <w:proofErr w:type="spellEnd"/>
      <w:r w:rsidRPr="00F07B42">
        <w:rPr>
          <w:rFonts w:ascii="Tahoma" w:hAnsi="Tahoma" w:cs="Tahoma"/>
          <w:sz w:val="28"/>
          <w:szCs w:val="28"/>
          <w:lang w:val="es-ES" w:eastAsia="en-US"/>
        </w:rPr>
        <w:t xml:space="preserve"> de </w:t>
      </w:r>
      <w:proofErr w:type="spellStart"/>
      <w:r w:rsidRPr="00F07B42">
        <w:rPr>
          <w:rFonts w:ascii="Tahoma" w:hAnsi="Tahoma" w:cs="Tahoma"/>
          <w:sz w:val="28"/>
          <w:szCs w:val="28"/>
          <w:lang w:val="es-ES" w:eastAsia="en-US"/>
        </w:rPr>
        <w:t>urbanism</w:t>
      </w:r>
      <w:proofErr w:type="spellEnd"/>
      <w:r w:rsidRPr="00F07B42">
        <w:rPr>
          <w:rFonts w:ascii="Tahoma" w:hAnsi="Tahoma" w:cs="Tahoma"/>
          <w:sz w:val="28"/>
          <w:szCs w:val="28"/>
          <w:lang w:val="es-ES" w:eastAsia="en-US"/>
        </w:rPr>
        <w:t xml:space="preserve">; </w:t>
      </w:r>
    </w:p>
    <w:p w:rsidR="00F07B42" w:rsidRPr="00F07B42" w:rsidRDefault="00F07B42" w:rsidP="00F07B42">
      <w:pPr>
        <w:ind w:firstLine="708"/>
        <w:jc w:val="both"/>
        <w:rPr>
          <w:rFonts w:ascii="Tahoma" w:hAnsi="Tahoma" w:cs="Tahoma"/>
          <w:sz w:val="28"/>
          <w:szCs w:val="28"/>
          <w:lang w:val="en-US" w:eastAsia="en-US"/>
        </w:rPr>
      </w:pPr>
      <w:r w:rsidRPr="00F07B42">
        <w:rPr>
          <w:rFonts w:ascii="Tahoma" w:hAnsi="Tahoma" w:cs="Tahoma"/>
          <w:sz w:val="28"/>
          <w:szCs w:val="28"/>
          <w:lang w:val="en-US" w:eastAsia="en-US"/>
        </w:rPr>
        <w:t xml:space="preserve">In </w:t>
      </w:r>
      <w:proofErr w:type="spellStart"/>
      <w:proofErr w:type="gramStart"/>
      <w:r w:rsidRPr="00F07B42">
        <w:rPr>
          <w:rFonts w:ascii="Tahoma" w:hAnsi="Tahoma" w:cs="Tahoma"/>
          <w:sz w:val="28"/>
          <w:szCs w:val="28"/>
          <w:lang w:val="en-US" w:eastAsia="en-US"/>
        </w:rPr>
        <w:t>temeiul</w:t>
      </w:r>
      <w:proofErr w:type="spellEnd"/>
      <w:r w:rsidRPr="00F07B42">
        <w:rPr>
          <w:rFonts w:ascii="Tahoma" w:hAnsi="Tahoma" w:cs="Tahoma"/>
          <w:sz w:val="28"/>
          <w:szCs w:val="28"/>
          <w:lang w:val="en-US" w:eastAsia="en-US"/>
        </w:rPr>
        <w:t xml:space="preserve">  art</w:t>
      </w:r>
      <w:proofErr w:type="gramEnd"/>
      <w:r w:rsidRPr="00F07B42">
        <w:rPr>
          <w:rFonts w:ascii="Tahoma" w:hAnsi="Tahoma" w:cs="Tahoma"/>
          <w:sz w:val="28"/>
          <w:szCs w:val="28"/>
          <w:lang w:val="en-US" w:eastAsia="en-US"/>
        </w:rPr>
        <w:t xml:space="preserve">. </w:t>
      </w:r>
      <w:proofErr w:type="gramStart"/>
      <w:r w:rsidRPr="00F07B42">
        <w:rPr>
          <w:rFonts w:ascii="Tahoma" w:hAnsi="Tahoma" w:cs="Tahoma"/>
          <w:sz w:val="28"/>
          <w:szCs w:val="28"/>
          <w:lang w:val="en-US" w:eastAsia="en-US"/>
        </w:rPr>
        <w:t xml:space="preserve">45 </w:t>
      </w:r>
      <w:proofErr w:type="spellStart"/>
      <w:r w:rsidRPr="00F07B42">
        <w:rPr>
          <w:rFonts w:ascii="Tahoma" w:hAnsi="Tahoma" w:cs="Tahoma"/>
          <w:sz w:val="28"/>
          <w:szCs w:val="28"/>
          <w:lang w:val="en-US" w:eastAsia="en-US"/>
        </w:rPr>
        <w:t>alin</w:t>
      </w:r>
      <w:proofErr w:type="spellEnd"/>
      <w:r w:rsidRPr="00F07B42">
        <w:rPr>
          <w:rFonts w:ascii="Tahoma" w:hAnsi="Tahoma" w:cs="Tahoma"/>
          <w:sz w:val="28"/>
          <w:szCs w:val="28"/>
          <w:lang w:val="en-US" w:eastAsia="en-US"/>
        </w:rPr>
        <w:t>.</w:t>
      </w:r>
      <w:proofErr w:type="gramEnd"/>
      <w:r w:rsidRPr="00F07B42">
        <w:rPr>
          <w:rFonts w:ascii="Tahoma" w:hAnsi="Tahoma" w:cs="Tahoma"/>
          <w:sz w:val="28"/>
          <w:szCs w:val="28"/>
          <w:lang w:val="en-US" w:eastAsia="en-US"/>
        </w:rPr>
        <w:t xml:space="preserve"> 1 din </w:t>
      </w:r>
      <w:proofErr w:type="spellStart"/>
      <w:proofErr w:type="gramStart"/>
      <w:r w:rsidRPr="00F07B42">
        <w:rPr>
          <w:rFonts w:ascii="Tahoma" w:hAnsi="Tahoma" w:cs="Tahoma"/>
          <w:sz w:val="28"/>
          <w:szCs w:val="28"/>
          <w:lang w:val="en-US" w:eastAsia="en-US"/>
        </w:rPr>
        <w:t>Legea</w:t>
      </w:r>
      <w:proofErr w:type="spellEnd"/>
      <w:r w:rsidRPr="00F07B42">
        <w:rPr>
          <w:rFonts w:ascii="Tahoma" w:hAnsi="Tahoma" w:cs="Tahoma"/>
          <w:sz w:val="28"/>
          <w:szCs w:val="28"/>
          <w:lang w:val="en-US" w:eastAsia="en-US"/>
        </w:rPr>
        <w:t xml:space="preserve">  nr</w:t>
      </w:r>
      <w:proofErr w:type="gramEnd"/>
      <w:r w:rsidRPr="00F07B42">
        <w:rPr>
          <w:rFonts w:ascii="Tahoma" w:hAnsi="Tahoma" w:cs="Tahoma"/>
          <w:sz w:val="28"/>
          <w:szCs w:val="28"/>
          <w:lang w:val="en-US" w:eastAsia="en-US"/>
        </w:rPr>
        <w:t xml:space="preserve">. 215/2001 </w:t>
      </w:r>
    </w:p>
    <w:p w:rsidR="00F07B42" w:rsidRPr="00F07B42" w:rsidRDefault="00F07B42" w:rsidP="00F07B42">
      <w:pPr>
        <w:ind w:firstLine="708"/>
        <w:jc w:val="both"/>
        <w:rPr>
          <w:rFonts w:ascii="Tahoma" w:hAnsi="Tahoma" w:cs="Tahoma"/>
          <w:sz w:val="28"/>
          <w:szCs w:val="28"/>
          <w:lang w:val="en-US" w:eastAsia="en-US"/>
        </w:rPr>
      </w:pPr>
    </w:p>
    <w:p w:rsidR="00F07B42" w:rsidRPr="00F07B42" w:rsidRDefault="00F07B42" w:rsidP="00F07B42">
      <w:pPr>
        <w:jc w:val="both"/>
        <w:rPr>
          <w:rFonts w:ascii="Tahoma" w:hAnsi="Tahoma" w:cs="Tahoma"/>
          <w:sz w:val="28"/>
          <w:szCs w:val="28"/>
          <w:lang w:val="en-US" w:eastAsia="en-US"/>
        </w:rPr>
      </w:pPr>
    </w:p>
    <w:p w:rsidR="00F07B42" w:rsidRPr="00F07B42" w:rsidRDefault="00F07B42" w:rsidP="00F07B42">
      <w:pPr>
        <w:jc w:val="center"/>
        <w:rPr>
          <w:rFonts w:ascii="Tahoma" w:hAnsi="Tahoma" w:cs="Tahoma"/>
          <w:b/>
          <w:sz w:val="28"/>
          <w:szCs w:val="28"/>
          <w:lang w:val="es-ES" w:eastAsia="en-US"/>
        </w:rPr>
      </w:pPr>
      <w:proofErr w:type="spellStart"/>
      <w:proofErr w:type="gramStart"/>
      <w:r w:rsidRPr="00F07B42">
        <w:rPr>
          <w:rFonts w:ascii="Tahoma" w:hAnsi="Tahoma" w:cs="Tahoma"/>
          <w:b/>
          <w:sz w:val="28"/>
          <w:szCs w:val="28"/>
          <w:lang w:val="es-ES" w:eastAsia="en-US"/>
        </w:rPr>
        <w:t>hotaraste</w:t>
      </w:r>
      <w:proofErr w:type="spellEnd"/>
      <w:proofErr w:type="gramEnd"/>
      <w:r w:rsidRPr="00F07B42">
        <w:rPr>
          <w:rFonts w:ascii="Tahoma" w:hAnsi="Tahoma" w:cs="Tahoma"/>
          <w:b/>
          <w:sz w:val="28"/>
          <w:szCs w:val="28"/>
          <w:lang w:val="es-ES" w:eastAsia="en-US"/>
        </w:rPr>
        <w:t>:</w:t>
      </w:r>
    </w:p>
    <w:p w:rsidR="00F07B42" w:rsidRPr="00F07B42" w:rsidRDefault="00F07B42" w:rsidP="00F07B42">
      <w:pPr>
        <w:jc w:val="center"/>
        <w:rPr>
          <w:rFonts w:ascii="Tahoma" w:hAnsi="Tahoma" w:cs="Tahoma"/>
          <w:b/>
          <w:sz w:val="28"/>
          <w:szCs w:val="28"/>
          <w:lang w:val="es-ES" w:eastAsia="en-US"/>
        </w:rPr>
      </w:pPr>
    </w:p>
    <w:p w:rsidR="00F07B42" w:rsidRPr="00F07B42" w:rsidRDefault="00F07B42" w:rsidP="00F07B42">
      <w:pPr>
        <w:jc w:val="center"/>
        <w:rPr>
          <w:rFonts w:ascii="Tahoma" w:hAnsi="Tahoma" w:cs="Tahoma"/>
          <w:b/>
          <w:sz w:val="28"/>
          <w:szCs w:val="28"/>
          <w:lang w:val="es-ES" w:eastAsia="en-US"/>
        </w:rPr>
      </w:pPr>
    </w:p>
    <w:p w:rsidR="00F07B42" w:rsidRPr="00F07B42" w:rsidRDefault="00F07B42" w:rsidP="00F07B42">
      <w:pPr>
        <w:jc w:val="both"/>
        <w:rPr>
          <w:rFonts w:ascii="Tahoma" w:hAnsi="Tahoma" w:cs="Tahoma"/>
          <w:sz w:val="28"/>
          <w:szCs w:val="28"/>
          <w:lang w:val="es-ES" w:eastAsia="en-US"/>
        </w:rPr>
      </w:pPr>
      <w:r w:rsidRPr="00F07B42">
        <w:rPr>
          <w:rFonts w:ascii="Tahoma" w:hAnsi="Tahoma" w:cs="Tahoma"/>
          <w:sz w:val="28"/>
          <w:szCs w:val="28"/>
          <w:lang w:val="es-ES" w:eastAsia="en-US"/>
        </w:rPr>
        <w:t xml:space="preserve"> </w:t>
      </w:r>
      <w:r w:rsidRPr="00F07B42">
        <w:rPr>
          <w:rFonts w:ascii="Tahoma" w:hAnsi="Tahoma" w:cs="Tahoma"/>
          <w:sz w:val="28"/>
          <w:szCs w:val="28"/>
          <w:lang w:val="es-ES" w:eastAsia="en-US"/>
        </w:rPr>
        <w:tab/>
      </w:r>
      <w:proofErr w:type="spellStart"/>
      <w:r w:rsidRPr="00F07B42">
        <w:rPr>
          <w:rFonts w:ascii="Tahoma" w:hAnsi="Tahoma" w:cs="Tahoma"/>
          <w:b/>
          <w:sz w:val="28"/>
          <w:szCs w:val="28"/>
          <w:u w:val="single"/>
          <w:lang w:val="es-ES" w:eastAsia="en-US"/>
        </w:rPr>
        <w:t>Articol</w:t>
      </w:r>
      <w:proofErr w:type="spellEnd"/>
      <w:r w:rsidRPr="00F07B42">
        <w:rPr>
          <w:rFonts w:ascii="Tahoma" w:hAnsi="Tahoma" w:cs="Tahoma"/>
          <w:b/>
          <w:sz w:val="28"/>
          <w:szCs w:val="28"/>
          <w:u w:val="single"/>
          <w:lang w:val="es-ES" w:eastAsia="en-US"/>
        </w:rPr>
        <w:t xml:space="preserve"> </w:t>
      </w:r>
      <w:proofErr w:type="spellStart"/>
      <w:r w:rsidRPr="00F07B42">
        <w:rPr>
          <w:rFonts w:ascii="Tahoma" w:hAnsi="Tahoma" w:cs="Tahoma"/>
          <w:b/>
          <w:sz w:val="28"/>
          <w:szCs w:val="28"/>
          <w:u w:val="single"/>
          <w:lang w:val="es-ES" w:eastAsia="en-US"/>
        </w:rPr>
        <w:t>unic</w:t>
      </w:r>
      <w:proofErr w:type="spellEnd"/>
      <w:r w:rsidRPr="00F07B42">
        <w:rPr>
          <w:rFonts w:ascii="Tahoma" w:hAnsi="Tahoma" w:cs="Tahoma"/>
          <w:sz w:val="28"/>
          <w:szCs w:val="28"/>
          <w:lang w:val="es-ES" w:eastAsia="en-US"/>
        </w:rPr>
        <w:t xml:space="preserve">   </w:t>
      </w:r>
      <w:proofErr w:type="spellStart"/>
      <w:r w:rsidRPr="00F07B42">
        <w:rPr>
          <w:rFonts w:ascii="Tahoma" w:hAnsi="Tahoma" w:cs="Tahoma"/>
          <w:sz w:val="28"/>
          <w:szCs w:val="28"/>
          <w:lang w:val="es-ES" w:eastAsia="en-US"/>
        </w:rPr>
        <w:t>Autorizatia</w:t>
      </w:r>
      <w:proofErr w:type="spellEnd"/>
      <w:r w:rsidRPr="00F07B42">
        <w:rPr>
          <w:rFonts w:ascii="Tahoma" w:hAnsi="Tahoma" w:cs="Tahoma"/>
          <w:sz w:val="28"/>
          <w:szCs w:val="28"/>
          <w:lang w:val="es-ES" w:eastAsia="en-US"/>
        </w:rPr>
        <w:t xml:space="preserve"> de </w:t>
      </w:r>
      <w:proofErr w:type="spellStart"/>
      <w:r w:rsidRPr="00F07B42">
        <w:rPr>
          <w:rFonts w:ascii="Tahoma" w:hAnsi="Tahoma" w:cs="Tahoma"/>
          <w:sz w:val="28"/>
          <w:szCs w:val="28"/>
          <w:lang w:val="es-ES" w:eastAsia="en-US"/>
        </w:rPr>
        <w:t>construire</w:t>
      </w:r>
      <w:proofErr w:type="spellEnd"/>
      <w:r w:rsidRPr="00F07B42">
        <w:rPr>
          <w:rFonts w:ascii="Tahoma" w:hAnsi="Tahoma" w:cs="Tahoma"/>
          <w:sz w:val="28"/>
          <w:szCs w:val="28"/>
          <w:lang w:val="es-ES" w:eastAsia="en-US"/>
        </w:rPr>
        <w:t xml:space="preserve"> in zona </w:t>
      </w:r>
      <w:proofErr w:type="spellStart"/>
      <w:r w:rsidRPr="00F07B42">
        <w:rPr>
          <w:rFonts w:ascii="Tahoma" w:hAnsi="Tahoma" w:cs="Tahoma"/>
          <w:sz w:val="28"/>
          <w:szCs w:val="28"/>
          <w:lang w:val="es-ES" w:eastAsia="en-US"/>
        </w:rPr>
        <w:t>drumului</w:t>
      </w:r>
      <w:proofErr w:type="spellEnd"/>
      <w:r w:rsidRPr="00F07B42">
        <w:rPr>
          <w:rFonts w:ascii="Tahoma" w:hAnsi="Tahoma" w:cs="Tahoma"/>
          <w:sz w:val="28"/>
          <w:szCs w:val="28"/>
          <w:lang w:val="es-ES" w:eastAsia="en-US"/>
        </w:rPr>
        <w:t xml:space="preserve"> </w:t>
      </w:r>
      <w:proofErr w:type="spellStart"/>
      <w:r w:rsidRPr="00F07B42">
        <w:rPr>
          <w:rFonts w:ascii="Tahoma" w:hAnsi="Tahoma" w:cs="Tahoma"/>
          <w:sz w:val="28"/>
          <w:szCs w:val="28"/>
          <w:lang w:val="es-ES" w:eastAsia="en-US"/>
        </w:rPr>
        <w:t>public</w:t>
      </w:r>
      <w:proofErr w:type="spellEnd"/>
      <w:r w:rsidRPr="00F07B42">
        <w:rPr>
          <w:rFonts w:ascii="Tahoma" w:hAnsi="Tahoma" w:cs="Tahoma"/>
          <w:sz w:val="28"/>
          <w:szCs w:val="28"/>
          <w:lang w:val="es-ES" w:eastAsia="en-US"/>
        </w:rPr>
        <w:t xml:space="preserve"> se </w:t>
      </w:r>
      <w:proofErr w:type="spellStart"/>
      <w:r w:rsidRPr="00F07B42">
        <w:rPr>
          <w:rFonts w:ascii="Tahoma" w:hAnsi="Tahoma" w:cs="Tahoma"/>
          <w:sz w:val="28"/>
          <w:szCs w:val="28"/>
          <w:lang w:val="es-ES" w:eastAsia="en-US"/>
        </w:rPr>
        <w:t>elibereaza</w:t>
      </w:r>
      <w:proofErr w:type="spellEnd"/>
      <w:r w:rsidRPr="00F07B42">
        <w:rPr>
          <w:rFonts w:ascii="Tahoma" w:hAnsi="Tahoma" w:cs="Tahoma"/>
          <w:sz w:val="28"/>
          <w:szCs w:val="28"/>
          <w:lang w:val="es-ES" w:eastAsia="en-US"/>
        </w:rPr>
        <w:t xml:space="preserve"> fara </w:t>
      </w:r>
      <w:proofErr w:type="spellStart"/>
      <w:r w:rsidRPr="00F07B42">
        <w:rPr>
          <w:rFonts w:ascii="Tahoma" w:hAnsi="Tahoma" w:cs="Tahoma"/>
          <w:sz w:val="28"/>
          <w:szCs w:val="28"/>
          <w:lang w:val="es-ES" w:eastAsia="en-US"/>
        </w:rPr>
        <w:t>acord</w:t>
      </w:r>
      <w:proofErr w:type="spellEnd"/>
      <w:r w:rsidRPr="00F07B42">
        <w:rPr>
          <w:rFonts w:ascii="Tahoma" w:hAnsi="Tahoma" w:cs="Tahoma"/>
          <w:sz w:val="28"/>
          <w:szCs w:val="28"/>
          <w:lang w:val="es-ES" w:eastAsia="en-US"/>
        </w:rPr>
        <w:t xml:space="preserve"> </w:t>
      </w:r>
      <w:proofErr w:type="spellStart"/>
      <w:r w:rsidRPr="00F07B42">
        <w:rPr>
          <w:rFonts w:ascii="Tahoma" w:hAnsi="Tahoma" w:cs="Tahoma"/>
          <w:sz w:val="28"/>
          <w:szCs w:val="28"/>
          <w:lang w:val="es-ES" w:eastAsia="en-US"/>
        </w:rPr>
        <w:t>prealabil</w:t>
      </w:r>
      <w:proofErr w:type="spellEnd"/>
      <w:r w:rsidRPr="00F07B42">
        <w:rPr>
          <w:rFonts w:ascii="Tahoma" w:hAnsi="Tahoma" w:cs="Tahoma"/>
          <w:sz w:val="28"/>
          <w:szCs w:val="28"/>
          <w:lang w:val="es-ES" w:eastAsia="en-US"/>
        </w:rPr>
        <w:t xml:space="preserve">. </w:t>
      </w:r>
    </w:p>
    <w:p w:rsidR="00F07B42" w:rsidRPr="00F07B42" w:rsidRDefault="00F07B42" w:rsidP="00F07B42">
      <w:pPr>
        <w:jc w:val="both"/>
        <w:rPr>
          <w:rFonts w:ascii="Tahoma" w:hAnsi="Tahoma" w:cs="Tahoma"/>
          <w:sz w:val="28"/>
          <w:szCs w:val="28"/>
          <w:lang w:val="es-ES" w:eastAsia="en-US"/>
        </w:rPr>
      </w:pPr>
      <w:r w:rsidRPr="00F07B42">
        <w:rPr>
          <w:rFonts w:ascii="Tahoma" w:hAnsi="Tahoma" w:cs="Tahoma"/>
          <w:sz w:val="28"/>
          <w:szCs w:val="28"/>
          <w:lang w:val="es-ES" w:eastAsia="en-US"/>
        </w:rPr>
        <w:tab/>
      </w:r>
      <w:r w:rsidRPr="00F07B42">
        <w:rPr>
          <w:rFonts w:ascii="Tahoma" w:hAnsi="Tahoma" w:cs="Tahoma"/>
          <w:sz w:val="28"/>
          <w:szCs w:val="28"/>
          <w:lang w:val="es-ES" w:eastAsia="en-US"/>
        </w:rPr>
        <w:tab/>
      </w:r>
    </w:p>
    <w:p w:rsidR="00F07B42" w:rsidRPr="00F07B42" w:rsidRDefault="00F07B42" w:rsidP="00F07B42">
      <w:pPr>
        <w:rPr>
          <w:rFonts w:ascii="Tahoma" w:hAnsi="Tahoma" w:cs="Tahoma"/>
          <w:sz w:val="28"/>
          <w:szCs w:val="28"/>
          <w:lang w:val="es-ES" w:eastAsia="en-US"/>
        </w:rPr>
      </w:pPr>
    </w:p>
    <w:p w:rsidR="00F07B42" w:rsidRPr="00F07B42" w:rsidRDefault="00F07B42" w:rsidP="00F07B42">
      <w:pPr>
        <w:jc w:val="both"/>
        <w:rPr>
          <w:rFonts w:ascii="Arial" w:hAnsi="Arial" w:cs="Arial"/>
          <w:sz w:val="28"/>
          <w:szCs w:val="28"/>
          <w:lang w:val="es-ES" w:eastAsia="en-US"/>
        </w:rPr>
      </w:pPr>
      <w:r w:rsidRPr="00F07B42">
        <w:rPr>
          <w:rFonts w:ascii="Arial" w:hAnsi="Arial" w:cs="Arial"/>
          <w:b/>
          <w:sz w:val="28"/>
          <w:szCs w:val="28"/>
          <w:lang w:val="es-ES" w:eastAsia="en-US"/>
        </w:rPr>
        <w:t xml:space="preserve">          </w:t>
      </w:r>
      <w:proofErr w:type="spellStart"/>
      <w:r w:rsidRPr="00F07B42">
        <w:rPr>
          <w:rFonts w:ascii="Arial" w:hAnsi="Arial" w:cs="Arial"/>
          <w:b/>
          <w:sz w:val="28"/>
          <w:szCs w:val="28"/>
          <w:lang w:val="es-ES" w:eastAsia="en-US"/>
        </w:rPr>
        <w:t>Presedinte</w:t>
      </w:r>
      <w:proofErr w:type="spellEnd"/>
      <w:r w:rsidRPr="00F07B42">
        <w:rPr>
          <w:rFonts w:ascii="Arial" w:hAnsi="Arial" w:cs="Arial"/>
          <w:b/>
          <w:sz w:val="28"/>
          <w:szCs w:val="28"/>
          <w:lang w:val="es-ES" w:eastAsia="en-US"/>
        </w:rPr>
        <w:t xml:space="preserve"> de </w:t>
      </w:r>
      <w:proofErr w:type="spellStart"/>
      <w:r w:rsidRPr="00F07B42">
        <w:rPr>
          <w:rFonts w:ascii="Arial" w:hAnsi="Arial" w:cs="Arial"/>
          <w:b/>
          <w:sz w:val="28"/>
          <w:szCs w:val="28"/>
          <w:lang w:val="es-ES" w:eastAsia="en-US"/>
        </w:rPr>
        <w:t>sedinta</w:t>
      </w:r>
      <w:proofErr w:type="spellEnd"/>
      <w:r w:rsidRPr="00F07B42">
        <w:rPr>
          <w:rFonts w:ascii="Arial" w:hAnsi="Arial" w:cs="Arial"/>
          <w:b/>
          <w:sz w:val="28"/>
          <w:szCs w:val="28"/>
          <w:lang w:val="es-ES" w:eastAsia="en-US"/>
        </w:rPr>
        <w:t xml:space="preserve">                                Secretar </w:t>
      </w:r>
      <w:proofErr w:type="spellStart"/>
      <w:r w:rsidRPr="00F07B42">
        <w:rPr>
          <w:rFonts w:ascii="Arial" w:hAnsi="Arial" w:cs="Arial"/>
          <w:b/>
          <w:sz w:val="28"/>
          <w:szCs w:val="28"/>
          <w:lang w:val="es-ES" w:eastAsia="en-US"/>
        </w:rPr>
        <w:t>Municipiu</w:t>
      </w:r>
      <w:proofErr w:type="spellEnd"/>
      <w:r w:rsidRPr="00F07B42">
        <w:rPr>
          <w:rFonts w:ascii="Arial" w:hAnsi="Arial" w:cs="Arial"/>
          <w:sz w:val="28"/>
          <w:szCs w:val="28"/>
          <w:lang w:val="es-ES" w:eastAsia="en-US"/>
        </w:rPr>
        <w:t xml:space="preserve">  </w:t>
      </w:r>
    </w:p>
    <w:p w:rsidR="00F07B42" w:rsidRPr="00F07B42" w:rsidRDefault="00F07B42" w:rsidP="00F07B42">
      <w:pPr>
        <w:jc w:val="both"/>
        <w:rPr>
          <w:rFonts w:ascii="Arial" w:hAnsi="Arial" w:cs="Arial"/>
          <w:b/>
          <w:sz w:val="28"/>
          <w:szCs w:val="28"/>
          <w:lang w:val="es-ES" w:eastAsia="en-US"/>
        </w:rPr>
      </w:pPr>
      <w:r w:rsidRPr="00F07B42">
        <w:rPr>
          <w:rFonts w:ascii="Arial" w:hAnsi="Arial" w:cs="Arial"/>
          <w:sz w:val="28"/>
          <w:szCs w:val="28"/>
          <w:lang w:val="es-ES" w:eastAsia="en-US"/>
        </w:rPr>
        <w:t xml:space="preserve">    PANTURESCU CONSTANTIN                             CHIRCA RADU</w:t>
      </w:r>
    </w:p>
    <w:p w:rsidR="00F07B42" w:rsidRPr="00F07B42" w:rsidRDefault="00F07B42" w:rsidP="00F07B42">
      <w:pPr>
        <w:rPr>
          <w:rFonts w:ascii="Tahoma" w:hAnsi="Tahoma" w:cs="Tahoma"/>
          <w:sz w:val="28"/>
          <w:szCs w:val="28"/>
          <w:lang w:val="es-ES" w:eastAsia="en-US"/>
        </w:rPr>
      </w:pPr>
    </w:p>
    <w:p w:rsidR="00F07B42" w:rsidRPr="00F07B42" w:rsidRDefault="00F07B42" w:rsidP="00F07B42">
      <w:pPr>
        <w:rPr>
          <w:rFonts w:ascii="Tahoma" w:hAnsi="Tahoma" w:cs="Tahoma"/>
          <w:sz w:val="28"/>
          <w:szCs w:val="28"/>
          <w:lang w:val="es-ES" w:eastAsia="en-US"/>
        </w:rPr>
      </w:pPr>
    </w:p>
    <w:p w:rsidR="00F07B42" w:rsidRPr="00F07B42" w:rsidRDefault="00F07B42" w:rsidP="00F07B42">
      <w:pPr>
        <w:rPr>
          <w:rFonts w:ascii="Tahoma" w:hAnsi="Tahoma" w:cs="Tahoma"/>
          <w:sz w:val="28"/>
          <w:szCs w:val="28"/>
          <w:lang w:val="es-ES" w:eastAsia="en-US"/>
        </w:rPr>
      </w:pPr>
    </w:p>
    <w:p w:rsidR="00F07B42" w:rsidRPr="00F07B42" w:rsidRDefault="00F07B42" w:rsidP="00F07B42">
      <w:pPr>
        <w:rPr>
          <w:rFonts w:ascii="Tahoma" w:hAnsi="Tahoma" w:cs="Tahoma"/>
          <w:sz w:val="28"/>
          <w:szCs w:val="28"/>
          <w:lang w:val="es-ES" w:eastAsia="en-US"/>
        </w:rPr>
      </w:pPr>
    </w:p>
    <w:p w:rsidR="00F07B42" w:rsidRPr="00F07B42" w:rsidRDefault="00F07B42" w:rsidP="00F07B42">
      <w:pPr>
        <w:rPr>
          <w:rFonts w:ascii="Tahoma" w:hAnsi="Tahoma" w:cs="Tahoma"/>
          <w:sz w:val="28"/>
          <w:szCs w:val="28"/>
          <w:lang w:val="es-ES" w:eastAsia="en-US"/>
        </w:rPr>
      </w:pPr>
    </w:p>
    <w:p w:rsidR="00F07B42" w:rsidRPr="00F07B42" w:rsidRDefault="00F07B42" w:rsidP="00F07B42">
      <w:pPr>
        <w:rPr>
          <w:rFonts w:ascii="Tahoma" w:hAnsi="Tahoma" w:cs="Tahoma"/>
          <w:i/>
          <w:sz w:val="28"/>
          <w:szCs w:val="28"/>
          <w:lang w:val="es-ES" w:eastAsia="en-US"/>
        </w:rPr>
      </w:pPr>
      <w:proofErr w:type="spellStart"/>
      <w:r w:rsidRPr="00F07B42">
        <w:rPr>
          <w:rFonts w:ascii="Tahoma" w:hAnsi="Tahoma" w:cs="Tahoma"/>
          <w:i/>
          <w:sz w:val="28"/>
          <w:szCs w:val="28"/>
          <w:lang w:val="es-ES" w:eastAsia="en-US"/>
        </w:rPr>
        <w:t>Curtea</w:t>
      </w:r>
      <w:proofErr w:type="spellEnd"/>
      <w:r w:rsidRPr="00F07B42">
        <w:rPr>
          <w:rFonts w:ascii="Tahoma" w:hAnsi="Tahoma" w:cs="Tahoma"/>
          <w:i/>
          <w:sz w:val="28"/>
          <w:szCs w:val="28"/>
          <w:lang w:val="es-ES" w:eastAsia="en-US"/>
        </w:rPr>
        <w:t xml:space="preserve"> de </w:t>
      </w:r>
      <w:proofErr w:type="spellStart"/>
      <w:r w:rsidRPr="00F07B42">
        <w:rPr>
          <w:rFonts w:ascii="Tahoma" w:hAnsi="Tahoma" w:cs="Tahoma"/>
          <w:i/>
          <w:sz w:val="28"/>
          <w:szCs w:val="28"/>
          <w:lang w:val="es-ES" w:eastAsia="en-US"/>
        </w:rPr>
        <w:t>Arges</w:t>
      </w:r>
      <w:proofErr w:type="spellEnd"/>
      <w:r w:rsidRPr="00F07B42">
        <w:rPr>
          <w:rFonts w:ascii="Tahoma" w:hAnsi="Tahoma" w:cs="Tahoma"/>
          <w:i/>
          <w:sz w:val="28"/>
          <w:szCs w:val="28"/>
          <w:lang w:val="es-ES" w:eastAsia="en-US"/>
        </w:rPr>
        <w:t xml:space="preserve"> – 28 </w:t>
      </w:r>
      <w:proofErr w:type="spellStart"/>
      <w:r w:rsidRPr="00F07B42">
        <w:rPr>
          <w:rFonts w:ascii="Tahoma" w:hAnsi="Tahoma" w:cs="Tahoma"/>
          <w:i/>
          <w:sz w:val="28"/>
          <w:szCs w:val="28"/>
          <w:lang w:val="es-ES" w:eastAsia="en-US"/>
        </w:rPr>
        <w:t>ianuarie</w:t>
      </w:r>
      <w:proofErr w:type="spellEnd"/>
      <w:r w:rsidRPr="00F07B42">
        <w:rPr>
          <w:rFonts w:ascii="Tahoma" w:hAnsi="Tahoma" w:cs="Tahoma"/>
          <w:i/>
          <w:sz w:val="28"/>
          <w:szCs w:val="28"/>
          <w:lang w:val="es-ES" w:eastAsia="en-US"/>
        </w:rPr>
        <w:t xml:space="preserve"> 2014 </w:t>
      </w:r>
    </w:p>
    <w:p w:rsidR="00B5504F" w:rsidRDefault="00B5504F"/>
    <w:sectPr w:rsidR="00B5504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17D1"/>
    <w:rsid w:val="00A617D1"/>
    <w:rsid w:val="00AE2094"/>
    <w:rsid w:val="00B5504F"/>
    <w:rsid w:val="00F07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2094"/>
    <w:rPr>
      <w:sz w:val="24"/>
      <w:szCs w:val="24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2094"/>
    <w:rPr>
      <w:sz w:val="24"/>
      <w:szCs w:val="24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121</Words>
  <Characters>691</Characters>
  <Application>Microsoft Office Word</Application>
  <DocSecurity>0</DocSecurity>
  <Lines>5</Lines>
  <Paragraphs>1</Paragraphs>
  <ScaleCrop>false</ScaleCrop>
  <Company/>
  <LinksUpToDate>false</LinksUpToDate>
  <CharactersWithSpaces>811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Nume</dc:creator>
  <cp:keywords/>
  <dc:description/>
  <cp:lastModifiedBy>Nume</cp:lastModifiedBy>
  <cp:revision>2</cp:revision>
  <dcterms:created xsi:type="dcterms:W3CDTF">2014-02-05T13:50:00Z</dcterms:created>
  <dcterms:modified xsi:type="dcterms:W3CDTF">2014-02-05T13:50:00Z</dcterms:modified>
</cp:coreProperties>
</file>