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89" w:rsidRPr="00CE3389" w:rsidRDefault="00CE3389" w:rsidP="00CE338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CE3389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CE338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CE3389" w:rsidRPr="00CE3389" w:rsidRDefault="00CE3389" w:rsidP="00CE3389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CE3389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CE338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</w:t>
      </w:r>
    </w:p>
    <w:p w:rsidR="00CE3389" w:rsidRPr="00CE3389" w:rsidRDefault="00CE3389" w:rsidP="00CE3389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es-ES" w:eastAsia="x-none"/>
        </w:rPr>
        <w:tab/>
        <w:t xml:space="preserve"> </w:t>
      </w:r>
    </w:p>
    <w:p w:rsidR="00CE3389" w:rsidRPr="00CE3389" w:rsidRDefault="00CE3389" w:rsidP="00CE3389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bookmarkStart w:id="0" w:name="_GoBack"/>
      <w:bookmarkEnd w:id="0"/>
    </w:p>
    <w:p w:rsidR="00CE3389" w:rsidRPr="00CE3389" w:rsidRDefault="00CE3389" w:rsidP="00CE3389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CE3389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CE3389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CE3389">
        <w:rPr>
          <w:rFonts w:ascii="Arial" w:hAnsi="Arial" w:cs="Arial"/>
          <w:b/>
          <w:sz w:val="28"/>
          <w:szCs w:val="28"/>
          <w:lang w:val="es-ES" w:eastAsia="x-none"/>
        </w:rPr>
        <w:t>. 99 / 2013</w:t>
      </w:r>
    </w:p>
    <w:p w:rsidR="00CE3389" w:rsidRPr="00CE3389" w:rsidRDefault="00CE3389" w:rsidP="00CE338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E3389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E338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CE338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b/>
          <w:sz w:val="28"/>
          <w:szCs w:val="28"/>
          <w:lang w:val="es-ES" w:eastAsia="en-US"/>
        </w:rPr>
        <w:t>executiei</w:t>
      </w:r>
      <w:proofErr w:type="spellEnd"/>
      <w:r w:rsidRPr="00CE338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b/>
          <w:sz w:val="28"/>
          <w:szCs w:val="28"/>
          <w:lang w:val="es-ES" w:eastAsia="en-US"/>
        </w:rPr>
        <w:t>Bugetului</w:t>
      </w:r>
      <w:proofErr w:type="spellEnd"/>
      <w:r w:rsidRPr="00CE3389">
        <w:rPr>
          <w:rFonts w:ascii="Arial" w:hAnsi="Arial" w:cs="Arial"/>
          <w:b/>
          <w:sz w:val="28"/>
          <w:szCs w:val="28"/>
          <w:lang w:val="es-ES" w:eastAsia="en-US"/>
        </w:rPr>
        <w:t xml:space="preserve"> local pe </w:t>
      </w:r>
      <w:proofErr w:type="spellStart"/>
      <w:r w:rsidRPr="00CE3389">
        <w:rPr>
          <w:rFonts w:ascii="Arial" w:hAnsi="Arial" w:cs="Arial"/>
          <w:b/>
          <w:sz w:val="28"/>
          <w:szCs w:val="28"/>
          <w:lang w:val="es-ES" w:eastAsia="en-US"/>
        </w:rPr>
        <w:t>trimestrul</w:t>
      </w:r>
      <w:proofErr w:type="spellEnd"/>
      <w:r w:rsidRPr="00CE3389">
        <w:rPr>
          <w:rFonts w:ascii="Arial" w:hAnsi="Arial" w:cs="Arial"/>
          <w:b/>
          <w:sz w:val="28"/>
          <w:szCs w:val="28"/>
          <w:lang w:val="es-ES" w:eastAsia="en-US"/>
        </w:rPr>
        <w:t xml:space="preserve"> III 2013</w:t>
      </w:r>
    </w:p>
    <w:p w:rsidR="00CE3389" w:rsidRPr="00CE3389" w:rsidRDefault="00CE3389" w:rsidP="00CE338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E338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E3389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Raportul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economice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. 25264 / 23.10.2013; </w:t>
      </w: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E3389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 art. 49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. 12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finantelor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. 273/2006;  </w:t>
      </w:r>
    </w:p>
    <w:p w:rsidR="00CE3389" w:rsidRPr="00CE3389" w:rsidRDefault="00CE3389" w:rsidP="00CE3389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economice;</w:t>
      </w: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E3389">
        <w:rPr>
          <w:rFonts w:ascii="Arial" w:hAnsi="Arial" w:cs="Arial"/>
          <w:sz w:val="28"/>
          <w:szCs w:val="28"/>
          <w:lang w:val="es-ES" w:eastAsia="x-none"/>
        </w:rPr>
        <w:tab/>
      </w:r>
      <w:r w:rsidRPr="00CE3389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CE3389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CE3389">
        <w:rPr>
          <w:rFonts w:ascii="Arial" w:hAnsi="Arial" w:cs="Arial"/>
          <w:sz w:val="28"/>
          <w:szCs w:val="28"/>
          <w:lang w:val="x-none" w:eastAsia="x-none"/>
        </w:rPr>
        <w:t xml:space="preserve"> art. 45, </w:t>
      </w:r>
      <w:proofErr w:type="spellStart"/>
      <w:r w:rsidRPr="00CE3389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CE3389">
        <w:rPr>
          <w:rFonts w:ascii="Arial" w:hAnsi="Arial" w:cs="Arial"/>
          <w:sz w:val="28"/>
          <w:szCs w:val="28"/>
          <w:lang w:val="x-none" w:eastAsia="x-none"/>
        </w:rPr>
        <w:t>.</w:t>
      </w:r>
      <w:r w:rsidRPr="00CE3389">
        <w:rPr>
          <w:rFonts w:ascii="Arial" w:hAnsi="Arial" w:cs="Arial"/>
          <w:sz w:val="28"/>
          <w:szCs w:val="28"/>
          <w:lang w:val="en-GB" w:eastAsia="x-none"/>
        </w:rPr>
        <w:t xml:space="preserve"> 2</w:t>
      </w:r>
      <w:r w:rsidRPr="00CE3389">
        <w:rPr>
          <w:rFonts w:ascii="Arial" w:hAnsi="Arial" w:cs="Arial"/>
          <w:sz w:val="28"/>
          <w:szCs w:val="28"/>
          <w:lang w:val="x-none" w:eastAsia="x-none"/>
        </w:rPr>
        <w:t xml:space="preserve"> din </w:t>
      </w:r>
      <w:proofErr w:type="spellStart"/>
      <w:r w:rsidRPr="00CE3389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CE3389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E3389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CE3389" w:rsidRPr="00CE3389" w:rsidRDefault="00CE3389" w:rsidP="00CE338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E3389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E3389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CE3389" w:rsidRPr="00CE3389" w:rsidRDefault="00CE3389" w:rsidP="00CE338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E3389" w:rsidRPr="00CE3389" w:rsidRDefault="00CE3389" w:rsidP="00CE3389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E338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CE3389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E3389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executia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local pe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trimestrul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III 2013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un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excedent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sectiunea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functionare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de 3.672,9 mii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si de 768,3 mii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sectiunea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E3389">
        <w:rPr>
          <w:rFonts w:ascii="Arial" w:hAnsi="Arial" w:cs="Arial"/>
          <w:sz w:val="28"/>
          <w:szCs w:val="28"/>
          <w:lang w:val="es-ES" w:eastAsia="en-US"/>
        </w:rPr>
        <w:t>dezvoltare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,</w:t>
      </w:r>
      <w:proofErr w:type="gram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E3389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CE3389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CE3389" w:rsidRPr="00CE3389" w:rsidRDefault="00CE3389" w:rsidP="00CE3389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E3389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E3389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CE3389" w:rsidRPr="00CE3389" w:rsidRDefault="00CE3389" w:rsidP="00CE3389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E338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DUMITRACHE STEFAN                                SECRETAR MUNICIPIU</w:t>
      </w:r>
    </w:p>
    <w:p w:rsidR="00CE3389" w:rsidRPr="00CE3389" w:rsidRDefault="00CE3389" w:rsidP="00CE3389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E338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E3389" w:rsidRPr="00CE3389" w:rsidRDefault="00CE3389" w:rsidP="00CE3389">
      <w:pPr>
        <w:jc w:val="both"/>
        <w:rPr>
          <w:rFonts w:ascii="Arial" w:hAnsi="Arial" w:cs="Arial"/>
          <w:i/>
          <w:color w:val="000000"/>
          <w:sz w:val="28"/>
          <w:szCs w:val="28"/>
          <w:lang w:val="es-ES" w:eastAsia="en-US"/>
        </w:rPr>
      </w:pPr>
      <w:proofErr w:type="spellStart"/>
      <w:r w:rsidRPr="00CE3389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CE3389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CE3389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CE3389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– 29 </w:t>
      </w:r>
      <w:proofErr w:type="spellStart"/>
      <w:r w:rsidRPr="00CE3389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octombrie</w:t>
      </w:r>
      <w:proofErr w:type="spellEnd"/>
      <w:r w:rsidRPr="00CE3389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E9"/>
    <w:rsid w:val="00425AE9"/>
    <w:rsid w:val="00AE2094"/>
    <w:rsid w:val="00B5504F"/>
    <w:rsid w:val="00CE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2013-12-03T14:17:00Z</dcterms:created>
  <dcterms:modified xsi:type="dcterms:W3CDTF">2013-12-03T14:17:00Z</dcterms:modified>
</cp:coreProperties>
</file>