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88" w:rsidRPr="00316C88" w:rsidRDefault="00316C88" w:rsidP="00316C8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316C8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316C8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316C88" w:rsidRPr="00316C88" w:rsidRDefault="00316C88" w:rsidP="00316C88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316C8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316C88" w:rsidRPr="00316C88" w:rsidRDefault="00316C88" w:rsidP="00316C88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</w:t>
      </w:r>
    </w:p>
    <w:p w:rsidR="00316C88" w:rsidRPr="00316C88" w:rsidRDefault="00316C88" w:rsidP="00316C88">
      <w:pPr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r w:rsidRPr="00316C88">
        <w:rPr>
          <w:rFonts w:ascii="Arial" w:hAnsi="Arial" w:cs="Arial"/>
          <w:sz w:val="28"/>
          <w:szCs w:val="28"/>
          <w:lang w:val="es-ES" w:eastAsia="en-US"/>
        </w:rPr>
        <w:tab/>
        <w:t xml:space="preserve">      </w:t>
      </w:r>
    </w:p>
    <w:p w:rsidR="00316C88" w:rsidRPr="00316C88" w:rsidRDefault="00316C88" w:rsidP="00316C88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316C88" w:rsidRPr="00316C88" w:rsidRDefault="00316C88" w:rsidP="00316C88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316C88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>. 86 / 2013</w:t>
      </w:r>
    </w:p>
    <w:p w:rsidR="00316C88" w:rsidRPr="00316C88" w:rsidRDefault="00316C88" w:rsidP="00316C88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proofErr w:type="spellStart"/>
      <w:proofErr w:type="gramStart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>pentru</w:t>
      </w:r>
      <w:proofErr w:type="spellEnd"/>
      <w:proofErr w:type="gramEnd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>prelungirea</w:t>
      </w:r>
      <w:proofErr w:type="spellEnd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>unui</w:t>
      </w:r>
      <w:proofErr w:type="spellEnd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 xml:space="preserve"> </w:t>
      </w:r>
      <w:proofErr w:type="spellStart"/>
      <w:r w:rsidRPr="00316C88">
        <w:rPr>
          <w:rFonts w:ascii="Arial" w:hAnsi="Arial" w:cs="Arial"/>
          <w:b/>
          <w:sz w:val="28"/>
          <w:szCs w:val="28"/>
          <w:lang w:val="es-ES" w:eastAsia="x-none"/>
        </w:rPr>
        <w:t>termen</w:t>
      </w:r>
      <w:proofErr w:type="spellEnd"/>
    </w:p>
    <w:p w:rsidR="00316C88" w:rsidRPr="00316C88" w:rsidRDefault="00316C88" w:rsidP="00316C8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316C88" w:rsidRPr="00316C88" w:rsidRDefault="00316C88" w:rsidP="00316C8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6C88" w:rsidRPr="00316C88" w:rsidRDefault="00316C88" w:rsidP="00316C8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6C88" w:rsidRPr="00316C88" w:rsidRDefault="00316C88" w:rsidP="00316C8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16C88" w:rsidRPr="00316C88" w:rsidRDefault="00316C88" w:rsidP="00316C8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316C88" w:rsidRPr="00316C88" w:rsidRDefault="00316C88" w:rsidP="00316C8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 de administrare a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. 20277 / 12.09.2013; </w:t>
      </w:r>
    </w:p>
    <w:p w:rsidR="00316C88" w:rsidRPr="00316C88" w:rsidRDefault="00316C88" w:rsidP="00316C8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art. 874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C.civ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.;  </w:t>
      </w:r>
    </w:p>
    <w:p w:rsidR="00316C88" w:rsidRPr="00316C88" w:rsidRDefault="00316C88" w:rsidP="00316C88">
      <w:pPr>
        <w:spacing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-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dat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16C88" w:rsidRPr="00316C88" w:rsidRDefault="00316C88" w:rsidP="00316C8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16C88">
        <w:rPr>
          <w:rFonts w:ascii="Arial" w:hAnsi="Arial" w:cs="Arial"/>
          <w:sz w:val="28"/>
          <w:szCs w:val="28"/>
          <w:lang w:val="es-ES" w:eastAsia="x-none"/>
        </w:rPr>
        <w:tab/>
      </w:r>
      <w:r w:rsidRPr="00316C88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316C88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316C88">
        <w:rPr>
          <w:rFonts w:ascii="Arial" w:hAnsi="Arial" w:cs="Arial"/>
          <w:sz w:val="28"/>
          <w:szCs w:val="28"/>
          <w:lang w:val="x-none" w:eastAsia="x-none"/>
        </w:rPr>
        <w:t xml:space="preserve"> art. 45, </w:t>
      </w:r>
      <w:proofErr w:type="spellStart"/>
      <w:r w:rsidRPr="00316C88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316C88">
        <w:rPr>
          <w:rFonts w:ascii="Arial" w:hAnsi="Arial" w:cs="Arial"/>
          <w:sz w:val="28"/>
          <w:szCs w:val="28"/>
          <w:lang w:val="x-none" w:eastAsia="x-none"/>
        </w:rPr>
        <w:t xml:space="preserve">. 3 din </w:t>
      </w:r>
      <w:proofErr w:type="spellStart"/>
      <w:r w:rsidRPr="00316C88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316C88">
        <w:rPr>
          <w:rFonts w:ascii="Arial" w:hAnsi="Arial" w:cs="Arial"/>
          <w:sz w:val="28"/>
          <w:szCs w:val="28"/>
          <w:lang w:val="x-none" w:eastAsia="x-none"/>
        </w:rPr>
        <w:t xml:space="preserve"> nr. 215 / 2001 </w:t>
      </w:r>
    </w:p>
    <w:p w:rsidR="00316C88" w:rsidRPr="00316C88" w:rsidRDefault="00316C88" w:rsidP="00316C8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16C8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316C88" w:rsidRPr="00316C88" w:rsidRDefault="00316C88" w:rsidP="00316C8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316C88" w:rsidRPr="00316C88" w:rsidRDefault="00316C88" w:rsidP="00316C8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16C8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16C8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316C88" w:rsidRPr="00316C88" w:rsidRDefault="00316C88" w:rsidP="00316C8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6C88" w:rsidRPr="00316C88" w:rsidRDefault="00316C88" w:rsidP="00316C8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16C88" w:rsidRPr="00316C88" w:rsidRDefault="00316C88" w:rsidP="00316C8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316C8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316C88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Termenul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prevazut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Hotararea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Consiliului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Local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. 80/2006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transmiterea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folosinta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gratuita,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o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trei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, catre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Clubul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Copiilor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si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Elevilor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 a 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unor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spatii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locative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,  asa cum a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fost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modificat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H.C.L.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. 118 / 2009 si 60 / 2012,  se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prelungeste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un </w:t>
      </w:r>
      <w:proofErr w:type="spellStart"/>
      <w:r w:rsidRPr="00316C88">
        <w:rPr>
          <w:rFonts w:ascii="Arial" w:hAnsi="Arial" w:cs="Arial"/>
          <w:sz w:val="28"/>
          <w:szCs w:val="28"/>
          <w:lang w:val="es-ES" w:eastAsia="en-US"/>
        </w:rPr>
        <w:t>an</w:t>
      </w:r>
      <w:proofErr w:type="spellEnd"/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316C88" w:rsidRPr="00316C88" w:rsidRDefault="00316C88" w:rsidP="00316C8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6C88" w:rsidRPr="00316C88" w:rsidRDefault="00316C88" w:rsidP="00316C8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16C88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316C88" w:rsidRPr="00316C88" w:rsidRDefault="00316C88" w:rsidP="00316C8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16C88" w:rsidRPr="00316C88" w:rsidRDefault="00316C88" w:rsidP="00316C88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316C8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PRESEDINTE SEDINTA                                  CONTRASEMNEAZA</w:t>
      </w:r>
    </w:p>
    <w:p w:rsidR="00316C88" w:rsidRPr="00316C88" w:rsidRDefault="00316C88" w:rsidP="00316C88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16C8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SERBAN ION                                          SECRETAR MUNICIPIU</w:t>
      </w:r>
    </w:p>
    <w:p w:rsidR="00316C88" w:rsidRPr="00316C88" w:rsidRDefault="00316C88" w:rsidP="00316C88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16C8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316C88" w:rsidRPr="00316C88" w:rsidRDefault="00316C88" w:rsidP="00316C88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316C88" w:rsidRPr="00316C88" w:rsidRDefault="00316C88" w:rsidP="00316C88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316C88" w:rsidRPr="00316C88" w:rsidRDefault="00316C88" w:rsidP="00316C88">
      <w:pPr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316C88" w:rsidRPr="00316C88" w:rsidRDefault="00316C88" w:rsidP="00316C88">
      <w:pPr>
        <w:jc w:val="both"/>
        <w:rPr>
          <w:rFonts w:ascii="Arial" w:hAnsi="Arial" w:cs="Arial"/>
          <w:i/>
          <w:color w:val="000000"/>
          <w:sz w:val="28"/>
          <w:szCs w:val="28"/>
          <w:lang w:val="es-ES" w:eastAsia="en-US"/>
        </w:rPr>
      </w:pPr>
      <w:proofErr w:type="spellStart"/>
      <w:r w:rsidRPr="00316C8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Curtea</w:t>
      </w:r>
      <w:proofErr w:type="spellEnd"/>
      <w:r w:rsidRPr="00316C8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316C8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Arges</w:t>
      </w:r>
      <w:proofErr w:type="spellEnd"/>
      <w:r w:rsidRPr="00316C8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– 24 </w:t>
      </w:r>
      <w:proofErr w:type="spellStart"/>
      <w:r w:rsidRPr="00316C8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>septembrie</w:t>
      </w:r>
      <w:proofErr w:type="spellEnd"/>
      <w:r w:rsidRPr="00316C88">
        <w:rPr>
          <w:rFonts w:ascii="Arial" w:hAnsi="Arial" w:cs="Arial"/>
          <w:i/>
          <w:color w:val="000000"/>
          <w:sz w:val="28"/>
          <w:szCs w:val="28"/>
          <w:lang w:val="es-ES" w:eastAsia="en-US"/>
        </w:rPr>
        <w:t xml:space="preserve"> 2013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00"/>
    <w:rsid w:val="00316C88"/>
    <w:rsid w:val="00AE2094"/>
    <w:rsid w:val="00AF4D00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2013-10-03T06:09:00Z</dcterms:created>
  <dcterms:modified xsi:type="dcterms:W3CDTF">2013-10-03T06:09:00Z</dcterms:modified>
</cp:coreProperties>
</file>