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32F" w:rsidRPr="00F8532F" w:rsidRDefault="00F8532F" w:rsidP="00F8532F">
      <w:pPr>
        <w:keepNext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F8532F">
        <w:rPr>
          <w:rFonts w:ascii="Arial" w:hAnsi="Arial" w:cs="Arial"/>
          <w:b/>
          <w:sz w:val="28"/>
          <w:szCs w:val="28"/>
          <w:lang w:val="es-ES" w:eastAsia="x-none"/>
        </w:rPr>
        <w:t>MUNICIPIUL CURTEA DE ARGES</w:t>
      </w:r>
      <w:r w:rsidRPr="00F8532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8532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8532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8532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8532F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</w:t>
      </w:r>
    </w:p>
    <w:p w:rsidR="00F8532F" w:rsidRPr="00F8532F" w:rsidRDefault="00F8532F" w:rsidP="00F8532F">
      <w:pPr>
        <w:keepNext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F8532F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     </w:t>
      </w:r>
      <w:r w:rsidRPr="00F8532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8532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8532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8532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8532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8532F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</w:t>
      </w:r>
    </w:p>
    <w:p w:rsidR="00F8532F" w:rsidRPr="00F8532F" w:rsidRDefault="00F8532F" w:rsidP="00F8532F">
      <w:pPr>
        <w:rPr>
          <w:rFonts w:ascii="Arial" w:hAnsi="Arial" w:cs="Arial"/>
          <w:sz w:val="28"/>
          <w:szCs w:val="28"/>
          <w:lang w:val="es-ES" w:eastAsia="en-US"/>
        </w:rPr>
      </w:pPr>
      <w:r w:rsidRPr="00F8532F">
        <w:rPr>
          <w:rFonts w:ascii="Arial" w:hAnsi="Arial" w:cs="Arial"/>
          <w:b/>
          <w:szCs w:val="28"/>
          <w:lang w:val="es-ES" w:eastAsia="en-US"/>
        </w:rPr>
        <w:tab/>
      </w:r>
      <w:r w:rsidRPr="00F8532F">
        <w:rPr>
          <w:rFonts w:ascii="Arial" w:hAnsi="Arial" w:cs="Arial"/>
          <w:b/>
          <w:szCs w:val="28"/>
          <w:lang w:val="es-ES" w:eastAsia="en-US"/>
        </w:rPr>
        <w:tab/>
      </w:r>
      <w:r w:rsidRPr="00F8532F">
        <w:rPr>
          <w:rFonts w:ascii="Arial" w:hAnsi="Arial" w:cs="Arial"/>
          <w:b/>
          <w:szCs w:val="28"/>
          <w:lang w:val="es-ES" w:eastAsia="en-US"/>
        </w:rPr>
        <w:tab/>
      </w:r>
      <w:r w:rsidRPr="00F8532F">
        <w:rPr>
          <w:rFonts w:ascii="Arial" w:hAnsi="Arial" w:cs="Arial"/>
          <w:b/>
          <w:szCs w:val="28"/>
          <w:lang w:val="es-ES" w:eastAsia="en-US"/>
        </w:rPr>
        <w:tab/>
      </w:r>
      <w:r w:rsidRPr="00F8532F">
        <w:rPr>
          <w:rFonts w:ascii="Arial" w:hAnsi="Arial" w:cs="Arial"/>
          <w:b/>
          <w:szCs w:val="28"/>
          <w:lang w:val="es-ES" w:eastAsia="en-US"/>
        </w:rPr>
        <w:tab/>
      </w:r>
      <w:r w:rsidRPr="00F8532F">
        <w:rPr>
          <w:rFonts w:ascii="Arial" w:hAnsi="Arial" w:cs="Arial"/>
          <w:b/>
          <w:szCs w:val="28"/>
          <w:lang w:val="es-ES" w:eastAsia="en-US"/>
        </w:rPr>
        <w:tab/>
      </w:r>
      <w:r w:rsidRPr="00F8532F">
        <w:rPr>
          <w:rFonts w:ascii="Arial" w:hAnsi="Arial" w:cs="Arial"/>
          <w:b/>
          <w:szCs w:val="28"/>
          <w:lang w:val="es-ES" w:eastAsia="en-US"/>
        </w:rPr>
        <w:tab/>
      </w:r>
      <w:r w:rsidRPr="00F8532F">
        <w:rPr>
          <w:rFonts w:ascii="Arial" w:hAnsi="Arial" w:cs="Arial"/>
          <w:b/>
          <w:szCs w:val="28"/>
          <w:lang w:val="es-ES" w:eastAsia="en-US"/>
        </w:rPr>
        <w:tab/>
      </w:r>
      <w:r w:rsidRPr="00F8532F">
        <w:rPr>
          <w:rFonts w:ascii="Arial" w:hAnsi="Arial" w:cs="Arial"/>
          <w:b/>
          <w:szCs w:val="28"/>
          <w:lang w:val="es-ES" w:eastAsia="en-US"/>
        </w:rPr>
        <w:tab/>
      </w:r>
      <w:r w:rsidRPr="00F8532F">
        <w:rPr>
          <w:rFonts w:ascii="Arial" w:hAnsi="Arial" w:cs="Arial"/>
          <w:b/>
          <w:szCs w:val="28"/>
          <w:lang w:val="es-ES" w:eastAsia="en-US"/>
        </w:rPr>
        <w:tab/>
        <w:t xml:space="preserve">      </w:t>
      </w:r>
      <w:r w:rsidRPr="00F8532F">
        <w:rPr>
          <w:rFonts w:ascii="Arial" w:hAnsi="Arial" w:cs="Arial"/>
          <w:sz w:val="28"/>
          <w:szCs w:val="28"/>
          <w:lang w:val="es-ES" w:eastAsia="en-US"/>
        </w:rPr>
        <w:tab/>
      </w:r>
      <w:r w:rsidRPr="00F8532F">
        <w:rPr>
          <w:rFonts w:ascii="Arial" w:hAnsi="Arial" w:cs="Arial"/>
          <w:sz w:val="28"/>
          <w:szCs w:val="28"/>
          <w:lang w:val="es-ES" w:eastAsia="en-US"/>
        </w:rPr>
        <w:tab/>
      </w:r>
      <w:r w:rsidRPr="00F8532F">
        <w:rPr>
          <w:rFonts w:ascii="Arial" w:hAnsi="Arial" w:cs="Arial"/>
          <w:sz w:val="28"/>
          <w:szCs w:val="28"/>
          <w:lang w:val="es-ES" w:eastAsia="en-US"/>
        </w:rPr>
        <w:tab/>
      </w:r>
      <w:r w:rsidRPr="00F8532F">
        <w:rPr>
          <w:rFonts w:ascii="Arial" w:hAnsi="Arial" w:cs="Arial"/>
          <w:sz w:val="28"/>
          <w:szCs w:val="28"/>
          <w:lang w:val="es-ES" w:eastAsia="en-US"/>
        </w:rPr>
        <w:tab/>
      </w:r>
      <w:r w:rsidRPr="00F8532F">
        <w:rPr>
          <w:rFonts w:ascii="Arial" w:hAnsi="Arial" w:cs="Arial"/>
          <w:sz w:val="28"/>
          <w:szCs w:val="28"/>
          <w:lang w:val="es-ES" w:eastAsia="en-US"/>
        </w:rPr>
        <w:tab/>
      </w:r>
      <w:r w:rsidRPr="00F8532F">
        <w:rPr>
          <w:rFonts w:ascii="Arial" w:hAnsi="Arial" w:cs="Arial"/>
          <w:sz w:val="28"/>
          <w:szCs w:val="28"/>
          <w:lang w:val="es-ES" w:eastAsia="en-US"/>
        </w:rPr>
        <w:tab/>
      </w:r>
      <w:r w:rsidRPr="00F8532F">
        <w:rPr>
          <w:rFonts w:ascii="Arial" w:hAnsi="Arial" w:cs="Arial"/>
          <w:sz w:val="28"/>
          <w:szCs w:val="28"/>
          <w:lang w:val="es-ES" w:eastAsia="en-US"/>
        </w:rPr>
        <w:tab/>
      </w:r>
      <w:r w:rsidRPr="00F8532F">
        <w:rPr>
          <w:rFonts w:ascii="Arial" w:hAnsi="Arial" w:cs="Arial"/>
          <w:sz w:val="28"/>
          <w:szCs w:val="28"/>
          <w:lang w:val="es-ES" w:eastAsia="en-US"/>
        </w:rPr>
        <w:tab/>
        <w:t xml:space="preserve">      </w:t>
      </w:r>
    </w:p>
    <w:p w:rsidR="00F8532F" w:rsidRPr="00F8532F" w:rsidRDefault="00F8532F" w:rsidP="00F8532F">
      <w:pPr>
        <w:rPr>
          <w:rFonts w:ascii="Arial" w:hAnsi="Arial" w:cs="Arial"/>
          <w:sz w:val="28"/>
          <w:szCs w:val="28"/>
          <w:lang w:val="es-ES" w:eastAsia="en-US"/>
        </w:rPr>
      </w:pPr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                                                                                                      </w:t>
      </w:r>
    </w:p>
    <w:p w:rsidR="00F8532F" w:rsidRPr="00F8532F" w:rsidRDefault="00F8532F" w:rsidP="00F8532F">
      <w:pPr>
        <w:keepNext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F8532F">
        <w:rPr>
          <w:rFonts w:ascii="Arial" w:hAnsi="Arial" w:cs="Arial"/>
          <w:sz w:val="28"/>
          <w:szCs w:val="28"/>
          <w:lang w:val="es-ES" w:eastAsia="x-none"/>
        </w:rPr>
        <w:t xml:space="preserve">                                            </w:t>
      </w:r>
      <w:r w:rsidRPr="00F8532F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F8532F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F8532F">
        <w:rPr>
          <w:rFonts w:ascii="Arial" w:hAnsi="Arial" w:cs="Arial"/>
          <w:b/>
          <w:sz w:val="28"/>
          <w:szCs w:val="28"/>
          <w:lang w:val="es-ES" w:eastAsia="x-none"/>
        </w:rPr>
        <w:t>. 84 / 2013</w:t>
      </w:r>
    </w:p>
    <w:p w:rsidR="00F8532F" w:rsidRPr="00F8532F" w:rsidRDefault="00F8532F" w:rsidP="00F8532F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proofErr w:type="spellStart"/>
      <w:r w:rsidRPr="00F8532F">
        <w:rPr>
          <w:rFonts w:ascii="Arial" w:hAnsi="Arial" w:cs="Arial"/>
          <w:b/>
          <w:sz w:val="28"/>
          <w:szCs w:val="28"/>
          <w:lang w:val="es-ES" w:eastAsia="x-none"/>
        </w:rPr>
        <w:t>Privind</w:t>
      </w:r>
      <w:proofErr w:type="spellEnd"/>
      <w:r w:rsidRPr="00F8532F">
        <w:rPr>
          <w:rFonts w:ascii="Arial" w:hAnsi="Arial" w:cs="Arial"/>
          <w:b/>
          <w:sz w:val="28"/>
          <w:szCs w:val="28"/>
          <w:lang w:val="es-ES" w:eastAsia="x-none"/>
        </w:rPr>
        <w:t xml:space="preserve">  </w:t>
      </w:r>
      <w:proofErr w:type="spellStart"/>
      <w:r w:rsidRPr="00F8532F">
        <w:rPr>
          <w:rFonts w:ascii="Arial" w:hAnsi="Arial" w:cs="Arial"/>
          <w:b/>
          <w:sz w:val="28"/>
          <w:szCs w:val="28"/>
          <w:lang w:val="es-ES" w:eastAsia="x-none"/>
        </w:rPr>
        <w:t>rectificarea</w:t>
      </w:r>
      <w:proofErr w:type="spellEnd"/>
      <w:r w:rsidRPr="00F8532F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F8532F">
        <w:rPr>
          <w:rFonts w:ascii="Arial" w:hAnsi="Arial" w:cs="Arial"/>
          <w:b/>
          <w:sz w:val="28"/>
          <w:szCs w:val="28"/>
          <w:lang w:val="es-ES" w:eastAsia="x-none"/>
        </w:rPr>
        <w:t>Bugetului</w:t>
      </w:r>
      <w:proofErr w:type="spellEnd"/>
      <w:r w:rsidRPr="00F8532F">
        <w:rPr>
          <w:rFonts w:ascii="Arial" w:hAnsi="Arial" w:cs="Arial"/>
          <w:b/>
          <w:sz w:val="28"/>
          <w:szCs w:val="28"/>
          <w:lang w:val="es-ES" w:eastAsia="x-none"/>
        </w:rPr>
        <w:t xml:space="preserve"> local si a </w:t>
      </w:r>
      <w:proofErr w:type="spellStart"/>
      <w:r w:rsidRPr="00F8532F">
        <w:rPr>
          <w:rFonts w:ascii="Arial" w:hAnsi="Arial" w:cs="Arial"/>
          <w:b/>
          <w:sz w:val="28"/>
          <w:szCs w:val="28"/>
          <w:lang w:val="es-ES" w:eastAsia="x-none"/>
        </w:rPr>
        <w:t>Bugetului</w:t>
      </w:r>
      <w:proofErr w:type="spellEnd"/>
      <w:r w:rsidRPr="00F8532F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F8532F">
        <w:rPr>
          <w:rFonts w:ascii="Arial" w:hAnsi="Arial" w:cs="Arial"/>
          <w:b/>
          <w:sz w:val="28"/>
          <w:szCs w:val="28"/>
          <w:lang w:val="es-ES" w:eastAsia="x-none"/>
        </w:rPr>
        <w:t>institutiilor</w:t>
      </w:r>
      <w:proofErr w:type="spellEnd"/>
    </w:p>
    <w:p w:rsidR="00F8532F" w:rsidRPr="00F8532F" w:rsidRDefault="00F8532F" w:rsidP="00F8532F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proofErr w:type="spellStart"/>
      <w:proofErr w:type="gramStart"/>
      <w:r w:rsidRPr="00F8532F">
        <w:rPr>
          <w:rFonts w:ascii="Arial" w:hAnsi="Arial" w:cs="Arial"/>
          <w:b/>
          <w:sz w:val="28"/>
          <w:szCs w:val="28"/>
          <w:lang w:val="es-ES" w:eastAsia="x-none"/>
        </w:rPr>
        <w:t>finantate</w:t>
      </w:r>
      <w:proofErr w:type="spellEnd"/>
      <w:proofErr w:type="gramEnd"/>
      <w:r w:rsidRPr="00F8532F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F8532F">
        <w:rPr>
          <w:rFonts w:ascii="Arial" w:hAnsi="Arial" w:cs="Arial"/>
          <w:b/>
          <w:sz w:val="28"/>
          <w:szCs w:val="28"/>
          <w:lang w:val="es-ES" w:eastAsia="x-none"/>
        </w:rPr>
        <w:t>din</w:t>
      </w:r>
      <w:proofErr w:type="spellEnd"/>
      <w:r w:rsidRPr="00F8532F">
        <w:rPr>
          <w:rFonts w:ascii="Arial" w:hAnsi="Arial" w:cs="Arial"/>
          <w:b/>
          <w:sz w:val="28"/>
          <w:szCs w:val="28"/>
          <w:lang w:val="es-ES" w:eastAsia="x-none"/>
        </w:rPr>
        <w:t xml:space="preserve">  </w:t>
      </w:r>
      <w:proofErr w:type="spellStart"/>
      <w:r w:rsidRPr="00F8532F">
        <w:rPr>
          <w:rFonts w:ascii="Arial" w:hAnsi="Arial" w:cs="Arial"/>
          <w:b/>
          <w:sz w:val="28"/>
          <w:szCs w:val="28"/>
          <w:lang w:val="es-ES" w:eastAsia="x-none"/>
        </w:rPr>
        <w:t>venituri</w:t>
      </w:r>
      <w:proofErr w:type="spellEnd"/>
      <w:r w:rsidRPr="00F8532F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F8532F">
        <w:rPr>
          <w:rFonts w:ascii="Arial" w:hAnsi="Arial" w:cs="Arial"/>
          <w:b/>
          <w:sz w:val="28"/>
          <w:szCs w:val="28"/>
          <w:lang w:val="es-ES" w:eastAsia="x-none"/>
        </w:rPr>
        <w:t>proprii</w:t>
      </w:r>
      <w:proofErr w:type="spellEnd"/>
      <w:r w:rsidRPr="00F8532F">
        <w:rPr>
          <w:rFonts w:ascii="Arial" w:hAnsi="Arial" w:cs="Arial"/>
          <w:b/>
          <w:sz w:val="28"/>
          <w:szCs w:val="28"/>
          <w:lang w:val="es-ES" w:eastAsia="x-none"/>
        </w:rPr>
        <w:t xml:space="preserve">   </w:t>
      </w:r>
      <w:proofErr w:type="spellStart"/>
      <w:r w:rsidRPr="00F8532F">
        <w:rPr>
          <w:rFonts w:ascii="Arial" w:hAnsi="Arial" w:cs="Arial"/>
          <w:b/>
          <w:sz w:val="28"/>
          <w:szCs w:val="28"/>
          <w:lang w:val="es-ES" w:eastAsia="x-none"/>
        </w:rPr>
        <w:t>pentru</w:t>
      </w:r>
      <w:proofErr w:type="spellEnd"/>
      <w:r w:rsidRPr="00F8532F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F8532F">
        <w:rPr>
          <w:rFonts w:ascii="Arial" w:hAnsi="Arial" w:cs="Arial"/>
          <w:b/>
          <w:sz w:val="28"/>
          <w:szCs w:val="28"/>
          <w:lang w:val="es-ES" w:eastAsia="x-none"/>
        </w:rPr>
        <w:t>anul</w:t>
      </w:r>
      <w:proofErr w:type="spellEnd"/>
      <w:r w:rsidRPr="00F8532F">
        <w:rPr>
          <w:rFonts w:ascii="Arial" w:hAnsi="Arial" w:cs="Arial"/>
          <w:b/>
          <w:sz w:val="28"/>
          <w:szCs w:val="28"/>
          <w:lang w:val="es-ES" w:eastAsia="x-none"/>
        </w:rPr>
        <w:t xml:space="preserve"> 2013</w:t>
      </w:r>
    </w:p>
    <w:p w:rsidR="00F8532F" w:rsidRPr="00F8532F" w:rsidRDefault="00F8532F" w:rsidP="00F8532F">
      <w:pPr>
        <w:spacing w:after="240"/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8532F" w:rsidRPr="00F8532F" w:rsidRDefault="00F8532F" w:rsidP="00F8532F">
      <w:pPr>
        <w:spacing w:after="240"/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8532F" w:rsidRPr="00F8532F" w:rsidRDefault="00F8532F" w:rsidP="00F8532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8532F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F8532F" w:rsidRPr="00F8532F" w:rsidRDefault="00F8532F" w:rsidP="00F8532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F8532F" w:rsidRPr="00F8532F" w:rsidRDefault="00F8532F" w:rsidP="00F8532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8532F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Directiei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economice 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. 21516 / 18.09.2013; </w:t>
      </w:r>
    </w:p>
    <w:p w:rsidR="00F8532F" w:rsidRPr="00F8532F" w:rsidRDefault="00F8532F" w:rsidP="00F8532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8532F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Legii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finantelor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Locale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. 273 / 2006;   </w:t>
      </w:r>
    </w:p>
    <w:p w:rsidR="00F8532F" w:rsidRPr="00F8532F" w:rsidRDefault="00F8532F" w:rsidP="00F8532F">
      <w:pPr>
        <w:spacing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-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economice;</w:t>
      </w:r>
    </w:p>
    <w:p w:rsidR="00F8532F" w:rsidRPr="00F8532F" w:rsidRDefault="00F8532F" w:rsidP="00F8532F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F8532F">
        <w:rPr>
          <w:rFonts w:ascii="Arial" w:hAnsi="Arial" w:cs="Arial"/>
          <w:sz w:val="28"/>
          <w:szCs w:val="28"/>
          <w:lang w:val="es-ES" w:eastAsia="x-none"/>
        </w:rPr>
        <w:tab/>
      </w:r>
      <w:r w:rsidRPr="00F8532F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F8532F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F8532F">
        <w:rPr>
          <w:rFonts w:ascii="Arial" w:hAnsi="Arial" w:cs="Arial"/>
          <w:sz w:val="28"/>
          <w:szCs w:val="28"/>
          <w:lang w:val="x-none" w:eastAsia="x-none"/>
        </w:rPr>
        <w:t xml:space="preserve"> art.</w:t>
      </w:r>
      <w:r w:rsidRPr="00F8532F">
        <w:rPr>
          <w:rFonts w:ascii="Arial" w:hAnsi="Arial" w:cs="Arial"/>
          <w:sz w:val="28"/>
          <w:szCs w:val="28"/>
          <w:lang w:val="en-GB" w:eastAsia="x-none"/>
        </w:rPr>
        <w:t xml:space="preserve"> </w:t>
      </w:r>
      <w:r w:rsidRPr="00F8532F">
        <w:rPr>
          <w:rFonts w:ascii="Arial" w:hAnsi="Arial" w:cs="Arial"/>
          <w:sz w:val="28"/>
          <w:szCs w:val="28"/>
          <w:lang w:val="x-none" w:eastAsia="x-none"/>
        </w:rPr>
        <w:t>45,</w:t>
      </w:r>
      <w:r w:rsidRPr="00F8532F">
        <w:rPr>
          <w:rFonts w:ascii="Arial" w:hAnsi="Arial" w:cs="Arial"/>
          <w:sz w:val="28"/>
          <w:szCs w:val="28"/>
          <w:lang w:val="en-GB" w:eastAsia="x-none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F8532F">
        <w:rPr>
          <w:rFonts w:ascii="Arial" w:hAnsi="Arial" w:cs="Arial"/>
          <w:sz w:val="28"/>
          <w:szCs w:val="28"/>
          <w:lang w:val="x-none" w:eastAsia="x-none"/>
        </w:rPr>
        <w:t>.</w:t>
      </w:r>
      <w:r w:rsidRPr="00F8532F">
        <w:rPr>
          <w:rFonts w:ascii="Arial" w:hAnsi="Arial" w:cs="Arial"/>
          <w:sz w:val="28"/>
          <w:szCs w:val="28"/>
          <w:lang w:val="en-GB" w:eastAsia="x-none"/>
        </w:rPr>
        <w:t xml:space="preserve"> 2 </w:t>
      </w:r>
      <w:r w:rsidRPr="00F8532F">
        <w:rPr>
          <w:rFonts w:ascii="Arial" w:hAnsi="Arial" w:cs="Arial"/>
          <w:sz w:val="28"/>
          <w:szCs w:val="28"/>
          <w:lang w:val="x-none" w:eastAsia="x-none"/>
        </w:rPr>
        <w:t xml:space="preserve">din </w:t>
      </w:r>
      <w:proofErr w:type="spellStart"/>
      <w:r w:rsidRPr="00F8532F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F8532F">
        <w:rPr>
          <w:rFonts w:ascii="Arial" w:hAnsi="Arial" w:cs="Arial"/>
          <w:sz w:val="28"/>
          <w:szCs w:val="28"/>
          <w:lang w:val="x-none" w:eastAsia="x-none"/>
        </w:rPr>
        <w:t xml:space="preserve"> nr. 215 / 2001 </w:t>
      </w:r>
    </w:p>
    <w:p w:rsidR="00F8532F" w:rsidRPr="00F8532F" w:rsidRDefault="00F8532F" w:rsidP="00F8532F">
      <w:pPr>
        <w:spacing w:after="240"/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F8532F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F8532F" w:rsidRPr="00F8532F" w:rsidRDefault="00F8532F" w:rsidP="00F8532F">
      <w:pPr>
        <w:spacing w:after="240"/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F8532F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F8532F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F8532F" w:rsidRPr="00F8532F" w:rsidRDefault="00F8532F" w:rsidP="00F8532F">
      <w:pPr>
        <w:ind w:firstLine="720"/>
        <w:jc w:val="both"/>
        <w:rPr>
          <w:rFonts w:ascii="Arial" w:hAnsi="Arial" w:cs="Arial"/>
          <w:sz w:val="28"/>
          <w:szCs w:val="28"/>
          <w:u w:val="single"/>
          <w:lang w:val="es-ES" w:eastAsia="en-US"/>
        </w:rPr>
      </w:pPr>
      <w:r w:rsidRPr="00F8532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F8532F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Art.1</w:t>
      </w:r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 Se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rectificarea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Bugetului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local  pe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anul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2013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dupa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cum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urmeaza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:  </w:t>
      </w:r>
    </w:p>
    <w:p w:rsidR="00F8532F" w:rsidRPr="00F8532F" w:rsidRDefault="00F8532F" w:rsidP="00F8532F">
      <w:pPr>
        <w:numPr>
          <w:ilvl w:val="0"/>
          <w:numId w:val="1"/>
        </w:numPr>
        <w:spacing w:line="276" w:lineRule="auto"/>
        <w:contextualSpacing/>
        <w:jc w:val="both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  <w:r w:rsidRPr="00F8532F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SECTIUNEA DE FUNCTIONARE </w:t>
      </w:r>
    </w:p>
    <w:p w:rsidR="00F8532F" w:rsidRPr="00F8532F" w:rsidRDefault="00F8532F" w:rsidP="00F8532F">
      <w:pPr>
        <w:spacing w:line="276" w:lineRule="auto"/>
        <w:ind w:left="1080"/>
        <w:contextualSpacing/>
        <w:jc w:val="both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  <w:r w:rsidRPr="00F8532F">
        <w:rPr>
          <w:rFonts w:ascii="Arial" w:hAnsi="Arial" w:cs="Arial"/>
          <w:b/>
          <w:sz w:val="28"/>
          <w:szCs w:val="28"/>
          <w:lang w:val="es-ES" w:eastAsia="en-US"/>
        </w:rPr>
        <w:t xml:space="preserve">   </w:t>
      </w:r>
      <w:proofErr w:type="spellStart"/>
      <w:r w:rsidRPr="00F8532F">
        <w:rPr>
          <w:rFonts w:ascii="Arial" w:hAnsi="Arial" w:cs="Arial"/>
          <w:b/>
          <w:sz w:val="28"/>
          <w:szCs w:val="28"/>
          <w:u w:val="single"/>
          <w:lang w:val="es-ES" w:eastAsia="en-US"/>
        </w:rPr>
        <w:t>Venituri</w:t>
      </w:r>
      <w:proofErr w:type="spellEnd"/>
      <w:r w:rsidRPr="00F8532F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</w:p>
    <w:p w:rsidR="00F8532F" w:rsidRPr="00F8532F" w:rsidRDefault="00F8532F" w:rsidP="00F8532F">
      <w:pPr>
        <w:spacing w:line="276" w:lineRule="auto"/>
        <w:ind w:left="108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Veniturile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donatii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sponsorizari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(370201) se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majoreaza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suma de 30,8 mii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F8532F" w:rsidRPr="00F8532F" w:rsidRDefault="00F8532F" w:rsidP="00F8532F">
      <w:pPr>
        <w:spacing w:line="276" w:lineRule="auto"/>
        <w:ind w:left="1080"/>
        <w:contextualSpacing/>
        <w:jc w:val="both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F8532F">
        <w:rPr>
          <w:rFonts w:ascii="Arial" w:hAnsi="Arial" w:cs="Arial"/>
          <w:b/>
          <w:sz w:val="28"/>
          <w:szCs w:val="28"/>
          <w:u w:val="single"/>
          <w:lang w:val="es-ES" w:eastAsia="en-US"/>
        </w:rPr>
        <w:t>Cheltuieli</w:t>
      </w:r>
      <w:proofErr w:type="spellEnd"/>
      <w:r w:rsidRPr="00F8532F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</w:p>
    <w:p w:rsidR="00F8532F" w:rsidRPr="00F8532F" w:rsidRDefault="00F8532F" w:rsidP="00F8532F">
      <w:pPr>
        <w:spacing w:line="276" w:lineRule="auto"/>
        <w:ind w:left="1080"/>
        <w:contextualSpacing/>
        <w:jc w:val="both"/>
        <w:rPr>
          <w:rFonts w:ascii="Arial" w:hAnsi="Arial" w:cs="Arial"/>
          <w:sz w:val="28"/>
          <w:szCs w:val="28"/>
          <w:u w:val="single"/>
          <w:lang w:val="es-ES" w:eastAsia="en-US"/>
        </w:rPr>
      </w:pPr>
    </w:p>
    <w:p w:rsidR="00F8532F" w:rsidRPr="00F8532F" w:rsidRDefault="00F8532F" w:rsidP="00F8532F">
      <w:pPr>
        <w:numPr>
          <w:ilvl w:val="0"/>
          <w:numId w:val="4"/>
        </w:numPr>
        <w:spacing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Se aloca 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fondul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rezerva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bugetara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la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dispozitia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Consiliului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local  suma de 210  mii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 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cheltuieli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de 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bunuri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servicii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,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dupa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cum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urmeaza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F8532F" w:rsidRPr="00F8532F" w:rsidRDefault="00F8532F" w:rsidP="00F8532F">
      <w:pPr>
        <w:numPr>
          <w:ilvl w:val="0"/>
          <w:numId w:val="2"/>
        </w:numPr>
        <w:spacing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Cap. 51.02. - </w:t>
      </w:r>
      <w:proofErr w:type="spellStart"/>
      <w:r w:rsidRPr="00F8532F">
        <w:rPr>
          <w:rFonts w:ascii="Arial" w:hAnsi="Arial" w:cs="Arial"/>
          <w:i/>
          <w:sz w:val="28"/>
          <w:szCs w:val="28"/>
          <w:lang w:val="es-ES" w:eastAsia="en-US"/>
        </w:rPr>
        <w:t>Autoritati</w:t>
      </w:r>
      <w:proofErr w:type="spellEnd"/>
      <w:r w:rsidRPr="00F8532F">
        <w:rPr>
          <w:rFonts w:ascii="Arial" w:hAnsi="Arial" w:cs="Arial"/>
          <w:i/>
          <w:sz w:val="28"/>
          <w:szCs w:val="28"/>
          <w:lang w:val="es-ES" w:eastAsia="en-US"/>
        </w:rPr>
        <w:t xml:space="preserve">  </w:t>
      </w:r>
      <w:proofErr w:type="spellStart"/>
      <w:r w:rsidRPr="00F8532F">
        <w:rPr>
          <w:rFonts w:ascii="Arial" w:hAnsi="Arial" w:cs="Arial"/>
          <w:i/>
          <w:sz w:val="28"/>
          <w:szCs w:val="28"/>
          <w:lang w:val="es-ES" w:eastAsia="en-US"/>
        </w:rPr>
        <w:t>executive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-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credite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bugetare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Bunuri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servicii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majoreaza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suma de 40 mii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la art. 20.01.30. </w:t>
      </w:r>
    </w:p>
    <w:p w:rsidR="00F8532F" w:rsidRPr="00F8532F" w:rsidRDefault="00F8532F" w:rsidP="00F8532F">
      <w:pPr>
        <w:numPr>
          <w:ilvl w:val="0"/>
          <w:numId w:val="2"/>
        </w:numPr>
        <w:spacing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Cap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65.02. - </w:t>
      </w:r>
      <w:proofErr w:type="spellStart"/>
      <w:r w:rsidRPr="00F8532F">
        <w:rPr>
          <w:rFonts w:ascii="Arial" w:hAnsi="Arial" w:cs="Arial"/>
          <w:i/>
          <w:sz w:val="28"/>
          <w:szCs w:val="28"/>
          <w:lang w:val="es-ES" w:eastAsia="en-US"/>
        </w:rPr>
        <w:t>Invatamant</w:t>
      </w:r>
      <w:proofErr w:type="spellEnd"/>
      <w:r w:rsidRPr="00F8532F">
        <w:rPr>
          <w:rFonts w:ascii="Arial" w:hAnsi="Arial" w:cs="Arial"/>
          <w:i/>
          <w:sz w:val="28"/>
          <w:szCs w:val="28"/>
          <w:lang w:val="es-ES" w:eastAsia="en-US"/>
        </w:rPr>
        <w:t xml:space="preserve">  </w:t>
      </w:r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-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Cheltuielile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bunuri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servicii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majoreaza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suma   de 50 mii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care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F8532F" w:rsidRPr="00F8532F" w:rsidRDefault="00F8532F" w:rsidP="00F8532F">
      <w:pPr>
        <w:spacing w:line="276" w:lineRule="auto"/>
        <w:ind w:left="1416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8532F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Gradinita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program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prelungit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“O 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Lume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Minunata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”  15 mii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>,</w:t>
      </w:r>
    </w:p>
    <w:p w:rsidR="00F8532F" w:rsidRPr="00F8532F" w:rsidRDefault="00F8532F" w:rsidP="00F8532F">
      <w:pPr>
        <w:spacing w:line="276" w:lineRule="auto"/>
        <w:ind w:left="1416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8532F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Gradinita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program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prelungit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“Academia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Piticilor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”  15 mii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>,</w:t>
      </w:r>
    </w:p>
    <w:p w:rsidR="00F8532F" w:rsidRPr="00F8532F" w:rsidRDefault="00F8532F" w:rsidP="00F8532F">
      <w:pPr>
        <w:spacing w:line="276" w:lineRule="auto"/>
        <w:ind w:left="708" w:firstLine="708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8532F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Grupul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Scolar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Forestier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20 mii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F8532F" w:rsidRPr="00F8532F" w:rsidRDefault="00F8532F" w:rsidP="00F8532F">
      <w:pPr>
        <w:numPr>
          <w:ilvl w:val="0"/>
          <w:numId w:val="2"/>
        </w:numPr>
        <w:spacing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8532F">
        <w:rPr>
          <w:rFonts w:ascii="Arial" w:hAnsi="Arial" w:cs="Arial"/>
          <w:sz w:val="28"/>
          <w:szCs w:val="28"/>
          <w:lang w:val="es-ES" w:eastAsia="en-US"/>
        </w:rPr>
        <w:lastRenderedPageBreak/>
        <w:t xml:space="preserve">Cap. 66.02 – </w:t>
      </w:r>
      <w:proofErr w:type="spellStart"/>
      <w:r w:rsidRPr="00F8532F">
        <w:rPr>
          <w:rFonts w:ascii="Arial" w:hAnsi="Arial" w:cs="Arial"/>
          <w:i/>
          <w:sz w:val="28"/>
          <w:szCs w:val="28"/>
          <w:lang w:val="es-ES" w:eastAsia="en-US"/>
        </w:rPr>
        <w:t>Sanatate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–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Transferurile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actiuni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sanatate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( 51.01.03) se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majoreaza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suma de 50 mii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F8532F" w:rsidRPr="00F8532F" w:rsidRDefault="00F8532F" w:rsidP="00F8532F">
      <w:pPr>
        <w:numPr>
          <w:ilvl w:val="0"/>
          <w:numId w:val="2"/>
        </w:numPr>
        <w:spacing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Cap. 67.02. </w:t>
      </w:r>
      <w:r w:rsidRPr="00F8532F">
        <w:rPr>
          <w:rFonts w:ascii="Arial" w:hAnsi="Arial" w:cs="Arial"/>
          <w:i/>
          <w:sz w:val="28"/>
          <w:szCs w:val="28"/>
          <w:lang w:val="es-ES" w:eastAsia="en-US"/>
        </w:rPr>
        <w:t xml:space="preserve">Cultura, </w:t>
      </w:r>
      <w:proofErr w:type="spellStart"/>
      <w:r w:rsidRPr="00F8532F">
        <w:rPr>
          <w:rFonts w:ascii="Arial" w:hAnsi="Arial" w:cs="Arial"/>
          <w:i/>
          <w:sz w:val="28"/>
          <w:szCs w:val="28"/>
          <w:lang w:val="es-ES" w:eastAsia="en-US"/>
        </w:rPr>
        <w:t>recreere</w:t>
      </w:r>
      <w:proofErr w:type="spellEnd"/>
      <w:r w:rsidRPr="00F8532F">
        <w:rPr>
          <w:rFonts w:ascii="Arial" w:hAnsi="Arial" w:cs="Arial"/>
          <w:i/>
          <w:sz w:val="28"/>
          <w:szCs w:val="28"/>
          <w:lang w:val="es-ES" w:eastAsia="en-US"/>
        </w:rPr>
        <w:t xml:space="preserve"> si </w:t>
      </w:r>
      <w:proofErr w:type="spellStart"/>
      <w:r w:rsidRPr="00F8532F">
        <w:rPr>
          <w:rFonts w:ascii="Arial" w:hAnsi="Arial" w:cs="Arial"/>
          <w:i/>
          <w:sz w:val="28"/>
          <w:szCs w:val="28"/>
          <w:lang w:val="es-ES" w:eastAsia="en-US"/>
        </w:rPr>
        <w:t>religie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-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Creditele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bugetare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Bunuri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servicii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se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majoreaza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suma  de 40 mii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,   la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scap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67.02.03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Intretinere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gradini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parcuri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zone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verzi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baze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sportive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si de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agrement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. </w:t>
      </w:r>
    </w:p>
    <w:p w:rsidR="00F8532F" w:rsidRPr="00F8532F" w:rsidRDefault="00F8532F" w:rsidP="00F8532F">
      <w:pPr>
        <w:numPr>
          <w:ilvl w:val="0"/>
          <w:numId w:val="2"/>
        </w:numPr>
        <w:spacing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Cap. 74.02.- </w:t>
      </w:r>
      <w:proofErr w:type="spellStart"/>
      <w:r w:rsidRPr="00F8532F">
        <w:rPr>
          <w:rFonts w:ascii="Arial" w:hAnsi="Arial" w:cs="Arial"/>
          <w:i/>
          <w:sz w:val="28"/>
          <w:szCs w:val="28"/>
          <w:lang w:val="es-ES" w:eastAsia="en-US"/>
        </w:rPr>
        <w:t>Protectia</w:t>
      </w:r>
      <w:proofErr w:type="spellEnd"/>
      <w:r w:rsidRPr="00F8532F">
        <w:rPr>
          <w:rFonts w:ascii="Arial" w:hAnsi="Arial" w:cs="Arial"/>
          <w:i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i/>
          <w:sz w:val="28"/>
          <w:szCs w:val="28"/>
          <w:lang w:val="es-ES" w:eastAsia="en-US"/>
        </w:rPr>
        <w:t>mediului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–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creditele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bugetare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Bunuri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servicii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majoreaza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suma de 30 mii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la  scap.74.02.05.01 –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Salubritate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F8532F" w:rsidRPr="00F8532F" w:rsidRDefault="00F8532F" w:rsidP="00F8532F">
      <w:pPr>
        <w:numPr>
          <w:ilvl w:val="0"/>
          <w:numId w:val="4"/>
        </w:numPr>
        <w:spacing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Se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suplimenteaza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creditele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bugetare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la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cap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51.02. - </w:t>
      </w:r>
      <w:proofErr w:type="spellStart"/>
      <w:r w:rsidRPr="00F8532F">
        <w:rPr>
          <w:rFonts w:ascii="Arial" w:hAnsi="Arial" w:cs="Arial"/>
          <w:i/>
          <w:sz w:val="28"/>
          <w:szCs w:val="28"/>
          <w:lang w:val="es-ES" w:eastAsia="en-US"/>
        </w:rPr>
        <w:t>Autoritati</w:t>
      </w:r>
      <w:proofErr w:type="spellEnd"/>
      <w:r w:rsidRPr="00F8532F">
        <w:rPr>
          <w:rFonts w:ascii="Arial" w:hAnsi="Arial" w:cs="Arial"/>
          <w:i/>
          <w:sz w:val="28"/>
          <w:szCs w:val="28"/>
          <w:lang w:val="es-ES" w:eastAsia="en-US"/>
        </w:rPr>
        <w:t xml:space="preserve">  </w:t>
      </w:r>
      <w:proofErr w:type="spellStart"/>
      <w:r w:rsidRPr="00F8532F">
        <w:rPr>
          <w:rFonts w:ascii="Arial" w:hAnsi="Arial" w:cs="Arial"/>
          <w:i/>
          <w:sz w:val="28"/>
          <w:szCs w:val="28"/>
          <w:lang w:val="es-ES" w:eastAsia="en-US"/>
        </w:rPr>
        <w:t>executive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–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suma  de 30 mii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la art 20.11. –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Carti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publicatii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si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materiale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documentare.  </w:t>
      </w:r>
    </w:p>
    <w:p w:rsidR="00F8532F" w:rsidRPr="00F8532F" w:rsidRDefault="00F8532F" w:rsidP="00F8532F">
      <w:pPr>
        <w:numPr>
          <w:ilvl w:val="0"/>
          <w:numId w:val="4"/>
        </w:numPr>
        <w:spacing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Se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suplimenteaza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creditele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bugetare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la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cap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68.02. – </w:t>
      </w:r>
      <w:proofErr w:type="spellStart"/>
      <w:r w:rsidRPr="00F8532F">
        <w:rPr>
          <w:rFonts w:ascii="Arial" w:hAnsi="Arial" w:cs="Arial"/>
          <w:i/>
          <w:sz w:val="28"/>
          <w:szCs w:val="28"/>
          <w:lang w:val="es-ES" w:eastAsia="en-US"/>
        </w:rPr>
        <w:t>Asigurari</w:t>
      </w:r>
      <w:proofErr w:type="spellEnd"/>
      <w:r w:rsidRPr="00F8532F">
        <w:rPr>
          <w:rFonts w:ascii="Arial" w:hAnsi="Arial" w:cs="Arial"/>
          <w:i/>
          <w:sz w:val="28"/>
          <w:szCs w:val="28"/>
          <w:lang w:val="es-ES" w:eastAsia="en-US"/>
        </w:rPr>
        <w:t xml:space="preserve"> si asistenta </w:t>
      </w:r>
      <w:proofErr w:type="spellStart"/>
      <w:r w:rsidRPr="00F8532F">
        <w:rPr>
          <w:rFonts w:ascii="Arial" w:hAnsi="Arial" w:cs="Arial"/>
          <w:i/>
          <w:sz w:val="28"/>
          <w:szCs w:val="28"/>
          <w:lang w:val="es-ES" w:eastAsia="en-US"/>
        </w:rPr>
        <w:t>sociala</w:t>
      </w:r>
      <w:proofErr w:type="spellEnd"/>
      <w:r w:rsidRPr="00F8532F">
        <w:rPr>
          <w:rFonts w:ascii="Arial" w:hAnsi="Arial" w:cs="Arial"/>
          <w:i/>
          <w:sz w:val="28"/>
          <w:szCs w:val="28"/>
          <w:lang w:val="es-ES" w:eastAsia="en-US"/>
        </w:rPr>
        <w:t xml:space="preserve"> </w:t>
      </w:r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-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scap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. 68.02.50. -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Alte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Cheltuieli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in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domeniul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asistentei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sociale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-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suma de  0.8 mii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la art. 20.01.30. </w:t>
      </w:r>
    </w:p>
    <w:p w:rsidR="00F8532F" w:rsidRPr="00F8532F" w:rsidRDefault="00F8532F" w:rsidP="00F8532F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F8532F" w:rsidRPr="00F8532F" w:rsidRDefault="00F8532F" w:rsidP="00F8532F">
      <w:pPr>
        <w:spacing w:after="24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8532F">
        <w:rPr>
          <w:rFonts w:ascii="Arial" w:hAnsi="Arial" w:cs="Arial"/>
          <w:sz w:val="28"/>
          <w:szCs w:val="28"/>
          <w:lang w:val="es-ES" w:eastAsia="en-US"/>
        </w:rPr>
        <w:tab/>
      </w:r>
      <w:r w:rsidRPr="00F8532F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Art. 2 </w:t>
      </w:r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rectificarea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Bugetului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institutiilor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finantate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integral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sau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partial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venituri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proprii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astfel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F8532F" w:rsidRPr="00F8532F" w:rsidRDefault="00F8532F" w:rsidP="00F8532F">
      <w:pPr>
        <w:spacing w:after="240"/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F8532F">
        <w:rPr>
          <w:rFonts w:ascii="Arial" w:hAnsi="Arial" w:cs="Arial"/>
          <w:b/>
          <w:sz w:val="28"/>
          <w:szCs w:val="28"/>
          <w:lang w:val="es-ES" w:eastAsia="en-US"/>
        </w:rPr>
        <w:t xml:space="preserve">   SECTIUNEA DE FUNCTIONARE </w:t>
      </w:r>
    </w:p>
    <w:p w:rsidR="00F8532F" w:rsidRPr="00F8532F" w:rsidRDefault="00F8532F" w:rsidP="00F8532F">
      <w:pPr>
        <w:numPr>
          <w:ilvl w:val="0"/>
          <w:numId w:val="3"/>
        </w:numPr>
        <w:spacing w:after="24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Subventii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bugetele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locale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finantarea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cheltuielilor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curente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domeniul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sanatatii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(43.10.10) se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majoreaza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suma de 50 mii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F8532F" w:rsidRPr="00F8532F" w:rsidRDefault="00F8532F" w:rsidP="00F8532F">
      <w:pPr>
        <w:numPr>
          <w:ilvl w:val="0"/>
          <w:numId w:val="3"/>
        </w:numPr>
        <w:spacing w:after="24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Cheltuielile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bunuri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servicii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se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majoreaza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la cap.6610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scap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. 66.10.06.01 –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Spitale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generale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 -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 suma de 50 mii </w:t>
      </w:r>
      <w:proofErr w:type="spellStart"/>
      <w:r w:rsidRPr="00F8532F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F8532F">
        <w:rPr>
          <w:rFonts w:ascii="Arial" w:hAnsi="Arial" w:cs="Arial"/>
          <w:sz w:val="28"/>
          <w:szCs w:val="28"/>
          <w:lang w:val="es-ES" w:eastAsia="en-US"/>
        </w:rPr>
        <w:t xml:space="preserve">. </w:t>
      </w:r>
    </w:p>
    <w:p w:rsidR="00F8532F" w:rsidRPr="00F8532F" w:rsidRDefault="00F8532F" w:rsidP="00F8532F">
      <w:pPr>
        <w:spacing w:after="24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F8532F" w:rsidRPr="00F8532F" w:rsidRDefault="00F8532F" w:rsidP="00F8532F">
      <w:pPr>
        <w:spacing w:after="24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F8532F" w:rsidRPr="00F8532F" w:rsidRDefault="00F8532F" w:rsidP="00F8532F">
      <w:pPr>
        <w:spacing w:after="24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F8532F" w:rsidRPr="00F8532F" w:rsidRDefault="00F8532F" w:rsidP="00F8532F">
      <w:pPr>
        <w:spacing w:after="24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F8532F" w:rsidRPr="00F8532F" w:rsidRDefault="00F8532F" w:rsidP="00F8532F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F8532F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PRESEDINTE SEDINTA                                   CONTRASEMNEAZA</w:t>
      </w:r>
    </w:p>
    <w:p w:rsidR="00F8532F" w:rsidRPr="00F8532F" w:rsidRDefault="00F8532F" w:rsidP="00F8532F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F8532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SERBAN ION                                          SECRETAR MUNICIPIU</w:t>
      </w:r>
    </w:p>
    <w:p w:rsidR="00F8532F" w:rsidRPr="00F8532F" w:rsidRDefault="00F8532F" w:rsidP="00F8532F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F8532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RADU CHIRCA</w:t>
      </w:r>
    </w:p>
    <w:p w:rsidR="00F8532F" w:rsidRPr="00F8532F" w:rsidRDefault="00F8532F" w:rsidP="00F8532F">
      <w:pPr>
        <w:spacing w:after="24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F8532F" w:rsidRPr="00F8532F" w:rsidRDefault="00F8532F" w:rsidP="00F8532F">
      <w:pPr>
        <w:spacing w:after="240"/>
        <w:jc w:val="both"/>
        <w:rPr>
          <w:rFonts w:ascii="Arial" w:hAnsi="Arial" w:cs="Arial"/>
          <w:sz w:val="28"/>
          <w:szCs w:val="28"/>
          <w:lang w:val="es-ES" w:eastAsia="en-US"/>
        </w:rPr>
      </w:pPr>
      <w:bookmarkStart w:id="0" w:name="_GoBack"/>
      <w:bookmarkEnd w:id="0"/>
    </w:p>
    <w:p w:rsidR="00F8532F" w:rsidRPr="00F8532F" w:rsidRDefault="00F8532F" w:rsidP="00F8532F">
      <w:pPr>
        <w:spacing w:after="24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F8532F" w:rsidRPr="00F8532F" w:rsidRDefault="00F8532F" w:rsidP="00F8532F">
      <w:pPr>
        <w:spacing w:after="240"/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  <w:proofErr w:type="spellStart"/>
      <w:r w:rsidRPr="00F8532F">
        <w:rPr>
          <w:rFonts w:ascii="Arial" w:hAnsi="Arial" w:cs="Arial"/>
          <w:i/>
          <w:sz w:val="28"/>
          <w:szCs w:val="28"/>
          <w:lang w:val="es-ES" w:eastAsia="en-US"/>
        </w:rPr>
        <w:t>Curtea</w:t>
      </w:r>
      <w:proofErr w:type="spellEnd"/>
      <w:r w:rsidRPr="00F8532F">
        <w:rPr>
          <w:rFonts w:ascii="Arial" w:hAnsi="Arial" w:cs="Arial"/>
          <w:i/>
          <w:sz w:val="28"/>
          <w:szCs w:val="28"/>
          <w:lang w:val="es-ES" w:eastAsia="en-US"/>
        </w:rPr>
        <w:t xml:space="preserve"> de </w:t>
      </w:r>
      <w:proofErr w:type="spellStart"/>
      <w:r w:rsidRPr="00F8532F">
        <w:rPr>
          <w:rFonts w:ascii="Arial" w:hAnsi="Arial" w:cs="Arial"/>
          <w:i/>
          <w:sz w:val="28"/>
          <w:szCs w:val="28"/>
          <w:lang w:val="es-ES" w:eastAsia="en-US"/>
        </w:rPr>
        <w:t>Arges</w:t>
      </w:r>
      <w:proofErr w:type="spellEnd"/>
      <w:r w:rsidRPr="00F8532F">
        <w:rPr>
          <w:rFonts w:ascii="Arial" w:hAnsi="Arial" w:cs="Arial"/>
          <w:i/>
          <w:sz w:val="28"/>
          <w:szCs w:val="28"/>
          <w:lang w:val="es-ES" w:eastAsia="en-US"/>
        </w:rPr>
        <w:t xml:space="preserve">   - 24 </w:t>
      </w:r>
      <w:proofErr w:type="spellStart"/>
      <w:r w:rsidRPr="00F8532F">
        <w:rPr>
          <w:rFonts w:ascii="Arial" w:hAnsi="Arial" w:cs="Arial"/>
          <w:i/>
          <w:sz w:val="28"/>
          <w:szCs w:val="28"/>
          <w:lang w:val="es-ES" w:eastAsia="en-US"/>
        </w:rPr>
        <w:t>septembrie</w:t>
      </w:r>
      <w:proofErr w:type="spellEnd"/>
      <w:r w:rsidRPr="00F8532F">
        <w:rPr>
          <w:rFonts w:ascii="Arial" w:hAnsi="Arial" w:cs="Arial"/>
          <w:i/>
          <w:sz w:val="28"/>
          <w:szCs w:val="28"/>
          <w:lang w:val="es-ES" w:eastAsia="en-US"/>
        </w:rPr>
        <w:t xml:space="preserve"> 2013 </w:t>
      </w:r>
    </w:p>
    <w:p w:rsidR="00B5504F" w:rsidRDefault="00B5504F"/>
    <w:sectPr w:rsidR="00B5504F" w:rsidSect="00F8532F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23E6A"/>
    <w:multiLevelType w:val="hybridMultilevel"/>
    <w:tmpl w:val="C69835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E355EB"/>
    <w:multiLevelType w:val="hybridMultilevel"/>
    <w:tmpl w:val="7A50F67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CC1B7F"/>
    <w:multiLevelType w:val="hybridMultilevel"/>
    <w:tmpl w:val="97CE34E8"/>
    <w:lvl w:ilvl="0" w:tplc="DFD204F6">
      <w:start w:val="1"/>
      <w:numFmt w:val="lowerLetter"/>
      <w:lvlText w:val="%1)"/>
      <w:lvlJc w:val="left"/>
      <w:pPr>
        <w:ind w:left="1770" w:hanging="105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A5E2A3F"/>
    <w:multiLevelType w:val="hybridMultilevel"/>
    <w:tmpl w:val="ED821662"/>
    <w:lvl w:ilvl="0" w:tplc="1BBEC4B6">
      <w:start w:val="3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B34"/>
    <w:rsid w:val="00AE2094"/>
    <w:rsid w:val="00B5504F"/>
    <w:rsid w:val="00F66B34"/>
    <w:rsid w:val="00F8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2013-10-03T06:07:00Z</dcterms:created>
  <dcterms:modified xsi:type="dcterms:W3CDTF">2013-10-03T06:07:00Z</dcterms:modified>
</cp:coreProperties>
</file>