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07" w:rsidRPr="00D27607" w:rsidRDefault="00D27607" w:rsidP="00D2760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D27607" w:rsidRPr="00D27607" w:rsidRDefault="00D27607" w:rsidP="00D27607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2760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D27607" w:rsidRPr="00D27607" w:rsidRDefault="00D27607" w:rsidP="00D27607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</w:t>
      </w: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  <w:t xml:space="preserve">                         </w:t>
      </w: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                                                             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D27607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D27607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D27607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D27607">
        <w:rPr>
          <w:rFonts w:ascii="Arial" w:hAnsi="Arial" w:cs="Arial"/>
          <w:b/>
          <w:sz w:val="28"/>
          <w:szCs w:val="28"/>
          <w:lang w:val="es-ES" w:eastAsia="x-none"/>
        </w:rPr>
        <w:t>.    35  / 2013</w:t>
      </w: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executiei</w:t>
      </w:r>
      <w:proofErr w:type="spell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local   pe </w:t>
      </w:r>
      <w:proofErr w:type="spell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trimestrul</w:t>
      </w:r>
      <w:proofErr w:type="spell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I, 2013.</w:t>
      </w: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27607">
        <w:rPr>
          <w:rFonts w:ascii="Arial" w:hAnsi="Arial" w:cs="Arial"/>
          <w:sz w:val="28"/>
          <w:szCs w:val="28"/>
          <w:lang w:val="en-US" w:eastAsia="en-US"/>
        </w:rPr>
        <w:tab/>
        <w:t xml:space="preserve">-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Directiei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27607">
        <w:rPr>
          <w:rFonts w:ascii="Arial" w:hAnsi="Arial" w:cs="Arial"/>
          <w:sz w:val="28"/>
          <w:szCs w:val="28"/>
          <w:lang w:val="en-US" w:eastAsia="en-US"/>
        </w:rPr>
        <w:t>economice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. 9995 / 24.04.2013; 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27607">
        <w:rPr>
          <w:rFonts w:ascii="Arial" w:hAnsi="Arial" w:cs="Arial"/>
          <w:sz w:val="28"/>
          <w:szCs w:val="28"/>
          <w:lang w:val="en-US" w:eastAsia="en-US"/>
        </w:rPr>
        <w:tab/>
        <w:t xml:space="preserve">- </w:t>
      </w:r>
      <w:proofErr w:type="spellStart"/>
      <w:proofErr w:type="gramStart"/>
      <w:r w:rsidRPr="00D27607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49  alin.12  din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  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finantelor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publice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locale nr. 273 / 2006;   </w:t>
      </w: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-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27607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r w:rsidRPr="00D27607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D27607">
        <w:rPr>
          <w:rFonts w:ascii="Arial" w:hAnsi="Arial" w:cs="Arial"/>
          <w:sz w:val="28"/>
          <w:szCs w:val="28"/>
          <w:lang w:val="en-US" w:eastAsia="en-US"/>
        </w:rPr>
        <w:t>economice</w:t>
      </w:r>
      <w:proofErr w:type="spellEnd"/>
      <w:proofErr w:type="gramEnd"/>
      <w:r w:rsidRPr="00D27607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27607">
        <w:rPr>
          <w:rFonts w:ascii="Arial" w:hAnsi="Arial" w:cs="Arial"/>
          <w:sz w:val="28"/>
          <w:szCs w:val="28"/>
          <w:lang w:val="en-US" w:eastAsia="x-none"/>
        </w:rPr>
        <w:tab/>
      </w:r>
      <w:r w:rsidRPr="00D27607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D27607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D27607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D27607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D27607">
        <w:rPr>
          <w:rFonts w:ascii="Arial" w:hAnsi="Arial" w:cs="Arial"/>
          <w:sz w:val="28"/>
          <w:szCs w:val="28"/>
          <w:lang w:val="x-none" w:eastAsia="x-none"/>
        </w:rPr>
        <w:t xml:space="preserve">.  2 din </w:t>
      </w:r>
      <w:proofErr w:type="spellStart"/>
      <w:r w:rsidRPr="00D27607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D27607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D27607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2760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D2760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executia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local  pe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trimestrul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I, 2013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:  </w:t>
      </w:r>
    </w:p>
    <w:p w:rsidR="00D27607" w:rsidRPr="00D27607" w:rsidRDefault="00D27607" w:rsidP="00D2760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SECTIUNEA DE FUNCTIONARE </w:t>
      </w:r>
    </w:p>
    <w:p w:rsidR="00D27607" w:rsidRPr="00D27607" w:rsidRDefault="00D27607" w:rsidP="00D27607">
      <w:pPr>
        <w:spacing w:after="200" w:line="276" w:lineRule="auto"/>
        <w:ind w:left="108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i/>
          <w:sz w:val="28"/>
          <w:szCs w:val="28"/>
          <w:lang w:val="es-ES" w:eastAsia="en-US"/>
        </w:rPr>
        <w:t xml:space="preserve">VENITURI </w:t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  <w:t xml:space="preserve">         mii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6062"/>
        <w:gridCol w:w="2434"/>
      </w:tblGrid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n-U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Prevederi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bugetare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 an 2013,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n-U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din care :</w:t>
            </w:r>
          </w:p>
          <w:p w:rsidR="00D27607" w:rsidRPr="00D27607" w:rsidRDefault="00D27607" w:rsidP="00D27607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n-U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Venituri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 estimate </w:t>
            </w:r>
          </w:p>
          <w:p w:rsidR="00D27607" w:rsidRPr="00D27607" w:rsidRDefault="00D27607" w:rsidP="00D27607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Varsaminte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pentru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sectiunea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de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dezvoltare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37.534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43.626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  6.092</w:t>
            </w:r>
          </w:p>
        </w:tc>
      </w:tr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Incasari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la 31.03. 2013, 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din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care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:</w:t>
            </w:r>
          </w:p>
          <w:p w:rsidR="00D27607" w:rsidRPr="00D27607" w:rsidRDefault="00D27607" w:rsidP="00D27607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Incasari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efective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</w:p>
          <w:p w:rsidR="00D27607" w:rsidRPr="00D27607" w:rsidRDefault="00D27607" w:rsidP="00D27607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Varsaminte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pentru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sectiunea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de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dezvoltare</w:t>
            </w:r>
            <w:proofErr w:type="spellEnd"/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12.824.9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13.288.6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  463.6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</w:tc>
      </w:tr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i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i/>
                <w:sz w:val="28"/>
                <w:szCs w:val="28"/>
                <w:lang w:val="es-ES" w:eastAsia="en-US"/>
              </w:rPr>
              <w:lastRenderedPageBreak/>
              <w:t xml:space="preserve">CHELTUIELI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Prevederi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credite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bugetare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anul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2013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Plati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efectuate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la 31.03.2013 </w:t>
            </w:r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37.534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8.597.4</w:t>
            </w:r>
          </w:p>
        </w:tc>
      </w:tr>
    </w:tbl>
    <w:p w:rsidR="00D27607" w:rsidRPr="00D27607" w:rsidRDefault="00D27607" w:rsidP="00D2760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D27607">
        <w:rPr>
          <w:rFonts w:ascii="Arial" w:hAnsi="Arial" w:cs="Arial"/>
          <w:b/>
          <w:sz w:val="28"/>
          <w:szCs w:val="28"/>
          <w:lang w:val="es-ES" w:eastAsia="en-US"/>
        </w:rPr>
        <w:t xml:space="preserve">SECTIUNEA DE DEZVOLTARE  </w:t>
      </w:r>
    </w:p>
    <w:p w:rsidR="00D27607" w:rsidRPr="00D27607" w:rsidRDefault="00D27607" w:rsidP="00D27607">
      <w:pPr>
        <w:spacing w:after="200" w:line="276" w:lineRule="auto"/>
        <w:ind w:left="108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i/>
          <w:sz w:val="28"/>
          <w:szCs w:val="28"/>
          <w:lang w:val="es-ES" w:eastAsia="en-US"/>
        </w:rPr>
        <w:t xml:space="preserve">VENITURI </w:t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</w:r>
      <w:r w:rsidRPr="00D27607">
        <w:rPr>
          <w:rFonts w:ascii="Arial" w:hAnsi="Arial" w:cs="Arial"/>
          <w:sz w:val="28"/>
          <w:szCs w:val="28"/>
          <w:lang w:val="es-ES" w:eastAsia="en-US"/>
        </w:rPr>
        <w:tab/>
        <w:t xml:space="preserve">        mii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6047"/>
        <w:gridCol w:w="2449"/>
      </w:tblGrid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n-U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Prevederi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>bugetare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n-US" w:eastAsia="en-US"/>
              </w:rPr>
              <w:t xml:space="preserve"> an 2013 </w:t>
            </w:r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35.965</w:t>
            </w:r>
          </w:p>
        </w:tc>
      </w:tr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Incasari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efective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la 31.03. 2013 </w:t>
            </w:r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 526.9 </w:t>
            </w:r>
          </w:p>
        </w:tc>
      </w:tr>
      <w:tr w:rsidR="00D27607" w:rsidRPr="00D27607" w:rsidTr="00D037F8">
        <w:tc>
          <w:tcPr>
            <w:tcW w:w="625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i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i/>
                <w:sz w:val="28"/>
                <w:szCs w:val="28"/>
                <w:lang w:val="es-ES" w:eastAsia="en-US"/>
              </w:rPr>
              <w:t xml:space="preserve">CHELTUIELI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Prevederi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an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2013 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Plati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</w:t>
            </w:r>
            <w:proofErr w:type="spellStart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>efectuate</w:t>
            </w:r>
            <w:proofErr w:type="spellEnd"/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la 31.03.2013 </w:t>
            </w:r>
          </w:p>
        </w:tc>
        <w:tc>
          <w:tcPr>
            <w:tcW w:w="2518" w:type="dxa"/>
          </w:tcPr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51.027</w:t>
            </w:r>
          </w:p>
          <w:p w:rsidR="00D27607" w:rsidRPr="00D27607" w:rsidRDefault="00D27607" w:rsidP="00D27607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8"/>
                <w:szCs w:val="28"/>
                <w:lang w:val="es-ES" w:eastAsia="en-US"/>
              </w:rPr>
            </w:pPr>
            <w:r w:rsidRPr="00D27607">
              <w:rPr>
                <w:rFonts w:ascii="Arial" w:hAnsi="Arial" w:cs="Arial"/>
                <w:sz w:val="28"/>
                <w:szCs w:val="28"/>
                <w:lang w:val="es-ES" w:eastAsia="en-US"/>
              </w:rPr>
              <w:t xml:space="preserve">     456.2</w:t>
            </w:r>
          </w:p>
        </w:tc>
      </w:tr>
    </w:tbl>
    <w:p w:rsidR="00D27607" w:rsidRPr="00D27607" w:rsidRDefault="00D27607" w:rsidP="00D2760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Art. 2 </w:t>
      </w:r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Detalierea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executiei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pe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capitole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subcapitole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titluri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 si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articole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cheltuieli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este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cea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anexa.  </w:t>
      </w:r>
    </w:p>
    <w:p w:rsidR="00D27607" w:rsidRPr="00D27607" w:rsidRDefault="00D27607" w:rsidP="00D2760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x-none"/>
        </w:rPr>
      </w:pP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x-none"/>
        </w:rPr>
      </w:pP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x-none"/>
        </w:rPr>
      </w:pPr>
    </w:p>
    <w:p w:rsidR="00D27607" w:rsidRPr="00D27607" w:rsidRDefault="00D27607" w:rsidP="00D27607">
      <w:pPr>
        <w:rPr>
          <w:rFonts w:ascii="Arial" w:hAnsi="Arial" w:cs="Arial"/>
          <w:sz w:val="28"/>
          <w:szCs w:val="28"/>
          <w:lang w:val="es-ES" w:eastAsia="x-none"/>
        </w:rPr>
      </w:pP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27607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GHEORGHE NICUT                                        SECRETAR MUNICIPIU</w:t>
      </w: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2760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</w:t>
      </w:r>
      <w:proofErr w:type="spellStart"/>
      <w:r w:rsidRPr="00D2760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2760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D27607" w:rsidRPr="00D27607" w:rsidRDefault="00D27607" w:rsidP="00D27607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D27607" w:rsidRDefault="00D27607">
      <w:pPr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– 30 </w:t>
      </w:r>
      <w:proofErr w:type="spellStart"/>
      <w:r w:rsidRPr="00D27607">
        <w:rPr>
          <w:rFonts w:ascii="Arial" w:hAnsi="Arial" w:cs="Arial"/>
          <w:sz w:val="28"/>
          <w:szCs w:val="28"/>
          <w:lang w:val="es-ES" w:eastAsia="en-US"/>
        </w:rPr>
        <w:t>aprilie</w:t>
      </w:r>
      <w:proofErr w:type="spellEnd"/>
      <w:r w:rsidRPr="00D27607">
        <w:rPr>
          <w:rFonts w:ascii="Arial" w:hAnsi="Arial" w:cs="Arial"/>
          <w:sz w:val="28"/>
          <w:szCs w:val="28"/>
          <w:lang w:val="es-ES" w:eastAsia="en-US"/>
        </w:rPr>
        <w:t xml:space="preserve"> 2013</w:t>
      </w:r>
      <w:bookmarkStart w:id="0" w:name="_GoBack"/>
      <w:bookmarkEnd w:id="0"/>
    </w:p>
    <w:sectPr w:rsidR="00B5504F" w:rsidRPr="00D27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C0DC6"/>
    <w:multiLevelType w:val="hybridMultilevel"/>
    <w:tmpl w:val="A5FC326E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E2A3F"/>
    <w:multiLevelType w:val="hybridMultilevel"/>
    <w:tmpl w:val="ED821662"/>
    <w:lvl w:ilvl="0" w:tplc="1BBEC4B6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7E"/>
    <w:rsid w:val="0012627E"/>
    <w:rsid w:val="00AE2094"/>
    <w:rsid w:val="00B5504F"/>
    <w:rsid w:val="00D2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2013-05-22T07:40:00Z</dcterms:created>
  <dcterms:modified xsi:type="dcterms:W3CDTF">2013-05-22T07:40:00Z</dcterms:modified>
</cp:coreProperties>
</file>