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D1" w:rsidRDefault="00C84ED1" w:rsidP="00C84ED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</w:t>
      </w:r>
    </w:p>
    <w:p w:rsidR="00C84ED1" w:rsidRDefault="00C84ED1" w:rsidP="00C84ED1">
      <w:pPr>
        <w:pStyle w:val="Heading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CONSILIUL LOCAL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            </w:t>
      </w:r>
      <w:r>
        <w:rPr>
          <w:rFonts w:ascii="Tahoma" w:hAnsi="Tahoma" w:cs="Tahoma"/>
          <w:b/>
          <w:szCs w:val="28"/>
          <w:lang w:val="es-ES"/>
        </w:rPr>
        <w:tab/>
        <w:t xml:space="preserve">       </w:t>
      </w:r>
      <w:r>
        <w:rPr>
          <w:rFonts w:ascii="Tahoma" w:hAnsi="Tahoma" w:cs="Tahoma"/>
          <w:b/>
          <w:szCs w:val="28"/>
          <w:lang w:val="es-ES"/>
        </w:rPr>
        <w:tab/>
        <w:t xml:space="preserve">         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                  </w:t>
      </w: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84ED1" w:rsidRDefault="00C84ED1" w:rsidP="00C84ED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. 122 / 2013</w:t>
      </w:r>
    </w:p>
    <w:p w:rsidR="00C84ED1" w:rsidRDefault="00C84ED1" w:rsidP="00C84ED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schimbarea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unei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denumiri</w:t>
      </w:r>
      <w:proofErr w:type="spellEnd"/>
    </w:p>
    <w:p w:rsidR="00C84ED1" w:rsidRDefault="00C84ED1" w:rsidP="00C84ED1">
      <w:pPr>
        <w:pStyle w:val="ListParagraph"/>
        <w:spacing w:after="0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                                      </w:t>
      </w:r>
    </w:p>
    <w:p w:rsidR="00C84ED1" w:rsidRDefault="00C84ED1" w:rsidP="00C84ED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C84ED1" w:rsidRDefault="00C84ED1" w:rsidP="00C84ED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Local 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intrunit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sedinta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convocata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indata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C84ED1" w:rsidRDefault="00C84ED1" w:rsidP="00C84ED1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C84ED1" w:rsidRDefault="00C84ED1" w:rsidP="00C84ED1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gramStart"/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nr.</w:t>
      </w:r>
      <w:proofErr w:type="gramEnd"/>
      <w:r>
        <w:rPr>
          <w:rFonts w:ascii="Tahoma" w:hAnsi="Tahoma" w:cs="Tahoma"/>
          <w:sz w:val="28"/>
          <w:szCs w:val="28"/>
        </w:rPr>
        <w:t xml:space="preserve"> 31260/6.12.2013;</w:t>
      </w:r>
    </w:p>
    <w:p w:rsidR="00C84ED1" w:rsidRDefault="00C84ED1" w:rsidP="00C84ED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11/1995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privind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declararea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ca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orase;</w:t>
      </w:r>
    </w:p>
    <w:p w:rsidR="00C84ED1" w:rsidRDefault="00C84ED1" w:rsidP="00C84ED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Dispozitiile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O.G.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63/2002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privind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atribuirea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sau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schimbarea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denumiri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</w:t>
      </w:r>
    </w:p>
    <w:p w:rsidR="00C84ED1" w:rsidRDefault="00C84ED1" w:rsidP="00C84ED1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 xml:space="preserve">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</w:t>
      </w:r>
      <w:proofErr w:type="gramEnd"/>
      <w:r>
        <w:rPr>
          <w:rFonts w:ascii="Tahoma" w:hAnsi="Tahoma" w:cs="Tahoma"/>
          <w:sz w:val="28"/>
          <w:szCs w:val="28"/>
        </w:rPr>
        <w:t xml:space="preserve">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 xml:space="preserve">. 215 / 2001 </w:t>
      </w:r>
    </w:p>
    <w:p w:rsidR="00C84ED1" w:rsidRDefault="00C84ED1" w:rsidP="00C84ED1">
      <w:pPr>
        <w:jc w:val="both"/>
        <w:rPr>
          <w:rFonts w:ascii="Tahoma" w:hAnsi="Tahoma" w:cs="Tahoma"/>
          <w:sz w:val="28"/>
          <w:szCs w:val="28"/>
        </w:rPr>
      </w:pPr>
    </w:p>
    <w:p w:rsidR="00C84ED1" w:rsidRDefault="00C84ED1" w:rsidP="00C84ED1">
      <w:pPr>
        <w:jc w:val="both"/>
        <w:rPr>
          <w:rFonts w:ascii="Tahoma" w:hAnsi="Tahoma" w:cs="Tahoma"/>
          <w:sz w:val="28"/>
          <w:szCs w:val="28"/>
        </w:rPr>
      </w:pPr>
    </w:p>
    <w:p w:rsidR="00C84ED1" w:rsidRDefault="00C84ED1" w:rsidP="00C84ED1">
      <w:pPr>
        <w:jc w:val="center"/>
        <w:rPr>
          <w:rFonts w:ascii="Tahoma" w:hAnsi="Tahoma" w:cs="Tahoma"/>
          <w:b/>
          <w:sz w:val="28"/>
          <w:szCs w:val="28"/>
          <w:u w:val="single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hotaraste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:</w:t>
      </w:r>
    </w:p>
    <w:p w:rsidR="00C84ED1" w:rsidRDefault="00C84ED1" w:rsidP="00C84ED1">
      <w:pPr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C84ED1" w:rsidRDefault="00C84ED1" w:rsidP="00C84ED1">
      <w:pPr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proofErr w:type="spell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</w:t>
      </w:r>
      <w:proofErr w:type="spell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unic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aproba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schimbarea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denumirii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Muzeului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Orasenesc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Muzeul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Municipal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Arges”cu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sediul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strada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Negru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Voda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 2.</w:t>
      </w: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84ED1" w:rsidRDefault="00C84ED1" w:rsidP="00C84ED1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C84ED1" w:rsidRDefault="00C84ED1" w:rsidP="00C84ED1">
      <w:pPr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>
        <w:rPr>
          <w:rFonts w:ascii="Arial" w:hAnsi="Arial" w:cs="Arial"/>
          <w:color w:val="000000"/>
          <w:sz w:val="28"/>
          <w:szCs w:val="28"/>
          <w:lang w:val="es-ES"/>
        </w:rPr>
        <w:t xml:space="preserve">      PANTURESCU CONSTANTIN                            Secretar 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C84ED1" w:rsidRDefault="00C84ED1" w:rsidP="00C84ED1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          CHIRCA RADU</w:t>
      </w: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C84ED1" w:rsidRDefault="00C84ED1" w:rsidP="00C84ED1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   -  6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decembrie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2013  </w:t>
      </w:r>
    </w:p>
    <w:p w:rsidR="00B5504F" w:rsidRDefault="00B5504F"/>
    <w:sectPr w:rsidR="00B5504F" w:rsidSect="00C84ED1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E3"/>
    <w:rsid w:val="00AE2094"/>
    <w:rsid w:val="00B5504F"/>
    <w:rsid w:val="00C84ED1"/>
    <w:rsid w:val="00E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ED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4ED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84ED1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C84E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ED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4ED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84ED1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C84E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2014-01-15T07:58:00Z</dcterms:created>
  <dcterms:modified xsi:type="dcterms:W3CDTF">2014-01-15T07:59:00Z</dcterms:modified>
</cp:coreProperties>
</file>