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3A" w:rsidRPr="00DA7E3A" w:rsidRDefault="00DA7E3A" w:rsidP="00DA7E3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A7E3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DA7E3A" w:rsidRPr="00DA7E3A" w:rsidRDefault="00DA7E3A" w:rsidP="00DA7E3A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A7E3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A7E3A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DA7E3A" w:rsidRPr="00DA7E3A" w:rsidRDefault="00DA7E3A" w:rsidP="00DA7E3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Cs w:val="28"/>
          <w:lang w:val="es-ES" w:eastAsia="en-US"/>
        </w:rPr>
        <w:tab/>
      </w:r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DA7E3A" w:rsidRPr="00DA7E3A" w:rsidRDefault="00DA7E3A" w:rsidP="00DA7E3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A7E3A" w:rsidRPr="00DA7E3A" w:rsidRDefault="00DA7E3A" w:rsidP="00DA7E3A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lang w:val="es-ES" w:eastAsia="en-US"/>
        </w:rPr>
        <w:tab/>
        <w:t xml:space="preserve">                                                                      </w:t>
      </w: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. 97 / 2012</w:t>
      </w: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tarifelor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ce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vor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fi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practicate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inchirierea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salii</w:t>
      </w:r>
      <w:proofErr w:type="spellEnd"/>
      <w:proofErr w:type="gram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de sport de pe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strada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1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Decembrie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1918 </w:t>
      </w:r>
      <w:proofErr w:type="spell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. 35</w:t>
      </w: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A7E3A" w:rsidRPr="00DA7E3A" w:rsidRDefault="00DA7E3A" w:rsidP="00DA7E3A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DA7E3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A7E3A" w:rsidRPr="00DA7E3A" w:rsidRDefault="00DA7E3A" w:rsidP="00DA7E3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A7E3A" w:rsidRPr="00DA7E3A" w:rsidRDefault="00DA7E3A" w:rsidP="00DA7E3A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A7E3A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DA7E3A">
        <w:rPr>
          <w:rFonts w:ascii="Arial" w:hAnsi="Arial" w:cs="Arial"/>
          <w:sz w:val="28"/>
          <w:szCs w:val="28"/>
          <w:lang w:val="es-ES" w:eastAsia="en-US"/>
        </w:rPr>
        <w:t xml:space="preserve"> 30366 / 11.12.2012;</w:t>
      </w:r>
    </w:p>
    <w:p w:rsidR="00DA7E3A" w:rsidRPr="00DA7E3A" w:rsidRDefault="00DA7E3A" w:rsidP="00DA7E3A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rFonts w:ascii="Arial" w:hAnsi="Arial" w:cs="Arial"/>
          <w:sz w:val="28"/>
          <w:szCs w:val="28"/>
          <w:lang w:eastAsia="en-US"/>
        </w:rPr>
        <w:t>Avizul  Comisiei economice.</w:t>
      </w:r>
    </w:p>
    <w:p w:rsidR="00DA7E3A" w:rsidRPr="00DA7E3A" w:rsidRDefault="00DA7E3A" w:rsidP="00DA7E3A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rFonts w:ascii="Arial" w:hAnsi="Arial" w:cs="Arial"/>
          <w:sz w:val="28"/>
          <w:szCs w:val="28"/>
          <w:lang w:eastAsia="en-US"/>
        </w:rPr>
        <w:tab/>
        <w:t>In temeiul art. 45 alin. 3 coroborat cu prevederile art. 123  din Legea nr. 215 / 2001</w:t>
      </w:r>
    </w:p>
    <w:p w:rsidR="00DA7E3A" w:rsidRPr="00DA7E3A" w:rsidRDefault="00DA7E3A" w:rsidP="00DA7E3A">
      <w:pPr>
        <w:rPr>
          <w:rFonts w:ascii="Arial" w:hAnsi="Arial" w:cs="Arial"/>
          <w:sz w:val="28"/>
          <w:szCs w:val="28"/>
          <w:lang w:val="es-ES" w:eastAsia="en-US"/>
        </w:rPr>
      </w:pP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A7E3A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A7E3A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A7E3A" w:rsidRPr="00DA7E3A" w:rsidRDefault="00DA7E3A" w:rsidP="00DA7E3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A7E3A" w:rsidRPr="00DA7E3A" w:rsidRDefault="00DA7E3A" w:rsidP="00DA7E3A">
      <w:pPr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DA7E3A">
        <w:rPr>
          <w:rFonts w:ascii="Arial" w:hAnsi="Arial" w:cs="Arial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DA7E3A">
        <w:rPr>
          <w:rFonts w:ascii="Arial" w:hAnsi="Arial" w:cs="Arial"/>
          <w:sz w:val="28"/>
          <w:szCs w:val="28"/>
          <w:lang w:val="pt-BR" w:eastAsia="en-US"/>
        </w:rPr>
        <w:t xml:space="preserve">  Tarifele practicate la inchirierea salii de sport din strada 1 Decembrie 1918 nr. 35 sunt urmatoarele:</w:t>
      </w:r>
    </w:p>
    <w:p w:rsidR="00DA7E3A" w:rsidRPr="00DA7E3A" w:rsidRDefault="00DA7E3A" w:rsidP="00DA7E3A">
      <w:pPr>
        <w:ind w:firstLine="708"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DA7E3A">
        <w:rPr>
          <w:rFonts w:ascii="Arial" w:hAnsi="Arial" w:cs="Arial"/>
          <w:sz w:val="28"/>
          <w:szCs w:val="28"/>
          <w:lang w:val="pt-BR" w:eastAsia="en-US"/>
        </w:rPr>
        <w:t xml:space="preserve">- octombrie – martie </w:t>
      </w:r>
      <w:r w:rsidRPr="00DA7E3A">
        <w:rPr>
          <w:rFonts w:ascii="Arial" w:hAnsi="Arial" w:cs="Arial"/>
          <w:sz w:val="28"/>
          <w:szCs w:val="28"/>
          <w:lang w:val="pt-BR" w:eastAsia="en-US"/>
        </w:rPr>
        <w:tab/>
      </w:r>
      <w:r w:rsidRPr="00DA7E3A">
        <w:rPr>
          <w:rFonts w:ascii="Arial" w:hAnsi="Arial" w:cs="Arial"/>
          <w:sz w:val="28"/>
          <w:szCs w:val="28"/>
          <w:lang w:val="pt-BR" w:eastAsia="en-US"/>
        </w:rPr>
        <w:tab/>
        <w:t>100 lei / ora</w:t>
      </w:r>
    </w:p>
    <w:p w:rsidR="00DA7E3A" w:rsidRPr="00DA7E3A" w:rsidRDefault="00DA7E3A" w:rsidP="00DA7E3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A7E3A">
        <w:rPr>
          <w:rFonts w:ascii="Arial" w:hAnsi="Arial" w:cs="Arial"/>
          <w:sz w:val="28"/>
          <w:szCs w:val="28"/>
          <w:lang w:val="pt-BR" w:eastAsia="en-US"/>
        </w:rPr>
        <w:t xml:space="preserve">- aprilie – septembrie </w:t>
      </w:r>
      <w:r w:rsidRPr="00DA7E3A">
        <w:rPr>
          <w:rFonts w:ascii="Arial" w:hAnsi="Arial" w:cs="Arial"/>
          <w:sz w:val="28"/>
          <w:szCs w:val="28"/>
          <w:lang w:val="pt-BR" w:eastAsia="en-US"/>
        </w:rPr>
        <w:tab/>
      </w:r>
      <w:r w:rsidRPr="00DA7E3A">
        <w:rPr>
          <w:rFonts w:ascii="Arial" w:hAnsi="Arial" w:cs="Arial"/>
          <w:sz w:val="28"/>
          <w:szCs w:val="28"/>
          <w:lang w:val="pt-BR" w:eastAsia="en-US"/>
        </w:rPr>
        <w:tab/>
        <w:t xml:space="preserve">  60 lei / ora</w:t>
      </w:r>
    </w:p>
    <w:p w:rsidR="00DA7E3A" w:rsidRPr="00DA7E3A" w:rsidRDefault="00DA7E3A" w:rsidP="00DA7E3A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DA7E3A">
        <w:rPr>
          <w:rFonts w:ascii="Arial" w:hAnsi="Arial" w:cs="Arial"/>
          <w:sz w:val="28"/>
          <w:szCs w:val="28"/>
          <w:lang w:val="it-IT" w:eastAsia="en-US"/>
        </w:rPr>
        <w:tab/>
      </w:r>
    </w:p>
    <w:p w:rsidR="00DA7E3A" w:rsidRPr="00DA7E3A" w:rsidRDefault="00DA7E3A" w:rsidP="00DA7E3A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DA7E3A" w:rsidRPr="00DA7E3A" w:rsidRDefault="00DA7E3A" w:rsidP="00DA7E3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DA7E3A" w:rsidRPr="00DA7E3A" w:rsidRDefault="00DA7E3A" w:rsidP="00DA7E3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DA7E3A" w:rsidRPr="00DA7E3A" w:rsidRDefault="00DA7E3A" w:rsidP="00DA7E3A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DA7E3A" w:rsidRPr="00DA7E3A" w:rsidRDefault="00DA7E3A" w:rsidP="00DA7E3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DA7E3A" w:rsidRPr="00DA7E3A" w:rsidRDefault="00DA7E3A" w:rsidP="00DA7E3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DA7E3A" w:rsidRPr="00DA7E3A" w:rsidRDefault="00DA7E3A" w:rsidP="00DA7E3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A7E3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DA7E3A" w:rsidRPr="00DA7E3A" w:rsidRDefault="00DA7E3A" w:rsidP="00DA7E3A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DA7E3A" w:rsidRPr="00DA7E3A" w:rsidRDefault="00DA7E3A" w:rsidP="00DA7E3A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DA7E3A" w:rsidRPr="00DA7E3A" w:rsidRDefault="00DA7E3A" w:rsidP="00DA7E3A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DA7E3A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84"/>
    <w:rsid w:val="00971784"/>
    <w:rsid w:val="00AE2094"/>
    <w:rsid w:val="00B5504F"/>
    <w:rsid w:val="00DA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2013-01-08T07:28:00Z</dcterms:created>
  <dcterms:modified xsi:type="dcterms:W3CDTF">2013-01-08T07:28:00Z</dcterms:modified>
</cp:coreProperties>
</file>