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C7D92" w:rsidRPr="00DC7D92" w:rsidRDefault="00DC7D92" w:rsidP="00DC7D92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C7D92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szCs w:val="28"/>
          <w:lang w:val="es-ES" w:eastAsia="en-US"/>
        </w:rPr>
        <w:tab/>
      </w:r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DC7D92" w:rsidRPr="00DC7D92" w:rsidRDefault="00DC7D92" w:rsidP="00DC7D92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DC7D92" w:rsidRPr="00DC7D92" w:rsidRDefault="00DC7D92" w:rsidP="00DC7D92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DC7D92">
        <w:rPr>
          <w:sz w:val="28"/>
          <w:szCs w:val="20"/>
          <w:lang w:val="x-none" w:eastAsia="x-none"/>
        </w:rPr>
        <w:t xml:space="preserve"> </w:t>
      </w:r>
    </w:p>
    <w:p w:rsidR="00DC7D92" w:rsidRPr="00DC7D92" w:rsidRDefault="00DC7D92" w:rsidP="00DC7D92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DC7D92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C7D92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DC7D92">
        <w:rPr>
          <w:rFonts w:ascii="Arial" w:hAnsi="Arial" w:cs="Arial"/>
          <w:b/>
          <w:sz w:val="28"/>
          <w:szCs w:val="28"/>
          <w:lang w:val="es-ES" w:eastAsia="x-none"/>
        </w:rPr>
        <w:t>.</w:t>
      </w:r>
      <w:r w:rsidRPr="00DC7D92">
        <w:rPr>
          <w:rFonts w:ascii="Arial" w:hAnsi="Arial" w:cs="Arial"/>
          <w:b/>
          <w:sz w:val="28"/>
          <w:szCs w:val="28"/>
          <w:lang w:val="en-US" w:eastAsia="x-none"/>
        </w:rPr>
        <w:t xml:space="preserve"> 86</w:t>
      </w:r>
      <w:r w:rsidRPr="00DC7D92">
        <w:rPr>
          <w:rFonts w:ascii="Arial" w:hAnsi="Arial" w:cs="Arial"/>
          <w:b/>
          <w:sz w:val="28"/>
          <w:szCs w:val="28"/>
          <w:lang w:val="es-ES" w:eastAsia="x-none"/>
        </w:rPr>
        <w:t xml:space="preserve"> / 2012</w:t>
      </w:r>
    </w:p>
    <w:p w:rsidR="00DC7D92" w:rsidRPr="00DC7D92" w:rsidRDefault="00DC7D92" w:rsidP="00DC7D9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.  28197 / 16.11.2012     </w:t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DC7D92" w:rsidRPr="00DC7D92" w:rsidRDefault="00DC7D92" w:rsidP="00DC7D92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C7D92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C7D92">
        <w:rPr>
          <w:rFonts w:ascii="Arial" w:hAnsi="Arial" w:cs="Arial"/>
          <w:sz w:val="28"/>
          <w:szCs w:val="28"/>
          <w:lang w:val="es-ES" w:eastAsia="x-none"/>
        </w:rPr>
        <w:tab/>
      </w:r>
      <w:r w:rsidRPr="00DC7D92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DC7D92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DC7D92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DC7D92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DC7D92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DC7D92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DC7D92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C7D92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DC7D92" w:rsidRPr="00DC7D92" w:rsidRDefault="00DC7D92" w:rsidP="00DC7D9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C7D92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C7D92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DC7D92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C7D92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DC7D92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patru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C7D9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   -  27 </w:t>
      </w:r>
      <w:proofErr w:type="spellStart"/>
      <w:r w:rsidRPr="00DC7D92">
        <w:rPr>
          <w:rFonts w:ascii="Arial" w:hAnsi="Arial" w:cs="Arial"/>
          <w:sz w:val="28"/>
          <w:szCs w:val="28"/>
          <w:lang w:val="es-ES" w:eastAsia="en-US"/>
        </w:rPr>
        <w:t>noiembrie</w:t>
      </w:r>
      <w:proofErr w:type="spellEnd"/>
      <w:r w:rsidRPr="00DC7D92">
        <w:rPr>
          <w:rFonts w:ascii="Arial" w:hAnsi="Arial" w:cs="Arial"/>
          <w:sz w:val="28"/>
          <w:szCs w:val="28"/>
          <w:lang w:val="es-ES" w:eastAsia="en-US"/>
        </w:rPr>
        <w:t xml:space="preserve"> 2012  </w:t>
      </w: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Tabel</w:t>
      </w:r>
      <w:proofErr w:type="spell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anexa </w:t>
      </w:r>
      <w:proofErr w:type="spellStart"/>
      <w:r w:rsidRPr="00DC7D92">
        <w:rPr>
          <w:rFonts w:ascii="Arial" w:hAnsi="Arial" w:cs="Arial"/>
          <w:b/>
          <w:sz w:val="28"/>
          <w:szCs w:val="28"/>
          <w:lang w:val="es-ES" w:eastAsia="en-US"/>
        </w:rPr>
        <w:t>Referat</w:t>
      </w:r>
      <w:proofErr w:type="spellEnd"/>
      <w:r w:rsidRPr="00DC7D92">
        <w:rPr>
          <w:rFonts w:ascii="Arial" w:hAnsi="Arial" w:cs="Arial"/>
          <w:b/>
          <w:sz w:val="28"/>
          <w:szCs w:val="28"/>
          <w:lang w:val="es-ES" w:eastAsia="en-US"/>
        </w:rPr>
        <w:t xml:space="preserve"> 28197 / 16.11.2012</w:t>
      </w: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3068"/>
        <w:gridCol w:w="2319"/>
      </w:tblGrid>
      <w:tr w:rsidR="00DC7D92" w:rsidRPr="00DC7D92" w:rsidTr="00B45C05">
        <w:tc>
          <w:tcPr>
            <w:tcW w:w="81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Crt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</w:t>
            </w:r>
          </w:p>
        </w:tc>
        <w:tc>
          <w:tcPr>
            <w:tcW w:w="382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Numele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si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prenumele</w:t>
            </w:r>
            <w:proofErr w:type="spellEnd"/>
          </w:p>
        </w:tc>
        <w:tc>
          <w:tcPr>
            <w:tcW w:w="3068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Adresa</w:t>
            </w:r>
            <w:proofErr w:type="spellEnd"/>
          </w:p>
        </w:tc>
        <w:tc>
          <w:tcPr>
            <w:tcW w:w="2319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Numar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cerere</w:t>
            </w:r>
            <w:proofErr w:type="spellEnd"/>
          </w:p>
        </w:tc>
      </w:tr>
      <w:tr w:rsidR="00DC7D92" w:rsidRPr="00DC7D92" w:rsidTr="00B45C05">
        <w:tc>
          <w:tcPr>
            <w:tcW w:w="81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1</w:t>
            </w:r>
          </w:p>
        </w:tc>
        <w:tc>
          <w:tcPr>
            <w:tcW w:w="382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Badescu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Ion si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Filofteia</w:t>
            </w:r>
            <w:proofErr w:type="spellEnd"/>
          </w:p>
        </w:tc>
        <w:tc>
          <w:tcPr>
            <w:tcW w:w="3068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Str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 D. Doamna</w:t>
            </w:r>
            <w:proofErr w:type="gram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,bl.4</w:t>
            </w:r>
            <w:proofErr w:type="gram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,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sc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 A, ap. 7</w:t>
            </w:r>
          </w:p>
        </w:tc>
        <w:tc>
          <w:tcPr>
            <w:tcW w:w="2319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24642/8.10.2012</w:t>
            </w:r>
          </w:p>
        </w:tc>
      </w:tr>
      <w:tr w:rsidR="00DC7D92" w:rsidRPr="00DC7D92" w:rsidTr="00B45C05">
        <w:tc>
          <w:tcPr>
            <w:tcW w:w="81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2</w:t>
            </w:r>
          </w:p>
        </w:tc>
        <w:tc>
          <w:tcPr>
            <w:tcW w:w="382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Ciocan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Ion si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Maria</w:t>
            </w:r>
            <w:proofErr w:type="spellEnd"/>
          </w:p>
        </w:tc>
        <w:tc>
          <w:tcPr>
            <w:tcW w:w="3068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Str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Industriei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,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 10</w:t>
            </w:r>
          </w:p>
        </w:tc>
        <w:tc>
          <w:tcPr>
            <w:tcW w:w="2319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24423/4.10.2012</w:t>
            </w:r>
          </w:p>
        </w:tc>
      </w:tr>
      <w:tr w:rsidR="00DC7D92" w:rsidRPr="00DC7D92" w:rsidTr="00B45C05">
        <w:tc>
          <w:tcPr>
            <w:tcW w:w="81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3</w:t>
            </w:r>
          </w:p>
        </w:tc>
        <w:tc>
          <w:tcPr>
            <w:tcW w:w="382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Cristescu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Gheorghe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si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Maria</w:t>
            </w:r>
            <w:proofErr w:type="spellEnd"/>
          </w:p>
        </w:tc>
        <w:tc>
          <w:tcPr>
            <w:tcW w:w="3068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Str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Progresului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,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 2</w:t>
            </w:r>
          </w:p>
        </w:tc>
        <w:tc>
          <w:tcPr>
            <w:tcW w:w="2319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27377/8.11.2012</w:t>
            </w:r>
          </w:p>
        </w:tc>
      </w:tr>
      <w:tr w:rsidR="00DC7D92" w:rsidRPr="00DC7D92" w:rsidTr="00B45C05">
        <w:tc>
          <w:tcPr>
            <w:tcW w:w="81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4</w:t>
            </w:r>
          </w:p>
        </w:tc>
        <w:tc>
          <w:tcPr>
            <w:tcW w:w="3827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Vlad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Nicolae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 si Mita</w:t>
            </w:r>
          </w:p>
        </w:tc>
        <w:tc>
          <w:tcPr>
            <w:tcW w:w="3068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Str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Rm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Vilcea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 xml:space="preserve">, </w:t>
            </w:r>
            <w:proofErr w:type="spellStart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nr</w:t>
            </w:r>
            <w:proofErr w:type="spellEnd"/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. 130</w:t>
            </w:r>
          </w:p>
        </w:tc>
        <w:tc>
          <w:tcPr>
            <w:tcW w:w="2319" w:type="dxa"/>
          </w:tcPr>
          <w:p w:rsidR="00DC7D92" w:rsidRPr="00DC7D92" w:rsidRDefault="00DC7D92" w:rsidP="00DC7D92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DC7D92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27246/7.11.2012</w:t>
            </w:r>
          </w:p>
        </w:tc>
      </w:tr>
    </w:tbl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C7D92" w:rsidRPr="00DC7D92" w:rsidRDefault="00DC7D92" w:rsidP="00DC7D9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9F"/>
    <w:rsid w:val="004C3C9F"/>
    <w:rsid w:val="00AE2094"/>
    <w:rsid w:val="00B5504F"/>
    <w:rsid w:val="00D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2013-01-07T13:38:00Z</dcterms:created>
  <dcterms:modified xsi:type="dcterms:W3CDTF">2013-01-07T13:39:00Z</dcterms:modified>
</cp:coreProperties>
</file>