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5F" w:rsidRPr="0023535F" w:rsidRDefault="0023535F" w:rsidP="0023535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3535F" w:rsidRPr="0023535F" w:rsidRDefault="0023535F" w:rsidP="0023535F">
      <w:pPr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b/>
          <w:lang w:val="es-ES" w:eastAsia="en-US"/>
        </w:rPr>
        <w:t xml:space="preserve">MUNICIPIUL CURTEA DE ARGES </w:t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</w:p>
    <w:p w:rsidR="0023535F" w:rsidRPr="0023535F" w:rsidRDefault="0023535F" w:rsidP="0023535F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23535F">
        <w:rPr>
          <w:rFonts w:ascii="Arial" w:hAnsi="Arial" w:cs="Arial"/>
          <w:b/>
          <w:lang w:val="es-ES" w:eastAsia="x-none"/>
        </w:rPr>
        <w:t xml:space="preserve">CONSILIUL LOCAL     </w:t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  <w:t xml:space="preserve">           </w:t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b/>
          <w:lang w:val="es-ES" w:eastAsia="x-none"/>
        </w:rPr>
        <w:tab/>
      </w:r>
      <w:r w:rsidRPr="0023535F">
        <w:rPr>
          <w:rFonts w:ascii="Arial" w:hAnsi="Arial" w:cs="Arial"/>
          <w:lang w:val="es-ES" w:eastAsia="x-none"/>
        </w:rPr>
        <w:t xml:space="preserve">    </w:t>
      </w:r>
    </w:p>
    <w:p w:rsidR="0023535F" w:rsidRPr="0023535F" w:rsidRDefault="0023535F" w:rsidP="0023535F">
      <w:pPr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b/>
          <w:lang w:val="es-ES" w:eastAsia="en-US"/>
        </w:rPr>
        <w:tab/>
      </w:r>
      <w:r w:rsidRPr="0023535F">
        <w:rPr>
          <w:rFonts w:ascii="Arial" w:hAnsi="Arial" w:cs="Arial"/>
          <w:lang w:val="es-ES" w:eastAsia="en-US"/>
        </w:rPr>
        <w:t xml:space="preserve"> </w:t>
      </w:r>
    </w:p>
    <w:p w:rsidR="0023535F" w:rsidRPr="0023535F" w:rsidRDefault="0023535F" w:rsidP="0023535F">
      <w:pPr>
        <w:rPr>
          <w:rFonts w:ascii="Arial" w:hAnsi="Arial" w:cs="Arial"/>
          <w:lang w:val="es-ES" w:eastAsia="en-US"/>
        </w:rPr>
      </w:pPr>
      <w:r w:rsidRPr="0023535F">
        <w:rPr>
          <w:lang w:val="es-ES" w:eastAsia="en-US"/>
        </w:rPr>
        <w:t xml:space="preserve">                                                                      </w:t>
      </w: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  <w:r w:rsidRPr="0023535F">
        <w:rPr>
          <w:rFonts w:ascii="Arial" w:hAnsi="Arial" w:cs="Arial"/>
          <w:b/>
          <w:lang w:val="es-ES" w:eastAsia="en-US"/>
        </w:rPr>
        <w:t xml:space="preserve">HOTARARE  </w:t>
      </w:r>
      <w:proofErr w:type="spellStart"/>
      <w:r w:rsidRPr="0023535F">
        <w:rPr>
          <w:rFonts w:ascii="Arial" w:hAnsi="Arial" w:cs="Arial"/>
          <w:b/>
          <w:lang w:val="es-ES" w:eastAsia="en-US"/>
        </w:rPr>
        <w:t>nr</w:t>
      </w:r>
      <w:proofErr w:type="spellEnd"/>
      <w:r w:rsidRPr="0023535F">
        <w:rPr>
          <w:rFonts w:ascii="Arial" w:hAnsi="Arial" w:cs="Arial"/>
          <w:b/>
          <w:lang w:val="es-ES" w:eastAsia="en-US"/>
        </w:rPr>
        <w:t>. 81 / 2012</w:t>
      </w: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23535F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23535F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lang w:val="es-ES" w:eastAsia="en-US"/>
        </w:rPr>
        <w:t>aprobarea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lang w:val="es-ES" w:eastAsia="en-US"/>
        </w:rPr>
        <w:t>vanzarii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catre </w:t>
      </w:r>
      <w:proofErr w:type="spellStart"/>
      <w:r w:rsidRPr="0023535F">
        <w:rPr>
          <w:rFonts w:ascii="Arial" w:hAnsi="Arial" w:cs="Arial"/>
          <w:b/>
          <w:lang w:val="es-ES" w:eastAsia="en-US"/>
        </w:rPr>
        <w:t>proprietarii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lang w:val="es-ES" w:eastAsia="en-US"/>
        </w:rPr>
        <w:t>terenului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pe </w:t>
      </w:r>
      <w:proofErr w:type="spellStart"/>
      <w:r w:rsidRPr="0023535F">
        <w:rPr>
          <w:rFonts w:ascii="Arial" w:hAnsi="Arial" w:cs="Arial"/>
          <w:b/>
          <w:lang w:val="es-ES" w:eastAsia="en-US"/>
        </w:rPr>
        <w:t>care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este </w:t>
      </w:r>
      <w:proofErr w:type="spellStart"/>
      <w:r w:rsidRPr="0023535F">
        <w:rPr>
          <w:rFonts w:ascii="Arial" w:hAnsi="Arial" w:cs="Arial"/>
          <w:b/>
          <w:lang w:val="es-ES" w:eastAsia="en-US"/>
        </w:rPr>
        <w:t>amplasata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, a </w:t>
      </w:r>
      <w:proofErr w:type="spellStart"/>
      <w:r w:rsidRPr="0023535F">
        <w:rPr>
          <w:rFonts w:ascii="Arial" w:hAnsi="Arial" w:cs="Arial"/>
          <w:b/>
          <w:lang w:val="es-ES" w:eastAsia="en-US"/>
        </w:rPr>
        <w:t>cladirii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in </w:t>
      </w:r>
      <w:proofErr w:type="spellStart"/>
      <w:r w:rsidRPr="0023535F">
        <w:rPr>
          <w:rFonts w:ascii="Arial" w:hAnsi="Arial" w:cs="Arial"/>
          <w:b/>
          <w:lang w:val="es-ES" w:eastAsia="en-US"/>
        </w:rPr>
        <w:t>care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a </w:t>
      </w:r>
      <w:proofErr w:type="spellStart"/>
      <w:r w:rsidRPr="0023535F">
        <w:rPr>
          <w:rFonts w:ascii="Arial" w:hAnsi="Arial" w:cs="Arial"/>
          <w:b/>
          <w:lang w:val="es-ES" w:eastAsia="en-US"/>
        </w:rPr>
        <w:t>functionat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lang w:val="es-ES" w:eastAsia="en-US"/>
        </w:rPr>
        <w:t>Centrala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lang w:val="es-ES" w:eastAsia="en-US"/>
        </w:rPr>
        <w:t>termica</w:t>
      </w:r>
      <w:proofErr w:type="spellEnd"/>
      <w:r w:rsidRPr="0023535F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lang w:val="es-ES" w:eastAsia="en-US"/>
        </w:rPr>
        <w:t>nr</w:t>
      </w:r>
      <w:proofErr w:type="spellEnd"/>
      <w:r w:rsidRPr="0023535F">
        <w:rPr>
          <w:rFonts w:ascii="Arial" w:hAnsi="Arial" w:cs="Arial"/>
          <w:b/>
          <w:lang w:val="es-ES" w:eastAsia="en-US"/>
        </w:rPr>
        <w:t>. 9</w:t>
      </w: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</w:p>
    <w:p w:rsidR="0023535F" w:rsidRPr="0023535F" w:rsidRDefault="0023535F" w:rsidP="0023535F">
      <w:pPr>
        <w:rPr>
          <w:rFonts w:ascii="Arial" w:hAnsi="Arial" w:cs="Arial"/>
          <w:b/>
          <w:lang w:val="es-ES" w:eastAsia="en-US"/>
        </w:rPr>
      </w:pPr>
      <w:r w:rsidRPr="0023535F">
        <w:rPr>
          <w:rFonts w:ascii="Arial" w:hAnsi="Arial" w:cs="Arial"/>
          <w:lang w:val="es-ES" w:eastAsia="en-US"/>
        </w:rPr>
        <w:tab/>
      </w:r>
      <w:proofErr w:type="spellStart"/>
      <w:r w:rsidRPr="0023535F">
        <w:rPr>
          <w:rFonts w:ascii="Arial" w:hAnsi="Arial" w:cs="Arial"/>
          <w:lang w:val="es-ES" w:eastAsia="en-US"/>
        </w:rPr>
        <w:t>Consiliul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23535F">
        <w:rPr>
          <w:rFonts w:ascii="Arial" w:hAnsi="Arial" w:cs="Arial"/>
          <w:lang w:val="es-ES" w:eastAsia="en-US"/>
        </w:rPr>
        <w:t>Municipiului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Curtea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</w:t>
      </w:r>
      <w:proofErr w:type="spellStart"/>
      <w:r w:rsidRPr="0023535F">
        <w:rPr>
          <w:rFonts w:ascii="Arial" w:hAnsi="Arial" w:cs="Arial"/>
          <w:lang w:val="es-ES" w:eastAsia="en-US"/>
        </w:rPr>
        <w:t>Arges</w:t>
      </w:r>
      <w:proofErr w:type="spellEnd"/>
      <w:r w:rsidRPr="0023535F">
        <w:rPr>
          <w:rFonts w:ascii="Arial" w:hAnsi="Arial" w:cs="Arial"/>
          <w:lang w:val="es-ES" w:eastAsia="en-US"/>
        </w:rPr>
        <w:t>:</w:t>
      </w:r>
    </w:p>
    <w:p w:rsidR="0023535F" w:rsidRPr="0023535F" w:rsidRDefault="0023535F" w:rsidP="0023535F">
      <w:pPr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lang w:val="es-ES" w:eastAsia="en-US"/>
        </w:rPr>
        <w:tab/>
      </w:r>
      <w:proofErr w:type="spellStart"/>
      <w:r w:rsidRPr="0023535F">
        <w:rPr>
          <w:rFonts w:ascii="Arial" w:hAnsi="Arial" w:cs="Arial"/>
          <w:lang w:val="es-ES" w:eastAsia="en-US"/>
        </w:rPr>
        <w:t>Avand</w:t>
      </w:r>
      <w:proofErr w:type="spellEnd"/>
      <w:r w:rsidRPr="0023535F">
        <w:rPr>
          <w:rFonts w:ascii="Arial" w:hAnsi="Arial" w:cs="Arial"/>
          <w:lang w:val="es-ES" w:eastAsia="en-US"/>
        </w:rPr>
        <w:t xml:space="preserve"> in </w:t>
      </w:r>
      <w:proofErr w:type="spellStart"/>
      <w:r w:rsidRPr="0023535F">
        <w:rPr>
          <w:rFonts w:ascii="Arial" w:hAnsi="Arial" w:cs="Arial"/>
          <w:lang w:val="es-ES" w:eastAsia="en-US"/>
        </w:rPr>
        <w:t>vedere</w:t>
      </w:r>
      <w:proofErr w:type="spellEnd"/>
      <w:r w:rsidRPr="0023535F">
        <w:rPr>
          <w:rFonts w:ascii="Arial" w:hAnsi="Arial" w:cs="Arial"/>
          <w:lang w:val="es-ES" w:eastAsia="en-US"/>
        </w:rPr>
        <w:t>:</w:t>
      </w:r>
    </w:p>
    <w:p w:rsidR="0023535F" w:rsidRPr="0023535F" w:rsidRDefault="0023535F" w:rsidP="0023535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23535F">
        <w:rPr>
          <w:rFonts w:ascii="Arial" w:hAnsi="Arial" w:cs="Arial"/>
          <w:lang w:val="es-ES" w:eastAsia="en-US"/>
        </w:rPr>
        <w:t>Referatul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Biroului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administrare a </w:t>
      </w:r>
      <w:proofErr w:type="spellStart"/>
      <w:r w:rsidRPr="0023535F">
        <w:rPr>
          <w:rFonts w:ascii="Arial" w:hAnsi="Arial" w:cs="Arial"/>
          <w:lang w:val="es-ES" w:eastAsia="en-US"/>
        </w:rPr>
        <w:t>domeniului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public</w:t>
      </w:r>
      <w:proofErr w:type="spellEnd"/>
      <w:r w:rsidRPr="0023535F">
        <w:rPr>
          <w:rFonts w:ascii="Arial" w:hAnsi="Arial" w:cs="Arial"/>
          <w:lang w:val="es-ES" w:eastAsia="en-US"/>
        </w:rPr>
        <w:t xml:space="preserve"> si </w:t>
      </w:r>
      <w:proofErr w:type="spellStart"/>
      <w:r w:rsidRPr="0023535F">
        <w:rPr>
          <w:rFonts w:ascii="Arial" w:hAnsi="Arial" w:cs="Arial"/>
          <w:lang w:val="es-ES" w:eastAsia="en-US"/>
        </w:rPr>
        <w:t>privat</w:t>
      </w:r>
      <w:proofErr w:type="spellEnd"/>
      <w:r w:rsidRPr="0023535F">
        <w:rPr>
          <w:rFonts w:ascii="Arial" w:hAnsi="Arial" w:cs="Arial"/>
          <w:lang w:val="es-ES" w:eastAsia="en-US"/>
        </w:rPr>
        <w:t xml:space="preserve">, </w:t>
      </w:r>
      <w:proofErr w:type="spellStart"/>
      <w:r w:rsidRPr="0023535F">
        <w:rPr>
          <w:rFonts w:ascii="Arial" w:hAnsi="Arial" w:cs="Arial"/>
          <w:lang w:val="es-ES" w:eastAsia="en-US"/>
        </w:rPr>
        <w:t>inregistrat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sub </w:t>
      </w:r>
      <w:proofErr w:type="spellStart"/>
      <w:r w:rsidRPr="0023535F">
        <w:rPr>
          <w:rFonts w:ascii="Arial" w:hAnsi="Arial" w:cs="Arial"/>
          <w:lang w:val="es-ES" w:eastAsia="en-US"/>
        </w:rPr>
        <w:t>numarul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22866/18.10.2012;</w:t>
      </w:r>
    </w:p>
    <w:p w:rsidR="0023535F" w:rsidRPr="0023535F" w:rsidRDefault="0023535F" w:rsidP="0023535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23535F">
        <w:rPr>
          <w:rFonts w:ascii="Arial" w:hAnsi="Arial" w:cs="Arial"/>
          <w:lang w:val="es-ES" w:eastAsia="en-US"/>
        </w:rPr>
        <w:t>Procesul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Verbal </w:t>
      </w:r>
      <w:proofErr w:type="spellStart"/>
      <w:r w:rsidRPr="0023535F">
        <w:rPr>
          <w:rFonts w:ascii="Arial" w:hAnsi="Arial" w:cs="Arial"/>
          <w:lang w:val="es-ES" w:eastAsia="en-US"/>
        </w:rPr>
        <w:t>nr</w:t>
      </w:r>
      <w:proofErr w:type="spellEnd"/>
      <w:r w:rsidRPr="0023535F">
        <w:rPr>
          <w:rFonts w:ascii="Arial" w:hAnsi="Arial" w:cs="Arial"/>
          <w:lang w:val="es-ES" w:eastAsia="en-US"/>
        </w:rPr>
        <w:t xml:space="preserve">. 135/E </w:t>
      </w:r>
      <w:proofErr w:type="spellStart"/>
      <w:r w:rsidRPr="0023535F">
        <w:rPr>
          <w:rFonts w:ascii="Arial" w:hAnsi="Arial" w:cs="Arial"/>
          <w:lang w:val="es-ES" w:eastAsia="en-US"/>
        </w:rPr>
        <w:t>intocmit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</w:t>
      </w:r>
      <w:proofErr w:type="spellStart"/>
      <w:r w:rsidRPr="0023535F">
        <w:rPr>
          <w:rFonts w:ascii="Arial" w:hAnsi="Arial" w:cs="Arial"/>
          <w:lang w:val="es-ES" w:eastAsia="en-US"/>
        </w:rPr>
        <w:t>executorul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Judecatoresc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Iordache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Vasile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la </w:t>
      </w:r>
      <w:proofErr w:type="spellStart"/>
      <w:r w:rsidRPr="0023535F">
        <w:rPr>
          <w:rFonts w:ascii="Arial" w:hAnsi="Arial" w:cs="Arial"/>
          <w:lang w:val="es-ES" w:eastAsia="en-US"/>
        </w:rPr>
        <w:t>dat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30.04.2004;</w:t>
      </w:r>
    </w:p>
    <w:p w:rsidR="0023535F" w:rsidRPr="0023535F" w:rsidRDefault="0023535F" w:rsidP="0023535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proofErr w:type="spellStart"/>
      <w:r w:rsidRPr="0023535F">
        <w:rPr>
          <w:rFonts w:ascii="Arial" w:hAnsi="Arial" w:cs="Arial"/>
          <w:lang w:val="es-ES" w:eastAsia="en-US"/>
        </w:rPr>
        <w:t>Raportul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evaluare </w:t>
      </w:r>
      <w:proofErr w:type="spellStart"/>
      <w:r w:rsidRPr="0023535F">
        <w:rPr>
          <w:rFonts w:ascii="Arial" w:hAnsi="Arial" w:cs="Arial"/>
          <w:lang w:val="es-ES" w:eastAsia="en-US"/>
        </w:rPr>
        <w:t>inregistrat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sub </w:t>
      </w:r>
      <w:proofErr w:type="spellStart"/>
      <w:r w:rsidRPr="0023535F">
        <w:rPr>
          <w:rFonts w:ascii="Arial" w:hAnsi="Arial" w:cs="Arial"/>
          <w:lang w:val="es-ES" w:eastAsia="en-US"/>
        </w:rPr>
        <w:t>numarul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25742/18.10.2012;</w:t>
      </w:r>
    </w:p>
    <w:p w:rsidR="0023535F" w:rsidRPr="0023535F" w:rsidRDefault="0023535F" w:rsidP="0023535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lang w:eastAsia="en-US"/>
        </w:rPr>
        <w:t>Avizul  Comisiei economice.</w:t>
      </w:r>
    </w:p>
    <w:p w:rsidR="0023535F" w:rsidRPr="0023535F" w:rsidRDefault="0023535F" w:rsidP="0023535F">
      <w:pPr>
        <w:spacing w:after="200" w:line="276" w:lineRule="auto"/>
        <w:ind w:left="360"/>
        <w:contextualSpacing/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lang w:eastAsia="en-US"/>
        </w:rPr>
        <w:tab/>
        <w:t>In temeiul art. 36 alin. 5 lit. b coroborat cu prevederile art. 45 alin. 3  din Legea nr. 215/2001</w:t>
      </w:r>
    </w:p>
    <w:p w:rsidR="0023535F" w:rsidRPr="0023535F" w:rsidRDefault="0023535F" w:rsidP="0023535F">
      <w:pPr>
        <w:rPr>
          <w:rFonts w:ascii="Arial" w:hAnsi="Arial" w:cs="Arial"/>
          <w:lang w:val="es-ES" w:eastAsia="en-US"/>
        </w:rPr>
      </w:pP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23535F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23535F">
        <w:rPr>
          <w:rFonts w:ascii="Arial" w:hAnsi="Arial" w:cs="Arial"/>
          <w:b/>
          <w:lang w:val="es-ES" w:eastAsia="en-US"/>
        </w:rPr>
        <w:t xml:space="preserve"> :</w:t>
      </w: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</w:p>
    <w:p w:rsidR="0023535F" w:rsidRPr="0023535F" w:rsidRDefault="0023535F" w:rsidP="0023535F">
      <w:pPr>
        <w:jc w:val="center"/>
        <w:rPr>
          <w:rFonts w:ascii="Arial" w:hAnsi="Arial" w:cs="Arial"/>
          <w:b/>
          <w:lang w:val="es-ES" w:eastAsia="en-US"/>
        </w:rPr>
      </w:pPr>
    </w:p>
    <w:p w:rsidR="0023535F" w:rsidRPr="0023535F" w:rsidRDefault="0023535F" w:rsidP="0023535F">
      <w:pPr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lang w:val="es-ES" w:eastAsia="en-US"/>
        </w:rPr>
        <w:tab/>
      </w:r>
      <w:r w:rsidRPr="0023535F">
        <w:rPr>
          <w:rFonts w:ascii="Arial" w:hAnsi="Arial" w:cs="Arial"/>
          <w:b/>
          <w:u w:val="single"/>
          <w:lang w:val="pt-BR" w:eastAsia="en-US"/>
        </w:rPr>
        <w:t>Art. 1 :</w:t>
      </w:r>
      <w:r w:rsidRPr="0023535F">
        <w:rPr>
          <w:rFonts w:ascii="Arial" w:hAnsi="Arial" w:cs="Arial"/>
          <w:lang w:val="pt-BR" w:eastAsia="en-US"/>
        </w:rPr>
        <w:t xml:space="preserve">  </w:t>
      </w:r>
      <w:r w:rsidRPr="0023535F">
        <w:rPr>
          <w:rFonts w:ascii="Arial" w:hAnsi="Arial" w:cs="Arial"/>
          <w:lang w:val="es-ES" w:eastAsia="en-US"/>
        </w:rPr>
        <w:t xml:space="preserve">Se </w:t>
      </w:r>
      <w:proofErr w:type="spellStart"/>
      <w:r w:rsidRPr="0023535F">
        <w:rPr>
          <w:rFonts w:ascii="Arial" w:hAnsi="Arial" w:cs="Arial"/>
          <w:lang w:val="es-ES" w:eastAsia="en-US"/>
        </w:rPr>
        <w:t>aproba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vanzarea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catre </w:t>
      </w:r>
      <w:proofErr w:type="spellStart"/>
      <w:r w:rsidRPr="0023535F">
        <w:rPr>
          <w:rFonts w:ascii="Arial" w:hAnsi="Arial" w:cs="Arial"/>
          <w:lang w:val="es-ES" w:eastAsia="en-US"/>
        </w:rPr>
        <w:t>proprietarii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terenului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pe </w:t>
      </w:r>
      <w:proofErr w:type="spellStart"/>
      <w:r w:rsidRPr="0023535F">
        <w:rPr>
          <w:rFonts w:ascii="Arial" w:hAnsi="Arial" w:cs="Arial"/>
          <w:lang w:val="es-ES" w:eastAsia="en-US"/>
        </w:rPr>
        <w:t>care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este </w:t>
      </w:r>
      <w:proofErr w:type="spellStart"/>
      <w:r w:rsidRPr="0023535F">
        <w:rPr>
          <w:rFonts w:ascii="Arial" w:hAnsi="Arial" w:cs="Arial"/>
          <w:lang w:val="es-ES" w:eastAsia="en-US"/>
        </w:rPr>
        <w:t>amplasata</w:t>
      </w:r>
      <w:proofErr w:type="spellEnd"/>
      <w:r w:rsidRPr="0023535F">
        <w:rPr>
          <w:rFonts w:ascii="Arial" w:hAnsi="Arial" w:cs="Arial"/>
          <w:lang w:val="es-ES" w:eastAsia="en-US"/>
        </w:rPr>
        <w:t xml:space="preserve">, </w:t>
      </w:r>
      <w:proofErr w:type="spellStart"/>
      <w:r w:rsidRPr="0023535F">
        <w:rPr>
          <w:rFonts w:ascii="Arial" w:hAnsi="Arial" w:cs="Arial"/>
          <w:lang w:val="es-ES" w:eastAsia="en-US"/>
        </w:rPr>
        <w:t>Minzatu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Gheorghe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si </w:t>
      </w:r>
      <w:proofErr w:type="spellStart"/>
      <w:r w:rsidRPr="0023535F">
        <w:rPr>
          <w:rFonts w:ascii="Arial" w:hAnsi="Arial" w:cs="Arial"/>
          <w:lang w:val="es-ES" w:eastAsia="en-US"/>
        </w:rPr>
        <w:t>Minzatu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Dana, a </w:t>
      </w:r>
      <w:proofErr w:type="spellStart"/>
      <w:r w:rsidRPr="0023535F">
        <w:rPr>
          <w:rFonts w:ascii="Arial" w:hAnsi="Arial" w:cs="Arial"/>
          <w:lang w:val="es-ES" w:eastAsia="en-US"/>
        </w:rPr>
        <w:t>cladirii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in </w:t>
      </w:r>
      <w:proofErr w:type="spellStart"/>
      <w:r w:rsidRPr="0023535F">
        <w:rPr>
          <w:rFonts w:ascii="Arial" w:hAnsi="Arial" w:cs="Arial"/>
          <w:lang w:val="es-ES" w:eastAsia="en-US"/>
        </w:rPr>
        <w:t>care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a </w:t>
      </w:r>
      <w:proofErr w:type="spellStart"/>
      <w:r w:rsidRPr="0023535F">
        <w:rPr>
          <w:rFonts w:ascii="Arial" w:hAnsi="Arial" w:cs="Arial"/>
          <w:lang w:val="es-ES" w:eastAsia="en-US"/>
        </w:rPr>
        <w:t>functionat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Centrala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termica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nr</w:t>
      </w:r>
      <w:proofErr w:type="spellEnd"/>
      <w:r w:rsidRPr="0023535F">
        <w:rPr>
          <w:rFonts w:ascii="Arial" w:hAnsi="Arial" w:cs="Arial"/>
          <w:lang w:val="es-ES" w:eastAsia="en-US"/>
        </w:rPr>
        <w:t xml:space="preserve">. 9 </w:t>
      </w:r>
      <w:proofErr w:type="spellStart"/>
      <w:r w:rsidRPr="0023535F">
        <w:rPr>
          <w:rFonts w:ascii="Arial" w:hAnsi="Arial" w:cs="Arial"/>
          <w:lang w:val="es-ES" w:eastAsia="en-US"/>
        </w:rPr>
        <w:t>din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Bulevardul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Basarabilor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nr</w:t>
      </w:r>
      <w:proofErr w:type="spellEnd"/>
      <w:r w:rsidRPr="0023535F">
        <w:rPr>
          <w:rFonts w:ascii="Arial" w:hAnsi="Arial" w:cs="Arial"/>
          <w:lang w:val="es-ES" w:eastAsia="en-US"/>
        </w:rPr>
        <w:t>. 105.</w:t>
      </w:r>
    </w:p>
    <w:p w:rsidR="0023535F" w:rsidRPr="0023535F" w:rsidRDefault="0023535F" w:rsidP="0023535F">
      <w:pPr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lang w:val="es-ES" w:eastAsia="en-US"/>
        </w:rPr>
        <w:tab/>
      </w:r>
      <w:r w:rsidRPr="0023535F">
        <w:rPr>
          <w:rFonts w:ascii="Arial" w:hAnsi="Arial" w:cs="Arial"/>
          <w:b/>
          <w:u w:val="single"/>
          <w:lang w:val="es-ES" w:eastAsia="en-US"/>
        </w:rPr>
        <w:t>Art. 2</w:t>
      </w:r>
      <w:proofErr w:type="gramStart"/>
      <w:r w:rsidRPr="0023535F">
        <w:rPr>
          <w:rFonts w:ascii="Arial" w:hAnsi="Arial" w:cs="Arial"/>
          <w:b/>
          <w:u w:val="single"/>
          <w:lang w:val="es-ES" w:eastAsia="en-US"/>
        </w:rPr>
        <w:t>:</w:t>
      </w:r>
      <w:r w:rsidRPr="0023535F">
        <w:rPr>
          <w:rFonts w:ascii="Arial" w:hAnsi="Arial" w:cs="Arial"/>
          <w:lang w:val="es-ES" w:eastAsia="en-US"/>
        </w:rPr>
        <w:t xml:space="preserve">  </w:t>
      </w:r>
      <w:proofErr w:type="spellStart"/>
      <w:r w:rsidRPr="0023535F">
        <w:rPr>
          <w:rFonts w:ascii="Arial" w:hAnsi="Arial" w:cs="Arial"/>
          <w:lang w:val="es-ES" w:eastAsia="en-US"/>
        </w:rPr>
        <w:t>Pretul</w:t>
      </w:r>
      <w:proofErr w:type="spellEnd"/>
      <w:proofErr w:type="gram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vanzarii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este </w:t>
      </w:r>
      <w:proofErr w:type="spellStart"/>
      <w:r w:rsidRPr="0023535F">
        <w:rPr>
          <w:rFonts w:ascii="Arial" w:hAnsi="Arial" w:cs="Arial"/>
          <w:lang w:val="es-ES" w:eastAsia="en-US"/>
        </w:rPr>
        <w:t>cel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prevazut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din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Raportul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evaluare </w:t>
      </w:r>
      <w:proofErr w:type="spellStart"/>
      <w:r w:rsidRPr="0023535F">
        <w:rPr>
          <w:rFonts w:ascii="Arial" w:hAnsi="Arial" w:cs="Arial"/>
          <w:lang w:val="es-ES" w:eastAsia="en-US"/>
        </w:rPr>
        <w:t>inregistrat</w:t>
      </w:r>
      <w:proofErr w:type="spellEnd"/>
      <w:r w:rsidRPr="0023535F">
        <w:rPr>
          <w:rFonts w:ascii="Arial" w:hAnsi="Arial" w:cs="Arial"/>
          <w:lang w:val="es-ES" w:eastAsia="en-US"/>
        </w:rPr>
        <w:t xml:space="preserve"> sub </w:t>
      </w:r>
      <w:proofErr w:type="spellStart"/>
      <w:r w:rsidRPr="0023535F">
        <w:rPr>
          <w:rFonts w:ascii="Arial" w:hAnsi="Arial" w:cs="Arial"/>
          <w:lang w:val="es-ES" w:eastAsia="en-US"/>
        </w:rPr>
        <w:t>numarul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25742/18.10.2012, </w:t>
      </w:r>
      <w:proofErr w:type="spellStart"/>
      <w:r w:rsidRPr="0023535F">
        <w:rPr>
          <w:rFonts w:ascii="Arial" w:hAnsi="Arial" w:cs="Arial"/>
          <w:lang w:val="es-ES" w:eastAsia="en-US"/>
        </w:rPr>
        <w:t>respectiv</w:t>
      </w:r>
      <w:proofErr w:type="spellEnd"/>
      <w:r w:rsidRPr="0023535F">
        <w:rPr>
          <w:rFonts w:ascii="Arial" w:hAnsi="Arial" w:cs="Arial"/>
          <w:lang w:val="es-ES" w:eastAsia="en-US"/>
        </w:rPr>
        <w:t xml:space="preserve"> 9497 </w:t>
      </w:r>
      <w:proofErr w:type="spellStart"/>
      <w:r w:rsidRPr="0023535F">
        <w:rPr>
          <w:rFonts w:ascii="Arial" w:hAnsi="Arial" w:cs="Arial"/>
          <w:lang w:val="es-ES" w:eastAsia="en-US"/>
        </w:rPr>
        <w:t>lei</w:t>
      </w:r>
      <w:proofErr w:type="spellEnd"/>
      <w:r w:rsidRPr="0023535F">
        <w:rPr>
          <w:rFonts w:ascii="Arial" w:hAnsi="Arial" w:cs="Arial"/>
          <w:lang w:val="es-ES" w:eastAsia="en-US"/>
        </w:rPr>
        <w:t>.</w:t>
      </w:r>
    </w:p>
    <w:p w:rsidR="0023535F" w:rsidRPr="0023535F" w:rsidRDefault="0023535F" w:rsidP="0023535F">
      <w:pPr>
        <w:ind w:firstLine="708"/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b/>
          <w:u w:val="single"/>
          <w:lang w:val="es-ES" w:eastAsia="en-US"/>
        </w:rPr>
        <w:t>Art. 3</w:t>
      </w:r>
      <w:proofErr w:type="gramStart"/>
      <w:r w:rsidRPr="0023535F">
        <w:rPr>
          <w:rFonts w:ascii="Arial" w:hAnsi="Arial" w:cs="Arial"/>
          <w:b/>
          <w:u w:val="single"/>
          <w:lang w:val="es-ES" w:eastAsia="en-US"/>
        </w:rPr>
        <w:t>:</w:t>
      </w:r>
      <w:r w:rsidRPr="0023535F">
        <w:rPr>
          <w:rFonts w:ascii="Arial" w:hAnsi="Arial" w:cs="Arial"/>
          <w:lang w:val="es-ES" w:eastAsia="en-US"/>
        </w:rPr>
        <w:t xml:space="preserve">  Plata</w:t>
      </w:r>
      <w:proofErr w:type="gram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pretului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se va </w:t>
      </w:r>
      <w:proofErr w:type="spellStart"/>
      <w:r w:rsidRPr="0023535F">
        <w:rPr>
          <w:rFonts w:ascii="Arial" w:hAnsi="Arial" w:cs="Arial"/>
          <w:lang w:val="es-ES" w:eastAsia="en-US"/>
        </w:rPr>
        <w:t>face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la data </w:t>
      </w:r>
      <w:proofErr w:type="spellStart"/>
      <w:r w:rsidRPr="0023535F">
        <w:rPr>
          <w:rFonts w:ascii="Arial" w:hAnsi="Arial" w:cs="Arial"/>
          <w:lang w:val="es-ES" w:eastAsia="en-US"/>
        </w:rPr>
        <w:t>incheierii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contractului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</w:t>
      </w:r>
      <w:proofErr w:type="spellStart"/>
      <w:r w:rsidRPr="0023535F">
        <w:rPr>
          <w:rFonts w:ascii="Arial" w:hAnsi="Arial" w:cs="Arial"/>
          <w:lang w:val="es-ES" w:eastAsia="en-US"/>
        </w:rPr>
        <w:t>vanzare-cumparare</w:t>
      </w:r>
      <w:proofErr w:type="spellEnd"/>
      <w:r w:rsidRPr="0023535F">
        <w:rPr>
          <w:rFonts w:ascii="Arial" w:hAnsi="Arial" w:cs="Arial"/>
          <w:lang w:val="es-ES" w:eastAsia="en-US"/>
        </w:rPr>
        <w:t>.</w:t>
      </w:r>
    </w:p>
    <w:p w:rsidR="0023535F" w:rsidRPr="0023535F" w:rsidRDefault="0023535F" w:rsidP="0023535F">
      <w:pPr>
        <w:jc w:val="both"/>
        <w:rPr>
          <w:rFonts w:ascii="Arial" w:hAnsi="Arial" w:cs="Arial"/>
          <w:lang w:val="es-ES" w:eastAsia="en-US"/>
        </w:rPr>
      </w:pPr>
      <w:r w:rsidRPr="0023535F">
        <w:rPr>
          <w:rFonts w:ascii="Arial" w:hAnsi="Arial" w:cs="Arial"/>
          <w:lang w:val="es-ES" w:eastAsia="en-US"/>
        </w:rPr>
        <w:tab/>
      </w:r>
      <w:r w:rsidRPr="0023535F">
        <w:rPr>
          <w:rFonts w:ascii="Arial" w:hAnsi="Arial" w:cs="Arial"/>
          <w:b/>
          <w:u w:val="single"/>
          <w:lang w:val="es-ES" w:eastAsia="en-US"/>
        </w:rPr>
        <w:t>Art. 4</w:t>
      </w:r>
      <w:proofErr w:type="gramStart"/>
      <w:r w:rsidRPr="0023535F">
        <w:rPr>
          <w:rFonts w:ascii="Arial" w:hAnsi="Arial" w:cs="Arial"/>
          <w:b/>
          <w:u w:val="single"/>
          <w:lang w:val="es-ES" w:eastAsia="en-US"/>
        </w:rPr>
        <w:t>:</w:t>
      </w:r>
      <w:r w:rsidRPr="0023535F">
        <w:rPr>
          <w:rFonts w:ascii="Arial" w:hAnsi="Arial" w:cs="Arial"/>
          <w:lang w:val="es-ES" w:eastAsia="en-US"/>
        </w:rPr>
        <w:t xml:space="preserve">  Se</w:t>
      </w:r>
      <w:proofErr w:type="gram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imputerniceste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Primarul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Municipiului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Curtea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de </w:t>
      </w:r>
      <w:proofErr w:type="spellStart"/>
      <w:r w:rsidRPr="0023535F">
        <w:rPr>
          <w:rFonts w:ascii="Arial" w:hAnsi="Arial" w:cs="Arial"/>
          <w:lang w:val="es-ES" w:eastAsia="en-US"/>
        </w:rPr>
        <w:t>Arges</w:t>
      </w:r>
      <w:proofErr w:type="spellEnd"/>
      <w:r w:rsidRPr="0023535F">
        <w:rPr>
          <w:rFonts w:ascii="Arial" w:hAnsi="Arial" w:cs="Arial"/>
          <w:lang w:val="es-ES" w:eastAsia="en-US"/>
        </w:rPr>
        <w:t xml:space="preserve">, </w:t>
      </w:r>
      <w:proofErr w:type="spellStart"/>
      <w:r w:rsidRPr="0023535F">
        <w:rPr>
          <w:rFonts w:ascii="Arial" w:hAnsi="Arial" w:cs="Arial"/>
          <w:lang w:val="es-ES" w:eastAsia="en-US"/>
        </w:rPr>
        <w:t>Nicolae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Diaconu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sa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incheie</w:t>
      </w:r>
      <w:proofErr w:type="spellEnd"/>
      <w:r w:rsidRPr="0023535F">
        <w:rPr>
          <w:rFonts w:ascii="Arial" w:hAnsi="Arial" w:cs="Arial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lang w:val="es-ES" w:eastAsia="en-US"/>
        </w:rPr>
        <w:t>contractul</w:t>
      </w:r>
      <w:proofErr w:type="spellEnd"/>
      <w:r w:rsidRPr="0023535F">
        <w:rPr>
          <w:rFonts w:ascii="Arial" w:hAnsi="Arial" w:cs="Arial"/>
          <w:lang w:val="es-ES" w:eastAsia="en-US"/>
        </w:rPr>
        <w:t>.</w:t>
      </w:r>
    </w:p>
    <w:p w:rsidR="0023535F" w:rsidRPr="0023535F" w:rsidRDefault="0023535F" w:rsidP="0023535F">
      <w:pPr>
        <w:spacing w:after="200" w:line="276" w:lineRule="auto"/>
        <w:contextualSpacing/>
        <w:jc w:val="both"/>
        <w:rPr>
          <w:rFonts w:ascii="Arial" w:hAnsi="Arial" w:cs="Arial"/>
          <w:lang w:val="pt-BR" w:eastAsia="en-US"/>
        </w:rPr>
      </w:pPr>
      <w:r w:rsidRPr="0023535F">
        <w:rPr>
          <w:rFonts w:ascii="Arial" w:hAnsi="Arial" w:cs="Arial"/>
          <w:lang w:val="it-IT" w:eastAsia="en-US"/>
        </w:rPr>
        <w:tab/>
      </w:r>
    </w:p>
    <w:p w:rsidR="0023535F" w:rsidRPr="0023535F" w:rsidRDefault="0023535F" w:rsidP="0023535F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proofErr w:type="spellStart"/>
      <w:r w:rsidRPr="0023535F">
        <w:rPr>
          <w:rFonts w:ascii="Arial" w:hAnsi="Arial" w:cs="Arial"/>
          <w:b/>
          <w:color w:val="000000"/>
          <w:lang w:val="es-ES" w:eastAsia="en-US"/>
        </w:rPr>
        <w:t>Presedinte</w:t>
      </w:r>
      <w:proofErr w:type="spellEnd"/>
      <w:r w:rsidRPr="0023535F">
        <w:rPr>
          <w:rFonts w:ascii="Arial" w:hAnsi="Arial" w:cs="Arial"/>
          <w:b/>
          <w:color w:val="000000"/>
          <w:lang w:val="es-ES" w:eastAsia="en-US"/>
        </w:rPr>
        <w:t xml:space="preserve"> de </w:t>
      </w:r>
      <w:proofErr w:type="spellStart"/>
      <w:r w:rsidRPr="0023535F">
        <w:rPr>
          <w:rFonts w:ascii="Arial" w:hAnsi="Arial" w:cs="Arial"/>
          <w:b/>
          <w:color w:val="000000"/>
          <w:lang w:val="es-ES" w:eastAsia="en-US"/>
        </w:rPr>
        <w:t>sedinta</w:t>
      </w:r>
      <w:proofErr w:type="spellEnd"/>
      <w:r w:rsidRPr="0023535F">
        <w:rPr>
          <w:rFonts w:ascii="Arial" w:hAnsi="Arial" w:cs="Arial"/>
          <w:b/>
          <w:color w:val="000000"/>
          <w:lang w:val="es-ES" w:eastAsia="en-US"/>
        </w:rPr>
        <w:t xml:space="preserve"> </w:t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>
        <w:rPr>
          <w:rFonts w:ascii="Arial" w:hAnsi="Arial" w:cs="Arial"/>
          <w:b/>
          <w:color w:val="000000"/>
          <w:lang w:val="es-ES" w:eastAsia="en-US"/>
        </w:rPr>
        <w:t xml:space="preserve">           </w:t>
      </w:r>
      <w:bookmarkStart w:id="0" w:name="_GoBack"/>
      <w:bookmarkEnd w:id="0"/>
      <w:r>
        <w:rPr>
          <w:rFonts w:ascii="Arial" w:hAnsi="Arial" w:cs="Arial"/>
          <w:b/>
          <w:color w:val="000000"/>
          <w:lang w:val="es-ES" w:eastAsia="en-US"/>
        </w:rPr>
        <w:t xml:space="preserve"> </w:t>
      </w:r>
      <w:proofErr w:type="spellStart"/>
      <w:r w:rsidRPr="0023535F">
        <w:rPr>
          <w:rFonts w:ascii="Arial" w:hAnsi="Arial" w:cs="Arial"/>
          <w:b/>
          <w:color w:val="000000"/>
          <w:lang w:val="es-ES" w:eastAsia="en-US"/>
        </w:rPr>
        <w:t>Contrasemneaza</w:t>
      </w:r>
      <w:proofErr w:type="spellEnd"/>
    </w:p>
    <w:p w:rsidR="0023535F" w:rsidRPr="0023535F" w:rsidRDefault="0023535F" w:rsidP="0023535F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23535F">
        <w:rPr>
          <w:rFonts w:ascii="Arial" w:hAnsi="Arial" w:cs="Arial"/>
          <w:b/>
          <w:color w:val="000000"/>
          <w:lang w:val="es-ES" w:eastAsia="en-US"/>
        </w:rPr>
        <w:t xml:space="preserve">      GHITA IOAN</w:t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  <w:t xml:space="preserve">      </w:t>
      </w:r>
      <w:r>
        <w:rPr>
          <w:rFonts w:ascii="Arial" w:hAnsi="Arial" w:cs="Arial"/>
          <w:b/>
          <w:color w:val="000000"/>
          <w:lang w:val="es-ES" w:eastAsia="en-US"/>
        </w:rPr>
        <w:t xml:space="preserve">      </w:t>
      </w:r>
      <w:r w:rsidRPr="0023535F">
        <w:rPr>
          <w:rFonts w:ascii="Arial" w:hAnsi="Arial" w:cs="Arial"/>
          <w:b/>
          <w:color w:val="000000"/>
          <w:lang w:val="es-ES" w:eastAsia="en-US"/>
        </w:rPr>
        <w:t xml:space="preserve"> </w:t>
      </w:r>
      <w:r>
        <w:rPr>
          <w:rFonts w:ascii="Arial" w:hAnsi="Arial" w:cs="Arial"/>
          <w:b/>
          <w:color w:val="000000"/>
          <w:lang w:val="es-ES" w:eastAsia="en-US"/>
        </w:rPr>
        <w:t xml:space="preserve">     </w:t>
      </w:r>
      <w:r w:rsidRPr="0023535F">
        <w:rPr>
          <w:rFonts w:ascii="Arial" w:hAnsi="Arial" w:cs="Arial"/>
          <w:b/>
          <w:color w:val="000000"/>
          <w:lang w:val="es-ES" w:eastAsia="en-US"/>
        </w:rPr>
        <w:t xml:space="preserve"> Secretar </w:t>
      </w:r>
      <w:proofErr w:type="spellStart"/>
      <w:r w:rsidRPr="0023535F">
        <w:rPr>
          <w:rFonts w:ascii="Arial" w:hAnsi="Arial" w:cs="Arial"/>
          <w:b/>
          <w:color w:val="000000"/>
          <w:lang w:val="es-ES" w:eastAsia="en-US"/>
        </w:rPr>
        <w:t>Municipiu</w:t>
      </w:r>
      <w:proofErr w:type="spellEnd"/>
    </w:p>
    <w:p w:rsidR="0023535F" w:rsidRPr="0023535F" w:rsidRDefault="0023535F" w:rsidP="0023535F">
      <w:pPr>
        <w:ind w:firstLine="720"/>
        <w:jc w:val="both"/>
        <w:rPr>
          <w:rFonts w:ascii="Arial" w:hAnsi="Arial" w:cs="Arial"/>
          <w:b/>
          <w:color w:val="000000"/>
          <w:lang w:val="es-ES" w:eastAsia="en-US"/>
        </w:rPr>
      </w:pP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</w:r>
      <w:r w:rsidRPr="0023535F">
        <w:rPr>
          <w:rFonts w:ascii="Arial" w:hAnsi="Arial" w:cs="Arial"/>
          <w:b/>
          <w:color w:val="000000"/>
          <w:lang w:val="es-ES" w:eastAsia="en-US"/>
        </w:rPr>
        <w:tab/>
        <w:t xml:space="preserve">           CHIRCA RADU</w:t>
      </w:r>
    </w:p>
    <w:p w:rsidR="0023535F" w:rsidRPr="0023535F" w:rsidRDefault="0023535F" w:rsidP="0023535F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lang w:val="pt-BR" w:eastAsia="en-US"/>
        </w:rPr>
      </w:pPr>
    </w:p>
    <w:p w:rsidR="00B5504F" w:rsidRDefault="00B5504F"/>
    <w:p w:rsidR="0023535F" w:rsidRDefault="0023535F"/>
    <w:p w:rsidR="0023535F" w:rsidRPr="00276FB3" w:rsidRDefault="0023535F" w:rsidP="0023535F">
      <w:pPr>
        <w:rPr>
          <w:rFonts w:ascii="Arial" w:hAnsi="Arial" w:cs="Arial"/>
          <w:color w:val="000000"/>
          <w:sz w:val="28"/>
          <w:szCs w:val="28"/>
          <w:lang w:val="pt-BR"/>
        </w:rPr>
      </w:pPr>
      <w:r>
        <w:rPr>
          <w:rFonts w:ascii="Arial" w:hAnsi="Arial" w:cs="Arial"/>
          <w:color w:val="000000"/>
          <w:sz w:val="28"/>
          <w:szCs w:val="28"/>
          <w:lang w:val="pt-BR"/>
        </w:rPr>
        <w:t>Curtea de Argeş  - 30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pt-BR"/>
        </w:rPr>
        <w:t>octombrie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2012 </w:t>
      </w:r>
    </w:p>
    <w:p w:rsidR="0023535F" w:rsidRPr="0023535F" w:rsidRDefault="0023535F"/>
    <w:sectPr w:rsidR="0023535F" w:rsidRPr="00235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10"/>
    <w:rsid w:val="0023535F"/>
    <w:rsid w:val="0059581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2012-11-08T13:46:00Z</dcterms:created>
  <dcterms:modified xsi:type="dcterms:W3CDTF">2012-11-08T13:47:00Z</dcterms:modified>
</cp:coreProperties>
</file>