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EF" w:rsidRPr="00523AEF" w:rsidRDefault="00523AEF" w:rsidP="00523AEF">
      <w:pPr>
        <w:spacing w:line="276" w:lineRule="auto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523AEF" w:rsidRPr="00523AEF" w:rsidRDefault="00523AEF" w:rsidP="00523AEF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523AEF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523AEF" w:rsidRPr="00523AEF" w:rsidRDefault="00523AEF" w:rsidP="00523AEF">
      <w:pPr>
        <w:keepNext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523AEF" w:rsidRPr="00523AEF" w:rsidRDefault="00523AEF" w:rsidP="00523AEF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523AEF" w:rsidRPr="00523AEF" w:rsidRDefault="00523AEF" w:rsidP="00523AEF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523AEF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523AEF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523AEF">
        <w:rPr>
          <w:rFonts w:ascii="Arial" w:hAnsi="Arial" w:cs="Arial"/>
          <w:b/>
          <w:sz w:val="28"/>
          <w:szCs w:val="28"/>
          <w:lang w:val="es-ES" w:eastAsia="en-US"/>
        </w:rPr>
        <w:t>.    43 / 2012</w:t>
      </w:r>
    </w:p>
    <w:p w:rsidR="00523AEF" w:rsidRPr="00523AEF" w:rsidRDefault="00523AEF" w:rsidP="00523AEF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>alegerea</w:t>
      </w:r>
      <w:proofErr w:type="spellEnd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>Comisiei</w:t>
      </w:r>
      <w:proofErr w:type="spellEnd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de validare</w:t>
      </w:r>
    </w:p>
    <w:p w:rsidR="00523AEF" w:rsidRPr="00523AEF" w:rsidRDefault="00523AEF" w:rsidP="00523AEF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</w:p>
    <w:p w:rsidR="00523AEF" w:rsidRPr="00523AEF" w:rsidRDefault="00523AEF" w:rsidP="00523AEF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ab/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Consilierii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locali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declarati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alesi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alegerile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10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iunie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2012 ;</w:t>
      </w:r>
      <w:proofErr w:type="gramEnd"/>
    </w:p>
    <w:p w:rsidR="00523AEF" w:rsidRPr="00523AEF" w:rsidRDefault="00523AEF" w:rsidP="00523AEF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Avand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vedere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:</w:t>
      </w:r>
    </w:p>
    <w:p w:rsidR="00523AEF" w:rsidRPr="00523AEF" w:rsidRDefault="00523AEF" w:rsidP="00523AEF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Prevederile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gram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art .</w:t>
      </w:r>
      <w:proofErr w:type="gram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31  alin.2 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Legea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nr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. 215 / </w:t>
      </w:r>
      <w:proofErr w:type="gram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2001 ;</w:t>
      </w:r>
      <w:proofErr w:type="gram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523AEF" w:rsidRPr="00523AEF" w:rsidRDefault="00523AEF" w:rsidP="00523AEF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ab/>
        <w:t xml:space="preserve">- Art .4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O.G.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nr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. 35 / </w:t>
      </w:r>
      <w:proofErr w:type="gram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2002  ;</w:t>
      </w:r>
      <w:proofErr w:type="gram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   </w:t>
      </w:r>
    </w:p>
    <w:p w:rsidR="00523AEF" w:rsidRPr="00523AEF" w:rsidRDefault="00523AEF" w:rsidP="00523AEF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523AEF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523AEF">
        <w:rPr>
          <w:rFonts w:ascii="Arial" w:hAnsi="Arial" w:cs="Arial"/>
          <w:sz w:val="28"/>
          <w:szCs w:val="28"/>
          <w:lang w:val="es-ES" w:eastAsia="en-US"/>
        </w:rPr>
        <w:t>Ordinul</w:t>
      </w:r>
      <w:proofErr w:type="spellEnd"/>
      <w:r w:rsidRPr="00523AE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23AEF">
        <w:rPr>
          <w:rFonts w:ascii="Arial" w:hAnsi="Arial" w:cs="Arial"/>
          <w:sz w:val="28"/>
          <w:szCs w:val="28"/>
          <w:lang w:val="es-ES" w:eastAsia="en-US"/>
        </w:rPr>
        <w:t>Prefectului</w:t>
      </w:r>
      <w:proofErr w:type="spellEnd"/>
      <w:r w:rsidRPr="00523AE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23AEF">
        <w:rPr>
          <w:rFonts w:ascii="Arial" w:hAnsi="Arial" w:cs="Arial"/>
          <w:sz w:val="28"/>
          <w:szCs w:val="28"/>
          <w:lang w:val="es-ES" w:eastAsia="en-US"/>
        </w:rPr>
        <w:t>Judetului</w:t>
      </w:r>
      <w:proofErr w:type="spellEnd"/>
      <w:r w:rsidRPr="00523A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23AEF">
        <w:rPr>
          <w:rFonts w:ascii="Arial" w:hAnsi="Arial" w:cs="Arial"/>
          <w:sz w:val="28"/>
          <w:szCs w:val="28"/>
          <w:lang w:val="es-ES" w:eastAsia="en-US"/>
        </w:rPr>
        <w:t xml:space="preserve">    </w:t>
      </w:r>
      <w:proofErr w:type="spellStart"/>
      <w:r w:rsidRPr="00523AE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23AEF">
        <w:rPr>
          <w:rFonts w:ascii="Arial" w:hAnsi="Arial" w:cs="Arial"/>
          <w:sz w:val="28"/>
          <w:szCs w:val="28"/>
          <w:lang w:val="es-ES" w:eastAsia="en-US"/>
        </w:rPr>
        <w:t xml:space="preserve">.  157 / 2012. </w:t>
      </w:r>
    </w:p>
    <w:p w:rsidR="00523AEF" w:rsidRPr="00523AEF" w:rsidRDefault="00523AEF" w:rsidP="00523AEF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523AEF">
        <w:rPr>
          <w:rFonts w:ascii="Arial" w:hAnsi="Arial" w:cs="Arial"/>
          <w:sz w:val="28"/>
          <w:szCs w:val="28"/>
          <w:lang w:val="es-ES" w:eastAsia="en-US"/>
        </w:rPr>
        <w:tab/>
      </w:r>
      <w:r w:rsidRPr="00523AEF">
        <w:rPr>
          <w:rFonts w:ascii="Arial" w:hAnsi="Arial" w:cs="Arial"/>
          <w:sz w:val="28"/>
          <w:szCs w:val="28"/>
          <w:lang w:eastAsia="en-US"/>
        </w:rPr>
        <w:t xml:space="preserve">In temeiul art.    45,   alin.  1   din Legea  nr.  215 /2001    </w:t>
      </w:r>
    </w:p>
    <w:p w:rsidR="00523AEF" w:rsidRPr="00523AEF" w:rsidRDefault="00523AEF" w:rsidP="00523AEF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523AEF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523AEF" w:rsidRPr="00523AEF" w:rsidRDefault="00523AEF" w:rsidP="00523AEF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:</w:t>
      </w:r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523AEF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523AEF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523AEF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523AEF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alege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Comisia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de validare in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urmatoarea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componenta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n-US" w:eastAsia="en-US"/>
        </w:rPr>
      </w:pP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Serban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Ion </w:t>
      </w:r>
      <w:r w:rsidRPr="00523AEF">
        <w:rPr>
          <w:rFonts w:ascii="Arial" w:eastAsia="Calibri" w:hAnsi="Arial" w:cs="Arial"/>
          <w:sz w:val="28"/>
          <w:szCs w:val="28"/>
          <w:lang w:val="en-US" w:eastAsia="en-US"/>
        </w:rPr>
        <w:t xml:space="preserve">-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n-US" w:eastAsia="en-US"/>
        </w:rPr>
        <w:t>presedinte</w:t>
      </w:r>
      <w:proofErr w:type="spellEnd"/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Deaconu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Marius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- secretar</w:t>
      </w:r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Popa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Gheorghe</w:t>
      </w:r>
      <w:proofErr w:type="spellEnd"/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Caruntu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Luca Marian</w:t>
      </w:r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Suhan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Victor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Ion</w:t>
      </w:r>
    </w:p>
    <w:p w:rsidR="00523AEF" w:rsidRPr="00523AEF" w:rsidRDefault="00523AEF" w:rsidP="00523AEF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Comisia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este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aleasa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durata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>mandatului</w:t>
      </w:r>
      <w:proofErr w:type="spell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.</w:t>
      </w:r>
      <w:proofErr w:type="gramEnd"/>
      <w:r w:rsidRPr="00523AEF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523AEF" w:rsidRPr="00523AEF" w:rsidRDefault="00523AEF" w:rsidP="00523AEF">
      <w:pPr>
        <w:spacing w:line="276" w:lineRule="auto"/>
        <w:jc w:val="both"/>
        <w:rPr>
          <w:rFonts w:ascii="Arial" w:eastAsia="Calibri" w:hAnsi="Arial" w:cs="Arial"/>
          <w:b/>
          <w:i/>
          <w:sz w:val="28"/>
          <w:szCs w:val="28"/>
          <w:lang w:val="pt-BR" w:eastAsia="en-US"/>
        </w:rPr>
      </w:pPr>
    </w:p>
    <w:p w:rsidR="00523AEF" w:rsidRPr="00523AEF" w:rsidRDefault="00523AEF" w:rsidP="00523AE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523AEF" w:rsidRPr="00523AEF" w:rsidRDefault="00523AEF" w:rsidP="00523AE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523AEF" w:rsidRPr="00523AEF" w:rsidRDefault="00523AEF" w:rsidP="00523AE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PRESEDINTE DE VARSTA                                         contrasemneaza </w:t>
      </w:r>
    </w:p>
    <w:p w:rsidR="00523AEF" w:rsidRPr="00523AEF" w:rsidRDefault="00523AEF" w:rsidP="00523AE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Popescu Silviu</w:t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  <w:t xml:space="preserve">                               </w:t>
      </w:r>
      <w:r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</w:t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SECRETAR  MUNICIPIU </w:t>
      </w:r>
    </w:p>
    <w:p w:rsidR="00523AEF" w:rsidRPr="00523AEF" w:rsidRDefault="00523AEF" w:rsidP="00523AEF">
      <w:pPr>
        <w:spacing w:after="200" w:line="276" w:lineRule="auto"/>
        <w:ind w:left="6372" w:firstLine="708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Radu Chirca </w:t>
      </w:r>
    </w:p>
    <w:p w:rsidR="00523AEF" w:rsidRPr="00523AEF" w:rsidRDefault="00523AEF" w:rsidP="00523AEF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523AEF" w:rsidRPr="00523AEF" w:rsidRDefault="00523AEF" w:rsidP="00523AEF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Asistenti </w:t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</w:p>
    <w:p w:rsidR="00523AEF" w:rsidRPr="00523AEF" w:rsidRDefault="00523AEF" w:rsidP="00523AEF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Sorescu Dumitru Sorin </w:t>
      </w:r>
    </w:p>
    <w:p w:rsidR="00523AEF" w:rsidRPr="00523AEF" w:rsidRDefault="00523AEF" w:rsidP="00523AEF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Deaconu Marius</w:t>
      </w:r>
    </w:p>
    <w:p w:rsidR="00523AEF" w:rsidRPr="00523AEF" w:rsidRDefault="00523AEF" w:rsidP="00523AEF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B5504F" w:rsidRPr="00523AEF" w:rsidRDefault="00523AEF" w:rsidP="00523AEF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523AEF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Curtea de Arges – 28 iunie 2012 </w:t>
      </w:r>
      <w:bookmarkStart w:id="0" w:name="_GoBack"/>
      <w:bookmarkEnd w:id="0"/>
    </w:p>
    <w:sectPr w:rsidR="00B5504F" w:rsidRPr="00523AEF" w:rsidSect="00523AE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97"/>
    <w:rsid w:val="00523AEF"/>
    <w:rsid w:val="007C699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2012-07-05T08:08:00Z</dcterms:created>
  <dcterms:modified xsi:type="dcterms:W3CDTF">2012-07-05T08:09:00Z</dcterms:modified>
</cp:coreProperties>
</file>