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19DE" w:rsidRPr="00D119DE" w:rsidRDefault="00D119DE" w:rsidP="00D119DE">
      <w:pPr>
        <w:jc w:val="both"/>
        <w:rPr>
          <w:rFonts w:ascii="Cambria" w:hAnsi="Cambria"/>
          <w:b/>
          <w:sz w:val="28"/>
          <w:szCs w:val="28"/>
          <w:lang w:val="es-ES" w:eastAsia="en-US"/>
        </w:rPr>
      </w:pPr>
      <w:r w:rsidRPr="00D119DE">
        <w:rPr>
          <w:rFonts w:ascii="Cambria" w:hAnsi="Cambria"/>
          <w:b/>
          <w:sz w:val="28"/>
          <w:szCs w:val="28"/>
          <w:lang w:val="es-ES" w:eastAsia="en-US"/>
        </w:rPr>
        <w:t xml:space="preserve">MUNICIPIUL CURTEA DE ARGES </w:t>
      </w:r>
    </w:p>
    <w:p w:rsidR="00D119DE" w:rsidRPr="00D119DE" w:rsidRDefault="00D119DE" w:rsidP="00D119DE">
      <w:pPr>
        <w:keepNext/>
        <w:outlineLvl w:val="2"/>
        <w:rPr>
          <w:rFonts w:ascii="Cambria" w:hAnsi="Cambria"/>
          <w:b/>
          <w:sz w:val="28"/>
          <w:szCs w:val="28"/>
          <w:lang w:val="es-ES" w:eastAsia="en-US"/>
        </w:rPr>
      </w:pPr>
      <w:r w:rsidRPr="00D119DE">
        <w:rPr>
          <w:rFonts w:ascii="Cambria" w:hAnsi="Cambria"/>
          <w:b/>
          <w:sz w:val="28"/>
          <w:szCs w:val="28"/>
          <w:lang w:val="es-ES" w:eastAsia="en-US"/>
        </w:rPr>
        <w:t xml:space="preserve">CONSILIUL LOCAL          </w:t>
      </w:r>
      <w:r w:rsidRPr="00D119DE">
        <w:rPr>
          <w:rFonts w:ascii="Cambria" w:hAnsi="Cambria"/>
          <w:b/>
          <w:sz w:val="28"/>
          <w:szCs w:val="28"/>
          <w:lang w:val="es-ES" w:eastAsia="en-US"/>
        </w:rPr>
        <w:tab/>
      </w:r>
    </w:p>
    <w:p w:rsidR="00D119DE" w:rsidRPr="00D119DE" w:rsidRDefault="00D119DE" w:rsidP="00D119DE">
      <w:pPr>
        <w:keepNext/>
        <w:outlineLvl w:val="2"/>
        <w:rPr>
          <w:sz w:val="28"/>
          <w:szCs w:val="28"/>
          <w:lang w:val="es-ES" w:eastAsia="en-US"/>
        </w:rPr>
      </w:pPr>
      <w:r w:rsidRPr="00D119DE">
        <w:rPr>
          <w:rFonts w:ascii="Cambria" w:hAnsi="Cambria"/>
          <w:b/>
          <w:sz w:val="28"/>
          <w:szCs w:val="28"/>
          <w:lang w:val="es-ES" w:eastAsia="en-US"/>
        </w:rPr>
        <w:tab/>
      </w:r>
      <w:r w:rsidRPr="00D119DE">
        <w:rPr>
          <w:rFonts w:ascii="Cambria" w:hAnsi="Cambria"/>
          <w:b/>
          <w:sz w:val="28"/>
          <w:szCs w:val="28"/>
          <w:lang w:val="es-ES" w:eastAsia="en-US"/>
        </w:rPr>
        <w:tab/>
      </w:r>
      <w:r w:rsidRPr="00D119DE">
        <w:rPr>
          <w:rFonts w:ascii="Cambria" w:hAnsi="Cambria"/>
          <w:b/>
          <w:sz w:val="28"/>
          <w:szCs w:val="28"/>
          <w:lang w:val="es-ES" w:eastAsia="en-US"/>
        </w:rPr>
        <w:tab/>
      </w:r>
      <w:r w:rsidRPr="00D119DE">
        <w:rPr>
          <w:rFonts w:ascii="Cambria" w:hAnsi="Cambria"/>
          <w:b/>
          <w:sz w:val="28"/>
          <w:szCs w:val="28"/>
          <w:lang w:val="es-ES" w:eastAsia="en-US"/>
        </w:rPr>
        <w:tab/>
      </w:r>
      <w:r w:rsidRPr="00D119DE">
        <w:rPr>
          <w:rFonts w:ascii="Cambria" w:hAnsi="Cambria"/>
          <w:b/>
          <w:sz w:val="28"/>
          <w:szCs w:val="28"/>
          <w:lang w:val="es-ES" w:eastAsia="en-US"/>
        </w:rPr>
        <w:tab/>
      </w:r>
      <w:r w:rsidRPr="00D119DE">
        <w:rPr>
          <w:rFonts w:ascii="Cambria" w:hAnsi="Cambria"/>
          <w:b/>
          <w:sz w:val="28"/>
          <w:szCs w:val="28"/>
          <w:lang w:val="es-ES" w:eastAsia="en-US"/>
        </w:rPr>
        <w:tab/>
      </w:r>
      <w:r w:rsidRPr="00D119DE">
        <w:rPr>
          <w:rFonts w:ascii="Cambria" w:hAnsi="Cambria"/>
          <w:b/>
          <w:sz w:val="28"/>
          <w:szCs w:val="28"/>
          <w:lang w:val="es-ES" w:eastAsia="en-US"/>
        </w:rPr>
        <w:tab/>
      </w:r>
      <w:r w:rsidRPr="00D119DE">
        <w:rPr>
          <w:rFonts w:ascii="Cambria" w:hAnsi="Cambria"/>
          <w:b/>
          <w:sz w:val="28"/>
          <w:szCs w:val="28"/>
          <w:lang w:val="es-ES" w:eastAsia="en-US"/>
        </w:rPr>
        <w:tab/>
      </w:r>
      <w:r w:rsidRPr="00D119DE">
        <w:rPr>
          <w:rFonts w:ascii="Cambria" w:hAnsi="Cambria"/>
          <w:b/>
          <w:sz w:val="28"/>
          <w:szCs w:val="28"/>
          <w:lang w:val="es-ES" w:eastAsia="en-US"/>
        </w:rPr>
        <w:tab/>
      </w:r>
      <w:r w:rsidRPr="00D119DE">
        <w:rPr>
          <w:rFonts w:ascii="Cambria" w:hAnsi="Cambria"/>
          <w:b/>
          <w:sz w:val="28"/>
          <w:szCs w:val="28"/>
          <w:lang w:val="es-ES" w:eastAsia="en-US"/>
        </w:rPr>
        <w:tab/>
        <w:t xml:space="preserve"> </w:t>
      </w:r>
    </w:p>
    <w:p w:rsidR="00D119DE" w:rsidRPr="00D119DE" w:rsidRDefault="00D119DE" w:rsidP="00D119DE">
      <w:pPr>
        <w:keepNext/>
        <w:outlineLvl w:val="2"/>
        <w:rPr>
          <w:b/>
          <w:sz w:val="28"/>
          <w:szCs w:val="20"/>
          <w:lang w:val="es-ES" w:eastAsia="en-US"/>
        </w:rPr>
      </w:pPr>
      <w:r w:rsidRPr="00D119DE">
        <w:rPr>
          <w:rFonts w:ascii="Cambria" w:hAnsi="Cambria"/>
          <w:b/>
          <w:sz w:val="28"/>
          <w:szCs w:val="28"/>
          <w:lang w:val="es-ES" w:eastAsia="en-US"/>
        </w:rPr>
        <w:tab/>
      </w:r>
      <w:r w:rsidRPr="00D119DE">
        <w:rPr>
          <w:rFonts w:ascii="Cambria" w:hAnsi="Cambria"/>
          <w:b/>
          <w:sz w:val="28"/>
          <w:szCs w:val="28"/>
          <w:lang w:val="es-ES" w:eastAsia="en-US"/>
        </w:rPr>
        <w:tab/>
      </w:r>
      <w:r w:rsidRPr="00D119DE">
        <w:rPr>
          <w:rFonts w:ascii="Cambria" w:hAnsi="Cambria"/>
          <w:b/>
          <w:sz w:val="28"/>
          <w:szCs w:val="28"/>
          <w:lang w:val="es-ES" w:eastAsia="en-US"/>
        </w:rPr>
        <w:tab/>
      </w:r>
      <w:r w:rsidRPr="00D119DE">
        <w:rPr>
          <w:rFonts w:ascii="Cambria" w:hAnsi="Cambria"/>
          <w:b/>
          <w:sz w:val="28"/>
          <w:szCs w:val="28"/>
          <w:lang w:val="es-ES" w:eastAsia="en-US"/>
        </w:rPr>
        <w:tab/>
      </w:r>
    </w:p>
    <w:p w:rsidR="00D119DE" w:rsidRPr="00D119DE" w:rsidRDefault="00D119DE" w:rsidP="00D119DE">
      <w:pPr>
        <w:jc w:val="both"/>
        <w:rPr>
          <w:rFonts w:ascii="Cambria" w:hAnsi="Cambria"/>
          <w:b/>
          <w:sz w:val="28"/>
          <w:szCs w:val="28"/>
          <w:lang w:val="es-ES" w:eastAsia="en-US"/>
        </w:rPr>
      </w:pPr>
    </w:p>
    <w:p w:rsidR="00D119DE" w:rsidRPr="00D119DE" w:rsidRDefault="00D119DE" w:rsidP="00D119DE">
      <w:pPr>
        <w:keepNext/>
        <w:outlineLvl w:val="4"/>
        <w:rPr>
          <w:rFonts w:ascii="Cambria" w:hAnsi="Cambria"/>
          <w:b/>
          <w:sz w:val="28"/>
          <w:szCs w:val="28"/>
          <w:lang w:val="es-ES" w:eastAsia="en-US"/>
        </w:rPr>
      </w:pPr>
      <w:r w:rsidRPr="00D119DE">
        <w:rPr>
          <w:rFonts w:ascii="Cambria" w:hAnsi="Cambria"/>
          <w:b/>
          <w:sz w:val="28"/>
          <w:szCs w:val="28"/>
          <w:lang w:val="es-ES" w:eastAsia="en-US"/>
        </w:rPr>
        <w:t xml:space="preserve">                                            HOTARARE  </w:t>
      </w:r>
      <w:proofErr w:type="spellStart"/>
      <w:r w:rsidRPr="00D119DE">
        <w:rPr>
          <w:rFonts w:ascii="Cambria" w:hAnsi="Cambria"/>
          <w:b/>
          <w:sz w:val="28"/>
          <w:szCs w:val="28"/>
          <w:lang w:val="es-ES" w:eastAsia="en-US"/>
        </w:rPr>
        <w:t>nr</w:t>
      </w:r>
      <w:proofErr w:type="spellEnd"/>
      <w:r w:rsidRPr="00D119DE">
        <w:rPr>
          <w:rFonts w:ascii="Cambria" w:hAnsi="Cambria"/>
          <w:b/>
          <w:sz w:val="28"/>
          <w:szCs w:val="28"/>
          <w:lang w:val="es-ES" w:eastAsia="en-US"/>
        </w:rPr>
        <w:t>.    41 / 2012</w:t>
      </w:r>
    </w:p>
    <w:p w:rsidR="00D119DE" w:rsidRPr="00D119DE" w:rsidRDefault="00D119DE" w:rsidP="00D119DE">
      <w:pPr>
        <w:jc w:val="center"/>
        <w:rPr>
          <w:b/>
          <w:sz w:val="28"/>
          <w:szCs w:val="28"/>
          <w:lang w:val="es-ES" w:eastAsia="en-US"/>
        </w:rPr>
      </w:pPr>
      <w:proofErr w:type="spellStart"/>
      <w:proofErr w:type="gramStart"/>
      <w:r w:rsidRPr="00D119DE">
        <w:rPr>
          <w:b/>
          <w:sz w:val="28"/>
          <w:szCs w:val="28"/>
          <w:lang w:val="es-ES" w:eastAsia="en-US"/>
        </w:rPr>
        <w:t>privind</w:t>
      </w:r>
      <w:proofErr w:type="spellEnd"/>
      <w:proofErr w:type="gramEnd"/>
      <w:r w:rsidRPr="00D119DE">
        <w:rPr>
          <w:b/>
          <w:sz w:val="28"/>
          <w:szCs w:val="28"/>
          <w:lang w:val="es-ES" w:eastAsia="en-US"/>
        </w:rPr>
        <w:t xml:space="preserve"> </w:t>
      </w:r>
      <w:proofErr w:type="spellStart"/>
      <w:r w:rsidRPr="00D119DE">
        <w:rPr>
          <w:b/>
          <w:sz w:val="28"/>
          <w:szCs w:val="28"/>
          <w:lang w:val="es-ES" w:eastAsia="en-US"/>
        </w:rPr>
        <w:t>aprobarea</w:t>
      </w:r>
      <w:proofErr w:type="spellEnd"/>
      <w:r w:rsidRPr="00D119DE">
        <w:rPr>
          <w:b/>
          <w:sz w:val="28"/>
          <w:szCs w:val="28"/>
          <w:lang w:val="es-ES" w:eastAsia="en-US"/>
        </w:rPr>
        <w:t xml:space="preserve">  </w:t>
      </w:r>
      <w:proofErr w:type="spellStart"/>
      <w:r w:rsidRPr="00D119DE">
        <w:rPr>
          <w:b/>
          <w:sz w:val="28"/>
          <w:szCs w:val="28"/>
          <w:lang w:val="es-ES" w:eastAsia="en-US"/>
        </w:rPr>
        <w:t>organizarii</w:t>
      </w:r>
      <w:proofErr w:type="spellEnd"/>
      <w:r w:rsidRPr="00D119DE">
        <w:rPr>
          <w:b/>
          <w:sz w:val="28"/>
          <w:szCs w:val="28"/>
          <w:lang w:val="es-ES" w:eastAsia="en-US"/>
        </w:rPr>
        <w:t xml:space="preserve">  pe </w:t>
      </w:r>
      <w:proofErr w:type="spellStart"/>
      <w:r w:rsidRPr="00D119DE">
        <w:rPr>
          <w:b/>
          <w:sz w:val="28"/>
          <w:szCs w:val="28"/>
          <w:lang w:val="es-ES" w:eastAsia="en-US"/>
        </w:rPr>
        <w:t>stadionul</w:t>
      </w:r>
      <w:proofErr w:type="spellEnd"/>
      <w:r w:rsidRPr="00D119DE">
        <w:rPr>
          <w:b/>
          <w:sz w:val="28"/>
          <w:szCs w:val="28"/>
          <w:lang w:val="es-ES" w:eastAsia="en-US"/>
        </w:rPr>
        <w:t xml:space="preserve">  municipal a   </w:t>
      </w:r>
      <w:proofErr w:type="spellStart"/>
      <w:r w:rsidRPr="00D119DE">
        <w:rPr>
          <w:b/>
          <w:sz w:val="28"/>
          <w:szCs w:val="28"/>
          <w:lang w:val="es-ES" w:eastAsia="en-US"/>
        </w:rPr>
        <w:t>etapei</w:t>
      </w:r>
      <w:proofErr w:type="spellEnd"/>
      <w:r w:rsidRPr="00D119DE">
        <w:rPr>
          <w:b/>
          <w:sz w:val="28"/>
          <w:szCs w:val="28"/>
          <w:lang w:val="es-ES" w:eastAsia="en-US"/>
        </w:rPr>
        <w:t xml:space="preserve"> de zona a   </w:t>
      </w:r>
      <w:proofErr w:type="spellStart"/>
      <w:r w:rsidRPr="00D119DE">
        <w:rPr>
          <w:b/>
          <w:sz w:val="28"/>
          <w:szCs w:val="28"/>
          <w:lang w:val="es-ES" w:eastAsia="en-US"/>
        </w:rPr>
        <w:t>campionatului</w:t>
      </w:r>
      <w:proofErr w:type="spellEnd"/>
      <w:r w:rsidRPr="00D119DE">
        <w:rPr>
          <w:b/>
          <w:sz w:val="28"/>
          <w:szCs w:val="28"/>
          <w:lang w:val="es-ES" w:eastAsia="en-US"/>
        </w:rPr>
        <w:t xml:space="preserve"> </w:t>
      </w:r>
      <w:proofErr w:type="spellStart"/>
      <w:r w:rsidRPr="00D119DE">
        <w:rPr>
          <w:b/>
          <w:sz w:val="28"/>
          <w:szCs w:val="28"/>
          <w:lang w:val="es-ES" w:eastAsia="en-US"/>
        </w:rPr>
        <w:t>national</w:t>
      </w:r>
      <w:proofErr w:type="spellEnd"/>
      <w:r w:rsidRPr="00D119DE">
        <w:rPr>
          <w:b/>
          <w:sz w:val="28"/>
          <w:szCs w:val="28"/>
          <w:lang w:val="es-ES" w:eastAsia="en-US"/>
        </w:rPr>
        <w:t xml:space="preserve">  de </w:t>
      </w:r>
      <w:proofErr w:type="spellStart"/>
      <w:r w:rsidRPr="00D119DE">
        <w:rPr>
          <w:b/>
          <w:sz w:val="28"/>
          <w:szCs w:val="28"/>
          <w:lang w:val="es-ES" w:eastAsia="en-US"/>
        </w:rPr>
        <w:t>fotbal</w:t>
      </w:r>
      <w:proofErr w:type="spellEnd"/>
      <w:r w:rsidRPr="00D119DE">
        <w:rPr>
          <w:b/>
          <w:sz w:val="28"/>
          <w:szCs w:val="28"/>
          <w:lang w:val="es-ES" w:eastAsia="en-US"/>
        </w:rPr>
        <w:t xml:space="preserve">  la </w:t>
      </w:r>
      <w:proofErr w:type="spellStart"/>
      <w:r w:rsidRPr="00D119DE">
        <w:rPr>
          <w:b/>
          <w:sz w:val="28"/>
          <w:szCs w:val="28"/>
          <w:lang w:val="es-ES" w:eastAsia="en-US"/>
        </w:rPr>
        <w:t>juniori</w:t>
      </w:r>
      <w:proofErr w:type="spellEnd"/>
      <w:r w:rsidRPr="00D119DE">
        <w:rPr>
          <w:b/>
          <w:sz w:val="28"/>
          <w:szCs w:val="28"/>
          <w:lang w:val="es-ES" w:eastAsia="en-US"/>
        </w:rPr>
        <w:t xml:space="preserve"> C</w:t>
      </w:r>
    </w:p>
    <w:p w:rsidR="00D119DE" w:rsidRPr="00D119DE" w:rsidRDefault="00D119DE" w:rsidP="00D119DE">
      <w:pPr>
        <w:jc w:val="center"/>
        <w:rPr>
          <w:rFonts w:ascii="Cambria" w:hAnsi="Cambria"/>
          <w:b/>
          <w:sz w:val="28"/>
          <w:szCs w:val="28"/>
          <w:lang w:val="es-ES" w:eastAsia="en-US"/>
        </w:rPr>
      </w:pPr>
      <w:r w:rsidRPr="00D119DE">
        <w:rPr>
          <w:rFonts w:ascii="Cambria" w:hAnsi="Cambria"/>
          <w:b/>
          <w:sz w:val="28"/>
          <w:szCs w:val="28"/>
          <w:lang w:val="es-ES" w:eastAsia="en-US"/>
        </w:rPr>
        <w:t xml:space="preserve"> </w:t>
      </w:r>
    </w:p>
    <w:p w:rsidR="00D119DE" w:rsidRPr="00D119DE" w:rsidRDefault="00D119DE" w:rsidP="00D119DE">
      <w:pPr>
        <w:jc w:val="center"/>
        <w:rPr>
          <w:rFonts w:ascii="Cambria" w:hAnsi="Cambria"/>
          <w:b/>
          <w:sz w:val="28"/>
          <w:szCs w:val="28"/>
          <w:lang w:val="es-ES" w:eastAsia="en-US"/>
        </w:rPr>
      </w:pPr>
    </w:p>
    <w:p w:rsidR="00D119DE" w:rsidRPr="00D119DE" w:rsidRDefault="00D119DE" w:rsidP="00D119DE">
      <w:pPr>
        <w:jc w:val="both"/>
        <w:rPr>
          <w:rFonts w:ascii="Cambria" w:hAnsi="Cambria"/>
          <w:sz w:val="28"/>
          <w:szCs w:val="28"/>
          <w:lang w:val="es-ES" w:eastAsia="en-US"/>
        </w:rPr>
      </w:pPr>
      <w:r w:rsidRPr="00D119DE">
        <w:rPr>
          <w:rFonts w:ascii="Cambria" w:hAnsi="Cambria"/>
          <w:sz w:val="28"/>
          <w:szCs w:val="28"/>
          <w:lang w:val="es-ES" w:eastAsia="en-US"/>
        </w:rPr>
        <w:tab/>
      </w:r>
      <w:proofErr w:type="spellStart"/>
      <w:r w:rsidRPr="00D119DE">
        <w:rPr>
          <w:rFonts w:ascii="Cambria" w:hAnsi="Cambria"/>
          <w:sz w:val="28"/>
          <w:szCs w:val="28"/>
          <w:lang w:val="es-ES" w:eastAsia="en-US"/>
        </w:rPr>
        <w:t>Consiliul</w:t>
      </w:r>
      <w:proofErr w:type="spellEnd"/>
      <w:r w:rsidRPr="00D119DE">
        <w:rPr>
          <w:rFonts w:ascii="Cambria" w:hAnsi="Cambria"/>
          <w:sz w:val="28"/>
          <w:szCs w:val="28"/>
          <w:lang w:val="es-ES" w:eastAsia="en-US"/>
        </w:rPr>
        <w:t xml:space="preserve"> Local al </w:t>
      </w:r>
      <w:proofErr w:type="spellStart"/>
      <w:r w:rsidRPr="00D119DE">
        <w:rPr>
          <w:rFonts w:ascii="Cambria" w:hAnsi="Cambria"/>
          <w:sz w:val="28"/>
          <w:szCs w:val="28"/>
          <w:lang w:val="es-ES" w:eastAsia="en-US"/>
        </w:rPr>
        <w:t>Municipiului</w:t>
      </w:r>
      <w:proofErr w:type="spellEnd"/>
      <w:r w:rsidRPr="00D119DE">
        <w:rPr>
          <w:rFonts w:ascii="Cambria" w:hAnsi="Cambria"/>
          <w:sz w:val="28"/>
          <w:szCs w:val="28"/>
          <w:lang w:val="es-ES" w:eastAsia="en-US"/>
        </w:rPr>
        <w:t xml:space="preserve"> </w:t>
      </w:r>
      <w:proofErr w:type="spellStart"/>
      <w:r w:rsidRPr="00D119DE">
        <w:rPr>
          <w:rFonts w:ascii="Cambria" w:hAnsi="Cambria"/>
          <w:sz w:val="28"/>
          <w:szCs w:val="28"/>
          <w:lang w:val="es-ES" w:eastAsia="en-US"/>
        </w:rPr>
        <w:t>Curtea</w:t>
      </w:r>
      <w:proofErr w:type="spellEnd"/>
      <w:r w:rsidRPr="00D119DE">
        <w:rPr>
          <w:rFonts w:ascii="Cambria" w:hAnsi="Cambria"/>
          <w:sz w:val="28"/>
          <w:szCs w:val="28"/>
          <w:lang w:val="es-ES" w:eastAsia="en-US"/>
        </w:rPr>
        <w:t xml:space="preserve"> de </w:t>
      </w:r>
      <w:proofErr w:type="spellStart"/>
      <w:proofErr w:type="gramStart"/>
      <w:r w:rsidRPr="00D119DE">
        <w:rPr>
          <w:rFonts w:ascii="Cambria" w:hAnsi="Cambria"/>
          <w:sz w:val="28"/>
          <w:szCs w:val="28"/>
          <w:lang w:val="es-ES" w:eastAsia="en-US"/>
        </w:rPr>
        <w:t>Arges</w:t>
      </w:r>
      <w:proofErr w:type="spellEnd"/>
      <w:r w:rsidRPr="00D119DE">
        <w:rPr>
          <w:rFonts w:ascii="Cambria" w:hAnsi="Cambria"/>
          <w:sz w:val="28"/>
          <w:szCs w:val="28"/>
          <w:lang w:val="es-ES" w:eastAsia="en-US"/>
        </w:rPr>
        <w:t xml:space="preserve"> ;</w:t>
      </w:r>
      <w:proofErr w:type="gramEnd"/>
    </w:p>
    <w:p w:rsidR="00D119DE" w:rsidRPr="00D119DE" w:rsidRDefault="00D119DE" w:rsidP="00D119DE">
      <w:pPr>
        <w:jc w:val="both"/>
        <w:rPr>
          <w:rFonts w:ascii="Cambria" w:hAnsi="Cambria"/>
          <w:sz w:val="28"/>
          <w:szCs w:val="28"/>
          <w:lang w:val="es-ES" w:eastAsia="en-US"/>
        </w:rPr>
      </w:pPr>
      <w:r w:rsidRPr="00D119DE">
        <w:rPr>
          <w:rFonts w:ascii="Cambria" w:hAnsi="Cambria"/>
          <w:sz w:val="28"/>
          <w:szCs w:val="28"/>
          <w:lang w:val="es-ES" w:eastAsia="en-US"/>
        </w:rPr>
        <w:t xml:space="preserve"> </w:t>
      </w:r>
      <w:proofErr w:type="spellStart"/>
      <w:r w:rsidRPr="00D119DE">
        <w:rPr>
          <w:rFonts w:ascii="Cambria" w:hAnsi="Cambria"/>
          <w:sz w:val="28"/>
          <w:szCs w:val="28"/>
          <w:lang w:val="es-ES" w:eastAsia="en-US"/>
        </w:rPr>
        <w:t>Avand</w:t>
      </w:r>
      <w:proofErr w:type="spellEnd"/>
      <w:r w:rsidRPr="00D119DE">
        <w:rPr>
          <w:rFonts w:ascii="Cambria" w:hAnsi="Cambria"/>
          <w:sz w:val="28"/>
          <w:szCs w:val="28"/>
          <w:lang w:val="es-ES" w:eastAsia="en-US"/>
        </w:rPr>
        <w:t xml:space="preserve"> in </w:t>
      </w:r>
      <w:proofErr w:type="spellStart"/>
      <w:proofErr w:type="gramStart"/>
      <w:r w:rsidRPr="00D119DE">
        <w:rPr>
          <w:rFonts w:ascii="Cambria" w:hAnsi="Cambria"/>
          <w:sz w:val="28"/>
          <w:szCs w:val="28"/>
          <w:lang w:val="es-ES" w:eastAsia="en-US"/>
        </w:rPr>
        <w:t>vedere</w:t>
      </w:r>
      <w:proofErr w:type="spellEnd"/>
      <w:r w:rsidRPr="00D119DE">
        <w:rPr>
          <w:rFonts w:ascii="Cambria" w:hAnsi="Cambria"/>
          <w:sz w:val="28"/>
          <w:szCs w:val="28"/>
          <w:lang w:val="es-ES" w:eastAsia="en-US"/>
        </w:rPr>
        <w:t xml:space="preserve"> :</w:t>
      </w:r>
      <w:proofErr w:type="gramEnd"/>
    </w:p>
    <w:p w:rsidR="00D119DE" w:rsidRPr="00D119DE" w:rsidRDefault="00D119DE" w:rsidP="00D119DE">
      <w:pPr>
        <w:jc w:val="both"/>
        <w:rPr>
          <w:rFonts w:ascii="Cambria" w:hAnsi="Cambria"/>
          <w:sz w:val="28"/>
          <w:szCs w:val="28"/>
          <w:lang w:val="es-ES" w:eastAsia="en-US"/>
        </w:rPr>
      </w:pPr>
      <w:r w:rsidRPr="00D119DE">
        <w:rPr>
          <w:rFonts w:ascii="Cambria" w:hAnsi="Cambria"/>
          <w:sz w:val="28"/>
          <w:szCs w:val="28"/>
          <w:lang w:val="es-ES" w:eastAsia="en-US"/>
        </w:rPr>
        <w:tab/>
        <w:t xml:space="preserve">-  </w:t>
      </w:r>
      <w:proofErr w:type="spellStart"/>
      <w:r w:rsidRPr="00D119DE">
        <w:rPr>
          <w:rFonts w:ascii="Cambria" w:hAnsi="Cambria"/>
          <w:sz w:val="28"/>
          <w:szCs w:val="28"/>
          <w:lang w:val="es-ES" w:eastAsia="en-US"/>
        </w:rPr>
        <w:t>Referatul</w:t>
      </w:r>
      <w:proofErr w:type="spellEnd"/>
      <w:r w:rsidRPr="00D119DE">
        <w:rPr>
          <w:rFonts w:ascii="Cambria" w:hAnsi="Cambria"/>
          <w:sz w:val="28"/>
          <w:szCs w:val="28"/>
          <w:lang w:val="es-ES" w:eastAsia="en-US"/>
        </w:rPr>
        <w:t xml:space="preserve"> </w:t>
      </w:r>
      <w:proofErr w:type="spellStart"/>
      <w:r w:rsidRPr="00D119DE">
        <w:rPr>
          <w:rFonts w:ascii="Cambria" w:hAnsi="Cambria"/>
          <w:sz w:val="28"/>
          <w:szCs w:val="28"/>
          <w:lang w:val="es-ES" w:eastAsia="en-US"/>
        </w:rPr>
        <w:t>Biroului</w:t>
      </w:r>
      <w:proofErr w:type="spellEnd"/>
      <w:r w:rsidRPr="00D119DE">
        <w:rPr>
          <w:rFonts w:ascii="Cambria" w:hAnsi="Cambria"/>
          <w:sz w:val="28"/>
          <w:szCs w:val="28"/>
          <w:lang w:val="es-ES" w:eastAsia="en-US"/>
        </w:rPr>
        <w:t xml:space="preserve"> de administrare a </w:t>
      </w:r>
      <w:proofErr w:type="spellStart"/>
      <w:r w:rsidRPr="00D119DE">
        <w:rPr>
          <w:rFonts w:ascii="Cambria" w:hAnsi="Cambria"/>
          <w:sz w:val="28"/>
          <w:szCs w:val="28"/>
          <w:lang w:val="es-ES" w:eastAsia="en-US"/>
        </w:rPr>
        <w:t>domeniului</w:t>
      </w:r>
      <w:proofErr w:type="spellEnd"/>
      <w:r w:rsidRPr="00D119DE">
        <w:rPr>
          <w:rFonts w:ascii="Cambria" w:hAnsi="Cambria"/>
          <w:sz w:val="28"/>
          <w:szCs w:val="28"/>
          <w:lang w:val="es-ES" w:eastAsia="en-US"/>
        </w:rPr>
        <w:t xml:space="preserve"> </w:t>
      </w:r>
      <w:proofErr w:type="spellStart"/>
      <w:r w:rsidRPr="00D119DE">
        <w:rPr>
          <w:rFonts w:ascii="Cambria" w:hAnsi="Cambria"/>
          <w:sz w:val="28"/>
          <w:szCs w:val="28"/>
          <w:lang w:val="es-ES" w:eastAsia="en-US"/>
        </w:rPr>
        <w:t>public</w:t>
      </w:r>
      <w:proofErr w:type="spellEnd"/>
      <w:r w:rsidRPr="00D119DE">
        <w:rPr>
          <w:rFonts w:ascii="Cambria" w:hAnsi="Cambria"/>
          <w:sz w:val="28"/>
          <w:szCs w:val="28"/>
          <w:lang w:val="es-ES" w:eastAsia="en-US"/>
        </w:rPr>
        <w:t xml:space="preserve"> si </w:t>
      </w:r>
      <w:proofErr w:type="spellStart"/>
      <w:r w:rsidRPr="00D119DE">
        <w:rPr>
          <w:rFonts w:ascii="Cambria" w:hAnsi="Cambria"/>
          <w:sz w:val="28"/>
          <w:szCs w:val="28"/>
          <w:lang w:val="es-ES" w:eastAsia="en-US"/>
        </w:rPr>
        <w:t>privat</w:t>
      </w:r>
      <w:proofErr w:type="spellEnd"/>
      <w:r w:rsidRPr="00D119DE">
        <w:rPr>
          <w:rFonts w:ascii="Cambria" w:hAnsi="Cambria"/>
          <w:sz w:val="28"/>
          <w:szCs w:val="28"/>
          <w:lang w:val="es-ES" w:eastAsia="en-US"/>
        </w:rPr>
        <w:t xml:space="preserve">  </w:t>
      </w:r>
      <w:proofErr w:type="spellStart"/>
      <w:r w:rsidRPr="00D119DE">
        <w:rPr>
          <w:rFonts w:ascii="Cambria" w:hAnsi="Cambria"/>
          <w:sz w:val="28"/>
          <w:szCs w:val="28"/>
          <w:lang w:val="es-ES" w:eastAsia="en-US"/>
        </w:rPr>
        <w:t>nr</w:t>
      </w:r>
      <w:proofErr w:type="spellEnd"/>
      <w:r w:rsidRPr="00D119DE">
        <w:rPr>
          <w:rFonts w:ascii="Cambria" w:hAnsi="Cambria"/>
          <w:sz w:val="28"/>
          <w:szCs w:val="28"/>
          <w:lang w:val="es-ES" w:eastAsia="en-US"/>
        </w:rPr>
        <w:t>. 12749/</w:t>
      </w:r>
      <w:proofErr w:type="gramStart"/>
      <w:r w:rsidRPr="00D119DE">
        <w:rPr>
          <w:rFonts w:ascii="Cambria" w:hAnsi="Cambria"/>
          <w:sz w:val="28"/>
          <w:szCs w:val="28"/>
          <w:lang w:val="es-ES" w:eastAsia="en-US"/>
        </w:rPr>
        <w:t>22.05.2012 ;</w:t>
      </w:r>
      <w:proofErr w:type="gramEnd"/>
    </w:p>
    <w:p w:rsidR="00D119DE" w:rsidRPr="00D119DE" w:rsidRDefault="00D119DE" w:rsidP="00D119DE">
      <w:pPr>
        <w:jc w:val="both"/>
        <w:rPr>
          <w:rFonts w:ascii="Cambria" w:hAnsi="Cambria"/>
          <w:sz w:val="28"/>
          <w:szCs w:val="28"/>
          <w:lang w:val="es-ES" w:eastAsia="en-US"/>
        </w:rPr>
      </w:pPr>
      <w:r w:rsidRPr="00D119DE">
        <w:rPr>
          <w:rFonts w:ascii="Cambria" w:hAnsi="Cambria"/>
          <w:sz w:val="28"/>
          <w:szCs w:val="28"/>
          <w:lang w:val="es-ES" w:eastAsia="en-US"/>
        </w:rPr>
        <w:tab/>
        <w:t xml:space="preserve">-   </w:t>
      </w:r>
      <w:proofErr w:type="spellStart"/>
      <w:r w:rsidRPr="00D119DE">
        <w:rPr>
          <w:rFonts w:ascii="Cambria" w:hAnsi="Cambria"/>
          <w:sz w:val="28"/>
          <w:szCs w:val="28"/>
          <w:lang w:val="es-ES" w:eastAsia="en-US"/>
        </w:rPr>
        <w:t>Prevederile</w:t>
      </w:r>
      <w:proofErr w:type="spellEnd"/>
      <w:r w:rsidRPr="00D119DE">
        <w:rPr>
          <w:rFonts w:ascii="Cambria" w:hAnsi="Cambria"/>
          <w:sz w:val="28"/>
          <w:szCs w:val="28"/>
          <w:lang w:val="es-ES" w:eastAsia="en-US"/>
        </w:rPr>
        <w:t xml:space="preserve"> </w:t>
      </w:r>
      <w:proofErr w:type="gramStart"/>
      <w:r w:rsidRPr="00D119DE">
        <w:rPr>
          <w:rFonts w:ascii="Cambria" w:hAnsi="Cambria"/>
          <w:sz w:val="28"/>
          <w:szCs w:val="28"/>
          <w:lang w:val="es-ES" w:eastAsia="en-US"/>
        </w:rPr>
        <w:t>art .</w:t>
      </w:r>
      <w:proofErr w:type="gramEnd"/>
      <w:r w:rsidRPr="00D119DE">
        <w:rPr>
          <w:rFonts w:ascii="Cambria" w:hAnsi="Cambria"/>
          <w:sz w:val="28"/>
          <w:szCs w:val="28"/>
          <w:lang w:val="es-ES" w:eastAsia="en-US"/>
        </w:rPr>
        <w:t xml:space="preserve"> 36 </w:t>
      </w:r>
      <w:proofErr w:type="spellStart"/>
      <w:r w:rsidRPr="00D119DE">
        <w:rPr>
          <w:rFonts w:ascii="Cambria" w:hAnsi="Cambria"/>
          <w:sz w:val="28"/>
          <w:szCs w:val="28"/>
          <w:lang w:val="es-ES" w:eastAsia="en-US"/>
        </w:rPr>
        <w:t>alin</w:t>
      </w:r>
      <w:proofErr w:type="spellEnd"/>
      <w:r w:rsidRPr="00D119DE">
        <w:rPr>
          <w:rFonts w:ascii="Cambria" w:hAnsi="Cambria"/>
          <w:sz w:val="28"/>
          <w:szCs w:val="28"/>
          <w:lang w:val="es-ES" w:eastAsia="en-US"/>
        </w:rPr>
        <w:t xml:space="preserve">. 6 </w:t>
      </w:r>
      <w:proofErr w:type="spellStart"/>
      <w:r w:rsidRPr="00D119DE">
        <w:rPr>
          <w:rFonts w:ascii="Cambria" w:hAnsi="Cambria"/>
          <w:sz w:val="28"/>
          <w:szCs w:val="28"/>
          <w:lang w:val="es-ES" w:eastAsia="en-US"/>
        </w:rPr>
        <w:t>lit.a</w:t>
      </w:r>
      <w:proofErr w:type="spellEnd"/>
      <w:r w:rsidRPr="00D119DE">
        <w:rPr>
          <w:rFonts w:ascii="Cambria" w:hAnsi="Cambria"/>
          <w:sz w:val="28"/>
          <w:szCs w:val="28"/>
          <w:lang w:val="es-ES" w:eastAsia="en-US"/>
        </w:rPr>
        <w:t xml:space="preserve">  pct.6 </w:t>
      </w:r>
      <w:proofErr w:type="spellStart"/>
      <w:r w:rsidRPr="00D119DE">
        <w:rPr>
          <w:rFonts w:ascii="Cambria" w:hAnsi="Cambria"/>
          <w:sz w:val="28"/>
          <w:szCs w:val="28"/>
          <w:lang w:val="es-ES" w:eastAsia="en-US"/>
        </w:rPr>
        <w:t>din</w:t>
      </w:r>
      <w:proofErr w:type="spellEnd"/>
      <w:r w:rsidRPr="00D119DE">
        <w:rPr>
          <w:rFonts w:ascii="Cambria" w:hAnsi="Cambria"/>
          <w:sz w:val="28"/>
          <w:szCs w:val="28"/>
          <w:lang w:val="es-ES" w:eastAsia="en-US"/>
        </w:rPr>
        <w:t xml:space="preserve"> </w:t>
      </w:r>
      <w:proofErr w:type="spellStart"/>
      <w:r w:rsidRPr="00D119DE">
        <w:rPr>
          <w:rFonts w:ascii="Cambria" w:hAnsi="Cambria"/>
          <w:sz w:val="28"/>
          <w:szCs w:val="28"/>
          <w:lang w:val="es-ES" w:eastAsia="en-US"/>
        </w:rPr>
        <w:t>Legea</w:t>
      </w:r>
      <w:proofErr w:type="spellEnd"/>
      <w:r w:rsidRPr="00D119DE">
        <w:rPr>
          <w:rFonts w:ascii="Cambria" w:hAnsi="Cambria"/>
          <w:sz w:val="28"/>
          <w:szCs w:val="28"/>
          <w:lang w:val="es-ES" w:eastAsia="en-US"/>
        </w:rPr>
        <w:t xml:space="preserve"> </w:t>
      </w:r>
      <w:proofErr w:type="spellStart"/>
      <w:r w:rsidRPr="00D119DE">
        <w:rPr>
          <w:rFonts w:ascii="Cambria" w:hAnsi="Cambria"/>
          <w:sz w:val="28"/>
          <w:szCs w:val="28"/>
          <w:lang w:val="es-ES" w:eastAsia="en-US"/>
        </w:rPr>
        <w:t>nr</w:t>
      </w:r>
      <w:proofErr w:type="spellEnd"/>
      <w:r w:rsidRPr="00D119DE">
        <w:rPr>
          <w:rFonts w:ascii="Cambria" w:hAnsi="Cambria"/>
          <w:sz w:val="28"/>
          <w:szCs w:val="28"/>
          <w:lang w:val="es-ES" w:eastAsia="en-US"/>
        </w:rPr>
        <w:t xml:space="preserve">. 215/ 2001 </w:t>
      </w:r>
    </w:p>
    <w:p w:rsidR="00D119DE" w:rsidRPr="00D119DE" w:rsidRDefault="00D119DE" w:rsidP="00D119DE">
      <w:pPr>
        <w:jc w:val="both"/>
        <w:rPr>
          <w:rFonts w:ascii="Cambria" w:hAnsi="Cambria"/>
          <w:sz w:val="28"/>
          <w:szCs w:val="28"/>
          <w:lang w:val="es-ES" w:eastAsia="en-US"/>
        </w:rPr>
      </w:pPr>
      <w:r w:rsidRPr="00D119DE">
        <w:rPr>
          <w:rFonts w:ascii="Cambria" w:hAnsi="Cambria"/>
          <w:sz w:val="28"/>
          <w:szCs w:val="28"/>
          <w:lang w:val="es-ES" w:eastAsia="en-US"/>
        </w:rPr>
        <w:t xml:space="preserve">   </w:t>
      </w:r>
      <w:r w:rsidRPr="00D119DE">
        <w:rPr>
          <w:rFonts w:ascii="Cambria" w:hAnsi="Cambria"/>
          <w:sz w:val="28"/>
          <w:szCs w:val="28"/>
          <w:lang w:val="es-ES" w:eastAsia="en-US"/>
        </w:rPr>
        <w:tab/>
        <w:t xml:space="preserve">-   </w:t>
      </w:r>
      <w:proofErr w:type="spellStart"/>
      <w:r w:rsidRPr="00D119DE">
        <w:rPr>
          <w:rFonts w:ascii="Cambria" w:hAnsi="Cambria"/>
          <w:sz w:val="28"/>
          <w:szCs w:val="28"/>
          <w:lang w:val="es-ES" w:eastAsia="en-US"/>
        </w:rPr>
        <w:t>Avizul</w:t>
      </w:r>
      <w:proofErr w:type="spellEnd"/>
      <w:r w:rsidRPr="00D119DE">
        <w:rPr>
          <w:rFonts w:ascii="Cambria" w:hAnsi="Cambria"/>
          <w:sz w:val="28"/>
          <w:szCs w:val="28"/>
          <w:lang w:val="es-ES" w:eastAsia="en-US"/>
        </w:rPr>
        <w:t xml:space="preserve"> </w:t>
      </w:r>
      <w:proofErr w:type="spellStart"/>
      <w:r w:rsidRPr="00D119DE">
        <w:rPr>
          <w:rFonts w:ascii="Cambria" w:hAnsi="Cambria"/>
          <w:sz w:val="28"/>
          <w:szCs w:val="28"/>
          <w:lang w:val="es-ES" w:eastAsia="en-US"/>
        </w:rPr>
        <w:t>Comisiei</w:t>
      </w:r>
      <w:proofErr w:type="spellEnd"/>
      <w:r w:rsidRPr="00D119DE">
        <w:rPr>
          <w:rFonts w:ascii="Cambria" w:hAnsi="Cambria"/>
          <w:sz w:val="28"/>
          <w:szCs w:val="28"/>
          <w:lang w:val="es-ES" w:eastAsia="en-US"/>
        </w:rPr>
        <w:t xml:space="preserve">  </w:t>
      </w:r>
      <w:proofErr w:type="spellStart"/>
      <w:r w:rsidRPr="00D119DE">
        <w:rPr>
          <w:rFonts w:ascii="Cambria" w:hAnsi="Cambria"/>
          <w:sz w:val="28"/>
          <w:szCs w:val="28"/>
          <w:lang w:val="es-ES" w:eastAsia="en-US"/>
        </w:rPr>
        <w:t>dat</w:t>
      </w:r>
      <w:proofErr w:type="spellEnd"/>
      <w:r w:rsidRPr="00D119DE">
        <w:rPr>
          <w:rFonts w:ascii="Cambria" w:hAnsi="Cambria"/>
          <w:sz w:val="28"/>
          <w:szCs w:val="28"/>
          <w:lang w:val="es-ES" w:eastAsia="en-US"/>
        </w:rPr>
        <w:t xml:space="preserve"> de </w:t>
      </w:r>
      <w:proofErr w:type="spellStart"/>
      <w:r w:rsidRPr="00D119DE">
        <w:rPr>
          <w:rFonts w:ascii="Cambria" w:hAnsi="Cambria"/>
          <w:sz w:val="28"/>
          <w:szCs w:val="28"/>
          <w:lang w:val="es-ES" w:eastAsia="en-US"/>
        </w:rPr>
        <w:t>Comisia</w:t>
      </w:r>
      <w:proofErr w:type="spellEnd"/>
      <w:r w:rsidRPr="00D119DE">
        <w:rPr>
          <w:rFonts w:ascii="Cambria" w:hAnsi="Cambria"/>
          <w:sz w:val="28"/>
          <w:szCs w:val="28"/>
          <w:lang w:val="es-ES" w:eastAsia="en-US"/>
        </w:rPr>
        <w:t xml:space="preserve"> económica       ;</w:t>
      </w:r>
    </w:p>
    <w:p w:rsidR="00D119DE" w:rsidRPr="00D119DE" w:rsidRDefault="00D119DE" w:rsidP="00D119DE">
      <w:pPr>
        <w:jc w:val="both"/>
        <w:rPr>
          <w:rFonts w:ascii="Cambria" w:hAnsi="Cambria"/>
          <w:sz w:val="28"/>
          <w:szCs w:val="28"/>
          <w:lang w:eastAsia="en-US"/>
        </w:rPr>
      </w:pPr>
      <w:r w:rsidRPr="00D119DE">
        <w:rPr>
          <w:rFonts w:ascii="Cambria" w:hAnsi="Cambria"/>
          <w:sz w:val="28"/>
          <w:szCs w:val="28"/>
          <w:lang w:val="es-ES" w:eastAsia="en-US"/>
        </w:rPr>
        <w:tab/>
      </w:r>
      <w:r w:rsidRPr="00D119DE">
        <w:rPr>
          <w:rFonts w:ascii="Cambria" w:hAnsi="Cambria"/>
          <w:sz w:val="28"/>
          <w:szCs w:val="28"/>
          <w:lang w:eastAsia="en-US"/>
        </w:rPr>
        <w:t xml:space="preserve">In temeiul art.36 alin. 2 lit. c  coroborat cu prevederile   art.    45,   alin.  1   din Legea nr. 215 / 2001 </w:t>
      </w:r>
    </w:p>
    <w:p w:rsidR="00D119DE" w:rsidRPr="00D119DE" w:rsidRDefault="00D119DE" w:rsidP="00D119DE">
      <w:pPr>
        <w:jc w:val="both"/>
        <w:rPr>
          <w:rFonts w:ascii="Cambria" w:hAnsi="Cambria"/>
          <w:sz w:val="28"/>
          <w:szCs w:val="28"/>
          <w:lang w:eastAsia="en-US"/>
        </w:rPr>
      </w:pPr>
      <w:r w:rsidRPr="00D119DE">
        <w:rPr>
          <w:rFonts w:ascii="Cambria" w:hAnsi="Cambria"/>
          <w:sz w:val="28"/>
          <w:szCs w:val="28"/>
          <w:lang w:eastAsia="en-US"/>
        </w:rPr>
        <w:t xml:space="preserve"> </w:t>
      </w:r>
    </w:p>
    <w:p w:rsidR="00D119DE" w:rsidRPr="00D119DE" w:rsidRDefault="00D119DE" w:rsidP="00D119DE">
      <w:pPr>
        <w:jc w:val="both"/>
        <w:rPr>
          <w:rFonts w:ascii="Cambria" w:hAnsi="Cambria"/>
          <w:sz w:val="28"/>
          <w:szCs w:val="28"/>
          <w:lang w:eastAsia="en-US"/>
        </w:rPr>
      </w:pPr>
    </w:p>
    <w:p w:rsidR="00D119DE" w:rsidRPr="00D119DE" w:rsidRDefault="00D119DE" w:rsidP="00D119DE">
      <w:pPr>
        <w:jc w:val="center"/>
        <w:rPr>
          <w:rFonts w:ascii="Cambria" w:hAnsi="Cambria"/>
          <w:b/>
          <w:sz w:val="28"/>
          <w:szCs w:val="28"/>
          <w:lang w:val="es-ES" w:eastAsia="en-US"/>
        </w:rPr>
      </w:pPr>
      <w:proofErr w:type="spellStart"/>
      <w:proofErr w:type="gramStart"/>
      <w:r w:rsidRPr="00D119DE">
        <w:rPr>
          <w:rFonts w:ascii="Cambria" w:hAnsi="Cambria"/>
          <w:b/>
          <w:sz w:val="28"/>
          <w:szCs w:val="28"/>
          <w:lang w:val="es-ES" w:eastAsia="en-US"/>
        </w:rPr>
        <w:t>hotaraste</w:t>
      </w:r>
      <w:proofErr w:type="spellEnd"/>
      <w:proofErr w:type="gramEnd"/>
      <w:r w:rsidRPr="00D119DE">
        <w:rPr>
          <w:rFonts w:ascii="Cambria" w:hAnsi="Cambria"/>
          <w:b/>
          <w:sz w:val="28"/>
          <w:szCs w:val="28"/>
          <w:lang w:val="es-ES" w:eastAsia="en-US"/>
        </w:rPr>
        <w:t xml:space="preserve"> :</w:t>
      </w:r>
    </w:p>
    <w:p w:rsidR="00D119DE" w:rsidRPr="00D119DE" w:rsidRDefault="00D119DE" w:rsidP="00D119DE">
      <w:pPr>
        <w:jc w:val="center"/>
        <w:rPr>
          <w:rFonts w:ascii="Cambria" w:hAnsi="Cambria"/>
          <w:b/>
          <w:sz w:val="28"/>
          <w:szCs w:val="28"/>
          <w:lang w:val="es-ES" w:eastAsia="en-US"/>
        </w:rPr>
      </w:pPr>
    </w:p>
    <w:p w:rsidR="00D119DE" w:rsidRPr="00D119DE" w:rsidRDefault="00D119DE" w:rsidP="00D119DE">
      <w:pPr>
        <w:jc w:val="center"/>
        <w:rPr>
          <w:rFonts w:ascii="Cambria" w:hAnsi="Cambria"/>
          <w:b/>
          <w:sz w:val="28"/>
          <w:szCs w:val="28"/>
          <w:lang w:val="es-ES" w:eastAsia="en-US"/>
        </w:rPr>
      </w:pPr>
    </w:p>
    <w:p w:rsidR="00D119DE" w:rsidRPr="00D119DE" w:rsidRDefault="00D119DE" w:rsidP="00D119DE">
      <w:pPr>
        <w:ind w:firstLine="720"/>
        <w:jc w:val="both"/>
        <w:rPr>
          <w:rFonts w:ascii="Cambria" w:hAnsi="Cambria"/>
          <w:b/>
          <w:sz w:val="28"/>
          <w:szCs w:val="28"/>
          <w:lang w:val="es-ES" w:eastAsia="en-US"/>
        </w:rPr>
      </w:pPr>
      <w:r w:rsidRPr="00D119DE">
        <w:rPr>
          <w:rFonts w:ascii="Cambria" w:hAnsi="Cambria"/>
          <w:b/>
          <w:sz w:val="28"/>
          <w:szCs w:val="28"/>
          <w:lang w:val="es-ES" w:eastAsia="en-US"/>
        </w:rPr>
        <w:t xml:space="preserve"> </w:t>
      </w:r>
      <w:proofErr w:type="spellStart"/>
      <w:r w:rsidRPr="00D119DE">
        <w:rPr>
          <w:rFonts w:ascii="Cambria" w:hAnsi="Cambria"/>
          <w:b/>
          <w:sz w:val="28"/>
          <w:szCs w:val="28"/>
          <w:u w:val="single"/>
          <w:lang w:val="es-ES" w:eastAsia="en-US"/>
        </w:rPr>
        <w:t>Articol</w:t>
      </w:r>
      <w:proofErr w:type="spellEnd"/>
      <w:r w:rsidRPr="00D119DE">
        <w:rPr>
          <w:rFonts w:ascii="Cambria" w:hAnsi="Cambria"/>
          <w:b/>
          <w:sz w:val="28"/>
          <w:szCs w:val="28"/>
          <w:u w:val="single"/>
          <w:lang w:val="es-ES" w:eastAsia="en-US"/>
        </w:rPr>
        <w:t xml:space="preserve"> </w:t>
      </w:r>
      <w:proofErr w:type="spellStart"/>
      <w:r w:rsidRPr="00D119DE">
        <w:rPr>
          <w:rFonts w:ascii="Cambria" w:hAnsi="Cambria"/>
          <w:b/>
          <w:sz w:val="28"/>
          <w:szCs w:val="28"/>
          <w:u w:val="single"/>
          <w:lang w:val="es-ES" w:eastAsia="en-US"/>
        </w:rPr>
        <w:t>unic</w:t>
      </w:r>
      <w:proofErr w:type="spellEnd"/>
      <w:r w:rsidRPr="00D119DE">
        <w:rPr>
          <w:rFonts w:ascii="Cambria" w:hAnsi="Cambria"/>
          <w:b/>
          <w:sz w:val="28"/>
          <w:szCs w:val="28"/>
          <w:u w:val="single"/>
          <w:lang w:val="es-ES" w:eastAsia="en-US"/>
        </w:rPr>
        <w:t xml:space="preserve"> </w:t>
      </w:r>
      <w:r w:rsidRPr="00D119DE">
        <w:rPr>
          <w:rFonts w:ascii="Cambria" w:hAnsi="Cambria"/>
          <w:sz w:val="28"/>
          <w:szCs w:val="28"/>
          <w:lang w:val="es-ES" w:eastAsia="en-US"/>
        </w:rPr>
        <w:t xml:space="preserve">   Se </w:t>
      </w:r>
      <w:proofErr w:type="spellStart"/>
      <w:r w:rsidRPr="00D119DE">
        <w:rPr>
          <w:rFonts w:ascii="Cambria" w:hAnsi="Cambria"/>
          <w:sz w:val="28"/>
          <w:szCs w:val="28"/>
          <w:lang w:val="es-ES" w:eastAsia="en-US"/>
        </w:rPr>
        <w:t>aproba</w:t>
      </w:r>
      <w:proofErr w:type="spellEnd"/>
      <w:r w:rsidRPr="00D119DE">
        <w:rPr>
          <w:rFonts w:ascii="Cambria" w:hAnsi="Cambria"/>
          <w:sz w:val="28"/>
          <w:szCs w:val="28"/>
          <w:lang w:val="es-ES" w:eastAsia="en-US"/>
        </w:rPr>
        <w:t xml:space="preserve"> </w:t>
      </w:r>
      <w:proofErr w:type="spellStart"/>
      <w:r w:rsidRPr="00D119DE">
        <w:rPr>
          <w:rFonts w:ascii="Cambria" w:hAnsi="Cambria"/>
          <w:sz w:val="28"/>
          <w:szCs w:val="28"/>
          <w:lang w:val="es-ES" w:eastAsia="en-US"/>
        </w:rPr>
        <w:t>organizarea</w:t>
      </w:r>
      <w:proofErr w:type="spellEnd"/>
      <w:r w:rsidRPr="00D119DE">
        <w:rPr>
          <w:rFonts w:ascii="Cambria" w:hAnsi="Cambria"/>
          <w:sz w:val="28"/>
          <w:szCs w:val="28"/>
          <w:lang w:val="es-ES" w:eastAsia="en-US"/>
        </w:rPr>
        <w:t xml:space="preserve">  pe </w:t>
      </w:r>
      <w:proofErr w:type="spellStart"/>
      <w:r w:rsidRPr="00D119DE">
        <w:rPr>
          <w:rFonts w:ascii="Cambria" w:hAnsi="Cambria"/>
          <w:sz w:val="28"/>
          <w:szCs w:val="28"/>
          <w:lang w:val="es-ES" w:eastAsia="en-US"/>
        </w:rPr>
        <w:t>stadionul</w:t>
      </w:r>
      <w:proofErr w:type="spellEnd"/>
      <w:r w:rsidRPr="00D119DE">
        <w:rPr>
          <w:rFonts w:ascii="Cambria" w:hAnsi="Cambria"/>
          <w:sz w:val="28"/>
          <w:szCs w:val="28"/>
          <w:lang w:val="es-ES" w:eastAsia="en-US"/>
        </w:rPr>
        <w:t xml:space="preserve"> municipal  a </w:t>
      </w:r>
      <w:proofErr w:type="spellStart"/>
      <w:r w:rsidRPr="00D119DE">
        <w:rPr>
          <w:rFonts w:ascii="Cambria" w:hAnsi="Cambria"/>
          <w:sz w:val="28"/>
          <w:szCs w:val="28"/>
          <w:lang w:val="es-ES" w:eastAsia="en-US"/>
        </w:rPr>
        <w:t>etapei</w:t>
      </w:r>
      <w:proofErr w:type="spellEnd"/>
      <w:r w:rsidRPr="00D119DE">
        <w:rPr>
          <w:rFonts w:ascii="Cambria" w:hAnsi="Cambria"/>
          <w:sz w:val="28"/>
          <w:szCs w:val="28"/>
          <w:lang w:val="es-ES" w:eastAsia="en-US"/>
        </w:rPr>
        <w:t xml:space="preserve"> de zona  a </w:t>
      </w:r>
      <w:proofErr w:type="spellStart"/>
      <w:r w:rsidRPr="00D119DE">
        <w:rPr>
          <w:rFonts w:ascii="Cambria" w:hAnsi="Cambria"/>
          <w:sz w:val="28"/>
          <w:szCs w:val="28"/>
          <w:lang w:val="es-ES" w:eastAsia="en-US"/>
        </w:rPr>
        <w:t>Campionatului</w:t>
      </w:r>
      <w:proofErr w:type="spellEnd"/>
      <w:r w:rsidRPr="00D119DE">
        <w:rPr>
          <w:rFonts w:ascii="Cambria" w:hAnsi="Cambria"/>
          <w:sz w:val="28"/>
          <w:szCs w:val="28"/>
          <w:lang w:val="es-ES" w:eastAsia="en-US"/>
        </w:rPr>
        <w:t xml:space="preserve">  </w:t>
      </w:r>
      <w:proofErr w:type="spellStart"/>
      <w:r w:rsidRPr="00D119DE">
        <w:rPr>
          <w:rFonts w:ascii="Cambria" w:hAnsi="Cambria"/>
          <w:sz w:val="28"/>
          <w:szCs w:val="28"/>
          <w:lang w:val="es-ES" w:eastAsia="en-US"/>
        </w:rPr>
        <w:t>national</w:t>
      </w:r>
      <w:proofErr w:type="spellEnd"/>
      <w:r w:rsidRPr="00D119DE">
        <w:rPr>
          <w:rFonts w:ascii="Cambria" w:hAnsi="Cambria"/>
          <w:sz w:val="28"/>
          <w:szCs w:val="28"/>
          <w:lang w:val="es-ES" w:eastAsia="en-US"/>
        </w:rPr>
        <w:t xml:space="preserve"> de </w:t>
      </w:r>
      <w:proofErr w:type="spellStart"/>
      <w:r w:rsidRPr="00D119DE">
        <w:rPr>
          <w:rFonts w:ascii="Cambria" w:hAnsi="Cambria"/>
          <w:sz w:val="28"/>
          <w:szCs w:val="28"/>
          <w:lang w:val="es-ES" w:eastAsia="en-US"/>
        </w:rPr>
        <w:t>fotbal</w:t>
      </w:r>
      <w:proofErr w:type="spellEnd"/>
      <w:r w:rsidRPr="00D119DE">
        <w:rPr>
          <w:rFonts w:ascii="Cambria" w:hAnsi="Cambria"/>
          <w:sz w:val="28"/>
          <w:szCs w:val="28"/>
          <w:lang w:val="es-ES" w:eastAsia="en-US"/>
        </w:rPr>
        <w:t xml:space="preserve"> la   </w:t>
      </w:r>
      <w:proofErr w:type="spellStart"/>
      <w:r w:rsidRPr="00D119DE">
        <w:rPr>
          <w:rFonts w:ascii="Cambria" w:hAnsi="Cambria"/>
          <w:sz w:val="28"/>
          <w:szCs w:val="28"/>
          <w:lang w:val="es-ES" w:eastAsia="en-US"/>
        </w:rPr>
        <w:t>juniori</w:t>
      </w:r>
      <w:proofErr w:type="spellEnd"/>
      <w:r w:rsidRPr="00D119DE">
        <w:rPr>
          <w:rFonts w:ascii="Cambria" w:hAnsi="Cambria"/>
          <w:sz w:val="28"/>
          <w:szCs w:val="28"/>
          <w:lang w:val="es-ES" w:eastAsia="en-US"/>
        </w:rPr>
        <w:t xml:space="preserve"> C in </w:t>
      </w:r>
      <w:proofErr w:type="spellStart"/>
      <w:r w:rsidRPr="00D119DE">
        <w:rPr>
          <w:rFonts w:ascii="Cambria" w:hAnsi="Cambria"/>
          <w:sz w:val="28"/>
          <w:szCs w:val="28"/>
          <w:lang w:val="es-ES" w:eastAsia="en-US"/>
        </w:rPr>
        <w:t>perioada</w:t>
      </w:r>
      <w:proofErr w:type="spellEnd"/>
      <w:r w:rsidRPr="00D119DE">
        <w:rPr>
          <w:rFonts w:ascii="Cambria" w:hAnsi="Cambria"/>
          <w:sz w:val="28"/>
          <w:szCs w:val="28"/>
          <w:lang w:val="es-ES" w:eastAsia="en-US"/>
        </w:rPr>
        <w:t xml:space="preserve"> 5-8 </w:t>
      </w:r>
      <w:proofErr w:type="spellStart"/>
      <w:r w:rsidRPr="00D119DE">
        <w:rPr>
          <w:rFonts w:ascii="Cambria" w:hAnsi="Cambria"/>
          <w:sz w:val="28"/>
          <w:szCs w:val="28"/>
          <w:lang w:val="es-ES" w:eastAsia="en-US"/>
        </w:rPr>
        <w:t>iunie</w:t>
      </w:r>
      <w:proofErr w:type="spellEnd"/>
      <w:r w:rsidRPr="00D119DE">
        <w:rPr>
          <w:rFonts w:ascii="Cambria" w:hAnsi="Cambria"/>
          <w:sz w:val="28"/>
          <w:szCs w:val="28"/>
          <w:lang w:val="es-ES" w:eastAsia="en-US"/>
        </w:rPr>
        <w:t xml:space="preserve"> 2012  </w:t>
      </w:r>
      <w:proofErr w:type="spellStart"/>
      <w:r w:rsidRPr="00D119DE">
        <w:rPr>
          <w:rFonts w:ascii="Cambria" w:hAnsi="Cambria"/>
          <w:sz w:val="28"/>
          <w:szCs w:val="28"/>
          <w:lang w:val="es-ES" w:eastAsia="en-US"/>
        </w:rPr>
        <w:t>intre</w:t>
      </w:r>
      <w:proofErr w:type="spellEnd"/>
      <w:r w:rsidRPr="00D119DE">
        <w:rPr>
          <w:rFonts w:ascii="Cambria" w:hAnsi="Cambria"/>
          <w:sz w:val="28"/>
          <w:szCs w:val="28"/>
          <w:lang w:val="es-ES" w:eastAsia="en-US"/>
        </w:rPr>
        <w:t xml:space="preserve"> </w:t>
      </w:r>
      <w:proofErr w:type="spellStart"/>
      <w:r w:rsidRPr="00D119DE">
        <w:rPr>
          <w:rFonts w:ascii="Cambria" w:hAnsi="Cambria"/>
          <w:sz w:val="28"/>
          <w:szCs w:val="28"/>
          <w:lang w:val="es-ES" w:eastAsia="en-US"/>
        </w:rPr>
        <w:t>orele</w:t>
      </w:r>
      <w:proofErr w:type="spellEnd"/>
      <w:r w:rsidRPr="00D119DE">
        <w:rPr>
          <w:rFonts w:ascii="Cambria" w:hAnsi="Cambria"/>
          <w:sz w:val="28"/>
          <w:szCs w:val="28"/>
          <w:lang w:val="es-ES" w:eastAsia="en-US"/>
        </w:rPr>
        <w:t xml:space="preserve"> 16</w:t>
      </w:r>
      <w:r w:rsidRPr="00D119DE">
        <w:rPr>
          <w:rFonts w:ascii="Cambria" w:hAnsi="Cambria"/>
          <w:sz w:val="28"/>
          <w:szCs w:val="28"/>
          <w:vertAlign w:val="superscript"/>
          <w:lang w:val="es-ES" w:eastAsia="en-US"/>
        </w:rPr>
        <w:t>00</w:t>
      </w:r>
      <w:r w:rsidRPr="00D119DE">
        <w:rPr>
          <w:rFonts w:ascii="Cambria" w:hAnsi="Cambria"/>
          <w:sz w:val="28"/>
          <w:szCs w:val="28"/>
          <w:lang w:val="es-ES" w:eastAsia="en-US"/>
        </w:rPr>
        <w:t xml:space="preserve">   -  </w:t>
      </w:r>
      <w:proofErr w:type="gramStart"/>
      <w:r w:rsidRPr="00D119DE">
        <w:rPr>
          <w:rFonts w:ascii="Cambria" w:hAnsi="Cambria"/>
          <w:sz w:val="28"/>
          <w:szCs w:val="28"/>
          <w:lang w:val="es-ES" w:eastAsia="en-US"/>
        </w:rPr>
        <w:t>19</w:t>
      </w:r>
      <w:r w:rsidRPr="00D119DE">
        <w:rPr>
          <w:rFonts w:ascii="Cambria" w:hAnsi="Cambria"/>
          <w:sz w:val="28"/>
          <w:szCs w:val="28"/>
          <w:vertAlign w:val="superscript"/>
          <w:lang w:val="es-ES" w:eastAsia="en-US"/>
        </w:rPr>
        <w:t>30</w:t>
      </w:r>
      <w:r w:rsidRPr="00D119DE">
        <w:rPr>
          <w:rFonts w:ascii="Cambria" w:hAnsi="Cambria"/>
          <w:sz w:val="28"/>
          <w:szCs w:val="28"/>
          <w:lang w:val="es-ES" w:eastAsia="en-US"/>
        </w:rPr>
        <w:t xml:space="preserve">  .</w:t>
      </w:r>
      <w:proofErr w:type="gramEnd"/>
      <w:r w:rsidRPr="00D119DE">
        <w:rPr>
          <w:rFonts w:ascii="Cambria" w:hAnsi="Cambria"/>
          <w:sz w:val="28"/>
          <w:szCs w:val="28"/>
          <w:lang w:val="es-ES" w:eastAsia="en-US"/>
        </w:rPr>
        <w:t xml:space="preserve">   </w:t>
      </w:r>
    </w:p>
    <w:p w:rsidR="00D119DE" w:rsidRPr="00D119DE" w:rsidRDefault="00D119DE" w:rsidP="00D119DE">
      <w:pPr>
        <w:ind w:firstLine="720"/>
        <w:jc w:val="both"/>
        <w:rPr>
          <w:rFonts w:ascii="Cambria" w:hAnsi="Cambria"/>
          <w:b/>
          <w:sz w:val="28"/>
          <w:szCs w:val="28"/>
          <w:lang w:val="es-ES" w:eastAsia="en-US"/>
        </w:rPr>
      </w:pPr>
    </w:p>
    <w:p w:rsidR="00D119DE" w:rsidRPr="00D119DE" w:rsidRDefault="00D119DE" w:rsidP="00D119DE">
      <w:pPr>
        <w:ind w:firstLine="720"/>
        <w:jc w:val="both"/>
        <w:rPr>
          <w:rFonts w:ascii="Cambria" w:hAnsi="Cambria"/>
          <w:sz w:val="28"/>
          <w:szCs w:val="28"/>
          <w:lang w:val="es-ES" w:eastAsia="en-US"/>
        </w:rPr>
      </w:pPr>
      <w:r w:rsidRPr="00D119DE">
        <w:rPr>
          <w:rFonts w:ascii="Cambria" w:hAnsi="Cambria"/>
          <w:b/>
          <w:sz w:val="28"/>
          <w:szCs w:val="28"/>
          <w:u w:val="single"/>
          <w:lang w:val="es-ES" w:eastAsia="en-US"/>
        </w:rPr>
        <w:t xml:space="preserve"> </w:t>
      </w:r>
    </w:p>
    <w:p w:rsidR="00D119DE" w:rsidRPr="00D119DE" w:rsidRDefault="00D119DE" w:rsidP="00D119DE">
      <w:pPr>
        <w:ind w:firstLine="720"/>
        <w:jc w:val="both"/>
        <w:rPr>
          <w:rFonts w:ascii="Calibri" w:hAnsi="Calibri"/>
          <w:b/>
          <w:color w:val="000000"/>
          <w:sz w:val="28"/>
          <w:szCs w:val="28"/>
          <w:lang w:val="es-ES" w:eastAsia="en-US"/>
        </w:rPr>
      </w:pPr>
    </w:p>
    <w:p w:rsidR="00D119DE" w:rsidRPr="00D119DE" w:rsidRDefault="00D119DE" w:rsidP="00D119DE">
      <w:pPr>
        <w:ind w:firstLine="720"/>
        <w:jc w:val="both"/>
        <w:rPr>
          <w:rFonts w:ascii="Calibri" w:hAnsi="Calibri"/>
          <w:b/>
          <w:color w:val="000000"/>
          <w:sz w:val="28"/>
          <w:szCs w:val="28"/>
          <w:lang w:val="es-ES" w:eastAsia="en-US"/>
        </w:rPr>
      </w:pPr>
    </w:p>
    <w:p w:rsidR="00D119DE" w:rsidRPr="00D119DE" w:rsidRDefault="00D119DE" w:rsidP="00D119DE">
      <w:pPr>
        <w:spacing w:after="200" w:line="276" w:lineRule="auto"/>
        <w:ind w:left="720"/>
        <w:contextualSpacing/>
        <w:jc w:val="both"/>
        <w:rPr>
          <w:rFonts w:ascii="Calibri" w:hAnsi="Calibri"/>
          <w:b/>
          <w:color w:val="000000"/>
          <w:sz w:val="28"/>
          <w:szCs w:val="28"/>
          <w:lang w:val="es-ES" w:eastAsia="en-US"/>
        </w:rPr>
      </w:pPr>
      <w:r w:rsidRPr="00D119DE">
        <w:rPr>
          <w:rFonts w:ascii="Calibri" w:hAnsi="Calibri"/>
          <w:b/>
          <w:color w:val="000000"/>
          <w:sz w:val="28"/>
          <w:szCs w:val="28"/>
          <w:lang w:val="es-ES" w:eastAsia="en-US"/>
        </w:rPr>
        <w:t xml:space="preserve"> PRESEDINTE SEDINTA                                       CONTRASEMNEAZA</w:t>
      </w:r>
    </w:p>
    <w:p w:rsidR="00D119DE" w:rsidRPr="00D119DE" w:rsidRDefault="00D119DE" w:rsidP="00D119DE">
      <w:pPr>
        <w:spacing w:after="200" w:line="276" w:lineRule="auto"/>
        <w:ind w:left="720"/>
        <w:contextualSpacing/>
        <w:jc w:val="both"/>
        <w:rPr>
          <w:rFonts w:ascii="Calibri" w:hAnsi="Calibri"/>
          <w:b/>
          <w:color w:val="000000"/>
          <w:sz w:val="28"/>
          <w:szCs w:val="28"/>
          <w:lang w:val="es-ES" w:eastAsia="en-US"/>
        </w:rPr>
      </w:pPr>
      <w:r w:rsidRPr="00D119DE">
        <w:rPr>
          <w:rFonts w:ascii="Calibri" w:hAnsi="Calibri"/>
          <w:b/>
          <w:color w:val="000000"/>
          <w:sz w:val="28"/>
          <w:szCs w:val="28"/>
          <w:lang w:val="es-ES" w:eastAsia="en-US"/>
        </w:rPr>
        <w:t xml:space="preserve"> SORESCU  SORIN                                            SECRETAR MUNICIPIU</w:t>
      </w:r>
    </w:p>
    <w:p w:rsidR="00D119DE" w:rsidRPr="00D119DE" w:rsidRDefault="00D119DE" w:rsidP="00D119DE">
      <w:pPr>
        <w:spacing w:after="200" w:line="276" w:lineRule="auto"/>
        <w:ind w:left="720"/>
        <w:contextualSpacing/>
        <w:jc w:val="both"/>
        <w:rPr>
          <w:rFonts w:ascii="Calibri" w:hAnsi="Calibri"/>
          <w:b/>
          <w:color w:val="000000"/>
          <w:sz w:val="28"/>
          <w:szCs w:val="28"/>
          <w:lang w:val="es-ES" w:eastAsia="en-US"/>
        </w:rPr>
      </w:pPr>
      <w:r w:rsidRPr="00D119DE">
        <w:rPr>
          <w:rFonts w:ascii="Calibri" w:hAnsi="Calibri"/>
          <w:b/>
          <w:color w:val="000000"/>
          <w:sz w:val="28"/>
          <w:szCs w:val="28"/>
          <w:lang w:val="es-ES" w:eastAsia="en-US"/>
        </w:rPr>
        <w:t xml:space="preserve">                                                                                      </w:t>
      </w:r>
      <w:proofErr w:type="spellStart"/>
      <w:r w:rsidRPr="00D119DE">
        <w:rPr>
          <w:rFonts w:ascii="Calibri" w:hAnsi="Calibri"/>
          <w:b/>
          <w:color w:val="000000"/>
          <w:sz w:val="28"/>
          <w:szCs w:val="28"/>
          <w:lang w:val="es-ES" w:eastAsia="en-US"/>
        </w:rPr>
        <w:t>Radu</w:t>
      </w:r>
      <w:proofErr w:type="spellEnd"/>
      <w:r w:rsidRPr="00D119DE">
        <w:rPr>
          <w:rFonts w:ascii="Calibri" w:hAnsi="Calibri"/>
          <w:b/>
          <w:color w:val="000000"/>
          <w:sz w:val="28"/>
          <w:szCs w:val="28"/>
          <w:lang w:val="es-ES" w:eastAsia="en-US"/>
        </w:rPr>
        <w:t xml:space="preserve"> Chirca</w:t>
      </w:r>
    </w:p>
    <w:p w:rsidR="00D119DE" w:rsidRPr="00D119DE" w:rsidRDefault="00D119DE" w:rsidP="00D119DE">
      <w:pPr>
        <w:ind w:firstLine="720"/>
        <w:jc w:val="both"/>
        <w:rPr>
          <w:rFonts w:ascii="Calibri" w:hAnsi="Calibri"/>
          <w:b/>
          <w:color w:val="000000"/>
          <w:sz w:val="28"/>
          <w:szCs w:val="28"/>
          <w:lang w:val="es-ES" w:eastAsia="en-US"/>
        </w:rPr>
      </w:pPr>
    </w:p>
    <w:p w:rsidR="00D119DE" w:rsidRPr="00D119DE" w:rsidRDefault="00D119DE" w:rsidP="00D119DE">
      <w:pPr>
        <w:ind w:firstLine="720"/>
        <w:jc w:val="both"/>
        <w:rPr>
          <w:rFonts w:ascii="Calibri" w:hAnsi="Calibri"/>
          <w:b/>
          <w:color w:val="000000"/>
          <w:sz w:val="28"/>
          <w:szCs w:val="28"/>
          <w:lang w:val="es-ES" w:eastAsia="en-US"/>
        </w:rPr>
      </w:pPr>
    </w:p>
    <w:p w:rsidR="00D119DE" w:rsidRPr="00D119DE" w:rsidRDefault="00D119DE" w:rsidP="00D119DE">
      <w:pPr>
        <w:jc w:val="both"/>
        <w:rPr>
          <w:rFonts w:ascii="Cambria" w:hAnsi="Cambria"/>
          <w:sz w:val="28"/>
          <w:szCs w:val="28"/>
          <w:lang w:val="es-ES" w:eastAsia="en-US"/>
        </w:rPr>
      </w:pPr>
      <w:proofErr w:type="spellStart"/>
      <w:r w:rsidRPr="00D119DE">
        <w:rPr>
          <w:rFonts w:ascii="Cambria" w:hAnsi="Cambria"/>
          <w:sz w:val="28"/>
          <w:szCs w:val="28"/>
          <w:lang w:val="es-ES" w:eastAsia="en-US"/>
        </w:rPr>
        <w:t>Curtea</w:t>
      </w:r>
      <w:proofErr w:type="spellEnd"/>
      <w:r w:rsidRPr="00D119DE">
        <w:rPr>
          <w:rFonts w:ascii="Cambria" w:hAnsi="Cambria"/>
          <w:sz w:val="28"/>
          <w:szCs w:val="28"/>
          <w:lang w:val="es-ES" w:eastAsia="en-US"/>
        </w:rPr>
        <w:t xml:space="preserve"> de </w:t>
      </w:r>
      <w:proofErr w:type="spellStart"/>
      <w:r w:rsidRPr="00D119DE">
        <w:rPr>
          <w:rFonts w:ascii="Cambria" w:hAnsi="Cambria"/>
          <w:sz w:val="28"/>
          <w:szCs w:val="28"/>
          <w:lang w:val="es-ES" w:eastAsia="en-US"/>
        </w:rPr>
        <w:t>Arges</w:t>
      </w:r>
      <w:proofErr w:type="spellEnd"/>
      <w:r w:rsidRPr="00D119DE">
        <w:rPr>
          <w:rFonts w:ascii="Cambria" w:hAnsi="Cambria"/>
          <w:sz w:val="28"/>
          <w:szCs w:val="28"/>
          <w:lang w:val="es-ES" w:eastAsia="en-US"/>
        </w:rPr>
        <w:t xml:space="preserve">   - 29 </w:t>
      </w:r>
      <w:proofErr w:type="spellStart"/>
      <w:r w:rsidRPr="00D119DE">
        <w:rPr>
          <w:rFonts w:ascii="Cambria" w:hAnsi="Cambria"/>
          <w:sz w:val="28"/>
          <w:szCs w:val="28"/>
          <w:lang w:val="es-ES" w:eastAsia="en-US"/>
        </w:rPr>
        <w:t>mai</w:t>
      </w:r>
      <w:proofErr w:type="spellEnd"/>
      <w:r w:rsidRPr="00D119DE">
        <w:rPr>
          <w:rFonts w:ascii="Cambria" w:hAnsi="Cambria"/>
          <w:sz w:val="28"/>
          <w:szCs w:val="28"/>
          <w:lang w:val="es-ES" w:eastAsia="en-US"/>
        </w:rPr>
        <w:t xml:space="preserve">    201</w:t>
      </w:r>
    </w:p>
    <w:p w:rsidR="00B5504F" w:rsidRDefault="00B5504F">
      <w:bookmarkStart w:id="0" w:name="_GoBack"/>
      <w:bookmarkEnd w:id="0"/>
    </w:p>
    <w:sectPr w:rsidR="00B5504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68F2"/>
    <w:rsid w:val="003A68F2"/>
    <w:rsid w:val="00AE2094"/>
    <w:rsid w:val="00B5504F"/>
    <w:rsid w:val="00D119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2094"/>
    <w:rPr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2094"/>
    <w:rPr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176</Words>
  <Characters>1006</Characters>
  <Application>Microsoft Office Word</Application>
  <DocSecurity>0</DocSecurity>
  <Lines>8</Lines>
  <Paragraphs>2</Paragraphs>
  <ScaleCrop>false</ScaleCrop>
  <Company/>
  <LinksUpToDate>false</LinksUpToDate>
  <CharactersWithSpaces>1180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Nume</dc:creator>
  <cp:keywords/>
  <dc:description/>
  <cp:lastModifiedBy>Nume</cp:lastModifiedBy>
  <cp:revision>2</cp:revision>
  <dcterms:created xsi:type="dcterms:W3CDTF">2012-06-29T12:09:00Z</dcterms:created>
  <dcterms:modified xsi:type="dcterms:W3CDTF">2012-06-29T12:09:00Z</dcterms:modified>
</cp:coreProperties>
</file>