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57B" w:rsidRPr="00B9457B" w:rsidRDefault="00B9457B" w:rsidP="00B9457B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B9457B" w:rsidRPr="00B9457B" w:rsidRDefault="00B9457B" w:rsidP="00B9457B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ab/>
      </w:r>
    </w:p>
    <w:p w:rsidR="00B9457B" w:rsidRPr="00B9457B" w:rsidRDefault="00B9457B" w:rsidP="00B9457B">
      <w:pPr>
        <w:keepNext/>
        <w:outlineLvl w:val="2"/>
        <w:rPr>
          <w:sz w:val="28"/>
          <w:szCs w:val="28"/>
          <w:lang w:val="es-ES" w:eastAsia="en-US"/>
        </w:rPr>
      </w:pPr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B9457B" w:rsidRPr="00B9457B" w:rsidRDefault="00B9457B" w:rsidP="00B9457B">
      <w:pPr>
        <w:keepNext/>
        <w:outlineLvl w:val="2"/>
        <w:rPr>
          <w:b/>
          <w:sz w:val="28"/>
          <w:szCs w:val="20"/>
          <w:lang w:val="es-ES" w:eastAsia="en-US"/>
        </w:rPr>
      </w:pPr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B9457B" w:rsidRPr="00B9457B" w:rsidRDefault="00B9457B" w:rsidP="00B9457B">
      <w:pPr>
        <w:keepNext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B9457B" w:rsidRPr="00B9457B" w:rsidRDefault="00B9457B" w:rsidP="00B9457B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B9457B" w:rsidRPr="00B9457B" w:rsidRDefault="00B9457B" w:rsidP="00B9457B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                                                 </w:t>
      </w:r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>.   31  / 2012</w:t>
      </w:r>
    </w:p>
    <w:p w:rsidR="00B9457B" w:rsidRPr="00B9457B" w:rsidRDefault="00B9457B" w:rsidP="00B9457B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>conferirea</w:t>
      </w:r>
      <w:proofErr w:type="spellEnd"/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>unor</w:t>
      </w:r>
      <w:proofErr w:type="spellEnd"/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 xml:space="preserve"> diplome </w:t>
      </w:r>
    </w:p>
    <w:p w:rsidR="00B9457B" w:rsidRPr="00B9457B" w:rsidRDefault="00B9457B" w:rsidP="00B9457B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</w:p>
    <w:p w:rsidR="00B9457B" w:rsidRPr="00B9457B" w:rsidRDefault="00B9457B" w:rsidP="00B9457B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B9457B" w:rsidRPr="00B9457B" w:rsidRDefault="00B9457B" w:rsidP="00B9457B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B9457B" w:rsidRPr="00B9457B" w:rsidRDefault="00B9457B" w:rsidP="00B9457B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B9457B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B9457B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B9457B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B9457B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B9457B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B9457B" w:rsidRPr="00B9457B" w:rsidRDefault="00B9457B" w:rsidP="00B9457B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B9457B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B9457B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B9457B" w:rsidRPr="00B9457B" w:rsidRDefault="00B9457B" w:rsidP="00B9457B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B9457B">
        <w:rPr>
          <w:rFonts w:asciiTheme="majorHAnsi" w:hAnsiTheme="majorHAnsi"/>
          <w:sz w:val="28"/>
          <w:szCs w:val="28"/>
          <w:lang w:val="es-ES" w:eastAsia="en-US"/>
        </w:rPr>
        <w:tab/>
        <w:t>-</w:t>
      </w:r>
      <w:proofErr w:type="spellStart"/>
      <w:r w:rsidRPr="00B9457B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B9457B">
        <w:rPr>
          <w:rFonts w:asciiTheme="majorHAnsi" w:hAnsiTheme="majorHAnsi"/>
          <w:sz w:val="28"/>
          <w:szCs w:val="28"/>
          <w:lang w:val="es-ES" w:eastAsia="en-US"/>
        </w:rPr>
        <w:t>Serviciului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B9457B">
        <w:rPr>
          <w:rFonts w:asciiTheme="majorHAnsi" w:hAnsiTheme="majorHAnsi"/>
          <w:sz w:val="28"/>
          <w:szCs w:val="28"/>
          <w:lang w:val="es-ES" w:eastAsia="en-US"/>
        </w:rPr>
        <w:t>Public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 de Asistenta  </w:t>
      </w:r>
      <w:proofErr w:type="spellStart"/>
      <w:r w:rsidRPr="00B9457B">
        <w:rPr>
          <w:rFonts w:asciiTheme="majorHAnsi" w:hAnsiTheme="majorHAnsi"/>
          <w:sz w:val="28"/>
          <w:szCs w:val="28"/>
          <w:lang w:val="es-ES" w:eastAsia="en-US"/>
        </w:rPr>
        <w:t>Sociala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B9457B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.  9642  / 17.04.2012   </w:t>
      </w:r>
    </w:p>
    <w:p w:rsidR="00B9457B" w:rsidRPr="00B9457B" w:rsidRDefault="00B9457B" w:rsidP="00B9457B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B9457B">
        <w:rPr>
          <w:rFonts w:asciiTheme="majorHAnsi" w:hAnsiTheme="majorHAnsi"/>
          <w:sz w:val="28"/>
          <w:szCs w:val="28"/>
          <w:lang w:val="es-ES" w:eastAsia="en-US"/>
        </w:rPr>
        <w:tab/>
        <w:t>-</w:t>
      </w:r>
      <w:proofErr w:type="spellStart"/>
      <w:r w:rsidRPr="00B9457B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gramStart"/>
      <w:r w:rsidRPr="00B9457B">
        <w:rPr>
          <w:rFonts w:asciiTheme="majorHAnsi" w:hAnsiTheme="majorHAnsi"/>
          <w:sz w:val="28"/>
          <w:szCs w:val="28"/>
          <w:lang w:val="es-ES" w:eastAsia="en-US"/>
        </w:rPr>
        <w:t>H.C.L .</w:t>
      </w:r>
      <w:proofErr w:type="gram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B9457B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proofErr w:type="gram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. 44/2002 </w:t>
      </w:r>
      <w:proofErr w:type="spellStart"/>
      <w:r w:rsidRPr="00B9457B">
        <w:rPr>
          <w:rFonts w:asciiTheme="majorHAnsi" w:hAnsiTheme="majorHAnsi"/>
          <w:sz w:val="28"/>
          <w:szCs w:val="28"/>
          <w:lang w:val="es-ES" w:eastAsia="en-US"/>
        </w:rPr>
        <w:t>privind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B9457B">
        <w:rPr>
          <w:rFonts w:asciiTheme="majorHAnsi" w:hAnsiTheme="majorHAnsi"/>
          <w:sz w:val="28"/>
          <w:szCs w:val="28"/>
          <w:lang w:val="es-ES" w:eastAsia="en-US"/>
        </w:rPr>
        <w:t>instituirea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B9457B">
        <w:rPr>
          <w:rFonts w:asciiTheme="majorHAnsi" w:hAnsiTheme="majorHAnsi"/>
          <w:sz w:val="28"/>
          <w:szCs w:val="28"/>
          <w:lang w:val="es-ES" w:eastAsia="en-US"/>
        </w:rPr>
        <w:t>Diplomei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B9457B">
        <w:rPr>
          <w:rFonts w:asciiTheme="majorHAnsi" w:hAnsiTheme="majorHAnsi"/>
          <w:sz w:val="28"/>
          <w:szCs w:val="28"/>
          <w:lang w:val="es-ES" w:eastAsia="en-US"/>
        </w:rPr>
        <w:t>Recunostinta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B9457B" w:rsidRPr="00B9457B" w:rsidRDefault="00B9457B" w:rsidP="00B9457B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B9457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-</w:t>
      </w:r>
      <w:proofErr w:type="spellStart"/>
      <w:r w:rsidRPr="00B9457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B9457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B9457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Comisiei</w:t>
      </w:r>
      <w:proofErr w:type="spellEnd"/>
      <w:r w:rsidRPr="00B9457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B9457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juridice</w:t>
      </w:r>
      <w:proofErr w:type="spellEnd"/>
      <w:r w:rsidRPr="00B9457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 ;</w:t>
      </w:r>
    </w:p>
    <w:p w:rsidR="00B9457B" w:rsidRPr="00B9457B" w:rsidRDefault="00B9457B" w:rsidP="00B9457B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B9457B">
        <w:rPr>
          <w:rFonts w:asciiTheme="majorHAnsi" w:hAnsiTheme="majorHAnsi"/>
          <w:sz w:val="28"/>
          <w:szCs w:val="28"/>
          <w:lang w:val="es-ES" w:eastAsia="en-US"/>
        </w:rPr>
        <w:tab/>
      </w:r>
      <w:r w:rsidRPr="00B9457B">
        <w:rPr>
          <w:rFonts w:asciiTheme="majorHAnsi" w:hAnsiTheme="majorHAnsi"/>
          <w:sz w:val="28"/>
          <w:szCs w:val="28"/>
          <w:lang w:eastAsia="en-US"/>
        </w:rPr>
        <w:t xml:space="preserve">In temeiul art.    45,   alin.  1   din Legea nr. 215 / 2001 </w:t>
      </w:r>
    </w:p>
    <w:p w:rsidR="00B9457B" w:rsidRPr="00B9457B" w:rsidRDefault="00B9457B" w:rsidP="00B9457B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B9457B">
        <w:rPr>
          <w:rFonts w:asciiTheme="majorHAnsi" w:hAnsiTheme="majorHAnsi"/>
          <w:sz w:val="28"/>
          <w:szCs w:val="28"/>
          <w:lang w:eastAsia="en-US"/>
        </w:rPr>
        <w:t xml:space="preserve"> </w:t>
      </w:r>
    </w:p>
    <w:p w:rsidR="00B9457B" w:rsidRPr="00B9457B" w:rsidRDefault="00B9457B" w:rsidP="00B9457B">
      <w:pPr>
        <w:jc w:val="both"/>
        <w:rPr>
          <w:rFonts w:asciiTheme="majorHAnsi" w:hAnsiTheme="majorHAnsi"/>
          <w:sz w:val="28"/>
          <w:szCs w:val="28"/>
          <w:lang w:eastAsia="en-US"/>
        </w:rPr>
      </w:pPr>
    </w:p>
    <w:p w:rsidR="00B9457B" w:rsidRPr="00B9457B" w:rsidRDefault="00B9457B" w:rsidP="00B9457B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B9457B" w:rsidRPr="00B9457B" w:rsidRDefault="00B9457B" w:rsidP="00B9457B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B9457B" w:rsidRPr="00B9457B" w:rsidRDefault="00B9457B" w:rsidP="00B9457B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B9457B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B9457B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proofErr w:type="gramStart"/>
      <w:r w:rsidRPr="00B9457B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B9457B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  <w:proofErr w:type="gramEnd"/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 xml:space="preserve">    </w:t>
      </w:r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Se  </w:t>
      </w:r>
      <w:proofErr w:type="spellStart"/>
      <w:r w:rsidRPr="00B9457B">
        <w:rPr>
          <w:rFonts w:asciiTheme="majorHAnsi" w:hAnsiTheme="majorHAnsi"/>
          <w:sz w:val="28"/>
          <w:szCs w:val="28"/>
          <w:lang w:val="es-ES" w:eastAsia="en-US"/>
        </w:rPr>
        <w:t>confera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 Diploma de </w:t>
      </w:r>
      <w:proofErr w:type="spellStart"/>
      <w:r w:rsidRPr="00B9457B">
        <w:rPr>
          <w:rFonts w:asciiTheme="majorHAnsi" w:hAnsiTheme="majorHAnsi"/>
          <w:sz w:val="28"/>
          <w:szCs w:val="28"/>
          <w:lang w:val="es-ES" w:eastAsia="en-US"/>
        </w:rPr>
        <w:t>Recunostinta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 la </w:t>
      </w:r>
      <w:proofErr w:type="spellStart"/>
      <w:r w:rsidRPr="00B9457B">
        <w:rPr>
          <w:rFonts w:asciiTheme="majorHAnsi" w:hAnsiTheme="majorHAnsi"/>
          <w:sz w:val="28"/>
          <w:szCs w:val="28"/>
          <w:lang w:val="es-ES" w:eastAsia="en-US"/>
        </w:rPr>
        <w:t>implinirea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a peste 50 de </w:t>
      </w:r>
      <w:proofErr w:type="spellStart"/>
      <w:r w:rsidRPr="00B9457B">
        <w:rPr>
          <w:rFonts w:asciiTheme="majorHAnsi" w:hAnsiTheme="majorHAnsi"/>
          <w:sz w:val="28"/>
          <w:szCs w:val="28"/>
          <w:lang w:val="es-ES" w:eastAsia="en-US"/>
        </w:rPr>
        <w:t>ani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B9457B">
        <w:rPr>
          <w:rFonts w:asciiTheme="majorHAnsi" w:hAnsiTheme="majorHAnsi"/>
          <w:sz w:val="28"/>
          <w:szCs w:val="28"/>
          <w:lang w:val="es-ES" w:eastAsia="en-US"/>
        </w:rPr>
        <w:t>casatorie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 , </w:t>
      </w:r>
      <w:proofErr w:type="spellStart"/>
      <w:r w:rsidRPr="00B9457B">
        <w:rPr>
          <w:rFonts w:asciiTheme="majorHAnsi" w:hAnsiTheme="majorHAnsi"/>
          <w:sz w:val="28"/>
          <w:szCs w:val="28"/>
          <w:lang w:val="es-ES" w:eastAsia="en-US"/>
        </w:rPr>
        <w:t>celor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B9457B">
        <w:rPr>
          <w:rFonts w:asciiTheme="majorHAnsi" w:hAnsiTheme="majorHAnsi"/>
          <w:sz w:val="28"/>
          <w:szCs w:val="28"/>
          <w:lang w:val="es-ES" w:eastAsia="en-US"/>
        </w:rPr>
        <w:t>trei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B9457B">
        <w:rPr>
          <w:rFonts w:asciiTheme="majorHAnsi" w:hAnsiTheme="majorHAnsi"/>
          <w:sz w:val="28"/>
          <w:szCs w:val="28"/>
          <w:lang w:val="es-ES" w:eastAsia="en-US"/>
        </w:rPr>
        <w:t>familii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–</w:t>
      </w:r>
      <w:proofErr w:type="spellStart"/>
      <w:r w:rsidRPr="00B9457B">
        <w:rPr>
          <w:rFonts w:asciiTheme="majorHAnsi" w:hAnsiTheme="majorHAnsi"/>
          <w:sz w:val="28"/>
          <w:szCs w:val="28"/>
          <w:lang w:val="es-ES" w:eastAsia="en-US"/>
        </w:rPr>
        <w:t>sot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si </w:t>
      </w:r>
      <w:proofErr w:type="spellStart"/>
      <w:r w:rsidRPr="00B9457B">
        <w:rPr>
          <w:rFonts w:asciiTheme="majorHAnsi" w:hAnsiTheme="majorHAnsi"/>
          <w:sz w:val="28"/>
          <w:szCs w:val="28"/>
          <w:lang w:val="es-ES" w:eastAsia="en-US"/>
        </w:rPr>
        <w:t>sotie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– </w:t>
      </w:r>
      <w:proofErr w:type="spellStart"/>
      <w:r w:rsidRPr="00B9457B">
        <w:rPr>
          <w:rFonts w:asciiTheme="majorHAnsi" w:hAnsiTheme="majorHAnsi"/>
          <w:sz w:val="28"/>
          <w:szCs w:val="28"/>
          <w:lang w:val="es-ES" w:eastAsia="en-US"/>
        </w:rPr>
        <w:t>prevazute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in anexa.</w:t>
      </w:r>
    </w:p>
    <w:p w:rsidR="00B9457B" w:rsidRPr="00B9457B" w:rsidRDefault="00B9457B" w:rsidP="00B9457B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B9457B" w:rsidRPr="00B9457B" w:rsidRDefault="00B9457B" w:rsidP="00B9457B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B9457B" w:rsidRPr="00B9457B" w:rsidRDefault="00B9457B" w:rsidP="00B9457B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B9457B" w:rsidRPr="00B9457B" w:rsidRDefault="00B9457B" w:rsidP="00B9457B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B9457B" w:rsidRPr="00B9457B" w:rsidRDefault="00B9457B" w:rsidP="00B9457B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B9457B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B9457B" w:rsidRPr="00B9457B" w:rsidRDefault="00B9457B" w:rsidP="00B9457B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B9457B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SORESCU  SORIN                                            SECRETAR MUNICIPIU</w:t>
      </w:r>
    </w:p>
    <w:p w:rsidR="00B9457B" w:rsidRPr="00B9457B" w:rsidRDefault="00B9457B" w:rsidP="00B9457B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B9457B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</w:t>
      </w:r>
      <w:proofErr w:type="spellStart"/>
      <w:r w:rsidRPr="00B9457B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B9457B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B9457B" w:rsidRPr="00B9457B" w:rsidRDefault="00B9457B" w:rsidP="00B9457B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B9457B" w:rsidRPr="00B9457B" w:rsidRDefault="00B9457B" w:rsidP="00B9457B">
      <w:pPr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B9457B" w:rsidRPr="00B9457B" w:rsidRDefault="00B9457B" w:rsidP="00B9457B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B9457B" w:rsidRPr="00B9457B" w:rsidRDefault="00B9457B" w:rsidP="00B9457B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B9457B" w:rsidRPr="00B9457B" w:rsidRDefault="00B9457B" w:rsidP="00B9457B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proofErr w:type="spellStart"/>
      <w:r w:rsidRPr="00B9457B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B9457B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  - 24 </w:t>
      </w:r>
      <w:proofErr w:type="spellStart"/>
      <w:r w:rsidRPr="00B9457B">
        <w:rPr>
          <w:rFonts w:asciiTheme="majorHAnsi" w:hAnsiTheme="majorHAnsi"/>
          <w:sz w:val="28"/>
          <w:szCs w:val="28"/>
          <w:lang w:val="es-ES" w:eastAsia="en-US"/>
        </w:rPr>
        <w:t>aprilie</w:t>
      </w:r>
      <w:proofErr w:type="spellEnd"/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 2012 </w:t>
      </w:r>
    </w:p>
    <w:p w:rsidR="00B9457B" w:rsidRPr="00B9457B" w:rsidRDefault="00B9457B" w:rsidP="00B9457B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B9457B" w:rsidRPr="00B9457B" w:rsidRDefault="00B9457B" w:rsidP="00B9457B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B9457B" w:rsidRPr="00B9457B" w:rsidRDefault="00B9457B" w:rsidP="00B9457B">
      <w:pPr>
        <w:rPr>
          <w:lang w:val="es-ES" w:eastAsia="en-US"/>
        </w:rPr>
      </w:pPr>
    </w:p>
    <w:p w:rsidR="00B9457B" w:rsidRPr="00B9457B" w:rsidRDefault="00B9457B" w:rsidP="00B9457B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B9457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B9457B" w:rsidRPr="00B9457B" w:rsidRDefault="00B9457B" w:rsidP="00B9457B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bookmarkStart w:id="0" w:name="_GoBack"/>
      <w:bookmarkEnd w:id="0"/>
    </w:p>
    <w:p w:rsidR="00B9457B" w:rsidRPr="00B9457B" w:rsidRDefault="00B9457B" w:rsidP="00B9457B">
      <w:pPr>
        <w:jc w:val="right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B9457B" w:rsidRPr="00B9457B" w:rsidRDefault="00B9457B" w:rsidP="00B9457B">
      <w:pPr>
        <w:jc w:val="right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B9457B" w:rsidRPr="00B9457B" w:rsidRDefault="00B9457B" w:rsidP="00B9457B">
      <w:pPr>
        <w:jc w:val="right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B9457B" w:rsidRPr="00B9457B" w:rsidRDefault="00B9457B" w:rsidP="00B9457B">
      <w:pPr>
        <w:jc w:val="right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 xml:space="preserve">Anexa  a HCL  </w:t>
      </w:r>
      <w:proofErr w:type="spellStart"/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 xml:space="preserve">. 31 </w:t>
      </w:r>
      <w:proofErr w:type="spellStart"/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>din</w:t>
      </w:r>
      <w:proofErr w:type="spellEnd"/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 xml:space="preserve"> 24 </w:t>
      </w:r>
      <w:proofErr w:type="spellStart"/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>aprilie</w:t>
      </w:r>
      <w:proofErr w:type="spellEnd"/>
      <w:r w:rsidRPr="00B9457B">
        <w:rPr>
          <w:rFonts w:asciiTheme="majorHAnsi" w:hAnsiTheme="majorHAnsi"/>
          <w:b/>
          <w:sz w:val="28"/>
          <w:szCs w:val="28"/>
          <w:lang w:val="es-ES" w:eastAsia="en-US"/>
        </w:rPr>
        <w:t xml:space="preserve"> 2012 </w:t>
      </w:r>
    </w:p>
    <w:p w:rsidR="00B9457B" w:rsidRPr="00B9457B" w:rsidRDefault="00B9457B" w:rsidP="00B9457B">
      <w:pPr>
        <w:rPr>
          <w:lang w:val="es-ES" w:eastAsia="en-US"/>
        </w:rPr>
      </w:pPr>
    </w:p>
    <w:p w:rsidR="00B9457B" w:rsidRPr="00B9457B" w:rsidRDefault="00B9457B" w:rsidP="00B9457B">
      <w:pPr>
        <w:rPr>
          <w:lang w:val="es-ES" w:eastAsia="en-US"/>
        </w:rPr>
      </w:pPr>
    </w:p>
    <w:tbl>
      <w:tblPr>
        <w:tblStyle w:val="TableGrid"/>
        <w:tblW w:w="1049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709"/>
        <w:gridCol w:w="3638"/>
        <w:gridCol w:w="3882"/>
        <w:gridCol w:w="2261"/>
      </w:tblGrid>
      <w:tr w:rsidR="00B9457B" w:rsidRPr="00B9457B" w:rsidTr="00BE1217">
        <w:tc>
          <w:tcPr>
            <w:tcW w:w="709" w:type="dxa"/>
          </w:tcPr>
          <w:p w:rsidR="00B9457B" w:rsidRPr="00B9457B" w:rsidRDefault="00B9457B" w:rsidP="00B9457B">
            <w:pPr>
              <w:jc w:val="center"/>
              <w:rPr>
                <w:b/>
                <w:i/>
                <w:sz w:val="28"/>
                <w:szCs w:val="28"/>
                <w:lang w:val="es-ES" w:eastAsia="en-US"/>
              </w:rPr>
            </w:pPr>
            <w:r w:rsidRPr="00B9457B">
              <w:rPr>
                <w:b/>
                <w:i/>
                <w:sz w:val="28"/>
                <w:szCs w:val="28"/>
                <w:lang w:val="es-ES" w:eastAsia="en-US"/>
              </w:rPr>
              <w:t>NR</w:t>
            </w:r>
          </w:p>
          <w:p w:rsidR="00B9457B" w:rsidRPr="00B9457B" w:rsidRDefault="00B9457B" w:rsidP="00B9457B">
            <w:pPr>
              <w:jc w:val="center"/>
              <w:rPr>
                <w:b/>
                <w:i/>
                <w:sz w:val="28"/>
                <w:szCs w:val="28"/>
                <w:lang w:val="es-ES" w:eastAsia="en-US"/>
              </w:rPr>
            </w:pPr>
            <w:proofErr w:type="spellStart"/>
            <w:r w:rsidRPr="00B9457B">
              <w:rPr>
                <w:b/>
                <w:i/>
                <w:sz w:val="28"/>
                <w:szCs w:val="28"/>
                <w:lang w:val="es-ES" w:eastAsia="en-US"/>
              </w:rPr>
              <w:t>Crt</w:t>
            </w:r>
            <w:proofErr w:type="spellEnd"/>
            <w:r w:rsidRPr="00B9457B">
              <w:rPr>
                <w:b/>
                <w:i/>
                <w:sz w:val="28"/>
                <w:szCs w:val="28"/>
                <w:lang w:val="es-ES" w:eastAsia="en-US"/>
              </w:rPr>
              <w:t>.</w:t>
            </w:r>
          </w:p>
        </w:tc>
        <w:tc>
          <w:tcPr>
            <w:tcW w:w="3638" w:type="dxa"/>
          </w:tcPr>
          <w:p w:rsidR="00B9457B" w:rsidRPr="00B9457B" w:rsidRDefault="00B9457B" w:rsidP="00B9457B">
            <w:pPr>
              <w:jc w:val="center"/>
              <w:rPr>
                <w:b/>
                <w:i/>
                <w:sz w:val="28"/>
                <w:szCs w:val="28"/>
                <w:lang w:val="es-ES" w:eastAsia="en-US"/>
              </w:rPr>
            </w:pPr>
            <w:r w:rsidRPr="00B9457B">
              <w:rPr>
                <w:b/>
                <w:i/>
                <w:sz w:val="28"/>
                <w:szCs w:val="28"/>
                <w:lang w:val="es-ES" w:eastAsia="en-US"/>
              </w:rPr>
              <w:t>NUMELE SI</w:t>
            </w:r>
          </w:p>
          <w:p w:rsidR="00B9457B" w:rsidRPr="00B9457B" w:rsidRDefault="00B9457B" w:rsidP="00B9457B">
            <w:pPr>
              <w:jc w:val="center"/>
              <w:rPr>
                <w:b/>
                <w:i/>
                <w:sz w:val="28"/>
                <w:szCs w:val="28"/>
                <w:lang w:val="es-ES" w:eastAsia="en-US"/>
              </w:rPr>
            </w:pPr>
            <w:r w:rsidRPr="00B9457B">
              <w:rPr>
                <w:b/>
                <w:i/>
                <w:sz w:val="28"/>
                <w:szCs w:val="28"/>
                <w:lang w:val="es-ES" w:eastAsia="en-US"/>
              </w:rPr>
              <w:t>PRENUMELE</w:t>
            </w:r>
          </w:p>
        </w:tc>
        <w:tc>
          <w:tcPr>
            <w:tcW w:w="3882" w:type="dxa"/>
          </w:tcPr>
          <w:p w:rsidR="00B9457B" w:rsidRPr="00B9457B" w:rsidRDefault="00B9457B" w:rsidP="00B9457B">
            <w:pPr>
              <w:jc w:val="center"/>
              <w:rPr>
                <w:b/>
                <w:i/>
                <w:sz w:val="28"/>
                <w:szCs w:val="28"/>
                <w:lang w:val="es-ES" w:eastAsia="en-US"/>
              </w:rPr>
            </w:pPr>
            <w:r w:rsidRPr="00B9457B">
              <w:rPr>
                <w:b/>
                <w:i/>
                <w:sz w:val="28"/>
                <w:szCs w:val="28"/>
                <w:lang w:val="es-ES" w:eastAsia="en-US"/>
              </w:rPr>
              <w:t>ADRESA</w:t>
            </w:r>
          </w:p>
        </w:tc>
        <w:tc>
          <w:tcPr>
            <w:tcW w:w="2261" w:type="dxa"/>
          </w:tcPr>
          <w:p w:rsidR="00B9457B" w:rsidRPr="00B9457B" w:rsidRDefault="00B9457B" w:rsidP="00B9457B">
            <w:pPr>
              <w:jc w:val="center"/>
              <w:rPr>
                <w:b/>
                <w:i/>
                <w:sz w:val="28"/>
                <w:szCs w:val="28"/>
                <w:lang w:val="es-ES" w:eastAsia="en-US"/>
              </w:rPr>
            </w:pPr>
            <w:r w:rsidRPr="00B9457B">
              <w:rPr>
                <w:b/>
                <w:i/>
                <w:sz w:val="28"/>
                <w:szCs w:val="28"/>
                <w:lang w:val="es-ES" w:eastAsia="en-US"/>
              </w:rPr>
              <w:t>NUMAR</w:t>
            </w:r>
          </w:p>
          <w:p w:rsidR="00B9457B" w:rsidRPr="00B9457B" w:rsidRDefault="00B9457B" w:rsidP="00B9457B">
            <w:pPr>
              <w:jc w:val="center"/>
              <w:rPr>
                <w:b/>
                <w:i/>
                <w:sz w:val="28"/>
                <w:szCs w:val="28"/>
                <w:lang w:val="es-ES" w:eastAsia="en-US"/>
              </w:rPr>
            </w:pPr>
            <w:r w:rsidRPr="00B9457B">
              <w:rPr>
                <w:b/>
                <w:i/>
                <w:sz w:val="28"/>
                <w:szCs w:val="28"/>
                <w:lang w:val="es-ES" w:eastAsia="en-US"/>
              </w:rPr>
              <w:t xml:space="preserve"> CERERE</w:t>
            </w:r>
          </w:p>
        </w:tc>
      </w:tr>
      <w:tr w:rsidR="00B9457B" w:rsidRPr="00B9457B" w:rsidTr="00BE1217">
        <w:tc>
          <w:tcPr>
            <w:tcW w:w="709" w:type="dxa"/>
          </w:tcPr>
          <w:p w:rsidR="00B9457B" w:rsidRPr="00B9457B" w:rsidRDefault="00B9457B" w:rsidP="00B9457B">
            <w:pPr>
              <w:jc w:val="center"/>
              <w:rPr>
                <w:sz w:val="32"/>
                <w:szCs w:val="32"/>
                <w:lang w:val="es-ES" w:eastAsia="en-US"/>
              </w:rPr>
            </w:pPr>
            <w:r w:rsidRPr="00B9457B">
              <w:rPr>
                <w:sz w:val="32"/>
                <w:szCs w:val="32"/>
                <w:lang w:val="es-ES" w:eastAsia="en-US"/>
              </w:rPr>
              <w:t>0</w:t>
            </w:r>
          </w:p>
        </w:tc>
        <w:tc>
          <w:tcPr>
            <w:tcW w:w="3638" w:type="dxa"/>
          </w:tcPr>
          <w:p w:rsidR="00B9457B" w:rsidRPr="00B9457B" w:rsidRDefault="00B9457B" w:rsidP="00B9457B">
            <w:pPr>
              <w:jc w:val="center"/>
              <w:rPr>
                <w:sz w:val="32"/>
                <w:szCs w:val="32"/>
                <w:lang w:val="es-ES" w:eastAsia="en-US"/>
              </w:rPr>
            </w:pPr>
            <w:r w:rsidRPr="00B9457B">
              <w:rPr>
                <w:sz w:val="32"/>
                <w:szCs w:val="32"/>
                <w:lang w:val="es-ES" w:eastAsia="en-US"/>
              </w:rPr>
              <w:t>1</w:t>
            </w:r>
          </w:p>
        </w:tc>
        <w:tc>
          <w:tcPr>
            <w:tcW w:w="3882" w:type="dxa"/>
          </w:tcPr>
          <w:p w:rsidR="00B9457B" w:rsidRPr="00B9457B" w:rsidRDefault="00B9457B" w:rsidP="00B9457B">
            <w:pPr>
              <w:jc w:val="center"/>
              <w:rPr>
                <w:sz w:val="32"/>
                <w:szCs w:val="32"/>
                <w:lang w:val="es-ES" w:eastAsia="en-US"/>
              </w:rPr>
            </w:pPr>
            <w:r w:rsidRPr="00B9457B">
              <w:rPr>
                <w:sz w:val="32"/>
                <w:szCs w:val="32"/>
                <w:lang w:val="es-ES" w:eastAsia="en-US"/>
              </w:rPr>
              <w:t>2</w:t>
            </w:r>
          </w:p>
        </w:tc>
        <w:tc>
          <w:tcPr>
            <w:tcW w:w="2261" w:type="dxa"/>
          </w:tcPr>
          <w:p w:rsidR="00B9457B" w:rsidRPr="00B9457B" w:rsidRDefault="00B9457B" w:rsidP="00B9457B">
            <w:pPr>
              <w:jc w:val="center"/>
              <w:rPr>
                <w:sz w:val="32"/>
                <w:szCs w:val="32"/>
                <w:lang w:val="es-ES" w:eastAsia="en-US"/>
              </w:rPr>
            </w:pPr>
            <w:r w:rsidRPr="00B9457B">
              <w:rPr>
                <w:sz w:val="32"/>
                <w:szCs w:val="32"/>
                <w:lang w:val="es-ES" w:eastAsia="en-US"/>
              </w:rPr>
              <w:t>3</w:t>
            </w:r>
          </w:p>
        </w:tc>
      </w:tr>
      <w:tr w:rsidR="00B9457B" w:rsidRPr="00B9457B" w:rsidTr="00BE1217">
        <w:tc>
          <w:tcPr>
            <w:tcW w:w="709" w:type="dxa"/>
          </w:tcPr>
          <w:p w:rsidR="00B9457B" w:rsidRPr="00B9457B" w:rsidRDefault="00B9457B" w:rsidP="00B9457B">
            <w:pPr>
              <w:jc w:val="center"/>
              <w:rPr>
                <w:sz w:val="28"/>
                <w:szCs w:val="28"/>
                <w:lang w:val="es-ES" w:eastAsia="en-US"/>
              </w:rPr>
            </w:pPr>
            <w:r w:rsidRPr="00B9457B">
              <w:rPr>
                <w:sz w:val="28"/>
                <w:szCs w:val="28"/>
                <w:lang w:val="es-ES" w:eastAsia="en-US"/>
              </w:rPr>
              <w:t>1.</w:t>
            </w:r>
          </w:p>
        </w:tc>
        <w:tc>
          <w:tcPr>
            <w:tcW w:w="3638" w:type="dxa"/>
          </w:tcPr>
          <w:p w:rsidR="00B9457B" w:rsidRPr="00B9457B" w:rsidRDefault="00B9457B" w:rsidP="00B9457B">
            <w:pPr>
              <w:rPr>
                <w:sz w:val="28"/>
                <w:szCs w:val="28"/>
                <w:lang w:val="es-ES" w:eastAsia="en-US"/>
              </w:rPr>
            </w:pPr>
            <w:r w:rsidRPr="00B9457B">
              <w:rPr>
                <w:sz w:val="28"/>
                <w:szCs w:val="28"/>
                <w:lang w:val="es-ES" w:eastAsia="en-US"/>
              </w:rPr>
              <w:t>DRAGUT GRIGORE si  EUFIMIA</w:t>
            </w:r>
          </w:p>
        </w:tc>
        <w:tc>
          <w:tcPr>
            <w:tcW w:w="3882" w:type="dxa"/>
          </w:tcPr>
          <w:p w:rsidR="00B9457B" w:rsidRPr="00B9457B" w:rsidRDefault="00B9457B" w:rsidP="00B9457B">
            <w:pPr>
              <w:rPr>
                <w:sz w:val="28"/>
                <w:szCs w:val="28"/>
                <w:lang w:val="es-ES" w:eastAsia="en-US"/>
              </w:rPr>
            </w:pPr>
            <w:proofErr w:type="spellStart"/>
            <w:r w:rsidRPr="00B9457B">
              <w:rPr>
                <w:sz w:val="28"/>
                <w:szCs w:val="28"/>
                <w:lang w:val="es-ES" w:eastAsia="en-US"/>
              </w:rPr>
              <w:t>Str</w:t>
            </w:r>
            <w:proofErr w:type="spellEnd"/>
            <w:r w:rsidRPr="00B9457B">
              <w:rPr>
                <w:sz w:val="28"/>
                <w:szCs w:val="28"/>
                <w:lang w:val="es-ES" w:eastAsia="en-US"/>
              </w:rPr>
              <w:t xml:space="preserve">  .NICOLAE IORGA  </w:t>
            </w:r>
            <w:proofErr w:type="spellStart"/>
            <w:r w:rsidRPr="00B9457B">
              <w:rPr>
                <w:sz w:val="28"/>
                <w:szCs w:val="28"/>
                <w:lang w:val="es-ES" w:eastAsia="en-US"/>
              </w:rPr>
              <w:t>nr</w:t>
            </w:r>
            <w:proofErr w:type="spellEnd"/>
            <w:r w:rsidRPr="00B9457B">
              <w:rPr>
                <w:sz w:val="28"/>
                <w:szCs w:val="28"/>
                <w:lang w:val="es-ES" w:eastAsia="en-US"/>
              </w:rPr>
              <w:t xml:space="preserve"> .20</w:t>
            </w:r>
          </w:p>
        </w:tc>
        <w:tc>
          <w:tcPr>
            <w:tcW w:w="2261" w:type="dxa"/>
          </w:tcPr>
          <w:p w:rsidR="00B9457B" w:rsidRPr="00B9457B" w:rsidRDefault="00B9457B" w:rsidP="00B9457B">
            <w:pPr>
              <w:rPr>
                <w:sz w:val="28"/>
                <w:szCs w:val="28"/>
                <w:lang w:val="fr-FR" w:eastAsia="en-US"/>
              </w:rPr>
            </w:pPr>
            <w:r w:rsidRPr="00B9457B">
              <w:rPr>
                <w:sz w:val="28"/>
                <w:szCs w:val="28"/>
                <w:lang w:val="es-ES" w:eastAsia="en-US"/>
              </w:rPr>
              <w:t>6702/15</w:t>
            </w:r>
            <w:r w:rsidRPr="00B9457B">
              <w:rPr>
                <w:sz w:val="28"/>
                <w:szCs w:val="28"/>
                <w:lang w:val="fr-FR" w:eastAsia="en-US"/>
              </w:rPr>
              <w:t>.03.2012</w:t>
            </w:r>
          </w:p>
        </w:tc>
      </w:tr>
      <w:tr w:rsidR="00B9457B" w:rsidRPr="00B9457B" w:rsidTr="00BE1217">
        <w:tc>
          <w:tcPr>
            <w:tcW w:w="709" w:type="dxa"/>
          </w:tcPr>
          <w:p w:rsidR="00B9457B" w:rsidRPr="00B9457B" w:rsidRDefault="00B9457B" w:rsidP="00B9457B">
            <w:pPr>
              <w:jc w:val="center"/>
              <w:rPr>
                <w:sz w:val="28"/>
                <w:szCs w:val="28"/>
                <w:lang w:val="fr-FR" w:eastAsia="en-US"/>
              </w:rPr>
            </w:pPr>
            <w:r w:rsidRPr="00B9457B">
              <w:rPr>
                <w:sz w:val="28"/>
                <w:szCs w:val="28"/>
                <w:lang w:val="fr-FR" w:eastAsia="en-US"/>
              </w:rPr>
              <w:t>2.</w:t>
            </w:r>
          </w:p>
        </w:tc>
        <w:tc>
          <w:tcPr>
            <w:tcW w:w="3638" w:type="dxa"/>
          </w:tcPr>
          <w:p w:rsidR="00B9457B" w:rsidRPr="00B9457B" w:rsidRDefault="00B9457B" w:rsidP="00B9457B">
            <w:pPr>
              <w:rPr>
                <w:sz w:val="28"/>
                <w:szCs w:val="28"/>
                <w:lang w:val="fr-FR" w:eastAsia="en-US"/>
              </w:rPr>
            </w:pPr>
            <w:r w:rsidRPr="00B9457B">
              <w:rPr>
                <w:sz w:val="28"/>
                <w:szCs w:val="28"/>
                <w:lang w:val="fr-FR" w:eastAsia="en-US"/>
              </w:rPr>
              <w:t>JIANU FLOREA si  ELENA</w:t>
            </w:r>
          </w:p>
        </w:tc>
        <w:tc>
          <w:tcPr>
            <w:tcW w:w="3882" w:type="dxa"/>
          </w:tcPr>
          <w:p w:rsidR="00B9457B" w:rsidRPr="00B9457B" w:rsidRDefault="00B9457B" w:rsidP="00B9457B">
            <w:pPr>
              <w:rPr>
                <w:sz w:val="28"/>
                <w:szCs w:val="28"/>
                <w:lang w:val="fr-FR" w:eastAsia="en-US"/>
              </w:rPr>
            </w:pPr>
            <w:proofErr w:type="spellStart"/>
            <w:r w:rsidRPr="00B9457B">
              <w:rPr>
                <w:sz w:val="28"/>
                <w:szCs w:val="28"/>
                <w:lang w:val="fr-FR" w:eastAsia="en-US"/>
              </w:rPr>
              <w:t>Str</w:t>
            </w:r>
            <w:proofErr w:type="spellEnd"/>
            <w:r w:rsidRPr="00B9457B">
              <w:rPr>
                <w:sz w:val="28"/>
                <w:szCs w:val="28"/>
                <w:lang w:val="fr-FR" w:eastAsia="en-US"/>
              </w:rPr>
              <w:t xml:space="preserve"> .MILITARI  nr. 5</w:t>
            </w:r>
          </w:p>
        </w:tc>
        <w:tc>
          <w:tcPr>
            <w:tcW w:w="2261" w:type="dxa"/>
          </w:tcPr>
          <w:p w:rsidR="00B9457B" w:rsidRPr="00B9457B" w:rsidRDefault="00B9457B" w:rsidP="00B9457B">
            <w:pPr>
              <w:rPr>
                <w:sz w:val="28"/>
                <w:szCs w:val="28"/>
                <w:lang w:val="fr-FR" w:eastAsia="en-US"/>
              </w:rPr>
            </w:pPr>
            <w:r w:rsidRPr="00B9457B">
              <w:rPr>
                <w:sz w:val="28"/>
                <w:szCs w:val="28"/>
                <w:lang w:val="fr-FR" w:eastAsia="en-US"/>
              </w:rPr>
              <w:t>8415/02.04.2012</w:t>
            </w:r>
          </w:p>
        </w:tc>
      </w:tr>
      <w:tr w:rsidR="00B9457B" w:rsidRPr="00B9457B" w:rsidTr="00BE1217">
        <w:tc>
          <w:tcPr>
            <w:tcW w:w="709" w:type="dxa"/>
          </w:tcPr>
          <w:p w:rsidR="00B9457B" w:rsidRPr="00B9457B" w:rsidRDefault="00B9457B" w:rsidP="00B9457B">
            <w:pPr>
              <w:jc w:val="center"/>
              <w:rPr>
                <w:sz w:val="28"/>
                <w:szCs w:val="28"/>
                <w:lang w:val="fr-FR" w:eastAsia="en-US"/>
              </w:rPr>
            </w:pPr>
            <w:r w:rsidRPr="00B9457B">
              <w:rPr>
                <w:sz w:val="28"/>
                <w:szCs w:val="28"/>
                <w:lang w:val="fr-FR" w:eastAsia="en-US"/>
              </w:rPr>
              <w:t>3</w:t>
            </w:r>
          </w:p>
        </w:tc>
        <w:tc>
          <w:tcPr>
            <w:tcW w:w="3638" w:type="dxa"/>
          </w:tcPr>
          <w:p w:rsidR="00B9457B" w:rsidRPr="00B9457B" w:rsidRDefault="00B9457B" w:rsidP="00B9457B">
            <w:pPr>
              <w:rPr>
                <w:sz w:val="28"/>
                <w:szCs w:val="28"/>
                <w:lang w:val="fr-FR" w:eastAsia="en-US"/>
              </w:rPr>
            </w:pPr>
            <w:r w:rsidRPr="00B9457B">
              <w:rPr>
                <w:sz w:val="28"/>
                <w:szCs w:val="28"/>
                <w:lang w:val="fr-FR" w:eastAsia="en-US"/>
              </w:rPr>
              <w:t>DINA NICOLAE  si  MARIA</w:t>
            </w:r>
          </w:p>
        </w:tc>
        <w:tc>
          <w:tcPr>
            <w:tcW w:w="3882" w:type="dxa"/>
          </w:tcPr>
          <w:p w:rsidR="00B9457B" w:rsidRPr="00B9457B" w:rsidRDefault="00B9457B" w:rsidP="00B9457B">
            <w:pPr>
              <w:rPr>
                <w:sz w:val="28"/>
                <w:szCs w:val="28"/>
                <w:lang w:val="fr-FR" w:eastAsia="en-US"/>
              </w:rPr>
            </w:pPr>
            <w:proofErr w:type="spellStart"/>
            <w:r w:rsidRPr="00B9457B">
              <w:rPr>
                <w:sz w:val="28"/>
                <w:szCs w:val="28"/>
                <w:lang w:val="fr-FR" w:eastAsia="en-US"/>
              </w:rPr>
              <w:t>Str.BUSAGA</w:t>
            </w:r>
            <w:proofErr w:type="spellEnd"/>
            <w:r w:rsidRPr="00B9457B">
              <w:rPr>
                <w:sz w:val="28"/>
                <w:szCs w:val="28"/>
                <w:lang w:val="fr-FR" w:eastAsia="en-US"/>
              </w:rPr>
              <w:t xml:space="preserve">    nr. 20B</w:t>
            </w:r>
          </w:p>
        </w:tc>
        <w:tc>
          <w:tcPr>
            <w:tcW w:w="2261" w:type="dxa"/>
          </w:tcPr>
          <w:p w:rsidR="00B9457B" w:rsidRPr="00B9457B" w:rsidRDefault="00B9457B" w:rsidP="00B9457B">
            <w:pPr>
              <w:rPr>
                <w:sz w:val="28"/>
                <w:szCs w:val="28"/>
                <w:lang w:val="fr-FR" w:eastAsia="en-US"/>
              </w:rPr>
            </w:pPr>
            <w:r w:rsidRPr="00B9457B">
              <w:rPr>
                <w:sz w:val="28"/>
                <w:szCs w:val="28"/>
                <w:lang w:val="fr-FR" w:eastAsia="en-US"/>
              </w:rPr>
              <w:t>9350/11.04.2012</w:t>
            </w:r>
          </w:p>
        </w:tc>
      </w:tr>
    </w:tbl>
    <w:p w:rsidR="00B9457B" w:rsidRPr="00B9457B" w:rsidRDefault="00B9457B" w:rsidP="00B9457B">
      <w:pPr>
        <w:rPr>
          <w:sz w:val="32"/>
          <w:szCs w:val="32"/>
          <w:lang w:val="fr-FR" w:eastAsia="en-US"/>
        </w:rPr>
      </w:pPr>
    </w:p>
    <w:p w:rsidR="00B9457B" w:rsidRPr="00B9457B" w:rsidRDefault="00B9457B" w:rsidP="00B9457B">
      <w:pPr>
        <w:rPr>
          <w:sz w:val="32"/>
          <w:szCs w:val="32"/>
          <w:lang w:val="fr-FR" w:eastAsia="en-US"/>
        </w:rPr>
      </w:pPr>
    </w:p>
    <w:p w:rsidR="00B9457B" w:rsidRPr="00B9457B" w:rsidRDefault="00B9457B" w:rsidP="00B9457B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B9457B" w:rsidRPr="00B9457B" w:rsidRDefault="00B9457B" w:rsidP="00B9457B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B9457B" w:rsidRPr="00B9457B" w:rsidRDefault="00B9457B" w:rsidP="00B9457B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B9457B" w:rsidRPr="00B9457B" w:rsidRDefault="00B9457B" w:rsidP="00B9457B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DD3"/>
    <w:rsid w:val="00AE2094"/>
    <w:rsid w:val="00B5504F"/>
    <w:rsid w:val="00B9457B"/>
    <w:rsid w:val="00B9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9457B"/>
    <w:rPr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9457B"/>
    <w:rPr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2012-05-25T05:47:00Z</dcterms:created>
  <dcterms:modified xsi:type="dcterms:W3CDTF">2012-05-25T05:48:00Z</dcterms:modified>
</cp:coreProperties>
</file>