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33E" w:rsidRPr="0033533E" w:rsidRDefault="0033533E" w:rsidP="0033533E">
      <w:pPr>
        <w:jc w:val="both"/>
        <w:rPr>
          <w:sz w:val="28"/>
          <w:lang w:val="es-ES" w:eastAsia="en-US"/>
        </w:rPr>
      </w:pPr>
      <w:r w:rsidRPr="0033533E">
        <w:rPr>
          <w:sz w:val="28"/>
          <w:lang w:val="es-ES" w:eastAsia="en-US"/>
        </w:rPr>
        <w:t xml:space="preserve">MUNICIPIUL CURTEA DE ARGES </w:t>
      </w:r>
    </w:p>
    <w:p w:rsidR="0033533E" w:rsidRPr="0033533E" w:rsidRDefault="0033533E" w:rsidP="0033533E">
      <w:pPr>
        <w:keepNext/>
        <w:outlineLvl w:val="2"/>
        <w:rPr>
          <w:sz w:val="28"/>
          <w:szCs w:val="20"/>
          <w:lang w:val="es-ES" w:eastAsia="en-US"/>
        </w:rPr>
      </w:pPr>
      <w:r w:rsidRPr="0033533E">
        <w:rPr>
          <w:sz w:val="28"/>
          <w:szCs w:val="20"/>
          <w:lang w:val="es-ES" w:eastAsia="en-US"/>
        </w:rPr>
        <w:t xml:space="preserve">CONSILIUL LOCAL           </w:t>
      </w: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rPr>
          <w:lang w:val="es-ES" w:eastAsia="en-US"/>
        </w:rPr>
      </w:pPr>
    </w:p>
    <w:p w:rsidR="0033533E" w:rsidRPr="0033533E" w:rsidRDefault="0033533E" w:rsidP="0033533E">
      <w:pPr>
        <w:keepNext/>
        <w:outlineLvl w:val="4"/>
        <w:rPr>
          <w:b/>
          <w:sz w:val="28"/>
          <w:szCs w:val="20"/>
          <w:lang w:val="es-ES" w:eastAsia="en-US"/>
        </w:rPr>
      </w:pPr>
      <w:r w:rsidRPr="0033533E">
        <w:rPr>
          <w:sz w:val="28"/>
          <w:szCs w:val="20"/>
          <w:lang w:val="es-ES" w:eastAsia="en-US"/>
        </w:rPr>
        <w:t xml:space="preserve">                                            </w:t>
      </w:r>
      <w:r w:rsidRPr="0033533E">
        <w:rPr>
          <w:b/>
          <w:sz w:val="28"/>
          <w:szCs w:val="20"/>
          <w:lang w:val="es-ES" w:eastAsia="en-US"/>
        </w:rPr>
        <w:t xml:space="preserve">HOTARARE  </w:t>
      </w:r>
      <w:proofErr w:type="spellStart"/>
      <w:r w:rsidRPr="0033533E">
        <w:rPr>
          <w:b/>
          <w:sz w:val="28"/>
          <w:szCs w:val="20"/>
          <w:lang w:val="es-ES" w:eastAsia="en-US"/>
        </w:rPr>
        <w:t>nr</w:t>
      </w:r>
      <w:proofErr w:type="spellEnd"/>
      <w:r w:rsidRPr="0033533E">
        <w:rPr>
          <w:b/>
          <w:sz w:val="28"/>
          <w:szCs w:val="20"/>
          <w:lang w:val="es-ES" w:eastAsia="en-US"/>
        </w:rPr>
        <w:t xml:space="preserve"> .14 /2012</w:t>
      </w:r>
    </w:p>
    <w:p w:rsidR="0033533E" w:rsidRPr="0033533E" w:rsidRDefault="0033533E" w:rsidP="0033533E">
      <w:pPr>
        <w:jc w:val="center"/>
        <w:rPr>
          <w:b/>
          <w:sz w:val="28"/>
          <w:lang w:val="es-ES" w:eastAsia="en-US"/>
        </w:rPr>
      </w:pPr>
      <w:r w:rsidRPr="0033533E">
        <w:rPr>
          <w:b/>
          <w:sz w:val="28"/>
          <w:lang w:val="es-ES" w:eastAsia="en-US"/>
        </w:rPr>
        <w:t xml:space="preserve"> </w:t>
      </w:r>
      <w:proofErr w:type="spellStart"/>
      <w:r w:rsidRPr="0033533E">
        <w:rPr>
          <w:b/>
          <w:sz w:val="28"/>
          <w:lang w:val="es-ES" w:eastAsia="en-US"/>
        </w:rPr>
        <w:t>Privind</w:t>
      </w:r>
      <w:proofErr w:type="spellEnd"/>
      <w:r w:rsidRPr="0033533E">
        <w:rPr>
          <w:b/>
          <w:sz w:val="28"/>
          <w:lang w:val="es-ES" w:eastAsia="en-US"/>
        </w:rPr>
        <w:t xml:space="preserve">   </w:t>
      </w:r>
      <w:proofErr w:type="spellStart"/>
      <w:r w:rsidRPr="0033533E">
        <w:rPr>
          <w:b/>
          <w:sz w:val="28"/>
          <w:lang w:val="es-ES" w:eastAsia="en-US"/>
        </w:rPr>
        <w:t>validarea</w:t>
      </w:r>
      <w:proofErr w:type="spellEnd"/>
      <w:r w:rsidRPr="0033533E">
        <w:rPr>
          <w:b/>
          <w:sz w:val="28"/>
          <w:lang w:val="es-ES" w:eastAsia="en-US"/>
        </w:rPr>
        <w:t xml:space="preserve"> </w:t>
      </w:r>
      <w:proofErr w:type="spellStart"/>
      <w:r w:rsidRPr="0033533E">
        <w:rPr>
          <w:b/>
          <w:sz w:val="28"/>
          <w:lang w:val="es-ES" w:eastAsia="en-US"/>
        </w:rPr>
        <w:t>unui</w:t>
      </w:r>
      <w:proofErr w:type="spellEnd"/>
      <w:r w:rsidRPr="0033533E">
        <w:rPr>
          <w:b/>
          <w:sz w:val="28"/>
          <w:lang w:val="es-ES" w:eastAsia="en-US"/>
        </w:rPr>
        <w:t xml:space="preserve"> </w:t>
      </w:r>
      <w:proofErr w:type="spellStart"/>
      <w:r w:rsidRPr="0033533E">
        <w:rPr>
          <w:b/>
          <w:sz w:val="28"/>
          <w:lang w:val="es-ES" w:eastAsia="en-US"/>
        </w:rPr>
        <w:t>mandat</w:t>
      </w:r>
      <w:proofErr w:type="spellEnd"/>
      <w:r w:rsidRPr="0033533E">
        <w:rPr>
          <w:b/>
          <w:sz w:val="28"/>
          <w:lang w:val="es-ES" w:eastAsia="en-US"/>
        </w:rPr>
        <w:t xml:space="preserve"> de </w:t>
      </w:r>
      <w:proofErr w:type="spellStart"/>
      <w:r w:rsidRPr="0033533E">
        <w:rPr>
          <w:b/>
          <w:sz w:val="28"/>
          <w:lang w:val="es-ES" w:eastAsia="en-US"/>
        </w:rPr>
        <w:t>consilier</w:t>
      </w:r>
      <w:proofErr w:type="spellEnd"/>
      <w:r w:rsidRPr="0033533E">
        <w:rPr>
          <w:b/>
          <w:sz w:val="28"/>
          <w:lang w:val="es-ES" w:eastAsia="en-US"/>
        </w:rPr>
        <w:t xml:space="preserve">  local </w:t>
      </w:r>
    </w:p>
    <w:p w:rsidR="0033533E" w:rsidRPr="0033533E" w:rsidRDefault="0033533E" w:rsidP="0033533E">
      <w:pPr>
        <w:jc w:val="center"/>
        <w:rPr>
          <w:b/>
          <w:sz w:val="28"/>
          <w:lang w:val="es-ES" w:eastAsia="en-US"/>
        </w:rPr>
      </w:pPr>
      <w:r w:rsidRPr="0033533E">
        <w:rPr>
          <w:b/>
          <w:sz w:val="28"/>
          <w:lang w:val="es-ES" w:eastAsia="en-US"/>
        </w:rPr>
        <w:t xml:space="preserve"> </w:t>
      </w:r>
    </w:p>
    <w:p w:rsidR="0033533E" w:rsidRPr="0033533E" w:rsidRDefault="0033533E" w:rsidP="0033533E">
      <w:pPr>
        <w:jc w:val="center"/>
        <w:rPr>
          <w:sz w:val="28"/>
          <w:lang w:val="es-ES" w:eastAsia="en-US"/>
        </w:rPr>
      </w:pPr>
    </w:p>
    <w:p w:rsidR="0033533E" w:rsidRPr="0033533E" w:rsidRDefault="0033533E" w:rsidP="0033533E">
      <w:pPr>
        <w:jc w:val="both"/>
        <w:rPr>
          <w:sz w:val="28"/>
          <w:lang w:val="es-ES" w:eastAsia="en-US"/>
        </w:rPr>
      </w:pPr>
      <w:r w:rsidRPr="0033533E">
        <w:rPr>
          <w:sz w:val="28"/>
          <w:lang w:val="es-ES" w:eastAsia="en-US"/>
        </w:rPr>
        <w:tab/>
      </w:r>
      <w:proofErr w:type="spellStart"/>
      <w:r w:rsidRPr="0033533E">
        <w:rPr>
          <w:sz w:val="28"/>
          <w:lang w:val="es-ES" w:eastAsia="en-US"/>
        </w:rPr>
        <w:t>Consiliul</w:t>
      </w:r>
      <w:proofErr w:type="spellEnd"/>
      <w:r w:rsidRPr="0033533E">
        <w:rPr>
          <w:sz w:val="28"/>
          <w:lang w:val="es-ES" w:eastAsia="en-US"/>
        </w:rPr>
        <w:t xml:space="preserve"> Local al </w:t>
      </w:r>
      <w:proofErr w:type="spellStart"/>
      <w:r w:rsidRPr="0033533E">
        <w:rPr>
          <w:sz w:val="28"/>
          <w:lang w:val="es-ES" w:eastAsia="en-US"/>
        </w:rPr>
        <w:t>Municipiului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Curtea</w:t>
      </w:r>
      <w:proofErr w:type="spellEnd"/>
      <w:r w:rsidRPr="0033533E">
        <w:rPr>
          <w:sz w:val="28"/>
          <w:lang w:val="es-ES" w:eastAsia="en-US"/>
        </w:rPr>
        <w:t xml:space="preserve"> de </w:t>
      </w:r>
      <w:proofErr w:type="spellStart"/>
      <w:proofErr w:type="gramStart"/>
      <w:r w:rsidRPr="0033533E">
        <w:rPr>
          <w:sz w:val="28"/>
          <w:lang w:val="es-ES" w:eastAsia="en-US"/>
        </w:rPr>
        <w:t>Arges</w:t>
      </w:r>
      <w:proofErr w:type="spellEnd"/>
      <w:r w:rsidRPr="0033533E">
        <w:rPr>
          <w:sz w:val="28"/>
          <w:lang w:val="es-ES" w:eastAsia="en-US"/>
        </w:rPr>
        <w:t xml:space="preserve"> ;</w:t>
      </w:r>
      <w:proofErr w:type="gramEnd"/>
    </w:p>
    <w:p w:rsidR="0033533E" w:rsidRPr="0033533E" w:rsidRDefault="0033533E" w:rsidP="0033533E">
      <w:pPr>
        <w:ind w:firstLine="720"/>
        <w:jc w:val="both"/>
        <w:rPr>
          <w:sz w:val="28"/>
          <w:lang w:val="es-ES" w:eastAsia="en-US"/>
        </w:rPr>
      </w:pPr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Avand</w:t>
      </w:r>
      <w:proofErr w:type="spellEnd"/>
      <w:r w:rsidRPr="0033533E">
        <w:rPr>
          <w:sz w:val="28"/>
          <w:lang w:val="es-ES" w:eastAsia="en-US"/>
        </w:rPr>
        <w:t xml:space="preserve"> in </w:t>
      </w:r>
      <w:proofErr w:type="spellStart"/>
      <w:proofErr w:type="gramStart"/>
      <w:r w:rsidRPr="0033533E">
        <w:rPr>
          <w:sz w:val="28"/>
          <w:lang w:val="es-ES" w:eastAsia="en-US"/>
        </w:rPr>
        <w:t>vedere</w:t>
      </w:r>
      <w:proofErr w:type="spellEnd"/>
      <w:r w:rsidRPr="0033533E">
        <w:rPr>
          <w:sz w:val="28"/>
          <w:lang w:val="es-ES" w:eastAsia="en-US"/>
        </w:rPr>
        <w:t xml:space="preserve"> :</w:t>
      </w:r>
      <w:proofErr w:type="gramEnd"/>
    </w:p>
    <w:p w:rsidR="0033533E" w:rsidRPr="0033533E" w:rsidRDefault="0033533E" w:rsidP="0033533E">
      <w:pPr>
        <w:numPr>
          <w:ilvl w:val="0"/>
          <w:numId w:val="1"/>
        </w:numPr>
        <w:jc w:val="both"/>
        <w:rPr>
          <w:sz w:val="28"/>
          <w:lang w:val="es-ES" w:eastAsia="en-US"/>
        </w:rPr>
      </w:pPr>
      <w:r w:rsidRPr="0033533E">
        <w:rPr>
          <w:sz w:val="28"/>
          <w:lang w:val="es-ES" w:eastAsia="en-US"/>
        </w:rPr>
        <w:t xml:space="preserve">H.C.L.  nr.13 / 2012  </w:t>
      </w:r>
      <w:proofErr w:type="spellStart"/>
      <w:r w:rsidRPr="0033533E">
        <w:rPr>
          <w:sz w:val="28"/>
          <w:lang w:val="es-ES" w:eastAsia="en-US"/>
        </w:rPr>
        <w:t>prin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care</w:t>
      </w:r>
      <w:proofErr w:type="spellEnd"/>
      <w:r w:rsidRPr="0033533E">
        <w:rPr>
          <w:sz w:val="28"/>
          <w:lang w:val="es-ES" w:eastAsia="en-US"/>
        </w:rPr>
        <w:t xml:space="preserve"> a </w:t>
      </w:r>
      <w:proofErr w:type="spellStart"/>
      <w:r w:rsidRPr="0033533E">
        <w:rPr>
          <w:sz w:val="28"/>
          <w:lang w:val="es-ES" w:eastAsia="en-US"/>
        </w:rPr>
        <w:t>fost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declarat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vacant</w:t>
      </w:r>
      <w:proofErr w:type="spellEnd"/>
      <w:r w:rsidRPr="0033533E">
        <w:rPr>
          <w:sz w:val="28"/>
          <w:lang w:val="es-ES" w:eastAsia="en-US"/>
        </w:rPr>
        <w:t xml:space="preserve">  un post de </w:t>
      </w:r>
      <w:proofErr w:type="spellStart"/>
      <w:r w:rsidRPr="0033533E">
        <w:rPr>
          <w:sz w:val="28"/>
          <w:lang w:val="es-ES" w:eastAsia="en-US"/>
        </w:rPr>
        <w:t>consilier</w:t>
      </w:r>
      <w:proofErr w:type="spellEnd"/>
      <w:r w:rsidRPr="0033533E">
        <w:rPr>
          <w:sz w:val="28"/>
          <w:lang w:val="es-ES" w:eastAsia="en-US"/>
        </w:rPr>
        <w:t xml:space="preserve"> local pe lista P.S.D. ; </w:t>
      </w:r>
    </w:p>
    <w:p w:rsidR="0033533E" w:rsidRPr="0033533E" w:rsidRDefault="0033533E" w:rsidP="0033533E">
      <w:pPr>
        <w:numPr>
          <w:ilvl w:val="0"/>
          <w:numId w:val="1"/>
        </w:numPr>
        <w:jc w:val="both"/>
        <w:rPr>
          <w:sz w:val="28"/>
          <w:lang w:val="es-ES" w:eastAsia="en-US"/>
        </w:rPr>
      </w:pPr>
      <w:proofErr w:type="spellStart"/>
      <w:r w:rsidRPr="0033533E">
        <w:rPr>
          <w:sz w:val="28"/>
          <w:lang w:val="es-ES" w:eastAsia="en-US"/>
        </w:rPr>
        <w:t>Adresa</w:t>
      </w:r>
      <w:proofErr w:type="spellEnd"/>
      <w:r w:rsidRPr="0033533E">
        <w:rPr>
          <w:sz w:val="28"/>
          <w:lang w:val="es-ES" w:eastAsia="en-US"/>
        </w:rPr>
        <w:t xml:space="preserve">  P.S.D. –</w:t>
      </w:r>
      <w:proofErr w:type="spellStart"/>
      <w:r w:rsidRPr="0033533E">
        <w:rPr>
          <w:sz w:val="28"/>
          <w:lang w:val="es-ES" w:eastAsia="en-US"/>
        </w:rPr>
        <w:t>Org</w:t>
      </w:r>
      <w:proofErr w:type="spellEnd"/>
      <w:r w:rsidRPr="0033533E">
        <w:rPr>
          <w:sz w:val="28"/>
          <w:lang w:val="es-ES" w:eastAsia="en-US"/>
        </w:rPr>
        <w:t xml:space="preserve">. </w:t>
      </w:r>
      <w:proofErr w:type="spellStart"/>
      <w:r w:rsidRPr="0033533E">
        <w:rPr>
          <w:sz w:val="28"/>
          <w:lang w:val="es-ES" w:eastAsia="en-US"/>
        </w:rPr>
        <w:t>Jud</w:t>
      </w:r>
      <w:proofErr w:type="spellEnd"/>
      <w:r w:rsidRPr="0033533E">
        <w:rPr>
          <w:sz w:val="28"/>
          <w:lang w:val="es-ES" w:eastAsia="en-US"/>
        </w:rPr>
        <w:t xml:space="preserve">. </w:t>
      </w:r>
      <w:proofErr w:type="spellStart"/>
      <w:r w:rsidRPr="0033533E">
        <w:rPr>
          <w:sz w:val="28"/>
          <w:lang w:val="es-ES" w:eastAsia="en-US"/>
        </w:rPr>
        <w:t>Arges</w:t>
      </w:r>
      <w:proofErr w:type="spellEnd"/>
      <w:r w:rsidRPr="0033533E">
        <w:rPr>
          <w:sz w:val="28"/>
          <w:lang w:val="es-ES" w:eastAsia="en-US"/>
        </w:rPr>
        <w:t xml:space="preserve">  , </w:t>
      </w:r>
      <w:proofErr w:type="spellStart"/>
      <w:r w:rsidRPr="0033533E">
        <w:rPr>
          <w:sz w:val="28"/>
          <w:lang w:val="es-ES" w:eastAsia="en-US"/>
        </w:rPr>
        <w:t>inregistrata</w:t>
      </w:r>
      <w:proofErr w:type="spellEnd"/>
      <w:r w:rsidRPr="0033533E">
        <w:rPr>
          <w:sz w:val="28"/>
          <w:lang w:val="es-ES" w:eastAsia="en-US"/>
        </w:rPr>
        <w:t xml:space="preserve"> sub </w:t>
      </w:r>
      <w:proofErr w:type="spellStart"/>
      <w:r w:rsidRPr="0033533E">
        <w:rPr>
          <w:sz w:val="28"/>
          <w:lang w:val="es-ES" w:eastAsia="en-US"/>
        </w:rPr>
        <w:t>numarul</w:t>
      </w:r>
      <w:proofErr w:type="spellEnd"/>
      <w:r w:rsidRPr="0033533E">
        <w:rPr>
          <w:sz w:val="28"/>
          <w:lang w:val="es-ES" w:eastAsia="en-US"/>
        </w:rPr>
        <w:t xml:space="preserve"> 7 /3.02.2012  </w:t>
      </w:r>
    </w:p>
    <w:p w:rsidR="0033533E" w:rsidRPr="0033533E" w:rsidRDefault="0033533E" w:rsidP="0033533E">
      <w:pPr>
        <w:numPr>
          <w:ilvl w:val="0"/>
          <w:numId w:val="1"/>
        </w:numPr>
        <w:jc w:val="both"/>
        <w:rPr>
          <w:sz w:val="28"/>
          <w:lang w:val="es-ES" w:eastAsia="en-US"/>
        </w:rPr>
      </w:pPr>
      <w:proofErr w:type="spellStart"/>
      <w:r w:rsidRPr="0033533E">
        <w:rPr>
          <w:sz w:val="28"/>
          <w:lang w:val="es-ES" w:eastAsia="en-US"/>
        </w:rPr>
        <w:t>Propunerea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Comisiei</w:t>
      </w:r>
      <w:proofErr w:type="spellEnd"/>
      <w:r w:rsidRPr="0033533E">
        <w:rPr>
          <w:sz w:val="28"/>
          <w:lang w:val="es-ES" w:eastAsia="en-US"/>
        </w:rPr>
        <w:t xml:space="preserve"> de validare ;</w:t>
      </w:r>
    </w:p>
    <w:p w:rsidR="0033533E" w:rsidRPr="0033533E" w:rsidRDefault="0033533E" w:rsidP="0033533E">
      <w:pPr>
        <w:numPr>
          <w:ilvl w:val="0"/>
          <w:numId w:val="1"/>
        </w:numPr>
        <w:jc w:val="both"/>
        <w:rPr>
          <w:sz w:val="28"/>
          <w:lang w:val="es-ES" w:eastAsia="en-US"/>
        </w:rPr>
      </w:pPr>
      <w:proofErr w:type="spellStart"/>
      <w:r w:rsidRPr="0033533E">
        <w:rPr>
          <w:sz w:val="28"/>
          <w:lang w:val="es-ES" w:eastAsia="en-US"/>
        </w:rPr>
        <w:t>Prevederile</w:t>
      </w:r>
      <w:proofErr w:type="spellEnd"/>
      <w:r w:rsidRPr="0033533E">
        <w:rPr>
          <w:sz w:val="28"/>
          <w:lang w:val="es-ES" w:eastAsia="en-US"/>
        </w:rPr>
        <w:t xml:space="preserve"> art .96 </w:t>
      </w:r>
      <w:proofErr w:type="spellStart"/>
      <w:r w:rsidRPr="0033533E">
        <w:rPr>
          <w:sz w:val="28"/>
          <w:lang w:val="es-ES" w:eastAsia="en-US"/>
        </w:rPr>
        <w:t>alin</w:t>
      </w:r>
      <w:proofErr w:type="spellEnd"/>
      <w:r w:rsidRPr="0033533E">
        <w:rPr>
          <w:sz w:val="28"/>
          <w:lang w:val="es-ES" w:eastAsia="en-US"/>
        </w:rPr>
        <w:t xml:space="preserve"> 9   </w:t>
      </w:r>
      <w:proofErr w:type="spellStart"/>
      <w:r w:rsidRPr="0033533E">
        <w:rPr>
          <w:sz w:val="28"/>
          <w:lang w:val="es-ES" w:eastAsia="en-US"/>
        </w:rPr>
        <w:t>din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Legea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nr</w:t>
      </w:r>
      <w:proofErr w:type="spellEnd"/>
      <w:r w:rsidRPr="0033533E">
        <w:rPr>
          <w:sz w:val="28"/>
          <w:lang w:val="es-ES" w:eastAsia="en-US"/>
        </w:rPr>
        <w:t xml:space="preserve"> 67 /2004 </w:t>
      </w:r>
    </w:p>
    <w:p w:rsidR="0033533E" w:rsidRPr="0033533E" w:rsidRDefault="0033533E" w:rsidP="0033533E">
      <w:pPr>
        <w:ind w:firstLine="720"/>
        <w:jc w:val="both"/>
        <w:rPr>
          <w:sz w:val="28"/>
          <w:lang w:val="es-ES" w:eastAsia="en-US"/>
        </w:rPr>
      </w:pPr>
      <w:proofErr w:type="spellStart"/>
      <w:r w:rsidRPr="0033533E">
        <w:rPr>
          <w:sz w:val="28"/>
          <w:lang w:val="es-ES" w:eastAsia="en-US"/>
        </w:rPr>
        <w:t>Vazand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avizul</w:t>
      </w:r>
      <w:proofErr w:type="spellEnd"/>
      <w:r w:rsidRPr="0033533E">
        <w:rPr>
          <w:sz w:val="28"/>
          <w:lang w:val="es-ES" w:eastAsia="en-US"/>
        </w:rPr>
        <w:t xml:space="preserve">  </w:t>
      </w:r>
      <w:proofErr w:type="spellStart"/>
      <w:r w:rsidRPr="0033533E">
        <w:rPr>
          <w:sz w:val="28"/>
          <w:lang w:val="es-ES" w:eastAsia="en-US"/>
        </w:rPr>
        <w:t>dat</w:t>
      </w:r>
      <w:proofErr w:type="spellEnd"/>
      <w:r w:rsidRPr="0033533E">
        <w:rPr>
          <w:sz w:val="28"/>
          <w:lang w:val="es-ES" w:eastAsia="en-US"/>
        </w:rPr>
        <w:t xml:space="preserve"> de </w:t>
      </w:r>
      <w:proofErr w:type="spellStart"/>
      <w:r w:rsidRPr="0033533E">
        <w:rPr>
          <w:sz w:val="28"/>
          <w:lang w:val="es-ES" w:eastAsia="en-US"/>
        </w:rPr>
        <w:t>Comisia</w:t>
      </w:r>
      <w:proofErr w:type="spellEnd"/>
      <w:r w:rsidRPr="0033533E">
        <w:rPr>
          <w:sz w:val="28"/>
          <w:lang w:val="es-ES" w:eastAsia="en-US"/>
        </w:rPr>
        <w:t xml:space="preserve">  </w:t>
      </w:r>
      <w:proofErr w:type="spellStart"/>
      <w:r w:rsidRPr="0033533E">
        <w:rPr>
          <w:sz w:val="28"/>
          <w:lang w:val="es-ES" w:eastAsia="en-US"/>
        </w:rPr>
        <w:t>economica</w:t>
      </w:r>
      <w:proofErr w:type="spellEnd"/>
      <w:r w:rsidRPr="0033533E">
        <w:rPr>
          <w:sz w:val="28"/>
          <w:lang w:val="es-ES" w:eastAsia="en-US"/>
        </w:rPr>
        <w:t xml:space="preserve">  </w:t>
      </w:r>
    </w:p>
    <w:p w:rsidR="0033533E" w:rsidRPr="0033533E" w:rsidRDefault="0033533E" w:rsidP="0033533E">
      <w:pPr>
        <w:jc w:val="both"/>
        <w:rPr>
          <w:sz w:val="28"/>
          <w:szCs w:val="20"/>
          <w:lang w:val="es-ES" w:eastAsia="en-US"/>
        </w:rPr>
      </w:pPr>
      <w:r w:rsidRPr="0033533E">
        <w:rPr>
          <w:sz w:val="28"/>
          <w:szCs w:val="20"/>
          <w:lang w:val="es-ES" w:eastAsia="en-US"/>
        </w:rPr>
        <w:tab/>
        <w:t xml:space="preserve">In </w:t>
      </w:r>
      <w:proofErr w:type="spellStart"/>
      <w:r w:rsidRPr="0033533E">
        <w:rPr>
          <w:sz w:val="28"/>
          <w:szCs w:val="20"/>
          <w:lang w:val="es-ES" w:eastAsia="en-US"/>
        </w:rPr>
        <w:t>temeiul</w:t>
      </w:r>
      <w:proofErr w:type="spellEnd"/>
      <w:r w:rsidRPr="0033533E">
        <w:rPr>
          <w:sz w:val="28"/>
          <w:szCs w:val="20"/>
          <w:lang w:val="es-ES" w:eastAsia="en-US"/>
        </w:rPr>
        <w:t xml:space="preserve"> art. 31 </w:t>
      </w:r>
      <w:proofErr w:type="spellStart"/>
      <w:r w:rsidRPr="0033533E">
        <w:rPr>
          <w:sz w:val="28"/>
          <w:szCs w:val="20"/>
          <w:lang w:val="es-ES" w:eastAsia="en-US"/>
        </w:rPr>
        <w:t>coroborat</w:t>
      </w:r>
      <w:proofErr w:type="spellEnd"/>
      <w:r w:rsidRPr="0033533E">
        <w:rPr>
          <w:sz w:val="28"/>
          <w:szCs w:val="20"/>
          <w:lang w:val="es-ES" w:eastAsia="en-US"/>
        </w:rPr>
        <w:t xml:space="preserve"> </w:t>
      </w:r>
      <w:proofErr w:type="spellStart"/>
      <w:r w:rsidRPr="0033533E">
        <w:rPr>
          <w:sz w:val="28"/>
          <w:szCs w:val="20"/>
          <w:lang w:val="es-ES" w:eastAsia="en-US"/>
        </w:rPr>
        <w:t>cu</w:t>
      </w:r>
      <w:proofErr w:type="spellEnd"/>
      <w:r w:rsidRPr="0033533E">
        <w:rPr>
          <w:sz w:val="28"/>
          <w:szCs w:val="20"/>
          <w:lang w:val="es-ES" w:eastAsia="en-US"/>
        </w:rPr>
        <w:t xml:space="preserve"> </w:t>
      </w:r>
      <w:proofErr w:type="spellStart"/>
      <w:r w:rsidRPr="0033533E">
        <w:rPr>
          <w:sz w:val="28"/>
          <w:szCs w:val="20"/>
          <w:lang w:val="es-ES" w:eastAsia="en-US"/>
        </w:rPr>
        <w:t>prevederile</w:t>
      </w:r>
      <w:proofErr w:type="spellEnd"/>
      <w:r w:rsidRPr="0033533E">
        <w:rPr>
          <w:sz w:val="28"/>
          <w:szCs w:val="20"/>
          <w:lang w:val="es-ES" w:eastAsia="en-US"/>
        </w:rPr>
        <w:t xml:space="preserve"> art. 45  </w:t>
      </w:r>
      <w:proofErr w:type="spellStart"/>
      <w:r w:rsidRPr="0033533E">
        <w:rPr>
          <w:sz w:val="28"/>
          <w:szCs w:val="20"/>
          <w:lang w:val="es-ES" w:eastAsia="en-US"/>
        </w:rPr>
        <w:t>alin</w:t>
      </w:r>
      <w:proofErr w:type="spellEnd"/>
      <w:r w:rsidRPr="0033533E">
        <w:rPr>
          <w:sz w:val="28"/>
          <w:szCs w:val="20"/>
          <w:lang w:val="es-ES" w:eastAsia="en-US"/>
        </w:rPr>
        <w:t xml:space="preserve">. 1 </w:t>
      </w:r>
      <w:proofErr w:type="spellStart"/>
      <w:r w:rsidRPr="0033533E">
        <w:rPr>
          <w:sz w:val="28"/>
          <w:szCs w:val="20"/>
          <w:lang w:val="es-ES" w:eastAsia="en-US"/>
        </w:rPr>
        <w:t>din</w:t>
      </w:r>
      <w:proofErr w:type="spellEnd"/>
      <w:r w:rsidRPr="0033533E">
        <w:rPr>
          <w:sz w:val="28"/>
          <w:szCs w:val="20"/>
          <w:lang w:val="es-ES" w:eastAsia="en-US"/>
        </w:rPr>
        <w:t xml:space="preserve">  </w:t>
      </w:r>
      <w:proofErr w:type="spellStart"/>
      <w:r w:rsidRPr="0033533E">
        <w:rPr>
          <w:sz w:val="28"/>
          <w:szCs w:val="20"/>
          <w:lang w:val="es-ES" w:eastAsia="en-US"/>
        </w:rPr>
        <w:t>Legea</w:t>
      </w:r>
      <w:proofErr w:type="spellEnd"/>
      <w:r w:rsidRPr="0033533E">
        <w:rPr>
          <w:sz w:val="28"/>
          <w:szCs w:val="20"/>
          <w:lang w:val="es-ES" w:eastAsia="en-US"/>
        </w:rPr>
        <w:t xml:space="preserve"> </w:t>
      </w:r>
      <w:proofErr w:type="spellStart"/>
      <w:r w:rsidRPr="0033533E">
        <w:rPr>
          <w:sz w:val="28"/>
          <w:szCs w:val="20"/>
          <w:lang w:val="es-ES" w:eastAsia="en-US"/>
        </w:rPr>
        <w:t>nr</w:t>
      </w:r>
      <w:proofErr w:type="spellEnd"/>
      <w:r w:rsidRPr="0033533E">
        <w:rPr>
          <w:sz w:val="28"/>
          <w:szCs w:val="20"/>
          <w:lang w:val="es-ES" w:eastAsia="en-US"/>
        </w:rPr>
        <w:t xml:space="preserve">. 215 / 2001 </w:t>
      </w:r>
    </w:p>
    <w:p w:rsidR="0033533E" w:rsidRPr="0033533E" w:rsidRDefault="0033533E" w:rsidP="0033533E">
      <w:pPr>
        <w:jc w:val="both"/>
        <w:rPr>
          <w:sz w:val="28"/>
          <w:szCs w:val="20"/>
          <w:lang w:val="es-ES" w:eastAsia="en-US"/>
        </w:rPr>
      </w:pPr>
      <w:r w:rsidRPr="0033533E">
        <w:rPr>
          <w:sz w:val="28"/>
          <w:szCs w:val="20"/>
          <w:lang w:val="es-ES" w:eastAsia="en-US"/>
        </w:rPr>
        <w:t xml:space="preserve">  </w:t>
      </w:r>
    </w:p>
    <w:p w:rsidR="0033533E" w:rsidRPr="0033533E" w:rsidRDefault="0033533E" w:rsidP="0033533E">
      <w:pPr>
        <w:jc w:val="center"/>
        <w:rPr>
          <w:b/>
          <w:sz w:val="28"/>
          <w:lang w:val="es-ES" w:eastAsia="en-US"/>
        </w:rPr>
      </w:pPr>
      <w:proofErr w:type="spellStart"/>
      <w:proofErr w:type="gramStart"/>
      <w:r w:rsidRPr="0033533E">
        <w:rPr>
          <w:b/>
          <w:sz w:val="28"/>
          <w:lang w:val="es-ES" w:eastAsia="en-US"/>
        </w:rPr>
        <w:t>hotaraste</w:t>
      </w:r>
      <w:proofErr w:type="spellEnd"/>
      <w:proofErr w:type="gramEnd"/>
      <w:r w:rsidRPr="0033533E">
        <w:rPr>
          <w:b/>
          <w:sz w:val="28"/>
          <w:lang w:val="es-ES" w:eastAsia="en-US"/>
        </w:rPr>
        <w:t xml:space="preserve"> :</w:t>
      </w:r>
    </w:p>
    <w:p w:rsidR="0033533E" w:rsidRPr="0033533E" w:rsidRDefault="0033533E" w:rsidP="0033533E">
      <w:pPr>
        <w:jc w:val="center"/>
        <w:rPr>
          <w:b/>
          <w:sz w:val="28"/>
          <w:lang w:val="es-ES" w:eastAsia="en-US"/>
        </w:rPr>
      </w:pPr>
    </w:p>
    <w:p w:rsidR="0033533E" w:rsidRPr="0033533E" w:rsidRDefault="0033533E" w:rsidP="0033533E">
      <w:pPr>
        <w:ind w:firstLine="720"/>
        <w:jc w:val="both"/>
        <w:rPr>
          <w:sz w:val="28"/>
          <w:lang w:val="pt-BR" w:eastAsia="en-US"/>
        </w:rPr>
      </w:pPr>
      <w:r w:rsidRPr="0033533E">
        <w:rPr>
          <w:b/>
          <w:sz w:val="28"/>
          <w:lang w:val="es-ES" w:eastAsia="en-US"/>
        </w:rPr>
        <w:t xml:space="preserve"> </w:t>
      </w:r>
      <w:proofErr w:type="spellStart"/>
      <w:r w:rsidRPr="0033533E">
        <w:rPr>
          <w:b/>
          <w:sz w:val="28"/>
          <w:u w:val="single"/>
          <w:lang w:val="es-ES" w:eastAsia="en-US"/>
        </w:rPr>
        <w:t>Articol</w:t>
      </w:r>
      <w:proofErr w:type="spellEnd"/>
      <w:r w:rsidRPr="0033533E">
        <w:rPr>
          <w:b/>
          <w:sz w:val="28"/>
          <w:u w:val="single"/>
          <w:lang w:val="es-ES" w:eastAsia="en-US"/>
        </w:rPr>
        <w:t xml:space="preserve">  </w:t>
      </w:r>
      <w:proofErr w:type="spellStart"/>
      <w:r w:rsidRPr="0033533E">
        <w:rPr>
          <w:b/>
          <w:sz w:val="28"/>
          <w:u w:val="single"/>
          <w:lang w:val="es-ES" w:eastAsia="en-US"/>
        </w:rPr>
        <w:t>unic</w:t>
      </w:r>
      <w:proofErr w:type="spellEnd"/>
      <w:r w:rsidRPr="0033533E">
        <w:rPr>
          <w:b/>
          <w:sz w:val="28"/>
          <w:u w:val="single"/>
          <w:lang w:val="es-ES" w:eastAsia="en-US"/>
        </w:rPr>
        <w:t xml:space="preserve"> </w:t>
      </w:r>
      <w:r w:rsidRPr="0033533E">
        <w:rPr>
          <w:b/>
          <w:sz w:val="28"/>
          <w:lang w:val="es-ES" w:eastAsia="en-US"/>
        </w:rPr>
        <w:t xml:space="preserve">     </w:t>
      </w:r>
      <w:r w:rsidRPr="0033533E">
        <w:rPr>
          <w:sz w:val="28"/>
          <w:lang w:val="es-ES" w:eastAsia="en-US"/>
        </w:rPr>
        <w:t xml:space="preserve"> Se </w:t>
      </w:r>
      <w:proofErr w:type="spellStart"/>
      <w:r w:rsidRPr="0033533E">
        <w:rPr>
          <w:sz w:val="28"/>
          <w:lang w:val="es-ES" w:eastAsia="en-US"/>
        </w:rPr>
        <w:t>valideaza</w:t>
      </w:r>
      <w:proofErr w:type="spellEnd"/>
      <w:r w:rsidRPr="0033533E">
        <w:rPr>
          <w:sz w:val="28"/>
          <w:lang w:val="es-ES" w:eastAsia="en-US"/>
        </w:rPr>
        <w:t xml:space="preserve">  </w:t>
      </w:r>
      <w:proofErr w:type="spellStart"/>
      <w:r w:rsidRPr="0033533E">
        <w:rPr>
          <w:sz w:val="28"/>
          <w:lang w:val="es-ES" w:eastAsia="en-US"/>
        </w:rPr>
        <w:t>mandatul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consilierului</w:t>
      </w:r>
      <w:proofErr w:type="spellEnd"/>
      <w:r w:rsidRPr="0033533E">
        <w:rPr>
          <w:sz w:val="28"/>
          <w:lang w:val="es-ES" w:eastAsia="en-US"/>
        </w:rPr>
        <w:t xml:space="preserve"> local </w:t>
      </w:r>
      <w:proofErr w:type="spellStart"/>
      <w:r w:rsidRPr="0033533E">
        <w:rPr>
          <w:sz w:val="28"/>
          <w:lang w:val="es-ES" w:eastAsia="en-US"/>
        </w:rPr>
        <w:t>Zevedei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spellStart"/>
      <w:r w:rsidRPr="0033533E">
        <w:rPr>
          <w:sz w:val="28"/>
          <w:lang w:val="es-ES" w:eastAsia="en-US"/>
        </w:rPr>
        <w:t>Radu</w:t>
      </w:r>
      <w:proofErr w:type="spellEnd"/>
      <w:r w:rsidRPr="0033533E">
        <w:rPr>
          <w:sz w:val="28"/>
          <w:lang w:val="es-ES" w:eastAsia="en-US"/>
        </w:rPr>
        <w:t xml:space="preserve">    ales pe </w:t>
      </w:r>
      <w:proofErr w:type="spellStart"/>
      <w:r w:rsidRPr="0033533E">
        <w:rPr>
          <w:sz w:val="28"/>
          <w:lang w:val="es-ES" w:eastAsia="en-US"/>
        </w:rPr>
        <w:t>listele</w:t>
      </w:r>
      <w:proofErr w:type="spellEnd"/>
      <w:r w:rsidRPr="0033533E">
        <w:rPr>
          <w:sz w:val="28"/>
          <w:lang w:val="es-ES" w:eastAsia="en-US"/>
        </w:rPr>
        <w:t xml:space="preserve"> </w:t>
      </w:r>
      <w:proofErr w:type="gramStart"/>
      <w:r w:rsidRPr="0033533E">
        <w:rPr>
          <w:sz w:val="28"/>
          <w:lang w:val="es-ES" w:eastAsia="en-US"/>
        </w:rPr>
        <w:t>P.S.D .</w:t>
      </w:r>
      <w:proofErr w:type="gramEnd"/>
      <w:r w:rsidRPr="0033533E">
        <w:rPr>
          <w:sz w:val="28"/>
          <w:lang w:val="es-ES" w:eastAsia="en-US"/>
        </w:rPr>
        <w:t xml:space="preserve"> </w:t>
      </w:r>
      <w:r w:rsidRPr="0033533E">
        <w:rPr>
          <w:sz w:val="28"/>
          <w:lang w:val="pt-BR" w:eastAsia="en-US"/>
        </w:rPr>
        <w:t xml:space="preserve"> </w:t>
      </w:r>
    </w:p>
    <w:p w:rsidR="0033533E" w:rsidRPr="0033533E" w:rsidRDefault="0033533E" w:rsidP="0033533E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33533E" w:rsidRPr="0033533E" w:rsidRDefault="0033533E" w:rsidP="0033533E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33533E" w:rsidRPr="0033533E" w:rsidRDefault="0033533E" w:rsidP="0033533E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33533E" w:rsidRPr="0033533E" w:rsidRDefault="0033533E" w:rsidP="0033533E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33533E" w:rsidRPr="0033533E" w:rsidRDefault="0033533E" w:rsidP="0033533E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33533E" w:rsidRPr="0033533E" w:rsidRDefault="0033533E" w:rsidP="0033533E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33533E">
        <w:rPr>
          <w:sz w:val="28"/>
          <w:lang w:val="pt-BR" w:eastAsia="en-US"/>
        </w:rPr>
        <w:t xml:space="preserve"> </w:t>
      </w:r>
      <w:r w:rsidRPr="0033533E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33533E" w:rsidRPr="0033533E" w:rsidRDefault="0033533E" w:rsidP="0033533E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33533E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PANTURESCU CONSTANTIN                                                     SECRETAR </w:t>
      </w:r>
    </w:p>
    <w:p w:rsidR="0033533E" w:rsidRPr="0033533E" w:rsidRDefault="0033533E" w:rsidP="0033533E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33533E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33533E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33533E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33533E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33533E" w:rsidRPr="0033533E" w:rsidRDefault="0033533E" w:rsidP="0033533E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33533E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33533E" w:rsidRPr="0033533E" w:rsidRDefault="0033533E" w:rsidP="0033533E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33533E" w:rsidRPr="0033533E" w:rsidRDefault="0033533E" w:rsidP="0033533E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33533E" w:rsidRPr="0033533E" w:rsidRDefault="0033533E" w:rsidP="0033533E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33533E" w:rsidRPr="0033533E" w:rsidRDefault="0033533E" w:rsidP="0033533E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proofErr w:type="spellStart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>Arges</w:t>
      </w:r>
      <w:proofErr w:type="spellEnd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– 6 </w:t>
      </w:r>
      <w:proofErr w:type="spellStart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>februarie</w:t>
      </w:r>
      <w:proofErr w:type="spellEnd"/>
      <w:r w:rsidRPr="0033533E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</w:t>
      </w:r>
    </w:p>
    <w:p w:rsidR="0033533E" w:rsidRPr="0033533E" w:rsidRDefault="0033533E" w:rsidP="0033533E">
      <w:pPr>
        <w:tabs>
          <w:tab w:val="left" w:pos="0"/>
        </w:tabs>
        <w:jc w:val="both"/>
        <w:rPr>
          <w:lang w:val="es-ES" w:eastAsia="en-US"/>
        </w:rPr>
      </w:pPr>
    </w:p>
    <w:p w:rsidR="00B5504F" w:rsidRPr="0033533E" w:rsidRDefault="00B5504F"/>
    <w:sectPr w:rsidR="00B5504F" w:rsidRPr="0033533E" w:rsidSect="0033533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446D"/>
    <w:multiLevelType w:val="hybridMultilevel"/>
    <w:tmpl w:val="27FC4618"/>
    <w:lvl w:ilvl="0" w:tplc="7790351E">
      <w:start w:val="3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BF"/>
    <w:rsid w:val="0033533E"/>
    <w:rsid w:val="00AE2094"/>
    <w:rsid w:val="00B5504F"/>
    <w:rsid w:val="00BB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2012-02-15T07:06:00Z</dcterms:created>
  <dcterms:modified xsi:type="dcterms:W3CDTF">2012-02-15T07:07:00Z</dcterms:modified>
</cp:coreProperties>
</file>