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78" w:rsidRDefault="00426E10" w:rsidP="0009065F">
      <w:pPr>
        <w:tabs>
          <w:tab w:val="left" w:pos="2977"/>
          <w:tab w:val="left" w:pos="4005"/>
        </w:tabs>
        <w:ind w:left="-426" w:hanging="141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2.95pt;margin-top:4.65pt;width:333pt;height:125pt;z-index:251543552">
            <v:textbox style="mso-next-textbox:#_x0000_s1026" inset=".5mm,.1mm,.5mm,.1mm">
              <w:txbxContent>
                <w:p w:rsidR="00A628A0" w:rsidRPr="00172407" w:rsidRDefault="00A628A0" w:rsidP="00F374FB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>SOCIETATI COMERCIALE, REGII AUTONOME SI INSTITUTII PUBLICE SUBORDONATE</w:t>
                  </w:r>
                </w:p>
                <w:p w:rsidR="00A628A0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</w:t>
                  </w:r>
                  <w:r>
                    <w:rPr>
                      <w:b/>
                      <w:sz w:val="12"/>
                      <w:szCs w:val="12"/>
                    </w:rPr>
                    <w:t xml:space="preserve"> CREŞA-CRAIOVA</w:t>
                  </w:r>
                  <w:r w:rsidRPr="00172407">
                    <w:rPr>
                      <w:b/>
                      <w:sz w:val="12"/>
                      <w:szCs w:val="12"/>
                    </w:rPr>
                    <w:t xml:space="preserve"> </w:t>
                  </w:r>
                </w:p>
                <w:p w:rsidR="00A628A0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     DIRECŢIA  GENERALĂ DE ASISTENŢĂ SOCIALĂ  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     </w:t>
                  </w:r>
                  <w:r w:rsidRPr="00172407">
                    <w:rPr>
                      <w:b/>
                      <w:sz w:val="12"/>
                      <w:szCs w:val="12"/>
                    </w:rPr>
                    <w:t xml:space="preserve">COMPANIA DE APA „OLTENIA” </w:t>
                  </w:r>
                  <w:r>
                    <w:rPr>
                      <w:b/>
                      <w:sz w:val="12"/>
                      <w:szCs w:val="12"/>
                    </w:rPr>
                    <w:t xml:space="preserve">S.A. </w:t>
                  </w:r>
                  <w:r w:rsidRPr="00172407">
                    <w:rPr>
                      <w:b/>
                      <w:sz w:val="12"/>
                      <w:szCs w:val="12"/>
                    </w:rPr>
                    <w:t>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</w:t>
                  </w:r>
                  <w:r>
                    <w:rPr>
                      <w:b/>
                      <w:sz w:val="12"/>
                      <w:szCs w:val="12"/>
                    </w:rPr>
                    <w:t>S.C. „TERMO URBAN.</w:t>
                  </w:r>
                  <w:r w:rsidRPr="00172407">
                    <w:rPr>
                      <w:b/>
                      <w:sz w:val="12"/>
                      <w:szCs w:val="12"/>
                    </w:rPr>
                    <w:t xml:space="preserve"> CRAIOVA</w:t>
                  </w:r>
                  <w:r>
                    <w:rPr>
                      <w:b/>
                      <w:sz w:val="12"/>
                      <w:szCs w:val="12"/>
                    </w:rPr>
                    <w:t xml:space="preserve"> S.R.L.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R.A.A.D.P.F.L. 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     R.A.</w:t>
                  </w:r>
                  <w:r w:rsidRPr="00172407">
                    <w:rPr>
                      <w:b/>
                      <w:sz w:val="12"/>
                      <w:szCs w:val="12"/>
                    </w:rPr>
                    <w:t>T</w:t>
                  </w:r>
                  <w:r>
                    <w:rPr>
                      <w:b/>
                      <w:sz w:val="12"/>
                      <w:szCs w:val="12"/>
                    </w:rPr>
                    <w:t>. SRL</w:t>
                  </w:r>
                  <w:r w:rsidRPr="00172407">
                    <w:rPr>
                      <w:b/>
                      <w:sz w:val="12"/>
                      <w:szCs w:val="12"/>
                    </w:rPr>
                    <w:t xml:space="preserve"> 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S.C. „PIETE SI TARGURI CRAIOVA” S.R.L.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S.C.”SALUBRITATE CRAIOVA” S.R.L.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CAMINUL PENTRU PERSOANE VARSTNICE 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SERVICIUL PUBLIC </w:t>
                  </w:r>
                  <w:r>
                    <w:rPr>
                      <w:b/>
                      <w:sz w:val="12"/>
                      <w:szCs w:val="12"/>
                    </w:rPr>
                    <w:t xml:space="preserve">MANAGEMENT SPITALE, CABINETE MEDICALE </w:t>
                  </w:r>
                  <w:r w:rsidRPr="00172407">
                    <w:rPr>
                      <w:b/>
                      <w:sz w:val="12"/>
                      <w:szCs w:val="12"/>
                    </w:rPr>
                    <w:t xml:space="preserve"> </w:t>
                  </w:r>
                  <w:r>
                    <w:rPr>
                      <w:b/>
                      <w:sz w:val="12"/>
                      <w:szCs w:val="12"/>
                    </w:rPr>
                    <w:t xml:space="preserve">DIN MUNICIPIUL </w:t>
                  </w:r>
                  <w:r w:rsidRPr="00172407">
                    <w:rPr>
                      <w:b/>
                      <w:sz w:val="12"/>
                      <w:szCs w:val="12"/>
                    </w:rPr>
                    <w:t>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FILARMONICA „OLTENIA” CRAIOVA</w:t>
                  </w:r>
                </w:p>
                <w:p w:rsidR="00A628A0" w:rsidRPr="00172407" w:rsidRDefault="00A628A0" w:rsidP="006B511A">
                  <w:pPr>
                    <w:rPr>
                      <w:b/>
                      <w:sz w:val="12"/>
                      <w:szCs w:val="12"/>
                    </w:rPr>
                  </w:pPr>
                  <w:r w:rsidRPr="00172407">
                    <w:rPr>
                      <w:b/>
                      <w:sz w:val="12"/>
                      <w:szCs w:val="12"/>
                    </w:rPr>
                    <w:t xml:space="preserve">     </w:t>
                  </w:r>
                  <w:r>
                    <w:rPr>
                      <w:b/>
                      <w:sz w:val="12"/>
                      <w:szCs w:val="12"/>
                    </w:rPr>
                    <w:t>OPERA ROMÂNĂ</w:t>
                  </w:r>
                  <w:r w:rsidRPr="00172407">
                    <w:rPr>
                      <w:b/>
                      <w:sz w:val="12"/>
                      <w:szCs w:val="12"/>
                    </w:rPr>
                    <w:t xml:space="preserve"> CRAIOVA</w:t>
                  </w:r>
                </w:p>
                <w:p w:rsidR="00A628A0" w:rsidRPr="00A05EBF" w:rsidRDefault="00A628A0" w:rsidP="006320F3">
                  <w:pPr>
                    <w:jc w:val="left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     </w:t>
                  </w:r>
                  <w:r w:rsidRPr="00172407">
                    <w:rPr>
                      <w:b/>
                      <w:sz w:val="12"/>
                      <w:szCs w:val="12"/>
                    </w:rPr>
                    <w:t>TEATRUL PENTRU COPII SI TINERET „COLIBRI” CRAIOVA</w:t>
                  </w:r>
                  <w:r w:rsidRPr="00172407">
                    <w:rPr>
                      <w:b/>
                      <w:sz w:val="12"/>
                      <w:szCs w:val="12"/>
                    </w:rPr>
                    <w:br/>
                    <w:t xml:space="preserve">     SPORT CLUB MUNICIPAL CRAIOVA</w:t>
                  </w:r>
                  <w:r w:rsidRPr="00172407">
                    <w:rPr>
                      <w:b/>
                      <w:sz w:val="12"/>
                      <w:szCs w:val="12"/>
                    </w:rPr>
                    <w:br/>
                  </w:r>
                  <w:r>
                    <w:rPr>
                      <w:b/>
                      <w:sz w:val="12"/>
                      <w:szCs w:val="12"/>
                    </w:rPr>
                    <w:t xml:space="preserve">     </w:t>
                  </w:r>
                  <w:r w:rsidRPr="00172407">
                    <w:rPr>
                      <w:b/>
                      <w:sz w:val="12"/>
                      <w:szCs w:val="12"/>
                    </w:rPr>
                    <w:t>POLITIA LOCALA A MUNICIPIULUI CRAIOVA</w:t>
                  </w:r>
                </w:p>
              </w:txbxContent>
            </v:textbox>
          </v:shape>
        </w:pict>
      </w:r>
    </w:p>
    <w:p w:rsidR="003C5978" w:rsidRPr="007172BC" w:rsidRDefault="00426E10" w:rsidP="0085581B">
      <w:pPr>
        <w:tabs>
          <w:tab w:val="left" w:pos="2977"/>
          <w:tab w:val="left" w:pos="4005"/>
        </w:tabs>
        <w:ind w:left="-426" w:hanging="141"/>
        <w:jc w:val="center"/>
        <w:rPr>
          <w:b/>
        </w:rPr>
      </w:pPr>
      <w:r w:rsidRPr="00426E10">
        <w:rPr>
          <w:noProof/>
          <w:lang w:val="en-US"/>
        </w:rPr>
        <w:pict>
          <v:shape id="_x0000_s1027" type="#_x0000_t202" style="position:absolute;left:0;text-align:left;margin-left:24.9pt;margin-top:2.05pt;width:229.95pt;height:35.25pt;z-index:251663360" strokecolor="white">
            <v:textbox style="mso-next-textbox:#_x0000_s1027" inset=".5mm,.1mm,.5mm,.1mm">
              <w:txbxContent>
                <w:p w:rsidR="00A628A0" w:rsidRDefault="00A628A0" w:rsidP="00912A81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ANEXA </w:t>
                  </w:r>
                  <w:r>
                    <w:rPr>
                      <w:b/>
                      <w:sz w:val="20"/>
                    </w:rPr>
                    <w:t xml:space="preserve">NR. 1 la </w:t>
                  </w:r>
                  <w:r w:rsidR="0035351B">
                    <w:rPr>
                      <w:b/>
                      <w:sz w:val="20"/>
                    </w:rPr>
                    <w:t>Hotărârea Consiliului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="0035351B">
                    <w:rPr>
                      <w:b/>
                      <w:sz w:val="20"/>
                    </w:rPr>
                    <w:t>local al Municipiului Craiova</w:t>
                  </w:r>
                </w:p>
                <w:p w:rsidR="00A628A0" w:rsidRDefault="0035351B" w:rsidP="00912A81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Nr. 637/2023</w:t>
                  </w:r>
                </w:p>
                <w:p w:rsidR="00A628A0" w:rsidRDefault="00A628A0" w:rsidP="00912A81">
                  <w:pPr>
                    <w:rPr>
                      <w:b/>
                      <w:sz w:val="20"/>
                    </w:rPr>
                  </w:pPr>
                </w:p>
                <w:p w:rsidR="00A628A0" w:rsidRDefault="00A628A0" w:rsidP="00C63BE3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628A0" w:rsidRDefault="00A628A0" w:rsidP="00567BEF">
                  <w:pPr>
                    <w:rPr>
                      <w:b/>
                      <w:sz w:val="20"/>
                    </w:rPr>
                  </w:pPr>
                </w:p>
                <w:p w:rsidR="00A628A0" w:rsidRDefault="00A628A0" w:rsidP="009E7A0E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628A0" w:rsidRDefault="00A628A0" w:rsidP="00285BC9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</w:t>
                  </w:r>
                </w:p>
                <w:p w:rsidR="00A628A0" w:rsidRDefault="00A628A0" w:rsidP="00CE48D2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628A0" w:rsidRDefault="00A628A0" w:rsidP="00B70866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628A0" w:rsidRDefault="00A628A0" w:rsidP="00B70866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A628A0" w:rsidRDefault="00A628A0" w:rsidP="00B70866">
                  <w:pPr>
                    <w:jc w:val="center"/>
                    <w:rPr>
                      <w:sz w:val="20"/>
                    </w:rPr>
                  </w:pPr>
                </w:p>
                <w:p w:rsidR="00A628A0" w:rsidRDefault="00A628A0" w:rsidP="007C5DAD">
                  <w:pPr>
                    <w:jc w:val="center"/>
                    <w:rPr>
                      <w:sz w:val="20"/>
                    </w:rPr>
                  </w:pPr>
                </w:p>
                <w:p w:rsidR="00A628A0" w:rsidRDefault="00A628A0" w:rsidP="00EC4689">
                  <w:pPr>
                    <w:jc w:val="center"/>
                    <w:rPr>
                      <w:sz w:val="20"/>
                    </w:rPr>
                  </w:pPr>
                </w:p>
                <w:p w:rsidR="00A628A0" w:rsidRPr="00EC4689" w:rsidRDefault="00A628A0" w:rsidP="00EC4689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3C5978" w:rsidRPr="007172BC">
        <w:rPr>
          <w:b/>
        </w:rPr>
        <w:t xml:space="preserve">ORGANIGRAMA PRIMARIEI MUNICIPIULUI CRAIOVA    </w:t>
      </w:r>
    </w:p>
    <w:p w:rsidR="003C5978" w:rsidRDefault="00426E10" w:rsidP="0085581B">
      <w:pPr>
        <w:tabs>
          <w:tab w:val="left" w:pos="2977"/>
          <w:tab w:val="left" w:pos="4005"/>
        </w:tabs>
        <w:ind w:left="-426" w:hanging="141"/>
        <w:jc w:val="center"/>
      </w:pPr>
      <w:r>
        <w:rPr>
          <w:noProof/>
          <w:lang w:val="en-US"/>
        </w:rPr>
        <w:pict>
          <v:shape id="_x0000_s1029" type="#_x0000_t202" style="position:absolute;left:0;text-align:left;margin-left:576.2pt;margin-top:8.8pt;width:114pt;height:26.25pt;z-index:251520000">
            <v:textbox style="mso-next-textbox:#_x0000_s1029" inset=".5mm,.1mm,.5mm,.1mm">
              <w:txbxContent>
                <w:p w:rsidR="00A628A0" w:rsidRPr="00E527B3" w:rsidRDefault="00A628A0" w:rsidP="00E527B3">
                  <w:pPr>
                    <w:jc w:val="center"/>
                    <w:rPr>
                      <w:b/>
                      <w:sz w:val="20"/>
                    </w:rPr>
                  </w:pPr>
                  <w:r w:rsidRPr="00E527B3">
                    <w:rPr>
                      <w:b/>
                      <w:sz w:val="20"/>
                    </w:rPr>
                    <w:t xml:space="preserve">CONSILIUL </w:t>
                  </w:r>
                  <w:r w:rsidRPr="00E527B3">
                    <w:rPr>
                      <w:b/>
                      <w:sz w:val="20"/>
                    </w:rPr>
                    <w:t>LOCAL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8" type="#_x0000_t202" style="position:absolute;left:0;text-align:left;margin-left:441.15pt;margin-top:8.8pt;width:69.75pt;height:26.25pt;z-index:251521024">
            <v:textbox style="mso-next-textbox:#_x0000_s1028" inset=".5mm,.1mm,.5mm,.1mm">
              <w:txbxContent>
                <w:p w:rsidR="00A628A0" w:rsidRPr="00E527B3" w:rsidRDefault="00A628A0" w:rsidP="007F0837">
                  <w:pPr>
                    <w:jc w:val="center"/>
                    <w:rPr>
                      <w:b/>
                      <w:sz w:val="20"/>
                    </w:rPr>
                  </w:pPr>
                  <w:r w:rsidRPr="00E527B3">
                    <w:rPr>
                      <w:b/>
                      <w:sz w:val="20"/>
                    </w:rPr>
                    <w:t>PRIMAR</w:t>
                  </w:r>
                </w:p>
              </w:txbxContent>
            </v:textbox>
          </v:shape>
        </w:pict>
      </w:r>
    </w:p>
    <w:p w:rsidR="003C5978" w:rsidRPr="001805FF" w:rsidRDefault="00426E10" w:rsidP="00792236">
      <w:pPr>
        <w:tabs>
          <w:tab w:val="left" w:pos="2977"/>
          <w:tab w:val="left" w:pos="4005"/>
        </w:tabs>
        <w:spacing w:before="240"/>
        <w:ind w:left="-397" w:hanging="141"/>
        <w:rPr>
          <w:sz w:val="24"/>
          <w:szCs w:val="24"/>
        </w:rPr>
      </w:pPr>
      <w:r w:rsidRPr="00426E10">
        <w:rPr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50" type="#_x0000_t32" style="position:absolute;left:0;text-align:left;margin-left:739.8pt;margin-top:10.55pt;width:0;height:147.8pt;z-index:251811840" o:connectortype="straight"/>
        </w:pict>
      </w:r>
      <w:r w:rsidRPr="00426E10">
        <w:rPr>
          <w:noProof/>
          <w:lang w:val="en-US"/>
        </w:rPr>
        <w:pict>
          <v:shape id="_x0000_s1031" type="#_x0000_t32" style="position:absolute;left:0;text-align:left;margin-left:487.35pt;margin-top:18.95pt;width:.05pt;height:66.85pt;z-index:251680768" o:connectortype="straight"/>
        </w:pict>
      </w:r>
      <w:r w:rsidRPr="00426E10">
        <w:rPr>
          <w:noProof/>
          <w:lang w:val="en-US"/>
        </w:rPr>
        <w:pict>
          <v:shape id="_x0000_s1030" type="#_x0000_t32" style="position:absolute;left:0;text-align:left;margin-left:458.4pt;margin-top:18.95pt;width:0;height:36pt;flip:y;z-index:251682816" o:connectortype="straight"/>
        </w:pict>
      </w:r>
      <w:r w:rsidRPr="00426E10">
        <w:rPr>
          <w:noProof/>
          <w:lang w:val="en-US"/>
        </w:rPr>
        <w:pict>
          <v:shape id="_x0000_s1032" type="#_x0000_t32" style="position:absolute;left:0;text-align:left;margin-left:690.2pt;margin-top:11.8pt;width:102.75pt;height:0;z-index:251550720" o:connectortype="straight"/>
        </w:pict>
      </w:r>
      <w:r w:rsidRPr="00426E10">
        <w:rPr>
          <w:noProof/>
          <w:lang w:val="en-US"/>
        </w:rPr>
        <w:pict>
          <v:shape id="_x0000_s1033" type="#_x0000_t32" style="position:absolute;left:0;text-align:left;margin-left:510.9pt;margin-top:11.8pt;width:65.3pt;height:0;z-index:251549696" o:connectortype="straight"/>
        </w:pict>
      </w:r>
      <w:r w:rsidR="003C5978">
        <w:t xml:space="preserve">        </w:t>
      </w:r>
    </w:p>
    <w:p w:rsidR="003C5978" w:rsidRPr="001805FF" w:rsidRDefault="003C5978" w:rsidP="000F2F36">
      <w:pPr>
        <w:tabs>
          <w:tab w:val="left" w:pos="2977"/>
          <w:tab w:val="left" w:pos="4005"/>
        </w:tabs>
        <w:ind w:left="141" w:hanging="141"/>
        <w:rPr>
          <w:sz w:val="24"/>
          <w:szCs w:val="24"/>
        </w:rPr>
      </w:pPr>
    </w:p>
    <w:p w:rsidR="003C5978" w:rsidRPr="0035351B" w:rsidRDefault="00426E10" w:rsidP="005F4C0C">
      <w:pPr>
        <w:tabs>
          <w:tab w:val="left" w:pos="2418"/>
          <w:tab w:val="left" w:pos="2977"/>
          <w:tab w:val="left" w:pos="4005"/>
        </w:tabs>
        <w:rPr>
          <w:b/>
          <w:sz w:val="20"/>
        </w:rPr>
      </w:pPr>
      <w:r w:rsidRPr="00426E10">
        <w:rPr>
          <w:b/>
          <w:noProof/>
          <w:lang w:val="en-US"/>
        </w:rPr>
        <w:pict>
          <v:shape id="_x0000_s1034" type="#_x0000_t202" style="position:absolute;left:0;text-align:left;margin-left:290.95pt;margin-top:4.15pt;width:76.5pt;height:24.65pt;z-index:251546624">
            <v:textbox style="mso-next-textbox:#_x0000_s1034" inset=".5mm,.1mm,.5mm,.1mm">
              <w:txbxContent>
                <w:p w:rsidR="00A628A0" w:rsidRPr="004F5B68" w:rsidRDefault="00A628A0" w:rsidP="004D22AB">
                  <w:pPr>
                    <w:jc w:val="center"/>
                    <w:rPr>
                      <w:sz w:val="14"/>
                      <w:szCs w:val="14"/>
                    </w:rPr>
                  </w:pPr>
                  <w:r w:rsidRPr="004F5B68">
                    <w:rPr>
                      <w:sz w:val="14"/>
                      <w:szCs w:val="14"/>
                    </w:rPr>
                    <w:t>CABINETUL PRIMARULUI</w:t>
                  </w:r>
                </w:p>
              </w:txbxContent>
            </v:textbox>
          </v:shape>
        </w:pict>
      </w:r>
      <w:r w:rsidRPr="00426E10">
        <w:rPr>
          <w:b/>
          <w:noProof/>
          <w:lang w:val="en-US"/>
        </w:rPr>
        <w:pict>
          <v:shape id="_x0000_s1035" type="#_x0000_t32" style="position:absolute;left:0;text-align:left;margin-left:475.65pt;margin-top:67.8pt;width:0;height:0;z-index:251522048" o:connectortype="straight"/>
        </w:pict>
      </w:r>
      <w:r w:rsidR="0035351B" w:rsidRPr="0035351B">
        <w:rPr>
          <w:b/>
          <w:sz w:val="20"/>
        </w:rPr>
        <w:t xml:space="preserve">                                              </w:t>
      </w:r>
      <w:r w:rsidR="005F4C0C" w:rsidRPr="0035351B">
        <w:rPr>
          <w:b/>
          <w:sz w:val="20"/>
        </w:rPr>
        <w:tab/>
      </w:r>
      <w:r w:rsidR="003C5978" w:rsidRPr="0035351B">
        <w:rPr>
          <w:b/>
          <w:sz w:val="20"/>
        </w:rPr>
        <w:tab/>
      </w:r>
      <w:r w:rsidR="003C5978" w:rsidRPr="0035351B">
        <w:rPr>
          <w:b/>
          <w:sz w:val="20"/>
        </w:rPr>
        <w:tab/>
      </w:r>
      <w:r w:rsidR="003C5978" w:rsidRPr="0035351B">
        <w:rPr>
          <w:b/>
          <w:sz w:val="20"/>
        </w:rPr>
        <w:tab/>
      </w:r>
      <w:r w:rsidR="003C5978" w:rsidRPr="0035351B">
        <w:rPr>
          <w:b/>
          <w:sz w:val="20"/>
        </w:rPr>
        <w:tab/>
      </w:r>
      <w:r w:rsidR="003C5978" w:rsidRPr="0035351B">
        <w:rPr>
          <w:b/>
          <w:sz w:val="20"/>
        </w:rPr>
        <w:tab/>
      </w:r>
    </w:p>
    <w:p w:rsidR="003C5978" w:rsidRDefault="00426E10" w:rsidP="000D11F5">
      <w:pPr>
        <w:rPr>
          <w:sz w:val="20"/>
        </w:rPr>
      </w:pPr>
      <w:r w:rsidRPr="00426E10">
        <w:rPr>
          <w:b/>
          <w:noProof/>
          <w:lang w:eastAsia="ro-RO"/>
        </w:rPr>
        <w:pict>
          <v:shape id="_x0000_s1881" type="#_x0000_t202" style="position:absolute;left:0;text-align:left;margin-left:501.6pt;margin-top:48.15pt;width:66pt;height:18.7pt;z-index:252120064">
            <v:textbox style="mso-next-textbox:#_x0000_s1881" inset=".5mm,.1mm,.5mm,.1mm">
              <w:txbxContent>
                <w:p w:rsidR="0035351B" w:rsidRPr="00DA0CF9" w:rsidRDefault="0035351B" w:rsidP="0035351B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A0CF9">
                    <w:rPr>
                      <w:b/>
                      <w:sz w:val="14"/>
                      <w:szCs w:val="14"/>
                    </w:rPr>
                    <w:t xml:space="preserve">ADMINISTRATOR </w:t>
                  </w:r>
                  <w:r w:rsidRPr="00DA0CF9">
                    <w:rPr>
                      <w:b/>
                      <w:sz w:val="14"/>
                      <w:szCs w:val="14"/>
                    </w:rPr>
                    <w:t>PUBLIC</w:t>
                  </w:r>
                </w:p>
              </w:txbxContent>
            </v:textbox>
          </v:shape>
        </w:pict>
      </w:r>
      <w:r w:rsidRPr="00426E10">
        <w:rPr>
          <w:b/>
          <w:noProof/>
          <w:lang w:val="en-US"/>
        </w:rPr>
        <w:pict>
          <v:shape id="_x0000_s1036" type="#_x0000_t32" style="position:absolute;left:0;text-align:left;margin-left:365.3pt;margin-top:3.85pt;width:93.1pt;height:.05pt;z-index:251681792" o:connectortype="straight"/>
        </w:pict>
      </w:r>
      <w:r w:rsidRPr="00426E10">
        <w:rPr>
          <w:b/>
          <w:noProof/>
          <w:lang w:val="en-US"/>
        </w:rPr>
        <w:pict>
          <v:shape id="_x0000_s1037" type="#_x0000_t202" style="position:absolute;left:0;text-align:left;margin-left:352.65pt;margin-top:3.85pt;width:15pt;height:13.45pt;z-index:251547648">
            <v:textbox style="mso-next-textbox:#_x0000_s1037" inset=".5mm,.1mm,.5mm,.1mm">
              <w:txbxContent>
                <w:p w:rsidR="00A628A0" w:rsidRPr="004E5107" w:rsidRDefault="00A628A0" w:rsidP="004E510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xbxContent>
            </v:textbox>
          </v:shape>
        </w:pict>
      </w:r>
      <w:r w:rsidR="0035351B" w:rsidRPr="0035351B">
        <w:rPr>
          <w:b/>
          <w:sz w:val="20"/>
        </w:rPr>
        <w:t xml:space="preserve">                                                 </w:t>
      </w:r>
    </w:p>
    <w:p w:rsidR="003C5978" w:rsidRDefault="00792D47" w:rsidP="00792D47">
      <w:pPr>
        <w:tabs>
          <w:tab w:val="left" w:pos="3435"/>
        </w:tabs>
        <w:rPr>
          <w:sz w:val="20"/>
        </w:rPr>
      </w:pPr>
      <w:r>
        <w:rPr>
          <w:sz w:val="20"/>
        </w:rPr>
        <w:tab/>
      </w:r>
    </w:p>
    <w:p w:rsidR="003C5978" w:rsidRPr="00150231" w:rsidRDefault="00426E10" w:rsidP="00150231">
      <w:r w:rsidRPr="00426E10">
        <w:rPr>
          <w:noProof/>
          <w:lang w:eastAsia="ro-RO"/>
        </w:rPr>
        <w:pict>
          <v:shape id="_x0000_s1882" type="#_x0000_t32" style="position:absolute;left:0;text-align:left;margin-left:536.65pt;margin-top:11pt;width:0;height:13.6pt;z-index:252121088" o:connectortype="straight" strokecolor="black [3213]"/>
        </w:pict>
      </w:r>
      <w:r w:rsidRPr="00426E10">
        <w:rPr>
          <w:noProof/>
          <w:lang w:eastAsia="ro-RO"/>
        </w:rPr>
        <w:pict>
          <v:shape id="_x0000_s1608" type="#_x0000_t32" style="position:absolute;left:0;text-align:left;margin-left:842.95pt;margin-top:11.2pt;width:2.1pt;height:424.6pt;flip:x y;z-index:251943936" o:connectortype="straight"/>
        </w:pict>
      </w:r>
      <w:r>
        <w:rPr>
          <w:noProof/>
          <w:lang w:val="en-US"/>
        </w:rPr>
        <w:pict>
          <v:shape id="_x0000_s1089" type="#_x0000_t32" style="position:absolute;left:0;text-align:left;margin-left:900.95pt;margin-top:11pt;width:0;height:19.95pt;z-index:251677696" o:connectortype="straight"/>
        </w:pict>
      </w:r>
      <w:r>
        <w:rPr>
          <w:noProof/>
          <w:lang w:val="en-US"/>
        </w:rPr>
        <w:pict>
          <v:shape id="_x0000_s1449" type="#_x0000_t32" style="position:absolute;left:0;text-align:left;margin-left:289.2pt;margin-top:11.05pt;width:0;height:73.45pt;z-index:251867136" o:connectortype="straight"/>
        </w:pict>
      </w:r>
      <w:r>
        <w:rPr>
          <w:noProof/>
          <w:lang w:val="en-US"/>
        </w:rPr>
        <w:pict>
          <v:shape id="_x0000_s1506" type="#_x0000_t32" style="position:absolute;left:0;text-align:left;margin-left:429.9pt;margin-top:11pt;width:0;height:75.15pt;z-index:251895808" o:connectortype="straight"/>
        </w:pict>
      </w:r>
      <w:r>
        <w:rPr>
          <w:noProof/>
          <w:lang w:val="en-US"/>
        </w:rPr>
        <w:pict>
          <v:shape id="_x0000_s1062" type="#_x0000_t32" style="position:absolute;left:0;text-align:left;margin-left:497.55pt;margin-top:11.2pt;width:0;height:73.3pt;z-index:251753472" o:connectortype="straight"/>
        </w:pict>
      </w:r>
      <w:r>
        <w:rPr>
          <w:noProof/>
          <w:lang w:val="en-US"/>
        </w:rPr>
        <w:pict>
          <v:shape id="_x0000_s1070" type="#_x0000_t32" style="position:absolute;left:0;text-align:left;margin-left:580.95pt;margin-top:12.7pt;width:0;height:72.5pt;z-index:251705344" o:connectortype="straight"/>
        </w:pict>
      </w:r>
      <w:r>
        <w:rPr>
          <w:noProof/>
          <w:lang w:val="en-US"/>
        </w:rPr>
        <w:pict>
          <v:shape id="_x0000_s1484" type="#_x0000_t32" style="position:absolute;left:0;text-align:left;margin-left:580.95pt;margin-top:118.7pt;width:0;height:13.75pt;z-index:251882496" o:connectortype="straight"/>
        </w:pict>
      </w:r>
      <w:r>
        <w:rPr>
          <w:noProof/>
          <w:lang w:val="en-US"/>
        </w:rPr>
        <w:pict>
          <v:shape id="_x0000_s1073" type="#_x0000_t202" style="position:absolute;left:0;text-align:left;margin-left:551.75pt;margin-top:132.6pt;width:59.75pt;height:18.05pt;z-index:251579392">
            <v:textbox style="mso-next-textbox:#_x0000_s1073" inset=".5mm,.1mm,.5mm,.1mm">
              <w:txbxContent>
                <w:p w:rsidR="00A628A0" w:rsidRPr="0090244D" w:rsidRDefault="00A628A0" w:rsidP="00B9601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90244D">
                    <w:rPr>
                      <w:b/>
                      <w:sz w:val="14"/>
                      <w:szCs w:val="14"/>
                    </w:rPr>
                    <w:t>DIRECTOR</w:t>
                  </w:r>
                </w:p>
                <w:p w:rsidR="00A628A0" w:rsidRPr="00DA0CF9" w:rsidRDefault="00A628A0" w:rsidP="00B9601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90244D">
                    <w:rPr>
                      <w:b/>
                      <w:sz w:val="14"/>
                      <w:szCs w:val="14"/>
                    </w:rPr>
                    <w:t xml:space="preserve"> EXECUTIV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309" type="#_x0000_t32" style="position:absolute;left:0;text-align:left;margin-left:551.75pt;margin-top:179.8pt;width:10.8pt;height:0;z-index:251797504" o:connectortype="straight"/>
        </w:pict>
      </w:r>
      <w:r>
        <w:rPr>
          <w:noProof/>
          <w:lang w:val="en-US"/>
        </w:rPr>
        <w:pict>
          <v:shape id="_x0000_s1078" type="#_x0000_t32" style="position:absolute;left:0;text-align:left;margin-left:668.3pt;margin-top:12.1pt;width:0;height:73pt;z-index:251706368" o:connectortype="straight"/>
        </w:pict>
      </w:r>
      <w:r>
        <w:rPr>
          <w:noProof/>
          <w:lang w:val="en-US"/>
        </w:rPr>
        <w:pict>
          <v:shape id="_x0000_s1448" type="#_x0000_t32" style="position:absolute;left:0;text-align:left;margin-left:365.3pt;margin-top:11.75pt;width:0;height:77.1pt;z-index:251866112" o:connectortype="straight"/>
        </w:pict>
      </w:r>
      <w:r>
        <w:rPr>
          <w:noProof/>
          <w:lang w:val="en-US"/>
        </w:rPr>
        <w:pict>
          <v:shape id="_x0000_s1048" type="#_x0000_t202" style="position:absolute;left:0;text-align:left;margin-left:340.95pt;margin-top:87pt;width:54.1pt;height:33pt;z-index:251529216">
            <v:textbox style="mso-next-textbox:#_x0000_s1048" inset=".5mm,.1mm,.5mm,.1mm">
              <w:txbxContent>
                <w:p w:rsidR="00A628A0" w:rsidRPr="00502DB3" w:rsidRDefault="00A628A0" w:rsidP="005C2468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>DIRECTIA IMPOZITE SI TAXE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left:0;text-align:left;margin-left:380.05pt;margin-top:105.4pt;width:15pt;height:13.45pt;z-index:251538432">
            <v:textbox style="mso-next-textbox:#_x0000_s1049" inset=".5mm,.1mm,.5mm,.1mm">
              <w:txbxContent>
                <w:p w:rsidR="00A628A0" w:rsidRDefault="00A628A0" w:rsidP="00E82FD4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123</w:t>
                  </w:r>
                </w:p>
                <w:p w:rsidR="00A628A0" w:rsidRDefault="00A628A0" w:rsidP="00E82FD4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AD2CD7" w:rsidRDefault="00A628A0" w:rsidP="00E82FD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32" style="position:absolute;left:0;text-align:left;margin-left:367.45pt;margin-top:120pt;width:0;height:10.35pt;z-index:251694080" o:connectortype="straight"/>
        </w:pict>
      </w:r>
      <w:r>
        <w:rPr>
          <w:noProof/>
          <w:lang w:val="en-US"/>
        </w:rPr>
        <w:pict>
          <v:shape id="_x0000_s1057" type="#_x0000_t32" style="position:absolute;left:0;text-align:left;margin-left:352.65pt;margin-top:512.45pt;width:12.65pt;height:0;z-index:251748352" o:connectortype="straight"/>
        </w:pict>
      </w:r>
      <w:r>
        <w:rPr>
          <w:noProof/>
          <w:lang w:val="en-US"/>
        </w:rPr>
        <w:pict>
          <v:shape id="_x0000_s1180" type="#_x0000_t32" style="position:absolute;left:0;text-align:left;margin-left:340.95pt;margin-top:181.2pt;width:8.3pt;height:0;z-index:251751424" o:connectortype="straight"/>
        </w:pict>
      </w:r>
      <w:r>
        <w:rPr>
          <w:noProof/>
          <w:lang w:val="en-US"/>
        </w:rPr>
        <w:pict>
          <v:shape id="_x0000_s1204" type="#_x0000_t32" style="position:absolute;left:0;text-align:left;margin-left:340.95pt;margin-top:235.05pt;width:8.3pt;height:0;z-index:251752448" o:connectortype="straight"/>
        </w:pict>
      </w:r>
      <w:r w:rsidRPr="00426E10">
        <w:rPr>
          <w:noProof/>
          <w:lang w:eastAsia="ro-RO"/>
        </w:rPr>
        <w:pict>
          <v:shape id="_x0000_s1327" type="#_x0000_t32" style="position:absolute;left:0;text-align:left;margin-left:352.65pt;margin-top:583.15pt;width:14.8pt;height:0;z-index:251801600" o:connectortype="straight"/>
        </w:pict>
      </w:r>
      <w:r>
        <w:rPr>
          <w:noProof/>
          <w:lang w:val="en-US"/>
        </w:rPr>
        <w:pict>
          <v:shape id="_x0000_s1046" type="#_x0000_t32" style="position:absolute;left:0;text-align:left;margin-left:254.85pt;margin-top:188.95pt;width:9.35pt;height:0;z-index:251670528" o:connectortype="straight"/>
        </w:pict>
      </w:r>
      <w:r>
        <w:rPr>
          <w:noProof/>
          <w:lang w:val="en-US"/>
        </w:rPr>
        <w:pict>
          <v:shape id="_x0000_s1211" type="#_x0000_t32" style="position:absolute;left:0;text-align:left;margin-left:254.85pt;margin-top:240.35pt;width:9.35pt;height:0;z-index:251755520" o:connectortype="straight"/>
        </w:pict>
      </w:r>
      <w:r>
        <w:rPr>
          <w:noProof/>
          <w:lang w:val="en-US"/>
        </w:rPr>
        <w:pict>
          <v:shape id="_x0000_s1410" type="#_x0000_t32" style="position:absolute;left:0;text-align:left;margin-left:210.75pt;margin-top:11.85pt;width:0;height:73.8pt;z-index:251846656" o:connectortype="straight"/>
        </w:pict>
      </w:r>
      <w:r>
        <w:rPr>
          <w:noProof/>
          <w:lang w:val="en-US"/>
        </w:rPr>
        <w:pict>
          <v:shape id="_x0000_s1190" type="#_x0000_t32" style="position:absolute;left:0;text-align:left;margin-left:178.65pt;margin-top:206.5pt;width:9.75pt;height:0;z-index:251757568" o:connectortype="straight"/>
        </w:pict>
      </w:r>
      <w:r>
        <w:rPr>
          <w:noProof/>
          <w:lang w:val="en-US"/>
        </w:rPr>
        <w:pict>
          <v:shape id="_x0000_s1472" type="#_x0000_t32" style="position:absolute;left:0;text-align:left;margin-left:128.55pt;margin-top:11.65pt;width:0;height:73.45pt;z-index:251879424" o:connectortype="straight"/>
        </w:pict>
      </w:r>
      <w:r>
        <w:rPr>
          <w:noProof/>
          <w:lang w:val="en-US"/>
        </w:rPr>
        <w:pict>
          <v:shape id="_x0000_s1482" type="#_x0000_t32" style="position:absolute;left:0;text-align:left;margin-left:123.45pt;margin-top:118.05pt;width:0;height:13.35pt;z-index:251880448" o:connectortype="straight"/>
        </w:pict>
      </w:r>
      <w:r>
        <w:rPr>
          <w:noProof/>
          <w:lang w:val="en-US"/>
        </w:rPr>
        <w:pict>
          <v:rect id="_x0000_s1457" style="position:absolute;left:0;text-align:left;margin-left:92.5pt;margin-top:131.4pt;width:67.55pt;height:24.35pt;z-index:251873280;v-text-anchor:middle">
            <v:textbox style="mso-next-textbox:#_x0000_s1457" inset="0,.1mm,0,.1mm">
              <w:txbxContent>
                <w:p w:rsidR="00A628A0" w:rsidRPr="00AC3037" w:rsidRDefault="00A628A0" w:rsidP="00AC3037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AC3037">
                    <w:rPr>
                      <w:b/>
                      <w:sz w:val="14"/>
                      <w:szCs w:val="14"/>
                      <w:lang w:val="en-US"/>
                    </w:rPr>
                    <w:t>DIRECTOR EXECUTIV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shape id="_x0000_s1467" type="#_x0000_t32" style="position:absolute;left:0;text-align:left;margin-left:92.5pt;margin-top:247.05pt;width:17.65pt;height:0;z-index:251878400" o:connectortype="straight"/>
        </w:pict>
      </w:r>
      <w:r>
        <w:rPr>
          <w:noProof/>
          <w:lang w:val="en-US"/>
        </w:rPr>
        <w:pict>
          <v:shape id="_x0000_s1038" type="#_x0000_t32" style="position:absolute;left:0;text-align:left;margin-left:951.95pt;margin-top:11.4pt;width:0;height:19.95pt;z-index:251781120" o:connectortype="straight"/>
        </w:pict>
      </w:r>
      <w:r>
        <w:rPr>
          <w:noProof/>
          <w:lang w:val="en-US"/>
        </w:rPr>
        <w:pict>
          <v:shape id="_x0000_s1063" type="#_x0000_t32" style="position:absolute;left:0;text-align:left;margin-left:95.6pt;margin-top:11.4pt;width:0;height:13.2pt;z-index:251744256" o:connectortype="straight"/>
        </w:pict>
      </w:r>
      <w:r>
        <w:rPr>
          <w:noProof/>
          <w:lang w:val="en-US"/>
        </w:rPr>
        <w:pict>
          <v:shape id="_x0000_s1090" type="#_x0000_t32" style="position:absolute;left:0;text-align:left;margin-left:37.2pt;margin-top:11.7pt;width:0;height:72.2pt;z-index:251676672" o:connectortype="straight"/>
        </w:pict>
      </w:r>
      <w:r>
        <w:rPr>
          <w:noProof/>
          <w:lang w:val="en-US"/>
        </w:rPr>
        <w:pict>
          <v:shape id="_x0000_s1091" type="#_x0000_t32" style="position:absolute;left:0;text-align:left;margin-left:37.2pt;margin-top:11.65pt;width:508.95pt;height:.05pt;flip:x;z-index:251524096" o:connectortype="straight"/>
        </w:pict>
      </w:r>
      <w:r>
        <w:rPr>
          <w:noProof/>
          <w:lang w:val="en-US"/>
        </w:rPr>
        <w:pict>
          <v:shape id="_x0000_s1092" type="#_x0000_t32" style="position:absolute;left:0;text-align:left;margin-left:465.15pt;margin-top:11.65pt;width:486.8pt;height:0;z-index:251523072" o:connectortype="straight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eastAsia="ro-RO"/>
        </w:rPr>
        <w:pict>
          <v:shape id="_x0000_s1625" type="#_x0000_t202" style="position:absolute;left:0;text-align:left;margin-left:132.4pt;margin-top:1.7pt;width:70.5pt;height:34.2pt;z-index:251949056" strokecolor="black [3213]">
            <v:textbox style="mso-next-textbox:#_x0000_s1625">
              <w:txbxContent>
                <w:p w:rsidR="00A628A0" w:rsidRPr="003E62D5" w:rsidRDefault="00A628A0" w:rsidP="00C63F5E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3E62D5">
                    <w:rPr>
                      <w:b/>
                      <w:sz w:val="14"/>
                      <w:szCs w:val="14"/>
                    </w:rPr>
                    <w:t>CABINET VICEPRIMAR 1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94" type="#_x0000_t202" style="position:absolute;left:0;text-align:left;margin-left:56.35pt;margin-top:8.5pt;width:63.3pt;height:14.1pt;z-index:251533312">
            <v:textbox style="mso-next-textbox:#_x0000_s1094" inset=".5mm,.1mm,.5mm,.1mm">
              <w:txbxContent>
                <w:p w:rsidR="00A628A0" w:rsidRPr="003C5822" w:rsidRDefault="00A628A0" w:rsidP="00D54BE0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3C5822">
                    <w:rPr>
                      <w:b/>
                      <w:sz w:val="14"/>
                      <w:szCs w:val="14"/>
                    </w:rPr>
                    <w:t>VICEPRIMAR</w:t>
                  </w:r>
                  <w:r>
                    <w:rPr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100" type="#_x0000_t202" style="position:absolute;left:0;text-align:left;margin-left:863.45pt;margin-top:3.75pt;width:67.55pt;height:20.75pt;z-index:251534336">
            <v:textbox style="mso-next-textbox:#_x0000_s1100" inset=".5mm,.1mm,.5mm,.1mm">
              <w:txbxContent>
                <w:p w:rsidR="00A628A0" w:rsidRPr="00AD2399" w:rsidRDefault="00A628A0" w:rsidP="00D54BE0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D2399">
                    <w:rPr>
                      <w:b/>
                      <w:sz w:val="14"/>
                      <w:szCs w:val="14"/>
                    </w:rPr>
                    <w:t>VICEPRIMAR</w:t>
                  </w:r>
                  <w:r>
                    <w:rPr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98" type="#_x0000_t202" style="position:absolute;left:0;text-align:left;margin-left:940.7pt;margin-top:5.7pt;width:90.9pt;height:26.4pt;z-index:251535360">
            <v:textbox style="mso-next-textbox:#_x0000_s1098" inset=".5mm,.1mm,.5mm,.1mm">
              <w:txbxContent>
                <w:p w:rsidR="00A628A0" w:rsidRDefault="00A628A0" w:rsidP="009754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D0750">
                    <w:rPr>
                      <w:b/>
                      <w:sz w:val="14"/>
                      <w:szCs w:val="14"/>
                    </w:rPr>
                    <w:t>SECRETAR</w:t>
                  </w:r>
                  <w:r>
                    <w:rPr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sz w:val="14"/>
                      <w:szCs w:val="14"/>
                    </w:rPr>
                    <w:t>GENERAL AL MUNICIPIULUI</w:t>
                  </w:r>
                </w:p>
                <w:p w:rsidR="00A628A0" w:rsidRDefault="00A628A0" w:rsidP="009754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A628A0" w:rsidRDefault="00A628A0" w:rsidP="009754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A628A0" w:rsidRPr="00CD0750" w:rsidRDefault="00A628A0" w:rsidP="009754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26" type="#_x0000_t32" style="position:absolute;left:0;text-align:left;margin-left:119.65pt;margin-top:3.75pt;width:12.75pt;height:0;z-index:251950080" o:connectortype="straight" strokecolor="black [3213]"/>
        </w:pict>
      </w:r>
    </w:p>
    <w:p w:rsidR="003C5978" w:rsidRDefault="00426E10" w:rsidP="002F11B6">
      <w:pPr>
        <w:rPr>
          <w:sz w:val="20"/>
        </w:rPr>
      </w:pPr>
      <w:r w:rsidRPr="00426E10">
        <w:rPr>
          <w:noProof/>
          <w:lang w:eastAsia="ro-RO"/>
        </w:rPr>
        <w:pict>
          <v:shape id="_x0000_s1804" type="#_x0000_t202" style="position:absolute;left:0;text-align:left;margin-left:188.4pt;margin-top:2.35pt;width:15pt;height:10.55pt;z-index:252070912">
            <v:textbox style="mso-next-textbox:#_x0000_s1804" inset=".5mm,.1mm,.5mm,.1mm">
              <w:txbxContent>
                <w:p w:rsidR="00A628A0" w:rsidRDefault="00A628A0" w:rsidP="00FB7CA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Pr="004E5107" w:rsidRDefault="00A628A0" w:rsidP="00FB7CA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533" type="#_x0000_t32" style="position:absolute;left:0;text-align:left;margin-left:956.35pt;margin-top:9.1pt;width:0;height:362.65pt;flip:y;z-index:251908096" o:connectortype="straight"/>
        </w:pict>
      </w:r>
      <w:r w:rsidRPr="00426E10">
        <w:rPr>
          <w:noProof/>
          <w:sz w:val="20"/>
          <w:lang w:eastAsia="ro-RO"/>
        </w:rPr>
        <w:pict>
          <v:shape id="_x0000_s1628" type="#_x0000_t32" style="position:absolute;left:0;text-align:left;margin-left:169.5pt;margin-top:1.4pt;width:0;height:.1pt;z-index:251952128" o:connectortype="straight" strokecolor="#4f81bd [3204]">
            <v:stroke dashstyle="dashDot"/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130" type="#_x0000_t32" style="position:absolute;left:0;text-align:left;margin-left:751pt;margin-top:9.3pt;width:341.15pt;height:.05pt;flip:x;z-index:251536384" o:connectortype="straight"/>
        </w:pict>
      </w:r>
      <w:r w:rsidRPr="00426E10">
        <w:rPr>
          <w:noProof/>
          <w:lang w:eastAsia="ro-RO"/>
        </w:rPr>
        <w:pict>
          <v:shape id="_x0000_s1613" type="#_x0000_t32" style="position:absolute;left:0;text-align:left;margin-left:939.45pt;margin-top:9.9pt;width:1.25pt;height:.1pt;flip:x y;z-index:251944960" o:connectortype="straight"/>
        </w:pict>
      </w:r>
      <w:r w:rsidRPr="00426E10">
        <w:rPr>
          <w:noProof/>
          <w:lang w:eastAsia="ro-RO"/>
        </w:rPr>
        <w:pict>
          <v:shape id="_x0000_s1315" type="#_x0000_t32" style="position:absolute;left:0;text-align:left;margin-left:751.1pt;margin-top:9.35pt;width:.05pt;height:12.8pt;flip:x;z-index:251799552" o:connectortype="straight"/>
        </w:pict>
      </w:r>
      <w:r w:rsidRPr="00426E10">
        <w:rPr>
          <w:noProof/>
          <w:lang w:val="en-US"/>
        </w:rPr>
        <w:pict>
          <v:shape id="_x0000_s1128" type="#_x0000_t32" style="position:absolute;left:0;text-align:left;margin-left:1092.2pt;margin-top:9.9pt;width:0;height:19.8pt;z-index:251544576" o:connectortype="straight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133" type="#_x0000_t202" style="position:absolute;left:0;text-align:left;margin-left:851.5pt;margin-top:10.2pt;width:95.65pt;height:40.7pt;z-index:251527168">
            <v:textbox style="mso-next-textbox:#_x0000_s1133" inset=".5mm,.1mm,.5mm,.1mm">
              <w:txbxContent>
                <w:p w:rsidR="00A628A0" w:rsidRPr="00AD2399" w:rsidRDefault="00A628A0" w:rsidP="00E6233B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D2399">
                    <w:rPr>
                      <w:b/>
                      <w:sz w:val="14"/>
                      <w:szCs w:val="14"/>
                    </w:rPr>
                    <w:t>DIRECTIA JURIDICA, ASISTENTA DE SPECIALITATE SI CONTENCIOS ADMINISTRATIV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502" style="position:absolute;left:0;text-align:left;margin-left:636.55pt;margin-top:10.3pt;width:80pt;height:43.5pt;z-index:251891712">
            <v:textbox style="mso-next-textbox:#_x0000_s1502" inset=".5mm,.1mm,.5mm,.1mm">
              <w:txbxContent>
                <w:p w:rsidR="00A628A0" w:rsidRDefault="00A628A0" w:rsidP="004E0A3F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4E0A3F">
                    <w:rPr>
                      <w:b/>
                      <w:sz w:val="14"/>
                      <w:szCs w:val="14"/>
                      <w:lang w:val="en-US"/>
                    </w:rPr>
                    <w:t xml:space="preserve">DIRECTIA </w:t>
                  </w:r>
                  <w:r>
                    <w:rPr>
                      <w:b/>
                      <w:sz w:val="14"/>
                      <w:szCs w:val="14"/>
                      <w:lang w:val="en-US"/>
                    </w:rPr>
                    <w:t>INFRASTRUCTURA,</w:t>
                  </w:r>
                </w:p>
                <w:p w:rsidR="00A628A0" w:rsidRDefault="00A628A0" w:rsidP="004E0A3F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4E0A3F">
                    <w:rPr>
                      <w:b/>
                      <w:sz w:val="14"/>
                      <w:szCs w:val="14"/>
                      <w:lang w:val="en-US"/>
                    </w:rPr>
                    <w:t xml:space="preserve">BAZE SPORTIVE </w:t>
                  </w:r>
                  <w:proofErr w:type="gramStart"/>
                  <w:r w:rsidRPr="004E0A3F">
                    <w:rPr>
                      <w:b/>
                      <w:sz w:val="14"/>
                      <w:szCs w:val="14"/>
                      <w:lang w:val="en-US"/>
                    </w:rPr>
                    <w:t xml:space="preserve">SI </w:t>
                  </w:r>
                  <w:r>
                    <w:rPr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4E0A3F">
                    <w:rPr>
                      <w:b/>
                      <w:sz w:val="14"/>
                      <w:szCs w:val="14"/>
                      <w:lang w:val="en-US"/>
                    </w:rPr>
                    <w:t>AGREMENT</w:t>
                  </w:r>
                  <w:proofErr w:type="gramEnd"/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079" type="#_x0000_t202" style="position:absolute;left:0;text-align:left;margin-left:482.4pt;margin-top:10.2pt;width:63.75pt;height:33.1pt;z-index:251640832">
            <v:textbox style="mso-next-textbox:#_x0000_s1079" inset=".5mm,.1mm,.5mm,.1mm">
              <w:txbxContent>
                <w:p w:rsidR="00A628A0" w:rsidRPr="00C55184" w:rsidRDefault="00A628A0" w:rsidP="001D11CE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DIRECTIA INVESTIŢII, ACHIZITII SI LICITATII</w:t>
                  </w:r>
                  <w:r w:rsidRPr="00C55184">
                    <w:rPr>
                      <w:b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650" type="#_x0000_t202" style="position:absolute;left:0;text-align:left;margin-left:7.95pt;margin-top:8pt;width:75pt;height:48.55pt;z-index:251958272">
            <v:textbox style="mso-next-textbox:#_x0000_s1650" inset=".5mm,.1mm,.5mm,.1mm">
              <w:txbxContent>
                <w:p w:rsidR="00A628A0" w:rsidRPr="00502DB3" w:rsidRDefault="00A628A0" w:rsidP="0061002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DIRECTIA </w:t>
                  </w:r>
                  <w:r w:rsidRPr="00502DB3">
                    <w:rPr>
                      <w:b/>
                      <w:sz w:val="14"/>
                      <w:szCs w:val="14"/>
                    </w:rPr>
                    <w:t>ELABORARE SI IMPLEMENTARE</w:t>
                  </w:r>
                </w:p>
                <w:p w:rsidR="00A628A0" w:rsidRPr="00502DB3" w:rsidRDefault="00A628A0" w:rsidP="00610025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 PROIECTE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071" type="#_x0000_t202" style="position:absolute;left:0;text-align:left;margin-left:551.75pt;margin-top:.9pt;width:66.15pt;height:33pt;z-index:251585536">
            <v:textbox style="mso-next-textbox:#_x0000_s1071" inset=".5mm,.1mm,.5mm,.1mm">
              <w:txbxContent>
                <w:p w:rsidR="00A628A0" w:rsidRPr="00DA0CF9" w:rsidRDefault="00A628A0" w:rsidP="00C561CF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DA0CF9">
                    <w:rPr>
                      <w:b/>
                      <w:sz w:val="14"/>
                      <w:szCs w:val="14"/>
                    </w:rPr>
                    <w:t>DIRECTIA SERVICII PUBLICE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134" style="position:absolute;left:0;text-align:left;margin-left:739.8pt;margin-top:.4pt;width:82.85pt;height:31.75pt;z-index:251711488">
            <v:textbox style="mso-next-textbox:#_x0000_s1134" inset=".5mm,.1mm,.5mm,.1mm">
              <w:txbxContent>
                <w:p w:rsidR="00A628A0" w:rsidRPr="00644120" w:rsidRDefault="00A628A0" w:rsidP="000E1AF0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b/>
                      <w:sz w:val="14"/>
                      <w:szCs w:val="14"/>
                      <w:lang w:val="en-US"/>
                    </w:rPr>
                    <w:t>DIRECTIA DE EVIDENTA</w:t>
                  </w:r>
                  <w:r w:rsidRPr="00644120">
                    <w:rPr>
                      <w:b/>
                      <w:sz w:val="14"/>
                      <w:szCs w:val="14"/>
                      <w:lang w:val="en-US"/>
                    </w:rPr>
                    <w:t xml:space="preserve"> A PERSOANELOR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178" type="#_x0000_t202" style="position:absolute;left:0;text-align:left;margin-left:966.4pt;margin-top:3.75pt;width:79.8pt;height:41.3pt;z-index:251558912">
            <v:textbox style="mso-next-textbox:#_x0000_s1178" inset=".5mm,.1mm,.5mm,.1mm">
              <w:txbxContent>
                <w:p w:rsidR="00A628A0" w:rsidRPr="0024524C" w:rsidRDefault="00A628A0" w:rsidP="00147C8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24524C">
                    <w:rPr>
                      <w:b/>
                      <w:sz w:val="14"/>
                      <w:szCs w:val="14"/>
                    </w:rPr>
                    <w:t xml:space="preserve">SERVICIUL ADMINISTRATIE PUBLICA LOCALA SI RELATII CU CONSILIUL LOCAL 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132" style="position:absolute;left:0;text-align:left;margin-left:173.45pt;margin-top:.55pt;width:75.1pt;height:43.85pt;z-index:251668480">
            <v:textbox style="mso-next-textbox:#_x0000_s1132" inset=".5mm,.1mm,.5mm,.1mm">
              <w:txbxContent>
                <w:p w:rsidR="00A628A0" w:rsidRPr="003C5822" w:rsidRDefault="00A628A0" w:rsidP="00C95EF8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3C5822">
                    <w:rPr>
                      <w:b/>
                      <w:sz w:val="14"/>
                      <w:szCs w:val="14"/>
                      <w:lang w:val="en-US"/>
                    </w:rPr>
                    <w:t>DIRECTIA FOND LOCATIV</w:t>
                  </w:r>
                  <w:r>
                    <w:rPr>
                      <w:b/>
                      <w:sz w:val="14"/>
                      <w:szCs w:val="14"/>
                      <w:lang w:val="en-US"/>
                    </w:rPr>
                    <w:t xml:space="preserve"> SI CONTROL ASOCIATII DE PROPRIETARI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464" type="#_x0000_t32" style="position:absolute;left:0;text-align:left;margin-left:92.5pt;margin-top:-.25pt;width:0;height:209.45pt;z-index:251876352" o:connectortype="straight"/>
        </w:pict>
      </w:r>
      <w:r w:rsidRPr="00426E10">
        <w:rPr>
          <w:noProof/>
          <w:lang w:val="en-US"/>
        </w:rPr>
        <w:pict>
          <v:shape id="_x0000_s1064" type="#_x0000_t202" style="position:absolute;left:0;text-align:left;margin-left:400.6pt;margin-top:-.05pt;width:74.7pt;height:33pt;z-index:251528192">
            <v:textbox style="mso-next-textbox:#_x0000_s1064" inset=".5mm,.1mm,.5mm,.1mm">
              <w:txbxContent>
                <w:p w:rsidR="00A628A0" w:rsidRPr="00502DB3" w:rsidRDefault="00A628A0" w:rsidP="005C2468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>DIRECTIA ECONOMICO-FINANCIARA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31" type="#_x0000_t202" style="position:absolute;left:0;text-align:left;margin-left:264.2pt;margin-top:.8pt;width:58pt;height:48.85pt;z-index:251530240">
            <v:textbox style="mso-next-textbox:#_x0000_s1131" inset=".5mm,.1mm,.5mm,.1mm">
              <w:txbxContent>
                <w:p w:rsidR="00A628A0" w:rsidRPr="00BB3E00" w:rsidRDefault="00A628A0" w:rsidP="005C2468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BB3E00">
                    <w:rPr>
                      <w:b/>
                      <w:sz w:val="14"/>
                      <w:szCs w:val="14"/>
                    </w:rPr>
                    <w:t xml:space="preserve">DIRECTIA </w:t>
                  </w:r>
                  <w:r w:rsidRPr="00BB3E00">
                    <w:rPr>
                      <w:b/>
                      <w:sz w:val="14"/>
                      <w:szCs w:val="14"/>
                    </w:rPr>
                    <w:t xml:space="preserve">URBANISM SI  AMENAJAREA TERITORIULUI 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453" style="position:absolute;left:0;text-align:left;margin-left:92.5pt;margin-top:0;width:71.15pt;height:33.5pt;z-index:251870208;v-text-anchor:middle">
            <v:textbox style="mso-next-textbox:#_x0000_s1453" inset="0,.1mm,0,.1mm">
              <w:txbxContent>
                <w:p w:rsidR="00A628A0" w:rsidRDefault="00A628A0" w:rsidP="00215880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215880">
                    <w:rPr>
                      <w:b/>
                      <w:sz w:val="14"/>
                      <w:szCs w:val="14"/>
                      <w:lang w:val="en-US"/>
                    </w:rPr>
                    <w:t>DIRECTIA PATRIMONIU</w:t>
                  </w:r>
                </w:p>
                <w:p w:rsidR="00A628A0" w:rsidRPr="00215880" w:rsidRDefault="00A628A0" w:rsidP="00215880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526" style="position:absolute;left:0;text-align:left;margin-left:1031.05pt;margin-top:33.5pt;width:15.15pt;height:11.55pt;z-index:251905024">
            <v:textbox style="mso-next-textbox:#_x0000_s1526" inset=".5mm,.1mm,.5mm,.1mm">
              <w:txbxContent>
                <w:p w:rsidR="00A628A0" w:rsidRPr="009353F4" w:rsidRDefault="00A628A0" w:rsidP="009353F4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187" type="#_x0000_t32" style="position:absolute;left:0;text-align:left;margin-left:955.95pt;margin-top:28.05pt;width:10.9pt;height:0;z-index:251723776" o:connectortype="straight"/>
        </w:pict>
      </w:r>
      <w:r w:rsidRPr="00426E10">
        <w:rPr>
          <w:noProof/>
          <w:lang w:val="en-US"/>
        </w:rPr>
        <w:pict>
          <v:shape id="_x0000_s1135" type="#_x0000_t202" style="position:absolute;left:0;text-align:left;margin-left:1053.9pt;margin-top:6.7pt;width:78.75pt;height:41.6pt;z-index:251532288">
            <v:textbox style="mso-next-textbox:#_x0000_s1135" inset=".5mm,.1mm,.5mm,.1mm">
              <w:txbxContent>
                <w:p w:rsidR="00A628A0" w:rsidRPr="00410A5D" w:rsidRDefault="00A628A0" w:rsidP="00817B1B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410A5D">
                    <w:rPr>
                      <w:b/>
                      <w:sz w:val="14"/>
                      <w:szCs w:val="14"/>
                    </w:rPr>
                    <w:t xml:space="preserve">DIRECTIA </w:t>
                  </w:r>
                  <w:r w:rsidRPr="00410A5D">
                    <w:rPr>
                      <w:b/>
                      <w:sz w:val="14"/>
                      <w:szCs w:val="14"/>
                    </w:rPr>
                    <w:t>RELATII  PUBLICE SI MANAGEMENT DOCUMENTE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eastAsia="ro-RO"/>
        </w:rPr>
        <w:pict>
          <v:shape id="_x0000_s1863" type="#_x0000_t32" style="position:absolute;left:0;text-align:left;margin-left:841.65pt;margin-top:6.85pt;width:9.85pt;height:0;z-index:252109824" o:connectortype="straight" strokecolor="black [3213]"/>
        </w:pict>
      </w:r>
      <w:r w:rsidRPr="00426E10">
        <w:rPr>
          <w:noProof/>
          <w:lang w:val="en-US"/>
        </w:rPr>
        <w:pict>
          <v:shape id="_x0000_s1139" type="#_x0000_t202" style="position:absolute;left:0;text-align:left;margin-left:600.4pt;margin-top:6.85pt;width:17.5pt;height:13.45pt;z-index:251621376">
            <v:textbox style="mso-next-textbox:#_x0000_s1139" inset=".5mm,.1mm,.5mm,.1mm">
              <w:txbxContent>
                <w:p w:rsidR="00A628A0" w:rsidRDefault="00A628A0" w:rsidP="00A33AD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45</w:t>
                  </w:r>
                </w:p>
                <w:p w:rsidR="00A628A0" w:rsidRPr="00DA0CF9" w:rsidRDefault="00A628A0" w:rsidP="00A33AD6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38" type="#_x0000_t202" style="position:absolute;left:0;text-align:left;margin-left:804.45pt;margin-top:5.95pt;width:11.55pt;height:13.45pt;z-index:251712512">
            <v:textbox style="mso-next-textbox:#_x0000_s1138" inset=".5mm,.1mm,.5mm,.1mm">
              <w:txbxContent>
                <w:p w:rsidR="00A628A0" w:rsidRPr="00682F16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47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80" type="#_x0000_t202" style="position:absolute;left:0;text-align:left;margin-left:530pt;margin-top:10.5pt;width:16.15pt;height:9.8pt;z-index:251645952">
            <v:textbox style="mso-next-textbox:#_x0000_s1080" inset=".5mm,.1mm,.5mm,.1mm">
              <w:txbxContent>
                <w:p w:rsidR="00A628A0" w:rsidRDefault="00A628A0" w:rsidP="00236F57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33</w:t>
                  </w:r>
                </w:p>
                <w:p w:rsidR="00A628A0" w:rsidRPr="00956111" w:rsidRDefault="00A628A0" w:rsidP="00236F57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65" type="#_x0000_t202" style="position:absolute;left:0;text-align:left;margin-left:460.3pt;margin-top:7.8pt;width:15pt;height:13.45pt;z-index:251539456">
            <v:textbox style="mso-next-textbox:#_x0000_s1065" inset=".5mm,.1mm,.5mm,.1mm">
              <w:txbxContent>
                <w:p w:rsidR="00A628A0" w:rsidRDefault="00A628A0" w:rsidP="0009298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  <w:p w:rsidR="00A628A0" w:rsidRPr="00AD2CD7" w:rsidRDefault="00A628A0" w:rsidP="00092982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20" type="#_x0000_t202" style="position:absolute;left:0;text-align:left;margin-left:136.45pt;margin-top:8.8pt;width:27.2pt;height:14.55pt;z-index:251948032" strokecolor="black [3213]">
            <v:textbox style="mso-next-textbox:#_x0000_s1620"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25</w:t>
                  </w:r>
                </w:p>
                <w:p w:rsidR="00A628A0" w:rsidRDefault="00A628A0">
                  <w:pPr>
                    <w:rPr>
                      <w:sz w:val="14"/>
                      <w:szCs w:val="14"/>
                    </w:rPr>
                  </w:pPr>
                </w:p>
                <w:p w:rsidR="00A628A0" w:rsidRPr="00756F35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66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bookmarkStart w:id="0" w:name="_GoBack"/>
      <w:bookmarkEnd w:id="0"/>
      <w:r w:rsidRPr="00426E10">
        <w:rPr>
          <w:noProof/>
          <w:lang w:val="en-US"/>
        </w:rPr>
        <w:pict>
          <v:shape id="_x0000_s1148" type="#_x0000_t202" style="position:absolute;left:0;text-align:left;margin-left:932.15pt;margin-top:2.95pt;width:15pt;height:13.45pt;z-index:251623424">
            <v:textbox style="mso-next-textbox:#_x0000_s1148" inset=".5mm,.1mm,.5mm,.1mm">
              <w:txbxContent>
                <w:p w:rsidR="00A628A0" w:rsidRPr="002639F7" w:rsidRDefault="00A628A0" w:rsidP="00E15D68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32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503" style="position:absolute;left:0;text-align:left;margin-left:699.8pt;margin-top:7.05pt;width:13pt;height:12.25pt;z-index:251892736">
            <v:textbox style="mso-next-textbox:#_x0000_s1503" inset=".5mm,.1mm,.5mm,.1mm">
              <w:txbxContent>
                <w:p w:rsidR="00A628A0" w:rsidRPr="00367BFC" w:rsidRDefault="00A628A0" w:rsidP="005D0BE0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60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145" style="position:absolute;left:0;text-align:left;margin-left:233.75pt;margin-top:7.45pt;width:14.8pt;height:13.45pt;z-index:251674624">
            <v:textbox style="mso-next-textbox:#_x0000_s1145" inset=".5mm,.1mm,.5mm,.1mm">
              <w:txbxContent>
                <w:p w:rsidR="00A628A0" w:rsidRDefault="00A628A0" w:rsidP="00D34DC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  <w:p w:rsidR="00A628A0" w:rsidRDefault="00A628A0" w:rsidP="00D34DCA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D34DCA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206675" w:rsidRDefault="00A628A0" w:rsidP="00D34DC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rect id="_x0000_s1653" style="position:absolute;left:0;text-align:left;margin-left:67.1pt;margin-top:9.75pt;width:17.1pt;height:11.65pt;z-index:251960320">
            <v:textbox style="mso-next-textbox:#_x0000_s1653" inset=".5mm,.1mm,.5mm,.1mm">
              <w:txbxContent>
                <w:p w:rsidR="00A628A0" w:rsidRDefault="00A628A0" w:rsidP="00D51C33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53</w:t>
                  </w:r>
                </w:p>
                <w:p w:rsidR="00A628A0" w:rsidRPr="00D51C33" w:rsidRDefault="00A628A0" w:rsidP="00D51C3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487" type="#_x0000_t32" style="position:absolute;left:0;text-align:left;margin-left:779.6pt;margin-top:5.05pt;width:0;height:12.1pt;z-index:251884544" o:connectortype="straight"/>
        </w:pict>
      </w:r>
      <w:r w:rsidRPr="00426E10">
        <w:rPr>
          <w:noProof/>
          <w:lang w:val="en-US"/>
        </w:rPr>
        <w:pict>
          <v:shape id="_x0000_s1485" type="#_x0000_t32" style="position:absolute;left:0;text-align:left;margin-left:505.9pt;margin-top:9.95pt;width:0;height:12.8pt;z-index:251883520" o:connectortype="straight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488" type="#_x0000_t32" style="position:absolute;left:0;text-align:left;margin-left:892.9pt;margin-top:5.65pt;width:0;height:23.2pt;z-index:251885568" o:connectortype="straight"/>
        </w:pict>
      </w:r>
      <w:r w:rsidRPr="00426E10">
        <w:rPr>
          <w:noProof/>
          <w:lang w:val="en-US"/>
        </w:rPr>
        <w:pict>
          <v:rect id="_x0000_s1146" style="position:absolute;left:0;text-align:left;margin-left:739.8pt;margin-top:7.4pt;width:82.85pt;height:15.55pt;z-index:251734016">
            <v:textbox style="mso-next-textbox:#_x0000_s1146" inset=".5mm,.1mm,.5mm,.1mm">
              <w:txbxContent>
                <w:p w:rsidR="00A628A0" w:rsidRPr="00616AB2" w:rsidRDefault="00A628A0" w:rsidP="00616AB2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 w:rsidRPr="00616AB2">
                    <w:rPr>
                      <w:b/>
                      <w:sz w:val="14"/>
                      <w:szCs w:val="14"/>
                      <w:lang w:val="en-US"/>
                    </w:rPr>
                    <w:t>DIRECTOR EXECUTIV</w:t>
                  </w: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812" type="#_x0000_t32" style="position:absolute;left:0;text-align:left;margin-left:1006.7pt;margin-top:10.75pt;width:0;height:12.2pt;z-index:252075008" o:connectortype="straight" strokecolor="black [3213]"/>
        </w:pict>
      </w:r>
      <w:r w:rsidRPr="00426E10">
        <w:rPr>
          <w:noProof/>
          <w:lang w:eastAsia="ro-RO"/>
        </w:rPr>
        <w:pict>
          <v:shape id="_x0000_s1656" type="#_x0000_t32" style="position:absolute;left:0;text-align:left;margin-left:668.3pt;margin-top:7.8pt;width:.05pt;height:21.05pt;z-index:251963392" o:connectortype="straight" strokecolor="black [3213]"/>
        </w:pict>
      </w:r>
      <w:r w:rsidRPr="00426E10">
        <w:rPr>
          <w:noProof/>
          <w:lang w:val="en-US"/>
        </w:rPr>
        <w:pict>
          <v:shape id="_x0000_s1144" type="#_x0000_t202" style="position:absolute;left:0;text-align:left;margin-left:1110.95pt;margin-top:-.45pt;width:19.7pt;height:13.45pt;z-index:251537408">
            <v:textbox style="mso-next-textbox:#_x0000_s1144" inset=".5mm,.1mm,.5mm,.1mm">
              <w:txbxContent>
                <w:p w:rsidR="00A628A0" w:rsidRPr="00410A5D" w:rsidRDefault="00A628A0" w:rsidP="00ED6AC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36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753" style="position:absolute;left:0;text-align:left;margin-left:803pt;margin-top:11.2pt;width:13pt;height:12.25pt;z-index:252033024">
            <v:textbox style="mso-next-textbox:#_x0000_s1753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661" type="#_x0000_t32" style="position:absolute;left:0;text-align:left;margin-left:42.55pt;margin-top:9.9pt;width:0;height:13.05pt;z-index:251964416" o:connectortype="straight" strokecolor="black [3213]"/>
        </w:pict>
      </w:r>
      <w:r w:rsidRPr="00426E10">
        <w:rPr>
          <w:noProof/>
          <w:lang w:val="en-US"/>
        </w:rPr>
        <w:pict>
          <v:shape id="_x0000_s1082" type="#_x0000_t202" style="position:absolute;left:0;text-align:left;margin-left:485.1pt;margin-top:9.4pt;width:59.35pt;height:19.45pt;z-index:251600896">
            <v:textbox style="mso-next-textbox:#_x0000_s1082" inset=".5mm,.1mm,.5mm,.1mm">
              <w:txbxContent>
                <w:p w:rsidR="00A628A0" w:rsidRPr="00C55184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55184">
                    <w:rPr>
                      <w:b/>
                      <w:sz w:val="14"/>
                      <w:szCs w:val="14"/>
                    </w:rPr>
                    <w:t>DIRECTOR EXECUTIV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55" type="#_x0000_t32" style="position:absolute;left:0;text-align:left;margin-left:429.9pt;margin-top:-.45pt;width:0;height:5.8pt;z-index:251962368" o:connectortype="straight" strokecolor="black [3213]"/>
        </w:pict>
      </w:r>
      <w:r w:rsidRPr="00426E10">
        <w:rPr>
          <w:noProof/>
          <w:lang w:val="en-US"/>
        </w:rPr>
        <w:pict>
          <v:shape id="_x0000_s1067" type="#_x0000_t202" style="position:absolute;left:0;text-align:left;margin-left:402.2pt;margin-top:7.8pt;width:62.95pt;height:20.35pt;z-index:251592704">
            <v:textbox style="mso-next-textbox:#_x0000_s1067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DIRECTOR </w:t>
                  </w:r>
                </w:p>
                <w:p w:rsidR="00A628A0" w:rsidRPr="00502DB3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>EXECUTIV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40" type="#_x0000_t202" style="position:absolute;left:0;text-align:left;margin-left:307.2pt;margin-top:-.45pt;width:15pt;height:13.45pt;z-index:251542528">
            <v:textbox style="mso-next-textbox:#_x0000_s1140" inset=".5mm,.1mm,.5mm,.1mm">
              <w:txbxContent>
                <w:p w:rsidR="00A628A0" w:rsidRDefault="00A628A0" w:rsidP="00CB16A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48</w:t>
                  </w:r>
                </w:p>
                <w:p w:rsidR="00A628A0" w:rsidRDefault="00A628A0" w:rsidP="00CB16A2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CB16A2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3C5822" w:rsidRDefault="00A628A0" w:rsidP="00CB16A2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51" type="#_x0000_t202" style="position:absolute;left:0;text-align:left;margin-left:340.95pt;margin-top:11.2pt;width:54.1pt;height:26.1pt;z-index:251602944">
            <v:textbox style="mso-next-textbox:#_x0000_s1051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DIRECTOR </w:t>
                  </w:r>
                </w:p>
                <w:p w:rsidR="00A628A0" w:rsidRPr="00502DB3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EXECUTIV 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483" type="#_x0000_t32" style="position:absolute;left:0;text-align:left;margin-left:210.75pt;margin-top:.3pt;width:0;height:16.2pt;z-index:251881472" o:connectortype="straight"/>
        </w:pict>
      </w:r>
      <w:r w:rsidRPr="00426E10">
        <w:rPr>
          <w:noProof/>
          <w:lang w:val="en-US"/>
        </w:rPr>
        <w:pict>
          <v:rect id="_x0000_s1755" style="position:absolute;left:0;text-align:left;margin-left:596.3pt;margin-top:8.25pt;width:13pt;height:12.25pt;z-index:252035072">
            <v:textbox style="mso-next-textbox:#_x0000_s1755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56" style="position:absolute;left:0;text-align:left;margin-left:528.15pt;margin-top:4.25pt;width:13pt;height:12.25pt;z-index:252036096">
            <v:textbox style="mso-next-textbox:#_x0000_s1756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49" style="position:absolute;left:0;text-align:left;margin-left:450.8pt;margin-top:4.25pt;width:13pt;height:12.25pt;z-index:252028928">
            <v:textbox style="mso-next-textbox:#_x0000_s1749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141" type="#_x0000_t32" style="position:absolute;left:0;text-align:left;margin-left:296.65pt;margin-top:4.25pt;width:0;height:14.6pt;z-index:251684864" o:connectortype="straight"/>
        </w:pict>
      </w:r>
      <w:r w:rsidRPr="00426E10">
        <w:rPr>
          <w:noProof/>
          <w:lang w:val="en-US"/>
        </w:rPr>
        <w:pict>
          <v:shape id="_x0000_s1490" type="#_x0000_t32" style="position:absolute;left:0;text-align:left;margin-left:1092.15pt;margin-top:2.3pt;width:0;height:9.5pt;z-index:251887616" o:connectortype="straight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159" type="#_x0000_t202" style="position:absolute;left:0;text-align:left;margin-left:858.85pt;margin-top:7.35pt;width:76.35pt;height:34.7pt;z-index:251617280">
            <v:textbox style="mso-next-textbox:#_x0000_s1159" inset=".5mm,.1mm,.5mm,.1mm">
              <w:txbxContent>
                <w:p w:rsidR="00A628A0" w:rsidRPr="00AD2399" w:rsidRDefault="00A628A0" w:rsidP="00A20049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D2399">
                    <w:rPr>
                      <w:b/>
                      <w:sz w:val="14"/>
                      <w:szCs w:val="14"/>
                    </w:rPr>
                    <w:t>DIRECTOR</w:t>
                  </w:r>
                </w:p>
                <w:p w:rsidR="00A628A0" w:rsidRPr="00AD2399" w:rsidRDefault="00A628A0" w:rsidP="00A20049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AD2399">
                    <w:rPr>
                      <w:b/>
                      <w:sz w:val="14"/>
                      <w:szCs w:val="14"/>
                    </w:rPr>
                    <w:t xml:space="preserve"> </w:t>
                  </w:r>
                  <w:r w:rsidRPr="00AD2399">
                    <w:rPr>
                      <w:b/>
                      <w:sz w:val="14"/>
                      <w:szCs w:val="14"/>
                    </w:rPr>
                    <w:t>EXECUTIV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66" type="#_x0000_t32" style="position:absolute;left:0;text-align:left;margin-left:1142.05pt;margin-top:8.05pt;width:.05pt;height:271.7pt;z-index:251730944" o:connectortype="straight"/>
        </w:pict>
      </w:r>
      <w:r w:rsidRPr="00426E10">
        <w:rPr>
          <w:noProof/>
          <w:lang w:val="en-US"/>
        </w:rPr>
        <w:pict>
          <v:shape id="_x0000_s1174" type="#_x0000_t32" style="position:absolute;left:0;text-align:left;margin-left:739.85pt;margin-top:-.05pt;width:0;height:125.6pt;z-index:251767808" o:connectortype="straight"/>
        </w:pict>
      </w:r>
      <w:r w:rsidRPr="00426E10">
        <w:rPr>
          <w:noProof/>
          <w:lang w:eastAsia="ro-RO"/>
        </w:rPr>
        <w:pict>
          <v:shape id="_x0000_s1811" type="#_x0000_t202" style="position:absolute;left:0;text-align:left;margin-left:968.8pt;margin-top:-.05pt;width:71.85pt;height:32.25pt;z-index:252073984" strokecolor="black [3213]">
            <v:textbox>
              <w:txbxContent>
                <w:p w:rsidR="00A628A0" w:rsidRPr="0024524C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EXPERT LOCAL PENTRU ROMI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156" style="position:absolute;left:0;text-align:left;margin-left:178.65pt;margin-top:5.55pt;width:62.95pt;height:27.3pt;z-index:251672576">
            <v:textbox style="mso-next-textbox:#_x0000_s1156" inset=".5mm,.1mm,.5mm,.1mm">
              <w:txbxContent>
                <w:p w:rsidR="00A628A0" w:rsidRPr="003C5822" w:rsidRDefault="00A628A0" w:rsidP="002F3DF7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b/>
                      <w:sz w:val="14"/>
                      <w:szCs w:val="14"/>
                      <w:lang w:val="en-US"/>
                    </w:rPr>
                    <w:t>DIRECTOR EXECUTIV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504" style="position:absolute;left:0;text-align:left;margin-left:652.55pt;margin-top:8.05pt;width:66.4pt;height:17.25pt;z-index:251893760">
            <v:textbox style="mso-next-textbox:#_x0000_s1504" inset=".5mm,.1mm,.5mm,.1mm">
              <w:txbxContent>
                <w:p w:rsidR="00A628A0" w:rsidRPr="00DB7A06" w:rsidRDefault="00A628A0" w:rsidP="00DB7A06">
                  <w:pPr>
                    <w:jc w:val="center"/>
                    <w:rPr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b/>
                      <w:sz w:val="14"/>
                      <w:szCs w:val="14"/>
                      <w:lang w:val="en-US"/>
                    </w:rPr>
                    <w:t>DIRECTOR</w:t>
                  </w: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rect id="_x0000_s1758" style="position:absolute;left:0;text-align:left;margin-left:1117.65pt;margin-top:7.35pt;width:13pt;height:12.25pt;z-index:252038144">
            <v:textbox style="mso-next-textbox:#_x0000_s1758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142" type="#_x0000_t202" style="position:absolute;left:0;text-align:left;margin-left:264.2pt;margin-top:.3pt;width:67.35pt;height:26.75pt;z-index:251551744">
            <v:textbox style="mso-next-textbox:#_x0000_s1142" inset=".5mm,.1mm,.5mm,.1mm">
              <w:txbxContent>
                <w:p w:rsidR="00A628A0" w:rsidRDefault="00A628A0" w:rsidP="004A66FF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250581">
                    <w:rPr>
                      <w:b/>
                      <w:sz w:val="14"/>
                      <w:szCs w:val="14"/>
                    </w:rPr>
                    <w:t xml:space="preserve">ARHITECT </w:t>
                  </w:r>
                  <w:r w:rsidRPr="00250581">
                    <w:rPr>
                      <w:b/>
                      <w:sz w:val="14"/>
                      <w:szCs w:val="14"/>
                    </w:rPr>
                    <w:t>SEF</w:t>
                  </w:r>
                  <w:r>
                    <w:rPr>
                      <w:b/>
                      <w:sz w:val="14"/>
                      <w:szCs w:val="14"/>
                    </w:rPr>
                    <w:t xml:space="preserve"> AL MUNICIPIULUI</w:t>
                  </w:r>
                </w:p>
                <w:p w:rsidR="00A628A0" w:rsidRPr="00250581" w:rsidRDefault="00A628A0" w:rsidP="004A66FF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750" style="position:absolute;left:0;text-align:left;margin-left:380.05pt;margin-top:.9pt;width:13pt;height:12.25pt;z-index:252029952">
            <v:textbox style="mso-next-textbox:#_x0000_s1750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52" style="position:absolute;left:0;text-align:left;margin-left:146.3pt;margin-top:1.15pt;width:13pt;height:12.25pt;z-index:252032000">
            <v:textbox style="mso-next-textbox:#_x0000_s1752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663" type="#_x0000_t32" style="position:absolute;left:0;text-align:left;margin-left:485.1pt;margin-top:5.15pt;width:0;height:69.1pt;z-index:251965440" o:connectortype="straight" strokecolor="black [3213]"/>
        </w:pict>
      </w:r>
      <w:r w:rsidRPr="00426E10">
        <w:rPr>
          <w:noProof/>
          <w:lang w:val="en-US"/>
        </w:rPr>
        <w:pict>
          <v:shape id="_x0000_s1043" type="#_x0000_t202" style="position:absolute;left:0;text-align:left;margin-left:13.45pt;margin-top:.1pt;width:61.05pt;height:26.1pt;z-index:251575296">
            <v:textbox style="mso-next-textbox:#_x0000_s1043" inset=".5mm,.1mm,.5mm,.1mm">
              <w:txbxContent>
                <w:p w:rsidR="00A628A0" w:rsidRPr="00502DB3" w:rsidRDefault="00A628A0" w:rsidP="009754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DIRECTOR </w:t>
                  </w:r>
                </w:p>
                <w:p w:rsidR="00A628A0" w:rsidRPr="00502DB3" w:rsidRDefault="00A628A0" w:rsidP="0097540C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>EXECUTIV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68" type="#_x0000_t32" style="position:absolute;left:0;text-align:left;margin-left:409.7pt;margin-top:5.55pt;width:0;height:52.15pt;z-index:251695104" o:connectortype="straight"/>
        </w:pict>
      </w:r>
      <w:r w:rsidRPr="00426E10">
        <w:rPr>
          <w:noProof/>
          <w:lang w:val="en-US"/>
        </w:rPr>
        <w:pict>
          <v:shape id="_x0000_s1163" type="#_x0000_t32" style="position:absolute;left:0;text-align:left;margin-left:4.15pt;margin-top:2.7pt;width:0;height:97.3pt;z-index:251760640" o:connectortype="straight"/>
        </w:pict>
      </w:r>
      <w:r w:rsidRPr="00426E10">
        <w:rPr>
          <w:noProof/>
          <w:lang w:eastAsia="ro-RO"/>
        </w:rPr>
        <w:pict>
          <v:shape id="_x0000_s1654" type="#_x0000_t32" style="position:absolute;left:0;text-align:left;margin-left:4.2pt;margin-top:5.15pt;width:9.25pt;height:0;z-index:251961344" o:connectortype="straight" strokecolor="black [3213]"/>
        </w:pict>
      </w:r>
      <w:r w:rsidRPr="00426E10">
        <w:rPr>
          <w:noProof/>
          <w:lang w:val="en-US"/>
        </w:rPr>
        <w:pict>
          <v:shape id="_x0000_s1074" type="#_x0000_t32" style="position:absolute;left:0;text-align:left;margin-left:551.8pt;margin-top:9.2pt;width:0;height:191.45pt;z-index:251698176" o:connectortype="straight"/>
        </w:pict>
      </w:r>
      <w:r w:rsidRPr="00426E10">
        <w:rPr>
          <w:noProof/>
          <w:lang w:val="en-US"/>
        </w:rPr>
        <w:pict>
          <v:shape id="_x0000_s1157" type="#_x0000_t202" style="position:absolute;left:0;text-align:left;margin-left:1053.9pt;margin-top:.3pt;width:78.75pt;height:20.85pt;z-index:251569152">
            <v:textbox style="mso-next-textbox:#_x0000_s1157" inset=".5mm,.1mm,.5mm,.1mm">
              <w:txbxContent>
                <w:p w:rsidR="00A628A0" w:rsidRPr="00410A5D" w:rsidRDefault="00A628A0" w:rsidP="00CF558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410A5D">
                    <w:rPr>
                      <w:b/>
                      <w:sz w:val="14"/>
                      <w:szCs w:val="14"/>
                    </w:rPr>
                    <w:t>DIRECTOR</w:t>
                  </w:r>
                </w:p>
                <w:p w:rsidR="00A628A0" w:rsidRPr="00410A5D" w:rsidRDefault="00A628A0" w:rsidP="00CF5581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410A5D">
                    <w:rPr>
                      <w:b/>
                      <w:sz w:val="14"/>
                      <w:szCs w:val="14"/>
                    </w:rPr>
                    <w:t xml:space="preserve"> </w:t>
                  </w:r>
                  <w:r w:rsidRPr="00410A5D">
                    <w:rPr>
                      <w:b/>
                      <w:sz w:val="14"/>
                      <w:szCs w:val="14"/>
                    </w:rPr>
                    <w:t>EXECUTIV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eastAsia="ro-RO"/>
        </w:rPr>
        <w:pict>
          <v:shape id="_x0000_s1874" type="#_x0000_t202" style="position:absolute;left:0;text-align:left;margin-left:1025.35pt;margin-top:3.45pt;width:14.8pt;height:17.1pt;z-index:252116992" strokecolor="black [3213]">
            <v:textbox>
              <w:txbxContent>
                <w:p w:rsidR="00A628A0" w:rsidRDefault="00A628A0" w:rsidP="001F768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Pr="004E5995" w:rsidRDefault="00A628A0" w:rsidP="001F768D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58" type="#_x0000_t32" style="position:absolute;left:0;text-align:left;margin-left:1092.15pt;margin-top:9.65pt;width:.05pt;height:12.95pt;z-index:252108800" o:connectortype="straight" strokecolor="black [3213]"/>
        </w:pict>
      </w:r>
      <w:r w:rsidRPr="00426E10">
        <w:rPr>
          <w:noProof/>
          <w:lang w:eastAsia="ro-RO"/>
        </w:rPr>
        <w:pict>
          <v:shape id="_x0000_s1857" type="#_x0000_t32" style="position:absolute;left:0;text-align:left;margin-left:1132.65pt;margin-top:-.55pt;width:9.4pt;height:0;z-index:252107776" o:connectortype="straight" strokecolor="black [3213]"/>
        </w:pict>
      </w:r>
      <w:r w:rsidRPr="00426E10">
        <w:rPr>
          <w:noProof/>
          <w:lang w:val="en-US"/>
        </w:rPr>
        <w:pict>
          <v:rect id="_x0000_s1162" style="position:absolute;left:0;text-align:left;margin-left:751.15pt;margin-top:-.55pt;width:67.15pt;height:37.6pt;z-index:251763712">
            <v:textbox style="mso-next-textbox:#_x0000_s1162" inset=".5mm,.1mm,.5mm,.1mm">
              <w:txbxContent>
                <w:p w:rsidR="00A628A0" w:rsidRPr="005F5680" w:rsidRDefault="00A628A0" w:rsidP="005F5680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SERVICIUL DEPUNERE ACTE STARE CIVILA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044" type="#_x0000_t32" style="position:absolute;left:0;text-align:left;margin-left:254.85pt;margin-top:2.8pt;width:0;height:155.05pt;z-index:251669504" o:connectortype="straight"/>
        </w:pict>
      </w:r>
      <w:r w:rsidRPr="00426E10">
        <w:rPr>
          <w:noProof/>
          <w:lang w:val="en-US"/>
        </w:rPr>
        <w:pict>
          <v:rect id="_x0000_s1751" style="position:absolute;left:0;text-align:left;margin-left:228.6pt;margin-top:9.1pt;width:13pt;height:12.25pt;z-index:252030976">
            <v:textbox style="mso-next-textbox:#_x0000_s1751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54" style="position:absolute;left:0;text-align:left;margin-left:705.95pt;margin-top:2.2pt;width:13pt;height:12.25pt;z-index:252034048">
            <v:textbox style="mso-next-textbox:#_x0000_s1754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sz w:val="20"/>
          <w:lang w:eastAsia="ro-RO"/>
        </w:rPr>
        <w:pict>
          <v:shape id="_x0000_s1776" type="#_x0000_t202" style="position:absolute;left:0;text-align:left;margin-left:415.9pt;margin-top:3.05pt;width:60.15pt;height:24.05pt;z-index:252048384">
            <v:textbox style="mso-next-textbox:#_x0000_s1776" inset=".5mm,.1mm,.5mm,.1mm">
              <w:txbxContent>
                <w:p w:rsidR="00A628A0" w:rsidRDefault="00A628A0" w:rsidP="00B3213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COMPARTIMENT BUGET</w:t>
                  </w:r>
                </w:p>
                <w:p w:rsidR="00A628A0" w:rsidRPr="003C5822" w:rsidRDefault="00A628A0" w:rsidP="00B32131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57" style="position:absolute;left:0;text-align:left;margin-left:318.55pt;margin-top:.65pt;width:13pt;height:12.25pt;z-index:252037120">
            <v:textbox style="mso-next-textbox:#_x0000_s1757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164" type="#_x0000_t202" style="position:absolute;left:0;text-align:left;margin-left:349.25pt;margin-top:12pt;width:51.35pt;height:57.3pt;z-index:251607040">
            <v:textbox style="mso-next-textbox:#_x0000_s1164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>CONSTATARE, IMPUNERE SI CONTROL PERSOANE JURIDICE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704" style="position:absolute;left:0;text-align:left;margin-left:60.05pt;margin-top:2.8pt;width:13pt;height:12.25pt;z-index:251987968">
            <v:textbox style="mso-next-textbox:#_x0000_s1704" inset=".5mm,.1mm,.5mm,.1mm">
              <w:txbxContent>
                <w:p w:rsidR="00A628A0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052" type="#_x0000_t32" style="position:absolute;left:0;text-align:left;margin-left:340.95pt;margin-top:1.75pt;width:0;height:304.65pt;z-index:251666432" o:connectortype="straight"/>
        </w:pict>
      </w:r>
      <w:r w:rsidRPr="00426E10">
        <w:rPr>
          <w:noProof/>
          <w:lang w:val="en-US"/>
        </w:rPr>
        <w:pict>
          <v:shape id="_x0000_s1084" type="#_x0000_t202" style="position:absolute;left:0;text-align:left;margin-left:492.05pt;margin-top:2.8pt;width:52.4pt;height:32.95pt;z-index:251610112">
            <v:textbox style="mso-next-textbox:#_x0000_s1084" inset=".5mm,.1mm,.5mm,.1mm">
              <w:txbxContent>
                <w:p w:rsidR="00A628A0" w:rsidRPr="00C55184" w:rsidRDefault="00A628A0" w:rsidP="008B62A3">
                  <w:pPr>
                    <w:jc w:val="center"/>
                    <w:rPr>
                      <w:sz w:val="14"/>
                      <w:szCs w:val="14"/>
                    </w:rPr>
                  </w:pPr>
                  <w:r w:rsidRPr="00C55184">
                    <w:rPr>
                      <w:sz w:val="14"/>
                      <w:szCs w:val="14"/>
                    </w:rPr>
                    <w:t>SERVICIUL INVESTITII</w:t>
                  </w:r>
                  <w:r>
                    <w:rPr>
                      <w:sz w:val="14"/>
                      <w:szCs w:val="14"/>
                    </w:rPr>
                    <w:t xml:space="preserve"> SI ACHIZITII</w:t>
                  </w:r>
                </w:p>
                <w:p w:rsidR="00A628A0" w:rsidRPr="00C55184" w:rsidRDefault="00A628A0" w:rsidP="008B62A3">
                  <w:pPr>
                    <w:jc w:val="center"/>
                    <w:rPr>
                      <w:sz w:val="14"/>
                      <w:szCs w:val="14"/>
                    </w:rPr>
                  </w:pPr>
                  <w:r w:rsidRPr="00C55184">
                    <w:rPr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52" type="#_x0000_t32" style="position:absolute;left:0;text-align:left;margin-left:254.9pt;margin-top:5.1pt;width:8.7pt;height:0;z-index:251959296" o:connectortype="straight" strokecolor="black [3213]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rect id="_x0000_s1759" style="position:absolute;left:0;text-align:left;margin-left:919.3pt;margin-top:1.4pt;width:15.9pt;height:14.95pt;flip:y;z-index:252039168">
            <v:textbox style="mso-next-textbox:#_x0000_s1759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741" type="#_x0000_t202" style="position:absolute;left:0;text-align:left;margin-left:802.3pt;margin-top:10.8pt;width:15pt;height:13.45pt;z-index:252024832">
            <v:textbox style="mso-next-textbox:#_x0000_s1741" inset=".5mm,.1mm,.5mm,.1mm">
              <w:txbxContent>
                <w:p w:rsidR="00A628A0" w:rsidRPr="00367BFC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19" type="#_x0000_t32" style="position:absolute;left:0;text-align:left;margin-left:739.95pt;margin-top:9.05pt;width:11.2pt;height:0;z-index:252078080" o:connectortype="straight" strokecolor="black [3213]"/>
        </w:pict>
      </w:r>
      <w:r w:rsidRPr="00426E10">
        <w:rPr>
          <w:noProof/>
          <w:lang w:eastAsia="ro-RO"/>
        </w:rPr>
        <w:pict>
          <v:shape id="_x0000_s1779" type="#_x0000_t32" style="position:absolute;left:0;text-align:left;margin-left:689.15pt;margin-top:2.95pt;width:0;height:12.8pt;z-index:252051456" o:connectortype="straight"/>
        </w:pict>
      </w:r>
      <w:r w:rsidRPr="00426E10">
        <w:rPr>
          <w:noProof/>
          <w:lang w:eastAsia="ro-RO"/>
        </w:rPr>
        <w:pict>
          <v:rect id="_x0000_s1308" style="position:absolute;left:0;text-align:left;margin-left:562.55pt;margin-top:.5pt;width:85.7pt;height:38.85pt;z-index:251796480;v-text-anchor:middle">
            <v:textbox style="mso-next-textbox:#_x0000_s1308" inset="0,0,0,0">
              <w:txbxContent>
                <w:p w:rsidR="00A628A0" w:rsidRPr="00FC2B4D" w:rsidRDefault="00A628A0" w:rsidP="006532F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 xml:space="preserve">SERVICIUL ADMINISTRARE, SI INTRETINERE DRUMURI </w:t>
                  </w:r>
                </w:p>
              </w:txbxContent>
            </v:textbox>
          </v:rect>
        </w:pict>
      </w:r>
      <w:r w:rsidRPr="00426E10">
        <w:rPr>
          <w:noProof/>
          <w:sz w:val="20"/>
          <w:lang w:eastAsia="ro-RO"/>
        </w:rPr>
        <w:pict>
          <v:rect id="_x0000_s1777" style="position:absolute;left:0;text-align:left;margin-left:461.25pt;margin-top:1.95pt;width:14.8pt;height:13.45pt;z-index:252049408">
            <v:textbox style="mso-next-textbox:#_x0000_s1777" inset=".5mm,.1mm,.5mm,.1mm">
              <w:txbxContent>
                <w:p w:rsidR="00A628A0" w:rsidRDefault="00A628A0" w:rsidP="00B32131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  <w:p w:rsidR="00A628A0" w:rsidRPr="00507CB6" w:rsidRDefault="00A628A0" w:rsidP="00B32131">
                  <w:pPr>
                    <w:pStyle w:val="ListParagraph"/>
                    <w:numPr>
                      <w:ilvl w:val="0"/>
                      <w:numId w:val="12"/>
                    </w:numPr>
                    <w:jc w:val="right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B3213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shape id="_x0000_s1734" type="#_x0000_t202" style="position:absolute;left:0;text-align:left;margin-left:1177.65pt;margin-top:14.35pt;width:15pt;height:13.45pt;z-index:252017664">
            <v:textbox style="mso-next-textbox:#_x0000_s1734" inset=".5mm,.1mm,.5mm,.1mm">
              <w:txbxContent>
                <w:p w:rsidR="00A628A0" w:rsidRPr="00410A5D" w:rsidRDefault="00A628A0" w:rsidP="00507CB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727" type="#_x0000_t202" style="position:absolute;left:0;text-align:left;margin-left:527.6pt;margin-top:11.1pt;width:15pt;height:13.45pt;z-index:252010496">
            <v:textbox style="mso-next-textbox:#_x0000_s1727" inset=".5mm,.1mm,.5mm,.1mm">
              <w:txbxContent>
                <w:p w:rsidR="00A628A0" w:rsidRPr="00AD2CD7" w:rsidRDefault="00A628A0" w:rsidP="00507CB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75" type="#_x0000_t202" style="position:absolute;left:0;text-align:left;margin-left:264.2pt;margin-top:9.2pt;width:64.8pt;height:57.35pt;z-index:251552768">
            <v:textbox style="mso-next-textbox:#_x0000_s1175" inset=".5mm,.1mm,.5mm,.1mm">
              <w:txbxContent>
                <w:p w:rsidR="00A628A0" w:rsidRPr="00250581" w:rsidRDefault="00A628A0" w:rsidP="0097540C">
                  <w:pPr>
                    <w:jc w:val="center"/>
                    <w:rPr>
                      <w:sz w:val="14"/>
                      <w:szCs w:val="14"/>
                    </w:rPr>
                  </w:pPr>
                  <w:r w:rsidRPr="00250581">
                    <w:rPr>
                      <w:sz w:val="14"/>
                      <w:szCs w:val="14"/>
                    </w:rPr>
                    <w:t>SERVICIUL AUTORIZATII IN CONSTRUCTII, OBTINERE AVIZE, TAXE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10" type="#_x0000_t202" style="position:absolute;left:0;text-align:left;margin-left:110.15pt;margin-top:4.05pt;width:49.9pt;height:53.75pt;z-index:251601920">
            <v:textbox style="mso-next-textbox:#_x0000_s1110" inset=".5mm,.1mm,.5mm,.1mm">
              <w:txbxContent>
                <w:p w:rsidR="00A628A0" w:rsidRPr="003C5822" w:rsidRDefault="00A628A0" w:rsidP="00F34833">
                  <w:pPr>
                    <w:jc w:val="center"/>
                    <w:rPr>
                      <w:sz w:val="14"/>
                      <w:szCs w:val="14"/>
                    </w:rPr>
                  </w:pPr>
                  <w:r w:rsidRPr="003C5822">
                    <w:rPr>
                      <w:sz w:val="14"/>
                      <w:szCs w:val="14"/>
                    </w:rPr>
                    <w:t xml:space="preserve">SERVICIUL </w:t>
                  </w:r>
                  <w:r w:rsidRPr="003C5822">
                    <w:rPr>
                      <w:sz w:val="14"/>
                      <w:szCs w:val="14"/>
                    </w:rPr>
                    <w:t>URMARIRE CONTRACTE AGENTI ECONOMICI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76" type="#_x0000_t32" style="position:absolute;left:0;text-align:left;margin-left:409.7pt;margin-top:.5pt;width:5.2pt;height:.05pt;z-index:251739136" o:connectortype="straight"/>
        </w:pict>
      </w:r>
      <w:r w:rsidRPr="00426E10">
        <w:rPr>
          <w:noProof/>
          <w:lang w:val="en-US"/>
        </w:rPr>
        <w:pict>
          <v:shape id="_x0000_s1450" type="#_x0000_t32" style="position:absolute;left:0;text-align:left;margin-left:485.1pt;margin-top:4.05pt;width:6.95pt;height:.05pt;z-index:251868160" o:connectortype="straight"/>
        </w:pict>
      </w:r>
      <w:r w:rsidRPr="00426E10">
        <w:rPr>
          <w:noProof/>
          <w:lang w:val="en-US"/>
        </w:rPr>
        <w:pict>
          <v:shape id="_x0000_s1177" type="#_x0000_t202" style="position:absolute;left:0;text-align:left;margin-left:1058.4pt;margin-top:9.85pt;width:63.55pt;height:43.6pt;z-index:251571200">
            <v:textbox style="mso-next-textbox:#_x0000_s1177" inset=".5mm,.1mm,.5mm,.1mm">
              <w:txbxContent>
                <w:p w:rsidR="00A628A0" w:rsidRPr="00410A5D" w:rsidRDefault="00A628A0" w:rsidP="00CF5581">
                  <w:pPr>
                    <w:jc w:val="center"/>
                    <w:rPr>
                      <w:sz w:val="14"/>
                      <w:szCs w:val="14"/>
                    </w:rPr>
                  </w:pPr>
                  <w:r w:rsidRPr="00410A5D">
                    <w:rPr>
                      <w:sz w:val="14"/>
                      <w:szCs w:val="14"/>
                    </w:rPr>
                    <w:t>SERVICIUL MANAGEMENT DOCUMENTE, INFORMATII PUBLICE</w:t>
                  </w:r>
                </w:p>
              </w:txbxContent>
            </v:textbox>
          </v:shape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sz w:val="20"/>
          <w:lang w:eastAsia="ro-RO"/>
        </w:rPr>
        <w:pict>
          <v:shape id="_x0000_s1618" type="#_x0000_t202" style="position:absolute;left:0;text-align:left;margin-left:663.25pt;margin-top:2.7pt;width:66.15pt;height:57.8pt;z-index:251945984" strokecolor="black [3213]">
            <v:textbox style="mso-next-textbox:#_x0000_s1618">
              <w:txbxContent>
                <w:p w:rsidR="00A628A0" w:rsidRPr="00337A3B" w:rsidRDefault="00A628A0" w:rsidP="00337A3B">
                  <w:pPr>
                    <w:jc w:val="center"/>
                    <w:rPr>
                      <w:sz w:val="14"/>
                      <w:szCs w:val="14"/>
                    </w:rPr>
                  </w:pPr>
                  <w:r w:rsidRPr="00337A3B">
                    <w:rPr>
                      <w:sz w:val="14"/>
                      <w:szCs w:val="14"/>
                    </w:rPr>
                    <w:t>SERVICIUL</w:t>
                  </w:r>
                  <w:r w:rsidR="005658A9">
                    <w:rPr>
                      <w:sz w:val="14"/>
                      <w:szCs w:val="14"/>
                    </w:rPr>
                    <w:t xml:space="preserve"> </w:t>
                  </w:r>
                  <w:r w:rsidR="005658A9">
                    <w:rPr>
                      <w:sz w:val="14"/>
                      <w:szCs w:val="14"/>
                    </w:rPr>
                    <w:t>BAZ</w:t>
                  </w:r>
                  <w:r>
                    <w:rPr>
                      <w:sz w:val="14"/>
                      <w:szCs w:val="14"/>
                    </w:rPr>
                    <w:t xml:space="preserve">E SPORTIVE SI MOBILITATE URBANA 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54" type="#_x0000_t32" style="position:absolute;left:0;text-align:left;margin-left:178.65pt;margin-top:.55pt;width:0;height:157.8pt;z-index:251673600" o:connectortype="straight"/>
        </w:pict>
      </w:r>
      <w:r w:rsidRPr="00426E10">
        <w:rPr>
          <w:noProof/>
          <w:lang w:val="en-US"/>
        </w:rPr>
        <w:pict>
          <v:shape id="_x0000_s1045" type="#_x0000_t202" style="position:absolute;left:0;text-align:left;margin-left:22.1pt;margin-top:.55pt;width:60.85pt;height:43.1pt;z-index:251583488">
            <v:textbox style="mso-next-textbox:#_x0000_s1045" inset=".5mm,.1mm,.5mm,.1mm">
              <w:txbxContent>
                <w:p w:rsidR="00A628A0" w:rsidRDefault="00A628A0" w:rsidP="00B9601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 xml:space="preserve">PROIECTE SI </w:t>
                  </w:r>
                  <w:r w:rsidRPr="00502DB3">
                    <w:rPr>
                      <w:sz w:val="14"/>
                      <w:szCs w:val="14"/>
                    </w:rPr>
                    <w:t>PROGRAME</w:t>
                  </w:r>
                  <w:r>
                    <w:rPr>
                      <w:sz w:val="14"/>
                      <w:szCs w:val="14"/>
                    </w:rPr>
                    <w:t xml:space="preserve"> DE DEZVOLTARE</w:t>
                  </w:r>
                </w:p>
                <w:p w:rsidR="00A628A0" w:rsidRPr="00502DB3" w:rsidRDefault="00A628A0" w:rsidP="00B96012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3C5978" w:rsidRDefault="00426E10" w:rsidP="00CE7933">
      <w:pPr>
        <w:tabs>
          <w:tab w:val="left" w:pos="1764"/>
        </w:tabs>
        <w:rPr>
          <w:sz w:val="20"/>
        </w:rPr>
      </w:pPr>
      <w:r w:rsidRPr="00426E10">
        <w:rPr>
          <w:noProof/>
          <w:lang w:eastAsia="ro-RO"/>
        </w:rPr>
        <w:pict>
          <v:shape id="_x0000_s1854" type="#_x0000_t32" style="position:absolute;left:0;text-align:left;margin-left:1132.65pt;margin-top:7.45pt;width:0;height:92.75pt;z-index:252104704" o:connectortype="straight" strokecolor="black [3213]"/>
        </w:pict>
      </w:r>
      <w:r w:rsidRPr="00426E10">
        <w:rPr>
          <w:noProof/>
          <w:lang w:val="en-US"/>
        </w:rPr>
        <w:pict>
          <v:shape id="_x0000_s1200" type="#_x0000_t202" style="position:absolute;left:0;text-align:left;margin-left:965.2pt;margin-top:2.75pt;width:79.8pt;height:29.45pt;z-index:251559936">
            <v:textbox style="mso-next-textbox:#_x0000_s1200" inset=".5mm,.1mm,.5mm,.1mm">
              <w:txbxContent>
                <w:p w:rsidR="00A628A0" w:rsidRPr="00410A5D" w:rsidRDefault="00A628A0" w:rsidP="00147C86">
                  <w:pPr>
                    <w:jc w:val="center"/>
                    <w:rPr>
                      <w:sz w:val="14"/>
                      <w:szCs w:val="14"/>
                    </w:rPr>
                  </w:pPr>
                  <w:r w:rsidRPr="00410A5D">
                    <w:rPr>
                      <w:sz w:val="14"/>
                      <w:szCs w:val="14"/>
                    </w:rPr>
                    <w:t xml:space="preserve">SERVICIUL </w:t>
                  </w:r>
                  <w:r w:rsidRPr="00410A5D">
                    <w:rPr>
                      <w:sz w:val="14"/>
                      <w:szCs w:val="14"/>
                    </w:rPr>
                    <w:t>AUTORITATE TUTELARA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86" type="#_x0000_t202" style="position:absolute;left:0;text-align:left;margin-left:188.4pt;margin-top:2.7pt;width:58.4pt;height:40.7pt;z-index:251556864">
            <v:textbox style="mso-next-textbox:#_x0000_s1186" inset=".5mm,.1mm,.5mm,.1mm">
              <w:txbxContent>
                <w:p w:rsidR="00A628A0" w:rsidRDefault="00A628A0" w:rsidP="006A1878">
                  <w:pPr>
                    <w:jc w:val="center"/>
                    <w:rPr>
                      <w:sz w:val="14"/>
                      <w:szCs w:val="14"/>
                    </w:rPr>
                  </w:pPr>
                  <w:r w:rsidRPr="003C5822"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 xml:space="preserve">ADMINISTRARE LOCUINTE SI FOND LOCATIV </w:t>
                  </w:r>
                </w:p>
                <w:p w:rsidR="00A628A0" w:rsidRPr="003C5822" w:rsidRDefault="00A628A0" w:rsidP="006A1878">
                  <w:pPr>
                    <w:jc w:val="center"/>
                    <w:rPr>
                      <w:sz w:val="14"/>
                      <w:szCs w:val="14"/>
                    </w:rPr>
                  </w:pPr>
                  <w:r w:rsidRPr="003C5822">
                    <w:rPr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07" type="#_x0000_t32" style="position:absolute;left:0;text-align:left;margin-left:951.95pt;margin-top:11.2pt;width:10.9pt;height:0;z-index:251724800" o:connectortype="straight"/>
        </w:pict>
      </w:r>
      <w:r w:rsidRPr="00426E10">
        <w:rPr>
          <w:noProof/>
          <w:lang w:val="en-US"/>
        </w:rPr>
        <w:pict>
          <v:shape id="_x0000_s1737" type="#_x0000_t202" style="position:absolute;left:0;text-align:left;margin-left:621.1pt;margin-top:6.65pt;width:27.15pt;height:11.3pt;z-index:252020736">
            <v:textbox style="mso-next-textbox:#_x0000_s1737" inset=".5mm,.1mm,.5mm,.1mm">
              <w:txbxContent>
                <w:p w:rsidR="00A628A0" w:rsidRPr="00202EDE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line id="_x0000_s1184" style="position:absolute;left:0;text-align:left;flip:x;z-index:251789312" from="562.25pt,7.45pt" to="562.25pt,97.55pt"/>
        </w:pict>
      </w:r>
      <w:r w:rsidRPr="00426E10">
        <w:rPr>
          <w:noProof/>
          <w:lang w:val="en-US"/>
        </w:rPr>
        <w:pict>
          <v:shape id="_x0000_s1086" type="#_x0000_t202" style="position:absolute;left:0;text-align:left;margin-left:492.05pt;margin-top:10.35pt;width:51.6pt;height:32.3pt;z-index:251637760">
            <v:textbox style="mso-next-textbox:#_x0000_s1086" inset=".5mm,.1mm,.5mm,.1mm">
              <w:txbxContent>
                <w:p w:rsidR="00A628A0" w:rsidRPr="00C55184" w:rsidRDefault="00A628A0" w:rsidP="00D925E4">
                  <w:pPr>
                    <w:jc w:val="center"/>
                    <w:rPr>
                      <w:sz w:val="14"/>
                      <w:szCs w:val="14"/>
                    </w:rPr>
                  </w:pPr>
                  <w:r w:rsidRPr="00C55184">
                    <w:rPr>
                      <w:sz w:val="14"/>
                      <w:szCs w:val="14"/>
                    </w:rPr>
                    <w:t>SERVICIUL LICITATII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192" type="#_x0000_t32" style="position:absolute;left:0;text-align:left;margin-left:409.7pt;margin-top:11.2pt;width:6.2pt;height:0;z-index:251740160" o:connectortype="straight"/>
        </w:pict>
      </w:r>
      <w:r w:rsidRPr="00426E10">
        <w:rPr>
          <w:noProof/>
          <w:lang w:val="en-US"/>
        </w:rPr>
        <w:pict>
          <v:shape id="_x0000_s1181" type="#_x0000_t202" style="position:absolute;left:0;text-align:left;margin-left:414.9pt;margin-top:2.7pt;width:58.85pt;height:27.85pt;z-index:251595776">
            <v:textbox style="mso-next-textbox:#_x0000_s1181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DIRECTOR </w:t>
                  </w:r>
                  <w:r w:rsidRPr="00502DB3">
                    <w:rPr>
                      <w:b/>
                      <w:sz w:val="14"/>
                      <w:szCs w:val="14"/>
                    </w:rPr>
                    <w:t>EXECUTIV ADJUNCT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466" type="#_x0000_t32" style="position:absolute;left:0;text-align:left;margin-left:92.5pt;margin-top:2.6pt;width:17.65pt;height:0;z-index:251877376" o:connectortype="straight"/>
        </w:pict>
      </w:r>
      <w:r w:rsidR="00CE7933">
        <w:rPr>
          <w:sz w:val="20"/>
        </w:rPr>
        <w:tab/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rect id="_x0000_s1527" style="position:absolute;left:0;text-align:left;margin-left:1031.6pt;margin-top:7.25pt;width:15.15pt;height:13.8pt;z-index:251906048">
            <v:textbox style="mso-next-textbox:#_x0000_s1527" inset=".5mm,.1mm,.5mm,.1mm">
              <w:txbxContent>
                <w:p w:rsidR="00A628A0" w:rsidRPr="00367BFC" w:rsidRDefault="00A628A0" w:rsidP="009E4AC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234" type="#_x0000_t202" style="position:absolute;left:0;text-align:left;margin-left:856.35pt;margin-top:9.85pt;width:73.85pt;height:31.45pt;z-index:251590656">
            <v:textbox style="mso-next-textbox:#_x0000_s1234" inset=".5mm,.1mm,.5mm,.1mm">
              <w:txbxContent>
                <w:p w:rsidR="00A628A0" w:rsidRPr="00AD2399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 w:rsidRPr="00AD2399">
                    <w:rPr>
                      <w:sz w:val="14"/>
                      <w:szCs w:val="14"/>
                    </w:rPr>
                    <w:t>SERVICIUL RESURSE UMANE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197" style="position:absolute;left:0;text-align:left;margin-left:754.4pt;margin-top:3pt;width:62.9pt;height:38pt;z-index:251765760">
            <v:textbox style="mso-next-textbox:#_x0000_s1197" inset=".5mm,.1mm,.5mm,.1mm">
              <w:txbxContent>
                <w:p w:rsidR="00A628A0" w:rsidRPr="000E075F" w:rsidRDefault="00A628A0" w:rsidP="000E075F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SERVICIUL ELIBERARI ACTE STARE CIVILA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06" style="position:absolute;left:0;text-align:left;margin-left:69.95pt;margin-top:7.25pt;width:13pt;height:12.25pt;z-index:251990016">
            <v:textbox style="mso-next-textbox:#_x0000_s1706" inset=".5mm,.1mm,.5mm,.1mm">
              <w:txbxContent>
                <w:p w:rsidR="00A628A0" w:rsidRDefault="00A628A0" w:rsidP="007C27C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19</w:t>
                  </w:r>
                </w:p>
                <w:p w:rsidR="00A628A0" w:rsidRDefault="00A628A0" w:rsidP="007C27C7">
                  <w:pPr>
                    <w:rPr>
                      <w:sz w:val="14"/>
                      <w:szCs w:val="14"/>
                    </w:rPr>
                  </w:pPr>
                </w:p>
                <w:p w:rsidR="00A628A0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001E1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48" style="position:absolute;left:0;text-align:left;margin-left:458.75pt;margin-top:6.45pt;width:13pt;height:12.25pt;z-index:252027904">
            <v:textbox style="mso-next-textbox:#_x0000_s1748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48461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shape id="_x0000_s1730" type="#_x0000_t202" style="position:absolute;left:0;text-align:left;margin-left:1104.9pt;margin-top:4.55pt;width:15pt;height:13.45pt;z-index:252013568">
            <v:textbox style="mso-next-textbox:#_x0000_s1730" inset=".5mm,.1mm,.5mm,.1mm">
              <w:txbxContent>
                <w:p w:rsidR="00A628A0" w:rsidRPr="00410A5D" w:rsidRDefault="00A628A0" w:rsidP="00507CB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712" style="position:absolute;left:0;text-align:left;margin-left:385.8pt;margin-top:7.25pt;width:14.8pt;height:13.45pt;z-index:251996160">
            <v:textbox style="mso-next-textbox:#_x0000_s1712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12</w:t>
                  </w:r>
                </w:p>
                <w:p w:rsidR="00A628A0" w:rsidRPr="003B4F0A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rect id="_x0000_s1708" style="position:absolute;left:0;text-align:left;margin-left:146.3pt;margin-top:11.1pt;width:13pt;height:12.25pt;z-index:251992064">
            <v:textbox style="mso-next-textbox:#_x0000_s1708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189" type="#_x0000_t32" style="position:absolute;left:0;text-align:left;margin-left:4.15pt;margin-top:2.75pt;width:17.95pt;height:.05pt;z-index:251761664" o:connectortype="straight"/>
        </w:pict>
      </w:r>
      <w:r w:rsidRPr="00426E10">
        <w:rPr>
          <w:noProof/>
          <w:lang w:val="en-US"/>
        </w:rPr>
        <w:pict>
          <v:shape id="_x0000_s1193" type="#_x0000_t32" style="position:absolute;left:0;text-align:left;margin-left:1121.95pt;margin-top:-.3pt;width:10.7pt;height:0;z-index:251731968" o:connectortype="straight"/>
        </w:pict>
      </w:r>
    </w:p>
    <w:p w:rsidR="003C5978" w:rsidRDefault="00426E10" w:rsidP="00EC50D3">
      <w:pPr>
        <w:rPr>
          <w:sz w:val="20"/>
        </w:rPr>
      </w:pPr>
      <w:r w:rsidRPr="00426E10">
        <w:rPr>
          <w:noProof/>
          <w:lang w:val="en-US"/>
        </w:rPr>
        <w:pict>
          <v:shape id="_x0000_s1223" type="#_x0000_t32" style="position:absolute;left:0;text-align:left;margin-left:840.2pt;margin-top:9.2pt;width:14.15pt;height:.05pt;z-index:251713536" o:connectortype="straight"/>
        </w:pict>
      </w:r>
      <w:r w:rsidRPr="00426E10">
        <w:rPr>
          <w:noProof/>
          <w:lang w:eastAsia="ro-RO"/>
        </w:rPr>
        <w:pict>
          <v:shape id="_x0000_s1548" type="#_x0000_t32" style="position:absolute;left:0;text-align:left;margin-left:1121.95pt;margin-top:6.5pt;width:0;height:54.6pt;z-index:251911168" o:connectortype="straight"/>
        </w:pict>
      </w:r>
      <w:r w:rsidRPr="00426E10">
        <w:rPr>
          <w:noProof/>
          <w:lang w:val="en-US"/>
        </w:rPr>
        <w:pict>
          <v:shape id="_x0000_s1373" type="#_x0000_t32" style="position:absolute;left:0;text-align:left;margin-left:52.15pt;margin-top:9.2pt;width:0;height:18.4pt;z-index:251823104" o:connectortype="straight"/>
        </w:pict>
      </w:r>
      <w:r w:rsidRPr="00426E10">
        <w:rPr>
          <w:noProof/>
          <w:lang w:val="en-US"/>
        </w:rPr>
        <w:pict>
          <v:shape id="_x0000_s1188" type="#_x0000_t202" style="position:absolute;left:0;text-align:left;margin-left:571.55pt;margin-top:7.55pt;width:77.65pt;height:36.8pt;z-index:251581440">
            <v:textbox style="mso-next-textbox:#_x0000_s1188" inset=".5mm,.1mm,.5mm,.1mm">
              <w:txbxContent>
                <w:p w:rsidR="00A628A0" w:rsidRPr="007F2CC2" w:rsidRDefault="00A628A0" w:rsidP="00B96012">
                  <w:pPr>
                    <w:jc w:val="center"/>
                    <w:rPr>
                      <w:sz w:val="14"/>
                      <w:szCs w:val="14"/>
                    </w:rPr>
                  </w:pPr>
                  <w:r w:rsidRPr="007F2CC2">
                    <w:rPr>
                      <w:sz w:val="14"/>
                      <w:szCs w:val="14"/>
                    </w:rPr>
                    <w:t xml:space="preserve">COMPARTIMENT </w:t>
                  </w:r>
                </w:p>
                <w:p w:rsidR="00A628A0" w:rsidRPr="007F2CC2" w:rsidRDefault="00A628A0" w:rsidP="00B96012">
                  <w:pPr>
                    <w:jc w:val="center"/>
                    <w:rPr>
                      <w:sz w:val="14"/>
                      <w:szCs w:val="14"/>
                    </w:rPr>
                  </w:pPr>
                  <w:r w:rsidRPr="007F2CC2">
                    <w:rPr>
                      <w:sz w:val="14"/>
                      <w:szCs w:val="14"/>
                    </w:rPr>
                    <w:t>LUCRARI  INTRETINERE SI REPARATII DRUMURI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16" style="position:absolute;left:0;text-align:left;margin-left:233pt;margin-top:6.2pt;width:14.8pt;height:13.45pt;z-index:252000256">
            <v:textbox style="mso-next-textbox:#_x0000_s1716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13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shape id="_x0000_s1726" type="#_x0000_t202" style="position:absolute;left:0;text-align:left;margin-left:526.15pt;margin-top:5.3pt;width:15pt;height:13.45pt;z-index:252009472">
            <v:textbox style="mso-next-textbox:#_x0000_s1726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18</w:t>
                  </w:r>
                </w:p>
                <w:p w:rsidR="00A628A0" w:rsidRPr="00AD2CD7" w:rsidRDefault="00A628A0" w:rsidP="00507CB6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15" style="position:absolute;left:0;text-align:left;margin-left:314.2pt;margin-top:6.95pt;width:14.8pt;height:13.45pt;z-index:251999232">
            <v:textbox style="mso-next-textbox:#_x0000_s1715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19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550" type="#_x0000_t32" style="position:absolute;left:0;text-align:left;margin-left:441.15pt;margin-top:7.5pt;width:0;height:18.55pt;z-index:251913216" o:connectortype="straight"/>
        </w:pict>
      </w:r>
      <w:r w:rsidRPr="00426E10">
        <w:rPr>
          <w:noProof/>
          <w:lang w:val="en-US"/>
        </w:rPr>
        <w:pict>
          <v:shape id="_x0000_s1452" type="#_x0000_t32" style="position:absolute;left:0;text-align:left;margin-left:482.4pt;margin-top:5.3pt;width:11.95pt;height:0;z-index:251869184" o:connectortype="straight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165" type="#_x0000_t202" style="position:absolute;left:0;text-align:left;margin-left:1055.55pt;margin-top:9.1pt;width:66.4pt;height:31.7pt;z-index:251593728">
            <v:textbox style="mso-next-textbox:#_x0000_s1165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>COMPARTIMENT INFORMATICA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766" type="#_x0000_t202" style="position:absolute;left:0;text-align:left;margin-left:801pt;margin-top:2.65pt;width:15pt;height:13.45pt;z-index:252042240">
            <v:textbox style="mso-next-textbox:#_x0000_s1766" inset=".5mm,.1mm,.5mm,.1mm">
              <w:txbxContent>
                <w:p w:rsidR="00A628A0" w:rsidRPr="00367BFC" w:rsidRDefault="00A628A0" w:rsidP="00367BFC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39" type="#_x0000_t202" style="position:absolute;left:0;text-align:left;margin-left:910.9pt;margin-top:3.85pt;width:15pt;height:13.45pt;z-index:251646976">
            <v:textbox style="mso-next-textbox:#_x0000_s1239" inset=".5mm,.1mm,.5mm,.1mm">
              <w:txbxContent>
                <w:p w:rsidR="00A628A0" w:rsidRPr="00AD2399" w:rsidRDefault="00A628A0" w:rsidP="0095611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739" type="#_x0000_t202" style="position:absolute;left:0;text-align:left;margin-left:705.95pt;margin-top:.45pt;width:21.25pt;height:11.55pt;z-index:252022784">
            <v:textbox style="mso-next-textbox:#_x0000_s1739" inset=".5mm,.1mm,.5mm,.1mm">
              <w:txbxContent>
                <w:p w:rsidR="00A628A0" w:rsidRPr="00202EDE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59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02" type="#_x0000_t32" style="position:absolute;left:0;text-align:left;margin-left:739.8pt;margin-top:8.15pt;width:13.3pt;height:0;z-index:251769856" o:connectortype="straight"/>
        </w:pict>
      </w:r>
      <w:r w:rsidRPr="00426E10">
        <w:rPr>
          <w:noProof/>
          <w:lang w:val="en-US"/>
        </w:rPr>
        <w:pict>
          <v:shape id="_x0000_s1217" type="#_x0000_t202" style="position:absolute;left:0;text-align:left;margin-left:966.4pt;margin-top:8.15pt;width:74.25pt;height:48.6pt;z-index:251560960">
            <v:textbox style="mso-next-textbox:#_x0000_s1217" inset=".5mm,.1mm,.5mm,.1mm">
              <w:txbxContent>
                <w:p w:rsidR="00A628A0" w:rsidRDefault="00A628A0" w:rsidP="00147C8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SERVICIUL </w:t>
                  </w:r>
                  <w:r w:rsidRPr="00410A5D">
                    <w:rPr>
                      <w:sz w:val="14"/>
                      <w:szCs w:val="14"/>
                    </w:rPr>
                    <w:t>EVIDENTA DOCUMENTE</w:t>
                  </w:r>
                  <w:r>
                    <w:rPr>
                      <w:sz w:val="14"/>
                      <w:szCs w:val="14"/>
                    </w:rPr>
                    <w:t>-</w:t>
                  </w:r>
                </w:p>
                <w:p w:rsidR="00A628A0" w:rsidRPr="00410A5D" w:rsidRDefault="00A628A0" w:rsidP="00147C86">
                  <w:pPr>
                    <w:jc w:val="center"/>
                    <w:rPr>
                      <w:sz w:val="14"/>
                      <w:szCs w:val="14"/>
                    </w:rPr>
                  </w:pPr>
                  <w:r w:rsidRPr="00410A5D">
                    <w:rPr>
                      <w:sz w:val="14"/>
                      <w:szCs w:val="14"/>
                    </w:rPr>
                    <w:t>ARHIVA</w:t>
                  </w:r>
                  <w:r>
                    <w:rPr>
                      <w:sz w:val="14"/>
                      <w:szCs w:val="14"/>
                    </w:rPr>
                    <w:t xml:space="preserve"> SI SECRETARIAT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784" type="#_x0000_t32" style="position:absolute;left:0;text-align:left;margin-left:217.15pt;margin-top:9.1pt;width:0;height:15.75pt;z-index:252052480" o:connectortype="straight" strokecolor="black [3213]"/>
        </w:pict>
      </w:r>
      <w:r w:rsidRPr="00426E10">
        <w:rPr>
          <w:noProof/>
          <w:lang w:val="en-US"/>
        </w:rPr>
        <w:pict>
          <v:shape id="_x0000_s1191" type="#_x0000_t202" style="position:absolute;left:0;text-align:left;margin-left:349.25pt;margin-top:4.8pt;width:60.45pt;height:58.25pt;z-index:251609088">
            <v:textbox style="mso-next-textbox:#_x0000_s1191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 xml:space="preserve">URMARIRE, </w:t>
                  </w:r>
                  <w:r w:rsidRPr="00502DB3">
                    <w:rPr>
                      <w:sz w:val="14"/>
                      <w:szCs w:val="14"/>
                    </w:rPr>
                    <w:t xml:space="preserve"> EXECUTARE SILITA PERSOANE JURIDICE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08" type="#_x0000_t32" style="position:absolute;left:0;text-align:left;margin-left:136.45pt;margin-top:8.9pt;width:0;height:0;z-index:251655168" o:connectortype="straight"/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eastAsia="ro-RO"/>
        </w:rPr>
        <w:pict>
          <v:shape id="_x0000_s1869" type="#_x0000_t32" style="position:absolute;left:0;text-align:left;margin-left:662.9pt;margin-top:4.6pt;width:.35pt;height:235.3pt;z-index:252111872" o:connectortype="straight" strokecolor="black [3213]"/>
        </w:pict>
      </w:r>
      <w:r w:rsidRPr="00426E10">
        <w:rPr>
          <w:noProof/>
          <w:lang w:eastAsia="ro-RO"/>
        </w:rPr>
        <w:pict>
          <v:shape id="_x0000_s1855" type="#_x0000_t32" style="position:absolute;left:0;text-align:left;margin-left:1121.8pt;margin-top:8.05pt;width:10.7pt;height:0;z-index:252105728" o:connectortype="straight" strokecolor="black [3213]"/>
        </w:pict>
      </w:r>
      <w:r w:rsidRPr="00426E10">
        <w:rPr>
          <w:noProof/>
          <w:lang w:eastAsia="ro-RO"/>
        </w:rPr>
        <w:pict>
          <v:shape id="_x0000_s1847" type="#_x0000_t202" style="position:absolute;left:0;text-align:left;margin-left:636.55pt;margin-top:6.8pt;width:11.7pt;height:14.55pt;z-index:252097536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371" type="#_x0000_t32" style="position:absolute;left:0;text-align:left;margin-left:4.15pt;margin-top:8.05pt;width:3.8pt;height:199.8pt;z-index:251822080" o:connectortype="straight"/>
        </w:pict>
      </w:r>
      <w:r w:rsidRPr="00426E10">
        <w:rPr>
          <w:noProof/>
          <w:lang w:val="en-US"/>
        </w:rPr>
        <w:pict>
          <v:shape id="_x0000_s1221" type="#_x0000_t202" style="position:absolute;left:0;text-align:left;margin-left:13.45pt;margin-top:5.8pt;width:73.2pt;height:34.95pt;z-index:251582464">
            <v:textbox style="mso-next-textbox:#_x0000_s1221" inset=".5mm,.1mm,.5mm,.1mm">
              <w:txbxContent>
                <w:p w:rsidR="00A628A0" w:rsidRPr="00CA1253" w:rsidRDefault="00A628A0" w:rsidP="00B9601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COMPARTIMENT MANAGEMENT FINANCIAR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18" type="#_x0000_t202" style="position:absolute;left:0;text-align:left;margin-left:414.9pt;margin-top:.5pt;width:67.5pt;height:36.9pt;z-index:251639808">
            <v:textbox style="mso-next-textbox:#_x0000_s1218" inset=".5mm,.1mm,.5mm,.1mm">
              <w:txbxContent>
                <w:p w:rsidR="00A628A0" w:rsidRDefault="00A628A0" w:rsidP="001D11CE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>FINANCIAR CONTABILITATE</w:t>
                  </w:r>
                </w:p>
                <w:p w:rsidR="00A628A0" w:rsidRDefault="00A628A0" w:rsidP="001D11CE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1D11CE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502DB3" w:rsidRDefault="00A628A0" w:rsidP="001D11CE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line id="_x0000_s1196" style="position:absolute;left:0;text-align:left;z-index:251790336" from="562.55pt,3.05pt" to="571.55pt,3.05pt"/>
        </w:pict>
      </w:r>
      <w:r w:rsidRPr="00426E10">
        <w:rPr>
          <w:noProof/>
          <w:lang w:val="en-US"/>
        </w:rPr>
        <w:pict>
          <v:shape id="_x0000_s1209" type="#_x0000_t202" style="position:absolute;left:0;text-align:left;margin-left:264.2pt;margin-top:4.6pt;width:67.35pt;height:40.25pt;z-index:251553792">
            <v:textbox style="mso-next-textbox:#_x0000_s1209" inset=".5mm,.1mm,.5mm,.1mm">
              <w:txbxContent>
                <w:p w:rsidR="00A628A0" w:rsidRPr="007422FC" w:rsidRDefault="00A628A0" w:rsidP="003455E4">
                  <w:pPr>
                    <w:jc w:val="center"/>
                    <w:rPr>
                      <w:sz w:val="14"/>
                      <w:szCs w:val="14"/>
                    </w:rPr>
                  </w:pPr>
                  <w:r w:rsidRPr="007422FC">
                    <w:rPr>
                      <w:sz w:val="14"/>
                      <w:szCs w:val="14"/>
                    </w:rPr>
                    <w:t>SERVICIUL URBANISM SI NOMENCLATURA URBANA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458" style="position:absolute;left:0;text-align:left;margin-left:110.15pt;margin-top:4.6pt;width:49.9pt;height:36.95pt;z-index:251874304;v-text-anchor:middle">
            <v:textbox style="mso-next-textbox:#_x0000_s1458" inset="0,.1mm,0,.1mm">
              <w:txbxContent>
                <w:p w:rsidR="00A628A0" w:rsidRPr="00A524FA" w:rsidRDefault="00A628A0" w:rsidP="00A524FA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SERVICIUL PATRIMONIU</w:t>
                  </w:r>
                </w:p>
              </w:txbxContent>
            </v:textbox>
          </v:rect>
        </w:pict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</w:p>
    <w:p w:rsidR="003C5978" w:rsidRDefault="00426E10" w:rsidP="004026E7">
      <w:pPr>
        <w:tabs>
          <w:tab w:val="left" w:pos="20838"/>
        </w:tabs>
        <w:rPr>
          <w:sz w:val="20"/>
        </w:rPr>
      </w:pPr>
      <w:r w:rsidRPr="00426E10">
        <w:rPr>
          <w:noProof/>
          <w:lang w:eastAsia="ro-RO"/>
        </w:rPr>
        <w:pict>
          <v:shape id="_x0000_s1849" type="#_x0000_t202" style="position:absolute;left:0;text-align:left;margin-left:1101.05pt;margin-top:1pt;width:20.75pt;height:15.9pt;z-index:252099584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78" type="#_x0000_t202" style="position:absolute;left:0;text-align:left;margin-left:677.75pt;margin-top:4.5pt;width:55.4pt;height:54.15pt;z-index:251971584" strokecolor="black [3213]">
            <v:textbox style="mso-next-textbox:#_x0000_s1678">
              <w:txbxContent>
                <w:p w:rsidR="00A628A0" w:rsidRDefault="00A628A0" w:rsidP="00AE6A1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MEDICAL SI PREVENTIE</w:t>
                  </w:r>
                </w:p>
                <w:p w:rsidR="00A628A0" w:rsidRPr="00AE6A17" w:rsidRDefault="00A628A0" w:rsidP="00AE6A17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214" style="position:absolute;left:0;text-align:left;margin-left:751pt;margin-top:4.5pt;width:71.65pt;height:35.55pt;z-index:251770880">
            <v:textbox style="mso-next-textbox:#_x0000_s1214" inset=".5mm,.1mm,.5mm,.1mm">
              <w:txbxContent>
                <w:p w:rsidR="00A628A0" w:rsidRPr="006D65C2" w:rsidRDefault="00A628A0" w:rsidP="006D65C2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SERVICIUL EVIDENTA PERSOANELOR</w:t>
                  </w: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294" type="#_x0000_t202" style="position:absolute;left:0;text-align:left;margin-left:856.35pt;margin-top:8.55pt;width:74.9pt;height:31.5pt;z-index:251586560">
            <v:textbox style="mso-next-textbox:#_x0000_s1294" inset=".5mm,.1mm,.5mm,.1mm">
              <w:txbxContent>
                <w:p w:rsidR="00A628A0" w:rsidRPr="007903F7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 w:rsidRPr="007903F7">
                    <w:rPr>
                      <w:sz w:val="14"/>
                      <w:szCs w:val="14"/>
                    </w:rPr>
                    <w:t xml:space="preserve">COMPARTIMENT AUDIT PUBLIC INTERN 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773" type="#_x0000_t202" style="position:absolute;left:0;text-align:left;margin-left:187.65pt;margin-top:1.85pt;width:60.15pt;height:31.5pt;z-index:252045312">
            <v:textbox style="mso-next-textbox:#_x0000_s1773" inset=".5mm,.1mm,.5mm,.1mm">
              <w:txbxContent>
                <w:p w:rsidR="00A628A0" w:rsidRDefault="00A628A0" w:rsidP="002012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FOND LOCATIV</w:t>
                  </w:r>
                </w:p>
                <w:p w:rsidR="00A628A0" w:rsidRPr="003C5822" w:rsidRDefault="00A628A0" w:rsidP="0020129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3C5978">
        <w:rPr>
          <w:sz w:val="20"/>
        </w:rPr>
        <w:tab/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 w:rsidRPr="00426E10">
        <w:rPr>
          <w:noProof/>
          <w:lang w:val="en-US"/>
        </w:rPr>
        <w:pict>
          <v:shape id="_x0000_s1237" type="#_x0000_t32" style="position:absolute;left:0;text-align:left;margin-left:841.1pt;margin-top:10pt;width:17.75pt;height:0;z-index:251714560" o:connectortype="straight"/>
        </w:pict>
      </w:r>
      <w:r w:rsidRPr="00426E10">
        <w:rPr>
          <w:noProof/>
          <w:lang w:eastAsia="ro-RO"/>
        </w:rPr>
        <w:pict>
          <v:shape id="_x0000_s1820" type="#_x0000_t32" style="position:absolute;left:0;text-align:left;margin-left:739.85pt;margin-top:10.6pt;width:11.15pt;height:0;z-index:252079104" o:connectortype="straight" strokecolor="black [3213]"/>
        </w:pict>
      </w:r>
      <w:r w:rsidRPr="00426E10">
        <w:rPr>
          <w:noProof/>
          <w:lang w:val="en-US"/>
        </w:rPr>
        <w:pict>
          <v:rect id="_x0000_s1528" style="position:absolute;left:0;text-align:left;margin-left:1025.35pt;margin-top:8pt;width:15.3pt;height:13.85pt;z-index:251907072">
            <v:textbox style="mso-next-textbox:#_x0000_s1528" inset=".5mm,.1mm,.5mm,.1mm">
              <w:txbxContent>
                <w:p w:rsidR="00A628A0" w:rsidRPr="00B20BA8" w:rsidRDefault="00A628A0" w:rsidP="00B20BA8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rect id="_x0000_s1774" style="position:absolute;left:0;text-align:left;margin-left:233pt;margin-top:8.8pt;width:14.8pt;height:13.45pt;z-index:252046336">
            <v:textbox style="mso-next-textbox:#_x0000_s1774" inset=".5mm,.1mm,.5mm,.1mm">
              <w:txbxContent>
                <w:p w:rsidR="00A628A0" w:rsidRPr="00206675" w:rsidRDefault="00A628A0" w:rsidP="002012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rect id="_x0000_s1711" style="position:absolute;left:0;text-align:left;margin-left:73.05pt;margin-top:5.5pt;width:13pt;height:12.25pt;z-index:251995136">
            <v:textbox style="mso-next-textbox:#_x0000_s1711" inset=".5mm,.1mm,.5mm,.1mm">
              <w:txbxContent>
                <w:p w:rsidR="00A628A0" w:rsidRDefault="00A628A0" w:rsidP="003D55B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  <w:p w:rsidR="00A628A0" w:rsidRDefault="00A628A0" w:rsidP="003D55B5">
                  <w:pPr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227" type="#_x0000_t32" style="position:absolute;left:0;text-align:left;margin-left:951.95pt;margin-top:10.6pt;width:13.25pt;height:0;z-index:251725824" o:connectortype="straight"/>
        </w:pict>
      </w:r>
      <w:r w:rsidRPr="00426E10">
        <w:rPr>
          <w:noProof/>
          <w:lang w:val="en-US"/>
        </w:rPr>
        <w:pict>
          <v:shape id="_x0000_s1213" type="#_x0000_t202" style="position:absolute;left:0;text-align:left;margin-left:571.55pt;margin-top:10pt;width:81pt;height:38.55pt;z-index:251580416">
            <v:textbox style="mso-next-textbox:#_x0000_s1213" inset=".5mm,.1mm,.5mm,.1mm">
              <w:txbxContent>
                <w:p w:rsidR="00A628A0" w:rsidRPr="00D616DD" w:rsidRDefault="00A628A0" w:rsidP="00B96012">
                  <w:pPr>
                    <w:jc w:val="center"/>
                    <w:rPr>
                      <w:sz w:val="14"/>
                      <w:szCs w:val="14"/>
                    </w:rPr>
                  </w:pPr>
                  <w:r w:rsidRPr="008516E9">
                    <w:rPr>
                      <w:sz w:val="13"/>
                      <w:szCs w:val="13"/>
                    </w:rPr>
                    <w:t>COMPARTIMENT MONITORIZAREA CONTRACTELOR DE LUCRARI SI INTOCMIRE</w:t>
                  </w:r>
                  <w:r w:rsidRPr="00D616DD">
                    <w:rPr>
                      <w:sz w:val="14"/>
                      <w:szCs w:val="14"/>
                    </w:rPr>
                    <w:t xml:space="preserve"> ATASAMENTE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14" style="position:absolute;left:0;text-align:left;margin-left:316.75pt;margin-top:8.4pt;width:14.8pt;height:13.45pt;z-index:251998208">
            <v:textbox style="mso-next-textbox:#_x0000_s1714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22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3D55B5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shape id="_x0000_s1728" type="#_x0000_t202" style="position:absolute;left:0;text-align:left;margin-left:466.6pt;margin-top:.95pt;width:15pt;height:13.45pt;z-index:252011520">
            <v:textbox style="mso-next-textbox:#_x0000_s1728" inset=".5mm,.1mm,.5mm,.1mm">
              <w:txbxContent>
                <w:p w:rsidR="00A628A0" w:rsidRDefault="00A628A0" w:rsidP="00507CB6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  <w:p w:rsidR="00A628A0" w:rsidRPr="00AD2CD7" w:rsidRDefault="00A628A0" w:rsidP="00507CB6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rect id="_x0000_s1707" style="position:absolute;left:0;text-align:left;margin-left:146.3pt;margin-top:6.3pt;width:13pt;height:12.25pt;z-index:251991040">
            <v:textbox style="mso-next-textbox:#_x0000_s1707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</w:p>
    <w:p w:rsidR="003C5978" w:rsidRDefault="00426E10" w:rsidP="007172BC">
      <w:pPr>
        <w:tabs>
          <w:tab w:val="left" w:pos="2977"/>
          <w:tab w:val="left" w:pos="4005"/>
        </w:tabs>
        <w:rPr>
          <w:sz w:val="20"/>
        </w:rPr>
      </w:pPr>
      <w:r>
        <w:rPr>
          <w:noProof/>
          <w:sz w:val="20"/>
          <w:lang w:val="en-US"/>
        </w:rPr>
        <w:pict>
          <v:shape id="_x0000_s1740" type="#_x0000_t202" style="position:absolute;left:0;text-align:left;margin-left:805.3pt;margin-top:2.9pt;width:15pt;height:13.45pt;z-index:252023808">
            <v:textbox style="mso-next-textbox:#_x0000_s1740" inset=".5mm,.1mm,.5mm,.1mm">
              <w:txbxContent>
                <w:p w:rsidR="00A628A0" w:rsidRPr="009D6346" w:rsidRDefault="00A628A0" w:rsidP="009918C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22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75" type="#_x0000_t32" style="position:absolute;left:0;text-align:left;margin-left:966.85pt;margin-top:10.75pt;width:0;height:88.9pt;z-index:252118016" o:connectortype="straight" strokecolor="black [3213]"/>
        </w:pict>
      </w:r>
      <w:r w:rsidRPr="00426E10">
        <w:rPr>
          <w:noProof/>
          <w:lang w:eastAsia="ro-RO"/>
        </w:rPr>
        <w:pict>
          <v:shape id="_x0000_s1870" type="#_x0000_t32" style="position:absolute;left:0;text-align:left;margin-left:663.4pt;margin-top:10.75pt;width:14.5pt;height:0;z-index:252112896" o:connectortype="straight" strokecolor="black [3213]"/>
        </w:pict>
      </w:r>
      <w:r w:rsidRPr="00426E10">
        <w:rPr>
          <w:noProof/>
          <w:lang w:val="en-US"/>
        </w:rPr>
        <w:pict>
          <v:shape id="_x0000_s1293" type="#_x0000_t202" style="position:absolute;left:0;text-align:left;margin-left:916.25pt;margin-top:3.6pt;width:15pt;height:13.45pt;z-index:251644928">
            <v:textbox style="mso-next-textbox:#_x0000_s1293" inset=".5mm,.1mm,.5mm,.1mm">
              <w:txbxContent>
                <w:p w:rsidR="00A628A0" w:rsidRPr="00F519BA" w:rsidRDefault="00A628A0" w:rsidP="007903F7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796" type="#_x0000_t202" style="position:absolute;left:0;text-align:left;margin-left:1053.9pt;margin-top:3.4pt;width:69.7pt;height:31.5pt;z-index:252062720">
            <v:textbox style="mso-next-textbox:#_x0000_s1796" inset=".5mm,.1mm,.5mm,.1mm">
              <w:txbxContent>
                <w:p w:rsidR="00A628A0" w:rsidRPr="007903F7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 w:rsidRPr="007903F7"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MANAGEMENTUL CALITATII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25" style="position:absolute;left:0;text-align:left;margin-left:393.05pt;margin-top:2.9pt;width:14.8pt;height:13.45pt;z-index:252008448">
            <v:textbox style="mso-next-textbox:#_x0000_s1725" inset=".5mm,.1mm,.5mm,.1mm">
              <w:txbxContent>
                <w:p w:rsidR="00A628A0" w:rsidRDefault="00A628A0" w:rsidP="00507CB6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18</w:t>
                  </w:r>
                </w:p>
                <w:p w:rsidR="00A628A0" w:rsidRPr="00507CB6" w:rsidRDefault="00A628A0" w:rsidP="00507CB6">
                  <w:pPr>
                    <w:pStyle w:val="ListParagraph"/>
                    <w:numPr>
                      <w:ilvl w:val="0"/>
                      <w:numId w:val="12"/>
                    </w:numPr>
                    <w:jc w:val="right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  <w:r w:rsidR="003C5978">
        <w:rPr>
          <w:sz w:val="20"/>
        </w:rPr>
        <w:tab/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868" type="#_x0000_t32" style="position:absolute;left:0;text-align:left;margin-left:380.05pt;margin-top:5.55pt;width:0;height:8.95pt;z-index:252110848" o:connectortype="straight" strokecolor="black [3213]"/>
        </w:pict>
      </w:r>
      <w:r w:rsidRPr="00426E10">
        <w:rPr>
          <w:noProof/>
          <w:lang w:eastAsia="ro-RO"/>
        </w:rPr>
        <w:pict>
          <v:shape id="_x0000_s1856" type="#_x0000_t32" style="position:absolute;left:0;text-align:left;margin-left:1123.6pt;margin-top:10.7pt;width:7.05pt;height:0;z-index:252106752" o:connectortype="straight" strokecolor="black [3213]"/>
        </w:pict>
      </w:r>
      <w:r w:rsidRPr="00426E10">
        <w:rPr>
          <w:noProof/>
          <w:lang w:eastAsia="ro-RO"/>
        </w:rPr>
        <w:pict>
          <v:shape id="_x0000_s1848" type="#_x0000_t202" style="position:absolute;left:0;text-align:left;margin-left:636.55pt;margin-top:10.7pt;width:13.6pt;height:14.85pt;z-index:252098560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35" type="#_x0000_t202" style="position:absolute;left:0;text-align:left;margin-left:712.95pt;margin-top:5.55pt;width:16.6pt;height:16.9pt;z-index:252085248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21" type="#_x0000_t32" style="position:absolute;left:0;text-align:left;margin-left:751pt;margin-top:4.85pt;width:.15pt;height:79.15pt;flip:x;z-index:252080128" o:connectortype="straight" strokecolor="black [3213]"/>
        </w:pict>
      </w:r>
      <w:r w:rsidRPr="00426E10">
        <w:rPr>
          <w:noProof/>
          <w:lang w:eastAsia="ro-RO"/>
        </w:rPr>
        <w:pict>
          <v:shape id="_x0000_s1801" type="#_x0000_t202" style="position:absolute;left:0;text-align:left;margin-left:1106.95pt;margin-top:10.7pt;width:15pt;height:13.45pt;z-index:252067840">
            <v:textbox style="mso-next-textbox:#_x0000_s1801" inset=".5mm,.1mm,.5mm,.1mm">
              <w:txbxContent>
                <w:p w:rsidR="00A628A0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Pr="00AD2399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697" type="#_x0000_t202" style="position:absolute;left:0;text-align:left;margin-left:14.8pt;margin-top:10.7pt;width:89pt;height:36.9pt;z-index:251985920" strokecolor="black [3213]">
            <v:textbox style="mso-next-textbox:#_x0000_s1697">
              <w:txbxContent>
                <w:p w:rsidR="00A628A0" w:rsidRDefault="00A628A0" w:rsidP="009944FD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>ACCESARE FONDURI EUROPENE</w:t>
                  </w:r>
                </w:p>
                <w:p w:rsidR="00A628A0" w:rsidRDefault="00A628A0" w:rsidP="009944FD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502DB3" w:rsidRDefault="00A628A0" w:rsidP="009944FD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/>
              </w:txbxContent>
            </v:textbox>
          </v:shape>
        </w:pict>
      </w:r>
      <w:r w:rsidRPr="00426E10">
        <w:rPr>
          <w:noProof/>
          <w:lang w:val="en-US"/>
        </w:rPr>
        <w:pict>
          <v:line id="_x0000_s1225" style="position:absolute;left:0;text-align:left;z-index:251791360" from="562.25pt,5.55pt" to="571.25pt,5.55pt"/>
        </w:pict>
      </w:r>
      <w:r w:rsidR="00507CB6">
        <w:rPr>
          <w:sz w:val="20"/>
        </w:rPr>
        <w:tab/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val="en-US"/>
        </w:rPr>
        <w:pict>
          <v:rect id="_x0000_s1230" style="position:absolute;left:0;text-align:left;margin-left:759.4pt;margin-top:9.1pt;width:63.15pt;height:44.6pt;z-index:251773952">
            <v:textbox style="mso-next-textbox:#_x0000_s1230" inset=".5mm,.1mm,.5mm,.1mm">
              <w:txbxContent>
                <w:p w:rsidR="00A628A0" w:rsidRPr="00860EA3" w:rsidRDefault="00A628A0" w:rsidP="00860EA3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COMPARTIMENT GHISEU UNIC EVIDENTA</w:t>
                  </w: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850" type="#_x0000_t202" style="position:absolute;left:0;text-align:left;margin-left:979.15pt;margin-top:3pt;width:65.85pt;height:42pt;z-index:252100608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COMPARTIMENT EVIDENTA DOCUMENTE-ARHIVA</w:t>
                  </w:r>
                </w:p>
                <w:p w:rsidR="00A628A0" w:rsidRPr="00FB4E8E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91" type="#_x0000_t202" style="position:absolute;left:0;text-align:left;margin-left:856.35pt;margin-top:2.25pt;width:74.9pt;height:34.4pt;z-index:251566080">
            <v:textbox style="mso-next-textbox:#_x0000_s1291" inset=".5mm,.1mm,.5mm,.1mm">
              <w:txbxContent>
                <w:p w:rsidR="00A628A0" w:rsidRPr="007903F7" w:rsidRDefault="00A628A0" w:rsidP="00CF5581">
                  <w:pPr>
                    <w:jc w:val="center"/>
                    <w:rPr>
                      <w:sz w:val="14"/>
                      <w:szCs w:val="14"/>
                    </w:rPr>
                  </w:pPr>
                  <w:r w:rsidRPr="007903F7">
                    <w:rPr>
                      <w:sz w:val="14"/>
                      <w:szCs w:val="14"/>
                    </w:rPr>
                    <w:t xml:space="preserve">SERVICIUL </w:t>
                  </w:r>
                  <w:r w:rsidRPr="007903F7">
                    <w:rPr>
                      <w:sz w:val="14"/>
                      <w:szCs w:val="14"/>
                    </w:rPr>
                    <w:t>ADMINISTRATIV INTRETINERE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59" type="#_x0000_t202" style="position:absolute;left:0;text-align:left;margin-left:350.4pt;margin-top:3pt;width:60.55pt;height:36.35pt;z-index:251659264">
            <v:textbox style="mso-next-textbox:#_x0000_s1059" inset=".5mm,.1mm,.5mm,.1mm">
              <w:txbxContent>
                <w:p w:rsidR="00A628A0" w:rsidRPr="00502DB3" w:rsidRDefault="00A628A0" w:rsidP="00020F8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COMPARTIMENT</w:t>
                  </w:r>
                  <w:r w:rsidRPr="00502DB3">
                    <w:rPr>
                      <w:sz w:val="14"/>
                      <w:szCs w:val="14"/>
                    </w:rPr>
                    <w:t xml:space="preserve"> </w:t>
                  </w:r>
                  <w:r w:rsidRPr="00502DB3">
                    <w:rPr>
                      <w:sz w:val="14"/>
                      <w:szCs w:val="14"/>
                    </w:rPr>
                    <w:t>SOLUTIONARE CONTESTATII</w:t>
                  </w:r>
                  <w:r>
                    <w:rPr>
                      <w:sz w:val="14"/>
                      <w:szCs w:val="14"/>
                    </w:rPr>
                    <w:t xml:space="preserve"> ŞI INSOLVENTA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10" type="#_x0000_t202" style="position:absolute;left:0;text-align:left;margin-left:188.4pt;margin-top:9.1pt;width:60.15pt;height:49.25pt;z-index:251555840">
            <v:textbox style="mso-next-textbox:#_x0000_s1210" inset=".5mm,.1mm,.5mm,.1mm">
              <w:txbxContent>
                <w:p w:rsidR="00A628A0" w:rsidRDefault="00A628A0" w:rsidP="006A1878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 xml:space="preserve">CONTROL SI MONITORIZARE ASOCIATII DE PROPRIETARI </w:t>
                  </w:r>
                </w:p>
                <w:p w:rsidR="00A628A0" w:rsidRPr="003C5822" w:rsidRDefault="00A628A0" w:rsidP="006A1878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785" type="#_x0000_t202" style="position:absolute;left:0;text-align:left;margin-left:259.15pt;margin-top:9.6pt;width:72.4pt;height:27.2pt;z-index:252053504" strokecolor="black [3213]">
            <v:textbox>
              <w:txbxContent>
                <w:p w:rsidR="00A628A0" w:rsidRPr="004F01DF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CADASTRU</w:t>
                  </w:r>
                </w:p>
              </w:txbxContent>
            </v:textbox>
          </v:shape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val="en-US"/>
        </w:rPr>
        <w:pict>
          <v:shape id="_x0000_s1246" type="#_x0000_t32" style="position:absolute;left:0;text-align:left;margin-left:841.65pt;margin-top:4.9pt;width:17.2pt;height:0;z-index:251715584" o:connectortype="straight"/>
        </w:pict>
      </w:r>
      <w:r w:rsidRPr="00426E10">
        <w:rPr>
          <w:noProof/>
          <w:lang w:eastAsia="ro-RO"/>
        </w:rPr>
        <w:pict>
          <v:shape id="_x0000_s1786" type="#_x0000_t32" style="position:absolute;left:0;text-align:left;margin-left:254.9pt;margin-top:9.75pt;width:4.25pt;height:0;z-index:252054528" o:connectortype="straight" strokecolor="black [3213]"/>
        </w:pict>
      </w:r>
      <w:r w:rsidRPr="00426E10">
        <w:rPr>
          <w:noProof/>
          <w:sz w:val="20"/>
          <w:lang w:eastAsia="ro-RO"/>
        </w:rPr>
        <w:pict>
          <v:shape id="_x0000_s1627" type="#_x0000_t32" style="position:absolute;left:0;text-align:left;margin-left:92.5pt;margin-top:8.85pt;width:0;height:0;z-index:251951104" o:connectortype="straight" strokecolor="black [3213]"/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sz w:val="20"/>
          <w:lang w:eastAsia="ro-RO"/>
        </w:rPr>
        <w:pict>
          <v:shape id="_x0000_s1680" type="#_x0000_t202" style="position:absolute;left:0;text-align:left;margin-left:677.75pt;margin-top:-.35pt;width:62.2pt;height:59.7pt;z-index:251973632" strokecolor="black [3213]">
            <v:textbox style="mso-next-textbox:#_x0000_s1680"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</w:t>
                  </w:r>
                </w:p>
                <w:p w:rsidR="00A628A0" w:rsidRPr="00AE6A17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MENT INTRETINERE SI IGIENIZARE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14" type="#_x0000_t32" style="position:absolute;left:0;text-align:left;margin-left:962.85pt;margin-top:.05pt;width:16.3pt;height:0;z-index:252077056" o:connectortype="straight" strokecolor="black [3213]"/>
        </w:pict>
      </w:r>
      <w:r w:rsidRPr="00426E10">
        <w:rPr>
          <w:noProof/>
          <w:lang w:eastAsia="ro-RO"/>
        </w:rPr>
        <w:pict>
          <v:shape id="_x0000_s1851" type="#_x0000_t202" style="position:absolute;left:0;text-align:left;margin-left:1025.35pt;margin-top:2.25pt;width:19.65pt;height:18pt;z-index:252101632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  <w:p w:rsidR="00A628A0" w:rsidRPr="00FB4E8E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90" type="#_x0000_t202" style="position:absolute;left:0;text-align:left;margin-left:915.95pt;margin-top:-.35pt;width:15pt;height:13.45pt;z-index:251652096">
            <v:textbox style="mso-next-textbox:#_x0000_s1290" inset=".5mm,.1mm,.5mm,.1mm">
              <w:txbxContent>
                <w:p w:rsidR="00A628A0" w:rsidRPr="007903F7" w:rsidRDefault="00A628A0" w:rsidP="00D11B62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22" type="#_x0000_t32" style="position:absolute;left:0;text-align:left;margin-left:753.1pt;margin-top:4.5pt;width:6.3pt;height:0;z-index:252081152" o:connectortype="straight" strokecolor="black [3213]"/>
        </w:pict>
      </w:r>
      <w:r>
        <w:rPr>
          <w:noProof/>
          <w:sz w:val="20"/>
          <w:lang w:val="en-US"/>
        </w:rPr>
        <w:pict>
          <v:rect id="_x0000_s1723" style="position:absolute;left:0;text-align:left;margin-left:396.15pt;margin-top:2.4pt;width:14.8pt;height:13.45pt;z-index:252006400">
            <v:textbox style="mso-next-textbox:#_x0000_s1723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lang w:val="en-US"/>
        </w:rPr>
        <w:pict>
          <v:rect id="_x0000_s1709" style="position:absolute;left:0;text-align:left;margin-left:90.8pt;margin-top:1.25pt;width:13pt;height:12.25pt;z-index:251993088">
            <v:textbox style="mso-next-textbox:#_x0000_s1709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793" type="#_x0000_t202" style="position:absolute;left:0;text-align:left;margin-left:316.55pt;margin-top:.35pt;width:15pt;height:13.45pt;z-index:252059648">
            <v:textbox style="mso-next-textbox:#_x0000_s1793" inset=".5mm,.1mm,.5mm,.1mm">
              <w:txbxContent>
                <w:p w:rsidR="00A628A0" w:rsidRDefault="00A628A0" w:rsidP="004824E9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  <w:p w:rsidR="00A628A0" w:rsidRDefault="00A628A0" w:rsidP="004824E9">
                  <w:pPr>
                    <w:rPr>
                      <w:sz w:val="14"/>
                      <w:szCs w:val="14"/>
                    </w:rPr>
                  </w:pPr>
                </w:p>
                <w:p w:rsidR="00A628A0" w:rsidRPr="00AD2CD7" w:rsidRDefault="00A628A0" w:rsidP="004824E9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668" type="#_x0000_t32" style="position:absolute;left:0;text-align:left;margin-left:3.9pt;margin-top:.05pt;width:18.2pt;height:0;z-index:251966464" o:connectortype="straight" strokecolor="black [3213]"/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845" type="#_x0000_t202" style="position:absolute;left:0;text-align:left;margin-left:798.9pt;margin-top:4.35pt;width:23.65pt;height:13.55pt;z-index:252095488" strokecolor="black [3213]">
            <v:textbox>
              <w:txbxContent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06" type="#_x0000_t202" style="position:absolute;left:0;text-align:left;margin-left:1053.9pt;margin-top:8.9pt;width:73.95pt;height:55.1pt;z-index:251570176">
            <v:textbox style="mso-next-textbox:#_x0000_s1206" inset=".5mm,.1mm,.5mm,.1mm">
              <w:txbxContent>
                <w:p w:rsidR="00A628A0" w:rsidRPr="00410A5D" w:rsidRDefault="00A628A0" w:rsidP="00CF5581">
                  <w:pPr>
                    <w:jc w:val="center"/>
                    <w:rPr>
                      <w:sz w:val="14"/>
                      <w:szCs w:val="14"/>
                    </w:rPr>
                  </w:pPr>
                  <w:r w:rsidRPr="00410A5D">
                    <w:rPr>
                      <w:sz w:val="14"/>
                      <w:szCs w:val="14"/>
                    </w:rPr>
                    <w:t xml:space="preserve">SERVICIUL </w:t>
                  </w:r>
                  <w:r w:rsidRPr="00410A5D">
                    <w:rPr>
                      <w:sz w:val="14"/>
                      <w:szCs w:val="14"/>
                    </w:rPr>
                    <w:t>CENTRUL DE INFORMARE PENTRU CETATENI SI AUDIENTE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61" type="#_x0000_t202" style="position:absolute;left:0;text-align:left;margin-left:352.65pt;margin-top:10.5pt;width:60.55pt;height:32.7pt;z-index:251594752">
            <v:textbox style="mso-next-textbox:#_x0000_s1061" inset=".5mm,.1mm,.5mm,.1mm">
              <w:txbxContent>
                <w:p w:rsidR="00A628A0" w:rsidRPr="00502DB3" w:rsidRDefault="00A628A0" w:rsidP="005D6F68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 xml:space="preserve">SERVICIUL  </w:t>
                  </w:r>
                  <w:r w:rsidRPr="00502DB3">
                    <w:rPr>
                      <w:sz w:val="14"/>
                      <w:szCs w:val="14"/>
                    </w:rPr>
                    <w:t>CONTABILITATE SI PRELUCRARE DATE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17" style="position:absolute;left:0;text-align:left;margin-left:232pt;margin-top:10.5pt;width:14.8pt;height:13.45pt;z-index:252001280">
            <v:textbox style="mso-next-textbox:#_x0000_s1717" inset=".5mm,.1mm,.5mm,.1mm">
              <w:txbxContent>
                <w:p w:rsidR="00A628A0" w:rsidRPr="00206675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775" type="#_x0000_t32" style="position:absolute;left:0;text-align:left;margin-left:178.65pt;margin-top:8.9pt;width:9.75pt;height:0;z-index:252047360" o:connectortype="straight"/>
        </w:pict>
      </w:r>
      <w:r w:rsidRPr="00426E10">
        <w:rPr>
          <w:noProof/>
          <w:lang w:val="en-US"/>
        </w:rPr>
        <w:pict>
          <v:shape id="_x0000_s1232" type="#_x0000_t202" style="position:absolute;left:0;text-align:left;margin-left:562.55pt;margin-top:8.9pt;width:55.35pt;height:27.55pt;z-index:251578368">
            <v:textbox style="mso-next-textbox:#_x0000_s1232" inset=".5mm,.1mm,.5mm,.1mm">
              <w:txbxContent>
                <w:p w:rsidR="00A628A0" w:rsidRPr="008516E9" w:rsidRDefault="00A628A0" w:rsidP="00B96012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516E9">
                    <w:rPr>
                      <w:b/>
                      <w:sz w:val="14"/>
                      <w:szCs w:val="14"/>
                    </w:rPr>
                    <w:t>DIRECTOR EXECUTIV ADJUNCT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35" type="#_x0000_t32" style="position:absolute;left:0;text-align:left;margin-left:551.75pt;margin-top:16.7pt;width:10.8pt;height:0;z-index:251782144" o:connectortype="straight"/>
        </w:pict>
      </w:r>
      <w:r w:rsidRPr="00426E10">
        <w:rPr>
          <w:noProof/>
          <w:lang w:eastAsia="ro-RO"/>
        </w:rPr>
        <w:pict>
          <v:shape id="_x0000_s1332" type="#_x0000_t32" style="position:absolute;left:0;text-align:left;margin-left:562.4pt;margin-top:36.45pt;width:0;height:109.95pt;z-index:251802624" o:connectortype="straight"/>
        </w:pict>
      </w:r>
      <w:r w:rsidRPr="00426E10">
        <w:rPr>
          <w:noProof/>
          <w:lang w:eastAsia="ro-RO"/>
        </w:rPr>
        <w:pict>
          <v:shape id="_x0000_s1334" type="#_x0000_t32" style="position:absolute;left:0;text-align:left;margin-left:562.4pt;margin-top:146.4pt;width:14pt;height:0;z-index:251804672" o:connectortype="straight"/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871" type="#_x0000_t32" style="position:absolute;left:0;text-align:left;margin-left:662.9pt;margin-top:7.7pt;width:14.85pt;height:0;z-index:252113920" o:connectortype="straight" strokecolor="black [3213]"/>
        </w:pict>
      </w:r>
      <w:r w:rsidRPr="00426E10">
        <w:rPr>
          <w:noProof/>
          <w:sz w:val="20"/>
          <w:lang w:eastAsia="ro-RO"/>
        </w:rPr>
        <w:pict>
          <v:shape id="_x0000_s1669" type="#_x0000_t202" style="position:absolute;left:0;text-align:left;margin-left:22.1pt;margin-top:7.7pt;width:87.75pt;height:54.35pt;z-index:251967488">
            <v:textbox style="mso-next-textbox:#_x0000_s1669" inset=".5mm,.1mm,.5mm,.1mm">
              <w:txbxContent>
                <w:p w:rsidR="00A628A0" w:rsidRPr="00CA1253" w:rsidRDefault="00A628A0" w:rsidP="00987809">
                  <w:pPr>
                    <w:jc w:val="center"/>
                    <w:rPr>
                      <w:sz w:val="14"/>
                      <w:szCs w:val="14"/>
                    </w:rPr>
                  </w:pPr>
                  <w:r w:rsidRPr="00CA1253">
                    <w:rPr>
                      <w:sz w:val="14"/>
                      <w:szCs w:val="14"/>
                    </w:rPr>
                    <w:t>COMPARTIMENT IMPLEMENTARE PROIECTE FINANTATE DIN FONDURI EXTERNE NERAMBURSABILE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39" type="#_x0000_t32" style="position:absolute;left:0;text-align:left;margin-left:340.95pt;margin-top:7.7pt;width:11.7pt;height:0;z-index:251955200" o:connectortype="straight" strokecolor="black [3213]"/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322" type="#_x0000_t32" style="position:absolute;left:0;text-align:left;margin-left:1125.95pt;margin-top:4.8pt;width:14.2pt;height:0;flip:x;z-index:251800576" o:connectortype="straight"/>
        </w:pict>
      </w:r>
      <w:r w:rsidRPr="00426E10">
        <w:rPr>
          <w:noProof/>
          <w:lang w:val="en-US"/>
        </w:rPr>
        <w:pict>
          <v:rect id="_x0000_s1238" style="position:absolute;left:0;text-align:left;margin-left:759.55pt;margin-top:4.8pt;width:69.65pt;height:53.45pt;z-index:251774976">
            <v:textbox style="mso-next-textbox:#_x0000_s1238" inset=".5mm,.1mm,.5mm,.1mm">
              <w:txbxContent>
                <w:p w:rsidR="00A628A0" w:rsidRPr="004C1D97" w:rsidRDefault="00A628A0" w:rsidP="004C1D97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COMPARTIMENT</w:t>
                  </w:r>
                  <w:r w:rsidRPr="004C1D97">
                    <w:rPr>
                      <w:sz w:val="14"/>
                      <w:szCs w:val="14"/>
                      <w:lang w:val="en-US"/>
                    </w:rPr>
                    <w:t xml:space="preserve"> INFORMATIC-ACTUALIZARE BAZ</w:t>
                  </w:r>
                  <w:r>
                    <w:rPr>
                      <w:sz w:val="14"/>
                      <w:szCs w:val="14"/>
                      <w:lang w:val="en-US"/>
                    </w:rPr>
                    <w:t>Ă</w:t>
                  </w:r>
                  <w:r w:rsidRPr="004C1D97">
                    <w:rPr>
                      <w:sz w:val="14"/>
                      <w:szCs w:val="14"/>
                      <w:lang w:val="en-US"/>
                    </w:rPr>
                    <w:t xml:space="preserve"> DE DATE</w:t>
                  </w: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836" type="#_x0000_t202" style="position:absolute;left:0;text-align:left;margin-left:712.95pt;margin-top:9.95pt;width:25.25pt;height:14.9pt;z-index:252086272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798" type="#_x0000_t202" style="position:absolute;left:0;text-align:left;margin-left:973.15pt;margin-top:6.75pt;width:69.7pt;height:26.55pt;z-index:252064768">
            <v:textbox style="mso-next-textbox:#_x0000_s1798" inset=".5mm,.1mm,.5mm,.1mm">
              <w:txbxContent>
                <w:p w:rsidR="00A628A0" w:rsidRPr="007903F7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 w:rsidRPr="007903F7"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SECRETARIAT</w:t>
                  </w: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809" type="#_x0000_t202" style="position:absolute;left:0;text-align:left;margin-left:858.7pt;margin-top:4.8pt;width:71.6pt;height:54.3pt;z-index:252071936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>INTERN DE PREVENIRE SI PROTECTIE</w:t>
                  </w:r>
                </w:p>
                <w:p w:rsidR="00A628A0" w:rsidRPr="001623B4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24" style="position:absolute;left:0;text-align:left;margin-left:398.4pt;margin-top:6.75pt;width:14.8pt;height:13.45pt;z-index:252007424">
            <v:textbox style="mso-next-textbox:#_x0000_s1724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27</w:t>
                  </w: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val="en-US"/>
        </w:rPr>
        <w:pict>
          <v:shape id="_x0000_s1260" type="#_x0000_t202" style="position:absolute;left:0;text-align:left;margin-left:576.4pt;margin-top:10.05pt;width:71.85pt;height:64.7pt;z-index:251588608">
            <v:textbox style="mso-next-textbox:#_x0000_s1260" inset=".5mm,.1mm,.5mm,.1mm">
              <w:txbxContent>
                <w:p w:rsidR="00A628A0" w:rsidRPr="0084697F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SERVICIUL</w:t>
                  </w:r>
                  <w:r w:rsidRPr="0084697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 xml:space="preserve">TRANSPORT PUBLIC LOCAL, </w:t>
                  </w:r>
                  <w:r w:rsidRPr="0084697F">
                    <w:rPr>
                      <w:sz w:val="14"/>
                      <w:szCs w:val="14"/>
                    </w:rPr>
                    <w:t>SIGURANTA CIRCULATIEI</w:t>
                  </w:r>
                  <w:r>
                    <w:rPr>
                      <w:sz w:val="14"/>
                      <w:szCs w:val="14"/>
                    </w:rPr>
                    <w:t xml:space="preserve"> SI GUVERNANTA CORPORATIVA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76" type="#_x0000_t32" style="position:absolute;left:0;text-align:left;margin-left:966.85pt;margin-top:9.9pt;width:6.3pt;height:.15pt;z-index:252119040" o:connectortype="straight" strokecolor="black [3213]"/>
        </w:pict>
      </w:r>
      <w:r w:rsidRPr="00426E10">
        <w:rPr>
          <w:noProof/>
          <w:lang w:eastAsia="ro-RO"/>
        </w:rPr>
        <w:pict>
          <v:shape id="_x0000_s1799" type="#_x0000_t202" style="position:absolute;left:0;text-align:left;margin-left:1022.75pt;margin-top:7.65pt;width:15pt;height:13.45pt;z-index:252065792">
            <v:textbox style="mso-next-textbox:#_x0000_s1799" inset=".5mm,.1mm,.5mm,.1mm">
              <w:txbxContent>
                <w:p w:rsidR="00A628A0" w:rsidRPr="00DB749B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16" type="#_x0000_t32" style="position:absolute;left:0;text-align:left;margin-left:842.95pt;margin-top:8.7pt;width:23.4pt;height:0;z-index:251732992" o:connectortype="straight"/>
        </w:pict>
      </w:r>
      <w:r w:rsidRPr="00426E10">
        <w:rPr>
          <w:noProof/>
          <w:lang w:eastAsia="ro-RO"/>
        </w:rPr>
        <w:pict>
          <v:shape id="_x0000_s1823" type="#_x0000_t32" style="position:absolute;left:0;text-align:left;margin-left:751.3pt;margin-top:1.95pt;width:8.25pt;height:0;z-index:252082176" o:connectortype="straight" strokecolor="black [3213]"/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787" type="#_x0000_t202" style="position:absolute;left:0;text-align:left;margin-left:470.3pt;margin-top:9.6pt;width:75.85pt;height:40.15pt;z-index:252055552" strokecolor="black [3213]">
            <v:textbox>
              <w:txbxContent>
                <w:p w:rsidR="00A628A0" w:rsidRPr="00C969EE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COMPARTIMENT GUVERNANTA CORPORATIVA</w:t>
                  </w: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846" type="#_x0000_t202" style="position:absolute;left:0;text-align:left;margin-left:805.3pt;margin-top:10.8pt;width:23.75pt;height:16.75pt;z-index:252096512" strokecolor="black [3213]">
            <v:textbox>
              <w:txbxContent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681" type="#_x0000_t202" style="position:absolute;left:0;text-align:left;margin-left:676pt;margin-top:10.3pt;width:69.9pt;height:54.7pt;z-index:251974656" strokecolor="black [3213]">
            <v:textbox style="mso-next-textbox:#_x0000_s1681">
              <w:txbxContent>
                <w:p w:rsidR="00A628A0" w:rsidRDefault="00A628A0" w:rsidP="00FC070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COMPARTI</w:t>
                  </w:r>
                </w:p>
                <w:p w:rsidR="00A628A0" w:rsidRDefault="00A628A0" w:rsidP="00FC070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MENT ADMINISTRARE</w:t>
                  </w:r>
                </w:p>
                <w:p w:rsidR="00A628A0" w:rsidRDefault="00A628A0" w:rsidP="00FC070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 SI MONITORI</w:t>
                  </w:r>
                </w:p>
                <w:p w:rsidR="00A628A0" w:rsidRDefault="00A628A0" w:rsidP="00FC070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ZARE</w:t>
                  </w:r>
                </w:p>
                <w:p w:rsidR="00A628A0" w:rsidRPr="00AE6A17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shape id="_x0000_s1732" type="#_x0000_t202" style="position:absolute;left:0;text-align:left;margin-left:1112.85pt;margin-top:1.85pt;width:15pt;height:13.45pt;z-index:252015616">
            <v:textbox style="mso-next-textbox:#_x0000_s1732" inset=".5mm,.1mm,.5mm,.1mm">
              <w:txbxContent>
                <w:p w:rsidR="00A628A0" w:rsidRPr="00410A5D" w:rsidRDefault="00A628A0" w:rsidP="00507CB6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xbxContent>
            </v:textbox>
          </v:shape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810" type="#_x0000_t202" style="position:absolute;left:0;text-align:left;margin-left:907.5pt;margin-top:7.4pt;width:22.95pt;height:18.05pt;z-index:252072960" strokecolor="black [3213]">
            <v:textbox>
              <w:txbxContent>
                <w:p w:rsidR="00A628A0" w:rsidRDefault="00A628A0"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10" style="position:absolute;left:0;text-align:left;margin-left:95.6pt;margin-top:3.8pt;width:13pt;height:12.25pt;z-index:251994112">
            <v:textbox style="mso-next-textbox:#_x0000_s1710" inset=".5mm,.1mm,.5mm,.1mm">
              <w:txbxContent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D51C33" w:rsidRDefault="00A628A0" w:rsidP="003D55B5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702" type="#_x0000_t32" style="position:absolute;left:0;text-align:left;margin-left:6.7pt;margin-top:6.5pt;width:15.7pt;height:0;z-index:251986944" o:connectortype="straight" strokecolor="black [3213]"/>
        </w:pict>
      </w:r>
      <w:r w:rsidRPr="00426E10">
        <w:rPr>
          <w:noProof/>
          <w:lang w:eastAsia="ro-RO"/>
        </w:rPr>
        <w:pict>
          <v:shape id="_x0000_s1671" type="#_x0000_t202" style="position:absolute;left:0;text-align:left;margin-left:354.35pt;margin-top:3.8pt;width:73.2pt;height:46.85pt;z-index:251968512" strokecolor="black [3213]">
            <v:textbox style="mso-next-textbox:#_x0000_s1671">
              <w:txbxContent>
                <w:p w:rsidR="00A628A0" w:rsidRPr="00AE68C8" w:rsidRDefault="00A628A0" w:rsidP="00AE68C8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ADMINISTRARE TAXA SPECIALA DE SALUBRIZARE</w:t>
                  </w:r>
                </w:p>
              </w:txbxContent>
            </v:textbox>
          </v:shape>
        </w:pict>
      </w:r>
    </w:p>
    <w:p w:rsidR="003C5978" w:rsidRPr="00C71CAC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333" type="#_x0000_t32" style="position:absolute;left:0;text-align:left;margin-left:542.6pt;margin-top:8.05pt;width:33.8pt;height:0;z-index:251803648" o:connectortype="straight"/>
        </w:pict>
      </w:r>
      <w:r w:rsidRPr="00426E10">
        <w:rPr>
          <w:noProof/>
          <w:sz w:val="20"/>
          <w:lang w:eastAsia="ro-RO"/>
        </w:rPr>
        <w:pict>
          <v:shape id="_x0000_s1640" type="#_x0000_t32" style="position:absolute;left:0;text-align:left;margin-left:340.95pt;margin-top:3.65pt;width:13.4pt;height:0;z-index:251956224" o:connectortype="straight" strokecolor="black [3213]"/>
        </w:pict>
      </w:r>
    </w:p>
    <w:p w:rsidR="003C5978" w:rsidRDefault="00426E10" w:rsidP="00C71CAC">
      <w:pPr>
        <w:rPr>
          <w:sz w:val="20"/>
        </w:rPr>
      </w:pPr>
      <w:r w:rsidRPr="00426E10">
        <w:rPr>
          <w:noProof/>
          <w:lang w:eastAsia="ro-RO"/>
        </w:rPr>
        <w:pict>
          <v:shape id="_x0000_s1791" type="#_x0000_t202" style="position:absolute;left:0;text-align:left;margin-left:530pt;margin-top:-.15pt;width:15pt;height:13.45pt;z-index:252057600">
            <v:textbox style="mso-next-textbox:#_x0000_s1791" inset=".5mm,.1mm,.5mm,.1mm">
              <w:txbxContent>
                <w:p w:rsidR="00A628A0" w:rsidRDefault="00A628A0" w:rsidP="005934F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  <w:p w:rsidR="00A628A0" w:rsidRDefault="00A628A0" w:rsidP="005934FD">
                  <w:pPr>
                    <w:rPr>
                      <w:sz w:val="14"/>
                      <w:szCs w:val="14"/>
                    </w:rPr>
                  </w:pPr>
                </w:p>
                <w:p w:rsidR="00A628A0" w:rsidRPr="00AD2CD7" w:rsidRDefault="00A628A0" w:rsidP="005934FD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872" type="#_x0000_t32" style="position:absolute;left:0;text-align:left;margin-left:663.4pt;margin-top:1.6pt;width:12.75pt;height:.15pt;z-index:252114944" o:connectortype="straight" strokecolor="black [3213]"/>
        </w:pict>
      </w:r>
      <w:r w:rsidRPr="00426E10">
        <w:rPr>
          <w:noProof/>
          <w:sz w:val="20"/>
          <w:lang w:eastAsia="ro-RO"/>
        </w:rPr>
        <w:pict>
          <v:shape id="_x0000_s1802" type="#_x0000_t202" style="position:absolute;left:0;text-align:left;margin-left:966.4pt;margin-top:7.2pt;width:71.35pt;height:32.25pt;z-index:252068864">
            <v:textbox style="mso-next-textbox:#_x0000_s1802" inset=".5mm,.1mm,.5mm,.1mm">
              <w:txbxContent>
                <w:p w:rsidR="00A628A0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SERVICIUL</w:t>
                  </w:r>
                </w:p>
                <w:p w:rsidR="00A628A0" w:rsidRPr="007903F7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REGISTRUL AGRICOL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05" type="#_x0000_t202" style="position:absolute;left:0;text-align:left;margin-left:1053.9pt;margin-top:1.75pt;width:75.55pt;height:25.9pt;z-index:251589632">
            <v:textbox style="mso-next-textbox:#_x0000_s1205" inset=".5mm,.1mm,.5mm,.1mm">
              <w:txbxContent>
                <w:p w:rsidR="00A628A0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SERVICIUL </w:t>
                  </w:r>
                </w:p>
                <w:p w:rsidR="00A628A0" w:rsidRPr="00AD2399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IMAGINE</w:t>
                  </w:r>
                </w:p>
              </w:txbxContent>
            </v:textbox>
          </v:shape>
        </w:pict>
      </w:r>
    </w:p>
    <w:p w:rsidR="003C5978" w:rsidRDefault="00426E10" w:rsidP="00C71CAC">
      <w:pPr>
        <w:rPr>
          <w:sz w:val="20"/>
        </w:rPr>
      </w:pPr>
      <w:r w:rsidRPr="00426E10">
        <w:rPr>
          <w:noProof/>
          <w:lang w:val="en-US"/>
        </w:rPr>
        <w:pict>
          <v:shape id="_x0000_s1736" type="#_x0000_t202" style="position:absolute;left:0;text-align:left;margin-left:619.75pt;margin-top:1.05pt;width:27.15pt;height:13.45pt;z-index:252019712">
            <v:textbox style="mso-next-textbox:#_x0000_s1736" inset=".5mm,.1mm,.5mm,.1mm">
              <w:txbxContent>
                <w:p w:rsidR="00A628A0" w:rsidRPr="00B9540D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837" type="#_x0000_t202" style="position:absolute;left:0;text-align:left;margin-left:716.55pt;margin-top:3.8pt;width:27.15pt;height:16.05pt;z-index:252087296" strokecolor="black [3213]">
            <v:textbox>
              <w:txbxContent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53" type="#_x0000_t32" style="position:absolute;left:0;text-align:left;margin-left:1125.95pt;margin-top:3.8pt;width:16.1pt;height:0;flip:x;z-index:252103680" o:connectortype="straight" strokecolor="black [3213]"/>
        </w:pict>
      </w:r>
      <w:r w:rsidRPr="00426E10">
        <w:rPr>
          <w:noProof/>
          <w:lang w:eastAsia="ro-RO"/>
        </w:rPr>
        <w:pict>
          <v:shape id="_x0000_s1852" type="#_x0000_t32" style="position:absolute;left:0;text-align:left;margin-left:955.95pt;margin-top:3.8pt;width:9.25pt;height:0;z-index:252102656" o:connectortype="straight" strokecolor="black [3213]"/>
        </w:pict>
      </w:r>
      <w:r w:rsidRPr="00426E10">
        <w:rPr>
          <w:noProof/>
          <w:lang w:eastAsia="ro-RO"/>
        </w:rPr>
        <w:pict>
          <v:shape id="_x0000_s1679" type="#_x0000_t202" style="position:absolute;left:0;text-align:left;margin-left:22.1pt;margin-top:1.05pt;width:87.75pt;height:50.9pt;z-index:251972608" strokecolor="black [3213]">
            <v:textbox style="mso-next-textbox:#_x0000_s1679">
              <w:txbxContent>
                <w:p w:rsidR="00A628A0" w:rsidRDefault="00A628A0" w:rsidP="0048461B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>MONITORIZARE IMPLEMENTARE SI POSTIMPLEMENTARE PROIECTE</w:t>
                  </w:r>
                </w:p>
                <w:p w:rsidR="00A628A0" w:rsidRPr="00DF6DC1" w:rsidRDefault="00A628A0" w:rsidP="0048461B">
                  <w:pPr>
                    <w:rPr>
                      <w:sz w:val="14"/>
                      <w:szCs w:val="14"/>
                    </w:rPr>
                  </w:pPr>
                </w:p>
                <w:p w:rsidR="00A628A0" w:rsidRPr="00AE6A17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797" type="#_x0000_t202" style="position:absolute;left:0;text-align:left;margin-left:858.85pt;margin-top:3.8pt;width:71.35pt;height:26.75pt;z-index:252063744">
            <v:textbox style="mso-next-textbox:#_x0000_s1797" inset=".5mm,.1mm,.5mm,.1mm">
              <w:txbxContent>
                <w:p w:rsidR="00A628A0" w:rsidRPr="007903F7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 w:rsidRPr="007903F7"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CONTROL INTERN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28" type="#_x0000_t202" style="position:absolute;left:0;text-align:left;margin-left:1114.45pt;margin-top:1.05pt;width:15pt;height:13.45pt;z-index:251643904">
            <v:textbox style="mso-next-textbox:#_x0000_s1228" inset=".5mm,.1mm,.5mm,.1mm">
              <w:txbxContent>
                <w:p w:rsidR="00A628A0" w:rsidRDefault="00A628A0" w:rsidP="00AD2399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  <w:p w:rsidR="00A628A0" w:rsidRPr="00AD2399" w:rsidRDefault="00A628A0" w:rsidP="00AD2399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21" style="position:absolute;left:0;text-align:left;margin-left:411.95pt;margin-top:3.8pt;width:14.8pt;height:13.45pt;z-index:252004352">
            <v:textbox style="mso-next-textbox:#_x0000_s1721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</w:p>
    <w:p w:rsidR="00B81A4A" w:rsidRDefault="00426E10" w:rsidP="00C71CAC">
      <w:pPr>
        <w:tabs>
          <w:tab w:val="left" w:pos="12735"/>
        </w:tabs>
        <w:rPr>
          <w:sz w:val="20"/>
        </w:rPr>
      </w:pPr>
      <w:r w:rsidRPr="00426E10">
        <w:rPr>
          <w:noProof/>
          <w:lang w:eastAsia="ro-RO"/>
        </w:rPr>
        <w:pict>
          <v:rect id="_x0000_s1803" style="position:absolute;left:0;text-align:left;margin-left:1022.95pt;margin-top:.2pt;width:14.8pt;height:13.45pt;z-index:252069888">
            <v:textbox style="mso-next-textbox:#_x0000_s1803" inset=".5mm,.1mm,.5mm,.1mm">
              <w:txbxContent>
                <w:p w:rsidR="00A628A0" w:rsidRDefault="00A628A0" w:rsidP="008A02E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11</w:t>
                  </w:r>
                </w:p>
                <w:p w:rsidR="00A628A0" w:rsidRDefault="00A628A0" w:rsidP="008A02E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8A02E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8A02E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8A02E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8A02E1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828" type="#_x0000_t32" style="position:absolute;left:0;text-align:left;margin-left:842.95pt;margin-top:5.75pt;width:13.4pt;height:0;z-index:252083200" o:connectortype="straight" strokecolor="black [3213]"/>
        </w:pict>
      </w:r>
      <w:r w:rsidRPr="00426E10">
        <w:rPr>
          <w:noProof/>
          <w:lang w:eastAsia="ro-RO"/>
        </w:rPr>
        <w:pict>
          <v:shape id="_x0000_s1800" type="#_x0000_t202" style="position:absolute;left:0;text-align:left;margin-left:910.9pt;margin-top:4.25pt;width:15pt;height:13.45pt;z-index:252066816">
            <v:textbox style="mso-next-textbox:#_x0000_s1800" inset=".5mm,.1mm,.5mm,.1mm">
              <w:txbxContent>
                <w:p w:rsidR="00A628A0" w:rsidRPr="00DB749B" w:rsidRDefault="00A628A0" w:rsidP="00DB749B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57" type="#_x0000_t202" style="position:absolute;left:0;text-align:left;margin-left:14.8pt;margin-top:209.15pt;width:252pt;height:23.25pt;z-index:251545600">
            <v:textbox style="mso-next-textbox:#_x0000_s1257" inset=".5mm,.1mm,.5mm,.1mm">
              <w:txbxContent>
                <w:p w:rsidR="00A628A0" w:rsidRPr="007172BC" w:rsidRDefault="00A628A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TOTAL </w:t>
                  </w:r>
                  <w:r>
                    <w:rPr>
                      <w:b/>
                      <w:sz w:val="16"/>
                      <w:szCs w:val="16"/>
                    </w:rPr>
                    <w:t>POSTURI = 656</w:t>
                  </w:r>
                </w:p>
                <w:p w:rsidR="00A628A0" w:rsidRPr="007172BC" w:rsidRDefault="00A628A0">
                  <w:pPr>
                    <w:rPr>
                      <w:b/>
                      <w:sz w:val="16"/>
                      <w:szCs w:val="16"/>
                    </w:rPr>
                  </w:pPr>
                  <w:r w:rsidRPr="007172BC">
                    <w:rPr>
                      <w:b/>
                      <w:sz w:val="16"/>
                      <w:szCs w:val="16"/>
                    </w:rPr>
                    <w:t>DIN CARE:FUNCTII DE DEMNITATE PUBLICA = 3</w:t>
                  </w:r>
                </w:p>
              </w:txbxContent>
            </v:textbox>
          </v:shape>
        </w:pict>
      </w:r>
      <w:r w:rsidR="003C5978">
        <w:rPr>
          <w:sz w:val="20"/>
        </w:rPr>
        <w:tab/>
      </w: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lang w:eastAsia="ro-RO"/>
        </w:rPr>
        <w:pict>
          <v:shape id="_x0000_s1685" type="#_x0000_t32" style="position:absolute;left:0;text-align:left;margin-left:6.3pt;margin-top:.85pt;width:18.6pt;height:.05pt;z-index:251978752" o:connectortype="straight" strokecolor="black [3213]"/>
        </w:pict>
      </w:r>
      <w:r w:rsidRPr="00426E10">
        <w:rPr>
          <w:noProof/>
          <w:lang w:val="en-US"/>
        </w:rPr>
        <w:pict>
          <v:shape id="_x0000_s1229" type="#_x0000_t202" style="position:absolute;left:0;text-align:left;margin-left:365.3pt;margin-top:6.2pt;width:62.25pt;height:25.2pt;z-index:251606016">
            <v:textbox style="mso-next-textbox:#_x0000_s1229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502DB3">
                    <w:rPr>
                      <w:b/>
                      <w:sz w:val="14"/>
                      <w:szCs w:val="14"/>
                    </w:rPr>
                    <w:t xml:space="preserve">DIRECTOR </w:t>
                  </w:r>
                  <w:r w:rsidRPr="00502DB3">
                    <w:rPr>
                      <w:b/>
                      <w:sz w:val="14"/>
                      <w:szCs w:val="14"/>
                    </w:rPr>
                    <w:t>EXECUTIV ADJUNCT</w:t>
                  </w:r>
                </w:p>
              </w:txbxContent>
            </v:textbox>
          </v:shape>
        </w:pict>
      </w: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lang w:eastAsia="ro-RO"/>
        </w:rPr>
        <w:pict>
          <v:shape id="_x0000_s1682" type="#_x0000_t202" style="position:absolute;left:0;text-align:left;margin-left:677.75pt;margin-top:7.5pt;width:71.5pt;height:27.35pt;z-index:251975680" strokecolor="black [3213]">
            <v:textbox style="mso-next-textbox:#_x0000_s1682"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>PAZA</w:t>
                  </w:r>
                </w:p>
                <w:p w:rsidR="00A628A0" w:rsidRPr="00FC070D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33" type="#_x0000_t202" style="position:absolute;left:0;text-align:left;margin-left:83.8pt;margin-top:.1pt;width:24.8pt;height:17.35pt;z-index:252084224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  <w:p w:rsidR="00A628A0" w:rsidRPr="00DF6DC1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41" type="#_x0000_t202" style="position:absolute;left:0;text-align:left;margin-left:576.4pt;margin-top:7.5pt;width:76.15pt;height:59.75pt;z-index:251613184">
            <v:textbox style="mso-next-textbox:#_x0000_s1241" inset=".5mm,.1mm,.5mm,.1mm">
              <w:txbxContent>
                <w:p w:rsidR="00A628A0" w:rsidRPr="0084697F" w:rsidRDefault="00A628A0" w:rsidP="00764FD9">
                  <w:pPr>
                    <w:jc w:val="center"/>
                    <w:rPr>
                      <w:sz w:val="14"/>
                      <w:szCs w:val="14"/>
                    </w:rPr>
                  </w:pPr>
                  <w:r w:rsidRPr="0084697F">
                    <w:rPr>
                      <w:sz w:val="14"/>
                      <w:szCs w:val="14"/>
                    </w:rPr>
                    <w:t>SERVICIUL ADMINISTRAREA  SI MONITORIZAREA SERVICIILOR DE UTILITATE PUBLICA</w:t>
                  </w:r>
                </w:p>
              </w:txbxContent>
            </v:textbox>
          </v:shape>
        </w:pict>
      </w:r>
      <w:r>
        <w:rPr>
          <w:noProof/>
          <w:sz w:val="20"/>
          <w:lang w:val="en-US"/>
        </w:rPr>
        <w:pict>
          <v:rect id="_x0000_s1747" style="position:absolute;left:0;text-align:left;margin-left:410.95pt;margin-top:4pt;width:14.8pt;height:13.45pt;z-index:252026880">
            <v:textbox style="mso-next-textbox:#_x0000_s1747" inset=".5mm,.1mm,.5mm,.1mm">
              <w:txbxContent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48461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48461B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054" type="#_x0000_t32" style="position:absolute;left:0;text-align:left;margin-left:354.35pt;margin-top:7.45pt;width:.05pt;height:178.7pt;z-index:251693056" o:connectortype="straight"/>
        </w:pict>
      </w:r>
      <w:r w:rsidRPr="00426E10">
        <w:rPr>
          <w:noProof/>
          <w:lang w:val="en-US"/>
        </w:rPr>
        <w:pict>
          <v:shape id="_x0000_s1058" type="#_x0000_t32" style="position:absolute;left:0;text-align:left;margin-left:340.95pt;margin-top:7.45pt;width:25.8pt;height:.05pt;z-index:251747328" o:connectortype="straight"/>
        </w:pict>
      </w: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sz w:val="20"/>
          <w:lang w:eastAsia="ro-RO"/>
        </w:rPr>
        <w:pict>
          <v:shape id="_x0000_s1838" type="#_x0000_t202" style="position:absolute;left:0;text-align:left;margin-left:718.95pt;margin-top:8.4pt;width:30.3pt;height:14.95pt;z-index:252088320" strokecolor="black [3213]">
            <v:textbox>
              <w:txbxContent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xbxContent>
            </v:textbox>
          </v:shape>
        </w:pict>
      </w:r>
      <w:r w:rsidRPr="00426E10">
        <w:rPr>
          <w:noProof/>
          <w:sz w:val="20"/>
          <w:lang w:eastAsia="ro-RO"/>
        </w:rPr>
        <w:pict>
          <v:shape id="_x0000_s1873" type="#_x0000_t32" style="position:absolute;left:0;text-align:left;margin-left:662.9pt;margin-top:8.4pt;width:14.85pt;height:0;z-index:252115968" o:connectortype="straight" strokecolor="black [3213]"/>
        </w:pict>
      </w:r>
    </w:p>
    <w:p w:rsidR="00B81A4A" w:rsidRPr="00B81A4A" w:rsidRDefault="00B81A4A" w:rsidP="00B81A4A">
      <w:pPr>
        <w:rPr>
          <w:sz w:val="20"/>
        </w:rPr>
      </w:pP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lang w:val="en-US"/>
        </w:rPr>
        <w:pict>
          <v:shape id="_x0000_s1240" type="#_x0000_t202" style="position:absolute;left:0;text-align:left;margin-left:366.75pt;margin-top:8.9pt;width:61.45pt;height:48.8pt;z-index:251604992">
            <v:textbox style="mso-next-textbox:#_x0000_s1240" inset=".5mm,.1mm,.5mm,.1mm">
              <w:txbxContent>
                <w:p w:rsidR="00A628A0" w:rsidRPr="00502DB3" w:rsidRDefault="00A628A0" w:rsidP="00F34833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 xml:space="preserve">SERVICIUL </w:t>
                  </w:r>
                  <w:r w:rsidRPr="00502DB3">
                    <w:rPr>
                      <w:sz w:val="14"/>
                      <w:szCs w:val="14"/>
                    </w:rPr>
                    <w:t>CONSTATARE, IMPUNERE</w:t>
                  </w:r>
                  <w:r>
                    <w:rPr>
                      <w:sz w:val="14"/>
                      <w:szCs w:val="14"/>
                    </w:rPr>
                    <w:t xml:space="preserve"> SI CONTROL</w:t>
                  </w:r>
                  <w:r w:rsidRPr="00502DB3">
                    <w:rPr>
                      <w:sz w:val="14"/>
                      <w:szCs w:val="14"/>
                    </w:rPr>
                    <w:t xml:space="preserve"> PERSOANE FIZICE</w:t>
                  </w:r>
                </w:p>
              </w:txbxContent>
            </v:textbox>
          </v:shape>
        </w:pict>
      </w:r>
    </w:p>
    <w:p w:rsidR="00B81A4A" w:rsidRPr="00B81A4A" w:rsidRDefault="00426E10" w:rsidP="00B81A4A">
      <w:pPr>
        <w:rPr>
          <w:sz w:val="20"/>
        </w:rPr>
      </w:pPr>
      <w:r>
        <w:rPr>
          <w:noProof/>
          <w:sz w:val="20"/>
          <w:lang w:val="en-US"/>
        </w:rPr>
        <w:pict>
          <v:shape id="_x0000_s1735" type="#_x0000_t202" style="position:absolute;left:0;text-align:left;margin-left:631.9pt;margin-top:1.95pt;width:18.25pt;height:18.7pt;z-index:252018688">
            <v:textbox style="mso-next-textbox:#_x0000_s1735" inset=".5mm,.1mm,.5mm,.1mm">
              <w:txbxContent>
                <w:p w:rsidR="00A628A0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20</w:t>
                  </w:r>
                </w:p>
                <w:p w:rsidR="00A628A0" w:rsidRPr="004824E9" w:rsidRDefault="00A628A0" w:rsidP="009918C1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76" type="#_x0000_t32" style="position:absolute;left:0;text-align:left;margin-left:576.4pt;margin-top:7.2pt;width:0;height:150pt;z-index:251700224" o:connectortype="straight"/>
        </w:pict>
      </w:r>
    </w:p>
    <w:p w:rsidR="00B81A4A" w:rsidRPr="00B81A4A" w:rsidRDefault="00B81A4A" w:rsidP="00B81A4A">
      <w:pPr>
        <w:rPr>
          <w:sz w:val="20"/>
        </w:rPr>
      </w:pPr>
    </w:p>
    <w:p w:rsidR="00B81A4A" w:rsidRPr="00B81A4A" w:rsidRDefault="00426E10" w:rsidP="00B81A4A">
      <w:pPr>
        <w:rPr>
          <w:sz w:val="20"/>
        </w:rPr>
      </w:pPr>
      <w:r>
        <w:rPr>
          <w:noProof/>
          <w:sz w:val="20"/>
          <w:lang w:val="en-US"/>
        </w:rPr>
        <w:pict>
          <v:rect id="_x0000_s1720" style="position:absolute;left:0;text-align:left;margin-left:410.95pt;margin-top:8.2pt;width:14.8pt;height:13.45pt;z-index:252003328">
            <v:textbox style="mso-next-textbox:#_x0000_s1720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27</w:t>
                  </w: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</w:p>
    <w:p w:rsidR="00B81A4A" w:rsidRPr="00B81A4A" w:rsidRDefault="00426E10" w:rsidP="0058182C">
      <w:pPr>
        <w:tabs>
          <w:tab w:val="left" w:pos="15390"/>
        </w:tabs>
        <w:rPr>
          <w:sz w:val="20"/>
        </w:rPr>
      </w:pPr>
      <w:r w:rsidRPr="00426E10">
        <w:rPr>
          <w:noProof/>
          <w:lang w:val="en-US"/>
        </w:rPr>
        <w:pict>
          <v:shape id="_x0000_s1274" type="#_x0000_t202" style="position:absolute;left:0;text-align:left;margin-left:481.6pt;margin-top:1.8pt;width:71.6pt;height:43.65pt;z-index:251614208">
            <v:textbox style="mso-next-textbox:#_x0000_s1274" inset=".5mm,.1mm,.5mm,.1mm">
              <w:txbxContent>
                <w:p w:rsidR="00A628A0" w:rsidRPr="00C55184" w:rsidRDefault="00A628A0" w:rsidP="008F4EEF">
                  <w:pPr>
                    <w:jc w:val="center"/>
                    <w:rPr>
                      <w:sz w:val="14"/>
                      <w:szCs w:val="14"/>
                    </w:rPr>
                  </w:pPr>
                  <w:r w:rsidRPr="00C55184">
                    <w:rPr>
                      <w:sz w:val="14"/>
                      <w:szCs w:val="14"/>
                    </w:rPr>
                    <w:t>COMPARTIMENT ADMINISTRARE SI MONITORIZARE ILUMINAT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51" type="#_x0000_t202" style="position:absolute;left:0;text-align:left;margin-left:581pt;margin-top:.8pt;width:87.3pt;height:53.6pt;z-index:251557888">
            <v:textbox style="mso-next-textbox:#_x0000_s1251" inset=".5mm,.1mm,.5mm,.1mm">
              <w:txbxContent>
                <w:p w:rsidR="00A628A0" w:rsidRDefault="00A628A0" w:rsidP="00C72000">
                  <w:pPr>
                    <w:jc w:val="center"/>
                    <w:rPr>
                      <w:sz w:val="14"/>
                      <w:szCs w:val="14"/>
                    </w:rPr>
                  </w:pPr>
                  <w:r w:rsidRPr="0084697F">
                    <w:rPr>
                      <w:sz w:val="14"/>
                      <w:szCs w:val="14"/>
                    </w:rPr>
                    <w:t xml:space="preserve">COMPARTIMENT  </w:t>
                  </w:r>
                  <w:r w:rsidRPr="0084697F">
                    <w:rPr>
                      <w:sz w:val="14"/>
                      <w:szCs w:val="14"/>
                    </w:rPr>
                    <w:t>ADMINISTRARE SI MONITORIZARE SALUBRITATE</w:t>
                  </w:r>
                  <w:r>
                    <w:rPr>
                      <w:sz w:val="14"/>
                      <w:szCs w:val="14"/>
                    </w:rPr>
                    <w:t xml:space="preserve"> SI GESTIONARE A CAINILOR FARA STAPAN</w:t>
                  </w:r>
                </w:p>
                <w:p w:rsidR="00A628A0" w:rsidRPr="0084697F" w:rsidRDefault="00A628A0" w:rsidP="00163D1C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A628A0" w:rsidRPr="0084697F" w:rsidRDefault="00A628A0" w:rsidP="00163D1C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58182C">
        <w:rPr>
          <w:sz w:val="20"/>
        </w:rPr>
        <w:tab/>
      </w:r>
      <w:r w:rsidR="002C6DE1">
        <w:rPr>
          <w:sz w:val="20"/>
        </w:rPr>
        <w:t xml:space="preserve">                                </w:t>
      </w:r>
      <w:r w:rsidR="0058182C" w:rsidRPr="0035351B">
        <w:rPr>
          <w:b/>
          <w:sz w:val="20"/>
        </w:rPr>
        <w:t>PREŞEDINTE DE ŞEDINŢĂ,</w:t>
      </w: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lang w:val="en-US"/>
        </w:rPr>
        <w:pict>
          <v:shape id="_x0000_s1055" type="#_x0000_t202" style="position:absolute;left:0;text-align:left;margin-left:367.65pt;margin-top:5.05pt;width:60.55pt;height:53.1pt;z-index:251608064">
            <v:textbox style="mso-next-textbox:#_x0000_s1055" inset=".5mm,.1mm,.5mm,.1mm">
              <w:txbxContent>
                <w:p w:rsidR="00A628A0" w:rsidRPr="00502DB3" w:rsidRDefault="00A628A0" w:rsidP="003455E4">
                  <w:pPr>
                    <w:jc w:val="center"/>
                    <w:rPr>
                      <w:sz w:val="14"/>
                      <w:szCs w:val="14"/>
                    </w:rPr>
                  </w:pPr>
                  <w:r w:rsidRPr="00502DB3">
                    <w:rPr>
                      <w:sz w:val="14"/>
                      <w:szCs w:val="14"/>
                    </w:rPr>
                    <w:t xml:space="preserve">SERVICIUL </w:t>
                  </w:r>
                  <w:r>
                    <w:rPr>
                      <w:sz w:val="14"/>
                      <w:szCs w:val="14"/>
                    </w:rPr>
                    <w:t>URMARIRE,</w:t>
                  </w:r>
                  <w:r w:rsidRPr="00502DB3">
                    <w:rPr>
                      <w:sz w:val="14"/>
                      <w:szCs w:val="14"/>
                    </w:rPr>
                    <w:t xml:space="preserve"> EXECUTARE SILITA PERSOANE FIZICE</w:t>
                  </w:r>
                </w:p>
              </w:txbxContent>
            </v:textbox>
          </v:shape>
        </w:pict>
      </w:r>
    </w:p>
    <w:p w:rsidR="00B81A4A" w:rsidRPr="00B81A4A" w:rsidRDefault="00426E10" w:rsidP="0058182C">
      <w:pPr>
        <w:tabs>
          <w:tab w:val="left" w:pos="15405"/>
        </w:tabs>
        <w:rPr>
          <w:sz w:val="20"/>
        </w:rPr>
      </w:pPr>
      <w:r w:rsidRPr="00426E10">
        <w:rPr>
          <w:noProof/>
          <w:sz w:val="20"/>
          <w:lang w:eastAsia="ro-RO"/>
        </w:rPr>
        <w:pict>
          <v:shape id="_x0000_s1839" type="#_x0000_t202" style="position:absolute;left:0;text-align:left;margin-left:536.65pt;margin-top:3.3pt;width:14.8pt;height:19.15pt;z-index:252089344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55" type="#_x0000_t32" style="position:absolute;left:0;text-align:left;margin-left:551.45pt;margin-top:7.4pt;width:34.85pt;height:.05pt;z-index:251783168" o:connectortype="straight"/>
        </w:pict>
      </w:r>
      <w:r w:rsidR="0058182C">
        <w:rPr>
          <w:sz w:val="20"/>
        </w:rPr>
        <w:tab/>
        <w:t xml:space="preserve">  </w:t>
      </w:r>
      <w:r w:rsidR="002C6DE1">
        <w:rPr>
          <w:sz w:val="20"/>
        </w:rPr>
        <w:t xml:space="preserve">                                 </w:t>
      </w:r>
      <w:r w:rsidR="0058182C">
        <w:rPr>
          <w:sz w:val="20"/>
        </w:rPr>
        <w:t xml:space="preserve">   </w:t>
      </w:r>
      <w:r w:rsidR="0058182C" w:rsidRPr="0035351B">
        <w:rPr>
          <w:b/>
          <w:sz w:val="20"/>
        </w:rPr>
        <w:t>Lucian Costin Dindirică</w:t>
      </w: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sz w:val="20"/>
          <w:lang w:eastAsia="ro-RO"/>
        </w:rPr>
        <w:pict>
          <v:shape id="_x0000_s1842" type="#_x0000_t202" style="position:absolute;left:0;text-align:left;margin-left:648.25pt;margin-top:2.85pt;width:19.15pt;height:17.2pt;z-index:252092416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B81A4A" w:rsidRPr="00B81A4A" w:rsidRDefault="00426E10" w:rsidP="00B81A4A">
      <w:pPr>
        <w:rPr>
          <w:sz w:val="20"/>
        </w:rPr>
      </w:pPr>
      <w:r>
        <w:rPr>
          <w:noProof/>
          <w:sz w:val="20"/>
          <w:lang w:val="en-US"/>
        </w:rPr>
        <w:pict>
          <v:rect id="_x0000_s1719" style="position:absolute;left:0;text-align:left;margin-left:410.95pt;margin-top:8.4pt;width:14.8pt;height:13.45pt;z-index:252002304">
            <v:textbox style="mso-next-textbox:#_x0000_s1719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19</w:t>
                  </w: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val="en-US"/>
        </w:rPr>
        <w:pict>
          <v:shape id="_x0000_s1395" type="#_x0000_t32" style="position:absolute;left:0;text-align:left;margin-left:352.65pt;margin-top:3.95pt;width:0;height:0;z-index:251836416" o:connectortype="straight"/>
        </w:pict>
      </w:r>
    </w:p>
    <w:p w:rsidR="00B81A4A" w:rsidRPr="00B81A4A" w:rsidRDefault="00426E10" w:rsidP="00B81A4A">
      <w:pPr>
        <w:rPr>
          <w:sz w:val="20"/>
        </w:rPr>
      </w:pPr>
      <w:r w:rsidRPr="00426E10">
        <w:rPr>
          <w:noProof/>
          <w:lang w:val="en-US"/>
        </w:rPr>
        <w:pict>
          <v:shape id="_x0000_s1267" type="#_x0000_t202" style="position:absolute;left:0;text-align:left;margin-left:588.85pt;margin-top:6.05pt;width:74.4pt;height:38.6pt;z-index:251587584">
            <v:textbox style="mso-next-textbox:#_x0000_s1267" inset=".5mm,.1mm,.5mm,.1mm">
              <w:txbxContent>
                <w:p w:rsidR="00A628A0" w:rsidRPr="0084697F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 w:rsidRPr="0084697F">
                    <w:rPr>
                      <w:sz w:val="14"/>
                      <w:szCs w:val="14"/>
                    </w:rPr>
                    <w:t xml:space="preserve">COMPARTIMENT </w:t>
                  </w:r>
                  <w:r>
                    <w:rPr>
                      <w:sz w:val="14"/>
                      <w:szCs w:val="14"/>
                    </w:rPr>
                    <w:t xml:space="preserve">ADMINISTRARE </w:t>
                  </w:r>
                  <w:r w:rsidRPr="0084697F">
                    <w:rPr>
                      <w:sz w:val="14"/>
                      <w:szCs w:val="14"/>
                    </w:rPr>
                    <w:t>SI MONITORIZARE MEDIU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71" type="#_x0000_t202" style="position:absolute;left:0;text-align:left;margin-left:487.35pt;margin-top:1.25pt;width:65.2pt;height:34.7pt;z-index:251615232">
            <v:textbox style="mso-next-textbox:#_x0000_s1271" inset=".5mm,.1mm,.5mm,.1mm">
              <w:txbxContent>
                <w:p w:rsidR="00A628A0" w:rsidRPr="00C55184" w:rsidRDefault="00A628A0" w:rsidP="008F4EEF">
                  <w:pPr>
                    <w:jc w:val="center"/>
                    <w:rPr>
                      <w:sz w:val="14"/>
                      <w:szCs w:val="14"/>
                    </w:rPr>
                  </w:pPr>
                  <w:r w:rsidRPr="00C55184">
                    <w:rPr>
                      <w:sz w:val="14"/>
                      <w:szCs w:val="14"/>
                    </w:rPr>
                    <w:t xml:space="preserve">COMPARTIMENT </w:t>
                  </w:r>
                  <w:r w:rsidRPr="00C55184">
                    <w:rPr>
                      <w:sz w:val="14"/>
                      <w:szCs w:val="14"/>
                    </w:rPr>
                    <w:t xml:space="preserve">ADMINISTRARE SI MONITORIZARE APA CANAL 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rect id="_x0000_s1538" style="position:absolute;left:0;text-align:left;margin-left:966.4pt;margin-top:6.4pt;width:175.65pt;height:38.25pt;z-index:251909120" strokecolor="white [3212]">
            <v:textbox style="mso-next-textbox:#_x0000_s1538" inset=".5mm,.1mm,.5mm,.1mm">
              <w:txbxContent>
                <w:p w:rsidR="00A628A0" w:rsidRPr="000154EA" w:rsidRDefault="00A628A0" w:rsidP="000154EA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B81A4A" w:rsidRDefault="00426E10" w:rsidP="00B81A4A">
      <w:pPr>
        <w:rPr>
          <w:sz w:val="20"/>
        </w:rPr>
      </w:pPr>
      <w:r w:rsidRPr="00426E10">
        <w:rPr>
          <w:noProof/>
          <w:lang w:eastAsia="ro-RO"/>
        </w:rPr>
        <w:pict>
          <v:shape id="_x0000_s1840" type="#_x0000_t202" style="position:absolute;left:0;text-align:left;margin-left:536.65pt;margin-top:7.35pt;width:14.8pt;height:17.1pt;z-index:252090368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060" type="#_x0000_t202" style="position:absolute;left:0;text-align:left;margin-left:365.3pt;margin-top:7.35pt;width:76.75pt;height:63.05pt;z-index:251656192">
            <v:textbox style="mso-next-textbox:#_x0000_s1060" inset=".5mm,.1mm,.5mm,.1mm">
              <w:txbxContent>
                <w:p w:rsidR="00A628A0" w:rsidRPr="00502DB3" w:rsidRDefault="00A628A0" w:rsidP="005D6F68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SERVICIUL RECUPERARE CREANŢE FISCALE ŞI ELIBERARE CERTIFICATE DE ATESTARE FISCALĂ</w:t>
                  </w:r>
                </w:p>
              </w:txbxContent>
            </v:textbox>
          </v:shape>
        </w:pict>
      </w:r>
    </w:p>
    <w:p w:rsidR="00B81A4A" w:rsidRDefault="00426E10" w:rsidP="00B81A4A">
      <w:pPr>
        <w:rPr>
          <w:sz w:val="20"/>
        </w:rPr>
      </w:pPr>
      <w:r w:rsidRPr="00426E10">
        <w:rPr>
          <w:noProof/>
          <w:lang w:eastAsia="ro-RO"/>
        </w:rPr>
        <w:pict>
          <v:shape id="_x0000_s1843" type="#_x0000_t202" style="position:absolute;left:0;text-align:left;margin-left:646.9pt;margin-top:5.65pt;width:16.35pt;height:16pt;z-index:252093440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66" type="#_x0000_t32" style="position:absolute;left:0;text-align:left;margin-left:551.8pt;margin-top:1.65pt;width:37.25pt;height:.05pt;z-index:251784192" o:connectortype="straight"/>
        </w:pict>
      </w:r>
    </w:p>
    <w:p w:rsidR="003C5978" w:rsidRPr="00B81A4A" w:rsidRDefault="00426E10" w:rsidP="00B81A4A">
      <w:pPr>
        <w:tabs>
          <w:tab w:val="left" w:pos="7368"/>
        </w:tabs>
        <w:rPr>
          <w:sz w:val="20"/>
        </w:rPr>
      </w:pPr>
      <w:r w:rsidRPr="00426E10">
        <w:rPr>
          <w:noProof/>
          <w:lang w:eastAsia="ro-RO"/>
        </w:rPr>
        <w:pict>
          <v:shape id="_x0000_s1844" type="#_x0000_t202" style="position:absolute;left:0;text-align:left;margin-left:646.9pt;margin-top:26.2pt;width:16pt;height:21.2pt;z-index:252094464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63" type="#_x0000_t202" style="position:absolute;left:0;text-align:left;margin-left:588.7pt;margin-top:16.8pt;width:74.55pt;height:30.6pt;z-index:251611136">
            <v:textbox style="mso-next-textbox:#_x0000_s1263" inset=".5mm,.1mm,.5mm,.1mm">
              <w:txbxContent>
                <w:p w:rsidR="00A628A0" w:rsidRPr="0084697F" w:rsidRDefault="00A628A0" w:rsidP="00DE23E7">
                  <w:pPr>
                    <w:jc w:val="center"/>
                    <w:rPr>
                      <w:sz w:val="14"/>
                      <w:szCs w:val="14"/>
                    </w:rPr>
                  </w:pPr>
                  <w:r w:rsidRPr="0084697F">
                    <w:rPr>
                      <w:sz w:val="14"/>
                      <w:szCs w:val="14"/>
                    </w:rPr>
                    <w:t xml:space="preserve">COMPARTIMENT </w:t>
                  </w:r>
                  <w:r w:rsidRPr="0084697F">
                    <w:rPr>
                      <w:sz w:val="14"/>
                      <w:szCs w:val="14"/>
                    </w:rPr>
                    <w:t>ENERGETIC</w:t>
                  </w:r>
                </w:p>
              </w:txbxContent>
            </v:textbox>
          </v:shape>
        </w:pict>
      </w:r>
      <w:r w:rsidRPr="00426E10">
        <w:rPr>
          <w:noProof/>
          <w:lang w:eastAsia="ro-RO"/>
        </w:rPr>
        <w:pict>
          <v:shape id="_x0000_s1841" type="#_x0000_t202" style="position:absolute;left:0;text-align:left;margin-left:536.65pt;margin-top:26.2pt;width:14.8pt;height:17.45pt;z-index:252091392" strokecolor="black [3213]">
            <v:textbox>
              <w:txbxContent>
                <w:p w:rsidR="00A628A0" w:rsidRDefault="00A628A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  <w:p w:rsidR="00A628A0" w:rsidRPr="004E5995" w:rsidRDefault="00A628A0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75" type="#_x0000_t202" style="position:absolute;left:0;text-align:left;margin-left:476.05pt;margin-top:10.15pt;width:76.5pt;height:33.5pt;z-index:251591680">
            <v:textbox style="mso-next-textbox:#_x0000_s1275" inset=".5mm,.1mm,.5mm,.1mm">
              <w:txbxContent>
                <w:p w:rsidR="00A628A0" w:rsidRPr="00C55184" w:rsidRDefault="00A628A0" w:rsidP="00DF607E">
                  <w:pPr>
                    <w:jc w:val="center"/>
                    <w:rPr>
                      <w:sz w:val="14"/>
                      <w:szCs w:val="14"/>
                    </w:rPr>
                  </w:pPr>
                  <w:r w:rsidRPr="00C55184">
                    <w:rPr>
                      <w:sz w:val="14"/>
                      <w:szCs w:val="14"/>
                    </w:rPr>
                    <w:t>COMPARTIMENT ADMINISTRARE SI MONITORIZARE ZONE VERZI</w:t>
                  </w:r>
                </w:p>
              </w:txbxContent>
            </v:textbox>
          </v:shape>
        </w:pict>
      </w:r>
      <w:r w:rsidRPr="00426E10">
        <w:rPr>
          <w:noProof/>
          <w:lang w:val="en-US"/>
        </w:rPr>
        <w:pict>
          <v:shape id="_x0000_s1262" type="#_x0000_t32" style="position:absolute;left:0;text-align:left;margin-left:551.45pt;margin-top:30.7pt;width:37.25pt;height:0;z-index:251785216" o:connectortype="straight"/>
        </w:pict>
      </w:r>
      <w:r>
        <w:rPr>
          <w:noProof/>
          <w:sz w:val="20"/>
          <w:lang w:val="en-US"/>
        </w:rPr>
        <w:pict>
          <v:rect id="_x0000_s1722" style="position:absolute;left:0;text-align:left;margin-left:423.55pt;margin-top:34.7pt;width:14.8pt;height:13.45pt;z-index:252005376">
            <v:textbox style="mso-next-textbox:#_x0000_s1722" inset=".5mm,.1mm,.5mm,.1mm">
              <w:txbxContent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14</w:t>
                  </w:r>
                </w:p>
                <w:p w:rsidR="00A628A0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  <w:p w:rsidR="00A628A0" w:rsidRPr="003B4F0A" w:rsidRDefault="00A628A0" w:rsidP="00507CB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</w:p>
              </w:txbxContent>
            </v:textbox>
          </v:rect>
        </w:pict>
      </w:r>
      <w:r w:rsidRPr="00426E10">
        <w:rPr>
          <w:noProof/>
          <w:lang w:eastAsia="ro-RO"/>
        </w:rPr>
        <w:pict>
          <v:shape id="_x0000_s1672" type="#_x0000_t32" style="position:absolute;left:0;text-align:left;margin-left:354.4pt;margin-top:13.65pt;width:10.9pt;height:0;z-index:251969536" o:connectortype="straight" strokecolor="black [3213]"/>
        </w:pict>
      </w:r>
      <w:r w:rsidR="00B81A4A">
        <w:rPr>
          <w:sz w:val="20"/>
        </w:rPr>
        <w:tab/>
      </w:r>
    </w:p>
    <w:sectPr w:rsidR="003C5978" w:rsidRPr="00B81A4A" w:rsidSect="00A147BB">
      <w:pgSz w:w="23814" w:h="16840" w:orient="landscape" w:code="8"/>
      <w:pgMar w:top="567" w:right="397" w:bottom="91" w:left="397" w:header="510" w:footer="5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D21" w:rsidRDefault="000A5D21">
      <w:r>
        <w:separator/>
      </w:r>
    </w:p>
  </w:endnote>
  <w:endnote w:type="continuationSeparator" w:id="1">
    <w:p w:rsidR="000A5D21" w:rsidRDefault="000A5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D21" w:rsidRDefault="000A5D21">
      <w:r>
        <w:separator/>
      </w:r>
    </w:p>
  </w:footnote>
  <w:footnote w:type="continuationSeparator" w:id="1">
    <w:p w:rsidR="000A5D21" w:rsidRDefault="000A5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7.25pt;height:15pt" o:bullet="t">
        <v:imagedata r:id="rId1" o:title=""/>
      </v:shape>
    </w:pict>
  </w:numPicBullet>
  <w:numPicBullet w:numPicBulletId="1">
    <w:pict>
      <v:shape id="_x0000_i1055" type="#_x0000_t75" style="width:117pt;height:27pt" o:bullet="t">
        <v:imagedata r:id="rId2" o:title=""/>
      </v:shape>
    </w:pict>
  </w:numPicBullet>
  <w:numPicBullet w:numPicBulletId="2">
    <w:pict>
      <v:shape id="_x0000_i1056" type="#_x0000_t75" style="width:117pt;height:27pt" o:bullet="t">
        <v:imagedata r:id="rId3" o:title=""/>
      </v:shape>
    </w:pict>
  </w:numPicBullet>
  <w:abstractNum w:abstractNumId="0">
    <w:nsid w:val="09A94D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BDB744C"/>
    <w:multiLevelType w:val="hybridMultilevel"/>
    <w:tmpl w:val="8E82AF1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250E6"/>
    <w:multiLevelType w:val="hybridMultilevel"/>
    <w:tmpl w:val="7DEE760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EA73D53"/>
    <w:multiLevelType w:val="hybridMultilevel"/>
    <w:tmpl w:val="D7683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7FC"/>
    <w:multiLevelType w:val="hybridMultilevel"/>
    <w:tmpl w:val="C65C3DE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55693"/>
    <w:multiLevelType w:val="singleLevel"/>
    <w:tmpl w:val="0A9EC4EA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777ACD"/>
    <w:multiLevelType w:val="hybridMultilevel"/>
    <w:tmpl w:val="E144A20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F039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B7826F9"/>
    <w:multiLevelType w:val="hybridMultilevel"/>
    <w:tmpl w:val="901AABF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C95CC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3025BE1"/>
    <w:multiLevelType w:val="singleLevel"/>
    <w:tmpl w:val="5BECC136"/>
    <w:lvl w:ilvl="0">
      <w:start w:val="1"/>
      <w:numFmt w:val="bullet"/>
      <w:lvlText w:val=""/>
      <w:lvlJc w:val="left"/>
      <w:pPr>
        <w:tabs>
          <w:tab w:val="num" w:pos="502"/>
        </w:tabs>
        <w:ind w:left="142"/>
      </w:pPr>
      <w:rPr>
        <w:rFonts w:ascii="Symbol" w:hAnsi="Symbol" w:hint="default"/>
      </w:rPr>
    </w:lvl>
  </w:abstractNum>
  <w:abstractNum w:abstractNumId="11">
    <w:nsid w:val="745E7C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FC2"/>
    <w:rsid w:val="000014F9"/>
    <w:rsid w:val="0000187A"/>
    <w:rsid w:val="00001E19"/>
    <w:rsid w:val="00002BC8"/>
    <w:rsid w:val="00002C2E"/>
    <w:rsid w:val="00003C93"/>
    <w:rsid w:val="00004238"/>
    <w:rsid w:val="00004DC5"/>
    <w:rsid w:val="00007991"/>
    <w:rsid w:val="000108FD"/>
    <w:rsid w:val="00010C81"/>
    <w:rsid w:val="0001151F"/>
    <w:rsid w:val="00011ACA"/>
    <w:rsid w:val="000129A9"/>
    <w:rsid w:val="00012A49"/>
    <w:rsid w:val="00013A2A"/>
    <w:rsid w:val="00013C05"/>
    <w:rsid w:val="00014212"/>
    <w:rsid w:val="000154EA"/>
    <w:rsid w:val="00016C5A"/>
    <w:rsid w:val="0002016A"/>
    <w:rsid w:val="000206E2"/>
    <w:rsid w:val="00020F81"/>
    <w:rsid w:val="00021538"/>
    <w:rsid w:val="000233BC"/>
    <w:rsid w:val="00023ED5"/>
    <w:rsid w:val="000250BF"/>
    <w:rsid w:val="0002520C"/>
    <w:rsid w:val="00025D70"/>
    <w:rsid w:val="00026BB1"/>
    <w:rsid w:val="000308C3"/>
    <w:rsid w:val="00031726"/>
    <w:rsid w:val="00032C24"/>
    <w:rsid w:val="00034139"/>
    <w:rsid w:val="00034EA0"/>
    <w:rsid w:val="00035381"/>
    <w:rsid w:val="00035460"/>
    <w:rsid w:val="00036963"/>
    <w:rsid w:val="00036EFC"/>
    <w:rsid w:val="00037E4F"/>
    <w:rsid w:val="000400A8"/>
    <w:rsid w:val="000409DE"/>
    <w:rsid w:val="000416B8"/>
    <w:rsid w:val="0004189D"/>
    <w:rsid w:val="00046B84"/>
    <w:rsid w:val="000471BE"/>
    <w:rsid w:val="0004735C"/>
    <w:rsid w:val="00052A83"/>
    <w:rsid w:val="00053EE3"/>
    <w:rsid w:val="00056039"/>
    <w:rsid w:val="00056D42"/>
    <w:rsid w:val="00061C07"/>
    <w:rsid w:val="00061F82"/>
    <w:rsid w:val="00063142"/>
    <w:rsid w:val="000636F8"/>
    <w:rsid w:val="00064A0C"/>
    <w:rsid w:val="00065278"/>
    <w:rsid w:val="00065B7B"/>
    <w:rsid w:val="00066694"/>
    <w:rsid w:val="000706FA"/>
    <w:rsid w:val="00070B69"/>
    <w:rsid w:val="00070B75"/>
    <w:rsid w:val="00072286"/>
    <w:rsid w:val="00072A08"/>
    <w:rsid w:val="0007326B"/>
    <w:rsid w:val="00073EBE"/>
    <w:rsid w:val="000754DA"/>
    <w:rsid w:val="0007566F"/>
    <w:rsid w:val="000767E0"/>
    <w:rsid w:val="0007706A"/>
    <w:rsid w:val="00080CDF"/>
    <w:rsid w:val="00080CFC"/>
    <w:rsid w:val="00081EB3"/>
    <w:rsid w:val="0008456B"/>
    <w:rsid w:val="00084879"/>
    <w:rsid w:val="0008502D"/>
    <w:rsid w:val="00085EAA"/>
    <w:rsid w:val="00087148"/>
    <w:rsid w:val="0009065F"/>
    <w:rsid w:val="0009110B"/>
    <w:rsid w:val="00091FA0"/>
    <w:rsid w:val="00092982"/>
    <w:rsid w:val="00092F33"/>
    <w:rsid w:val="00093778"/>
    <w:rsid w:val="00093E50"/>
    <w:rsid w:val="00094D34"/>
    <w:rsid w:val="000954D8"/>
    <w:rsid w:val="0009773D"/>
    <w:rsid w:val="000A1E16"/>
    <w:rsid w:val="000A2E28"/>
    <w:rsid w:val="000A3004"/>
    <w:rsid w:val="000A4186"/>
    <w:rsid w:val="000A4CA1"/>
    <w:rsid w:val="000A5D21"/>
    <w:rsid w:val="000A67F5"/>
    <w:rsid w:val="000A6DF1"/>
    <w:rsid w:val="000A782C"/>
    <w:rsid w:val="000B0659"/>
    <w:rsid w:val="000B0819"/>
    <w:rsid w:val="000B09AB"/>
    <w:rsid w:val="000B5AD9"/>
    <w:rsid w:val="000B6E37"/>
    <w:rsid w:val="000B7227"/>
    <w:rsid w:val="000B79BD"/>
    <w:rsid w:val="000C0869"/>
    <w:rsid w:val="000C0ED4"/>
    <w:rsid w:val="000C1573"/>
    <w:rsid w:val="000C3002"/>
    <w:rsid w:val="000C490D"/>
    <w:rsid w:val="000C5B25"/>
    <w:rsid w:val="000C6A2C"/>
    <w:rsid w:val="000D020F"/>
    <w:rsid w:val="000D08C3"/>
    <w:rsid w:val="000D11F5"/>
    <w:rsid w:val="000D1645"/>
    <w:rsid w:val="000D2DDC"/>
    <w:rsid w:val="000D30C7"/>
    <w:rsid w:val="000D7F5B"/>
    <w:rsid w:val="000E075F"/>
    <w:rsid w:val="000E0805"/>
    <w:rsid w:val="000E0F9B"/>
    <w:rsid w:val="000E12A4"/>
    <w:rsid w:val="000E1AF0"/>
    <w:rsid w:val="000E2243"/>
    <w:rsid w:val="000E27FE"/>
    <w:rsid w:val="000E40F9"/>
    <w:rsid w:val="000E4BE8"/>
    <w:rsid w:val="000E57F5"/>
    <w:rsid w:val="000E5E3E"/>
    <w:rsid w:val="000E70B4"/>
    <w:rsid w:val="000F2F36"/>
    <w:rsid w:val="000F4003"/>
    <w:rsid w:val="000F75C7"/>
    <w:rsid w:val="00101775"/>
    <w:rsid w:val="00101C90"/>
    <w:rsid w:val="00102EB6"/>
    <w:rsid w:val="001039B1"/>
    <w:rsid w:val="00103BA2"/>
    <w:rsid w:val="00104511"/>
    <w:rsid w:val="0010463B"/>
    <w:rsid w:val="00104EB9"/>
    <w:rsid w:val="00105BEF"/>
    <w:rsid w:val="00106077"/>
    <w:rsid w:val="00107155"/>
    <w:rsid w:val="00107299"/>
    <w:rsid w:val="00107E9A"/>
    <w:rsid w:val="0011012A"/>
    <w:rsid w:val="001102E8"/>
    <w:rsid w:val="001106E6"/>
    <w:rsid w:val="001113CD"/>
    <w:rsid w:val="0011180D"/>
    <w:rsid w:val="001132B7"/>
    <w:rsid w:val="00113C31"/>
    <w:rsid w:val="001211B7"/>
    <w:rsid w:val="00122B39"/>
    <w:rsid w:val="00122C87"/>
    <w:rsid w:val="001255C7"/>
    <w:rsid w:val="00127240"/>
    <w:rsid w:val="0013047B"/>
    <w:rsid w:val="00131963"/>
    <w:rsid w:val="00131E59"/>
    <w:rsid w:val="00132D89"/>
    <w:rsid w:val="00134163"/>
    <w:rsid w:val="00134E67"/>
    <w:rsid w:val="001361DD"/>
    <w:rsid w:val="00141D33"/>
    <w:rsid w:val="001424C3"/>
    <w:rsid w:val="00142717"/>
    <w:rsid w:val="00143A47"/>
    <w:rsid w:val="00143E59"/>
    <w:rsid w:val="00144818"/>
    <w:rsid w:val="0014554F"/>
    <w:rsid w:val="001475A7"/>
    <w:rsid w:val="00147C86"/>
    <w:rsid w:val="00150231"/>
    <w:rsid w:val="00152086"/>
    <w:rsid w:val="00152660"/>
    <w:rsid w:val="00152D39"/>
    <w:rsid w:val="00154DBC"/>
    <w:rsid w:val="00157B3D"/>
    <w:rsid w:val="001600A3"/>
    <w:rsid w:val="001611B6"/>
    <w:rsid w:val="001615DD"/>
    <w:rsid w:val="001616C3"/>
    <w:rsid w:val="00162052"/>
    <w:rsid w:val="001623B4"/>
    <w:rsid w:val="00163D1C"/>
    <w:rsid w:val="00163E5F"/>
    <w:rsid w:val="00167172"/>
    <w:rsid w:val="00172407"/>
    <w:rsid w:val="001726DD"/>
    <w:rsid w:val="00172B8F"/>
    <w:rsid w:val="00173CD5"/>
    <w:rsid w:val="00174F2A"/>
    <w:rsid w:val="001777DC"/>
    <w:rsid w:val="0017795A"/>
    <w:rsid w:val="001805FF"/>
    <w:rsid w:val="00181403"/>
    <w:rsid w:val="001821AA"/>
    <w:rsid w:val="0018296C"/>
    <w:rsid w:val="0018408D"/>
    <w:rsid w:val="00186381"/>
    <w:rsid w:val="00186426"/>
    <w:rsid w:val="00191F6A"/>
    <w:rsid w:val="00192433"/>
    <w:rsid w:val="00193A47"/>
    <w:rsid w:val="001952D5"/>
    <w:rsid w:val="001959D1"/>
    <w:rsid w:val="001966A4"/>
    <w:rsid w:val="00196A07"/>
    <w:rsid w:val="00196BBA"/>
    <w:rsid w:val="00196FC2"/>
    <w:rsid w:val="001A066D"/>
    <w:rsid w:val="001A22D2"/>
    <w:rsid w:val="001A49CE"/>
    <w:rsid w:val="001A4FD1"/>
    <w:rsid w:val="001A63FB"/>
    <w:rsid w:val="001A7371"/>
    <w:rsid w:val="001A78AA"/>
    <w:rsid w:val="001A7A11"/>
    <w:rsid w:val="001A7B63"/>
    <w:rsid w:val="001B0A15"/>
    <w:rsid w:val="001B1919"/>
    <w:rsid w:val="001B1A5D"/>
    <w:rsid w:val="001B23E5"/>
    <w:rsid w:val="001B23F8"/>
    <w:rsid w:val="001B2CEE"/>
    <w:rsid w:val="001B34FC"/>
    <w:rsid w:val="001B3594"/>
    <w:rsid w:val="001B6CF9"/>
    <w:rsid w:val="001B7548"/>
    <w:rsid w:val="001B7D71"/>
    <w:rsid w:val="001C3A02"/>
    <w:rsid w:val="001C424F"/>
    <w:rsid w:val="001C4302"/>
    <w:rsid w:val="001C4E50"/>
    <w:rsid w:val="001C7E6B"/>
    <w:rsid w:val="001D0244"/>
    <w:rsid w:val="001D05B2"/>
    <w:rsid w:val="001D11CE"/>
    <w:rsid w:val="001D22F8"/>
    <w:rsid w:val="001D3191"/>
    <w:rsid w:val="001D3345"/>
    <w:rsid w:val="001D41A6"/>
    <w:rsid w:val="001D51F5"/>
    <w:rsid w:val="001D6322"/>
    <w:rsid w:val="001D66C8"/>
    <w:rsid w:val="001D6B4B"/>
    <w:rsid w:val="001D738C"/>
    <w:rsid w:val="001E194A"/>
    <w:rsid w:val="001E1DB0"/>
    <w:rsid w:val="001E2A08"/>
    <w:rsid w:val="001E2C35"/>
    <w:rsid w:val="001E3E22"/>
    <w:rsid w:val="001F226A"/>
    <w:rsid w:val="001F768D"/>
    <w:rsid w:val="001F781C"/>
    <w:rsid w:val="0020129B"/>
    <w:rsid w:val="00202EDE"/>
    <w:rsid w:val="00203552"/>
    <w:rsid w:val="00203FC3"/>
    <w:rsid w:val="002047D5"/>
    <w:rsid w:val="00205311"/>
    <w:rsid w:val="00205426"/>
    <w:rsid w:val="00205E16"/>
    <w:rsid w:val="00206675"/>
    <w:rsid w:val="00207E24"/>
    <w:rsid w:val="00207E99"/>
    <w:rsid w:val="00213846"/>
    <w:rsid w:val="00213C3C"/>
    <w:rsid w:val="00214C2D"/>
    <w:rsid w:val="00214D30"/>
    <w:rsid w:val="00214D60"/>
    <w:rsid w:val="002157E8"/>
    <w:rsid w:val="00215880"/>
    <w:rsid w:val="002171FB"/>
    <w:rsid w:val="002202DA"/>
    <w:rsid w:val="002202FF"/>
    <w:rsid w:val="00220C81"/>
    <w:rsid w:val="00222AAC"/>
    <w:rsid w:val="00222CED"/>
    <w:rsid w:val="00224086"/>
    <w:rsid w:val="00224710"/>
    <w:rsid w:val="00225B8D"/>
    <w:rsid w:val="0023169C"/>
    <w:rsid w:val="002333F3"/>
    <w:rsid w:val="00233786"/>
    <w:rsid w:val="002347CC"/>
    <w:rsid w:val="00236F57"/>
    <w:rsid w:val="0023752F"/>
    <w:rsid w:val="00240F85"/>
    <w:rsid w:val="002411CF"/>
    <w:rsid w:val="0024159C"/>
    <w:rsid w:val="00241ACC"/>
    <w:rsid w:val="00242560"/>
    <w:rsid w:val="002431CB"/>
    <w:rsid w:val="00243662"/>
    <w:rsid w:val="002445D2"/>
    <w:rsid w:val="0024524C"/>
    <w:rsid w:val="00246452"/>
    <w:rsid w:val="00247630"/>
    <w:rsid w:val="002500D7"/>
    <w:rsid w:val="00250419"/>
    <w:rsid w:val="00250581"/>
    <w:rsid w:val="002505CC"/>
    <w:rsid w:val="00250BA1"/>
    <w:rsid w:val="002514A4"/>
    <w:rsid w:val="00251ED5"/>
    <w:rsid w:val="00253AD4"/>
    <w:rsid w:val="00253C18"/>
    <w:rsid w:val="0025435A"/>
    <w:rsid w:val="0025551E"/>
    <w:rsid w:val="00256764"/>
    <w:rsid w:val="00257396"/>
    <w:rsid w:val="00257DD6"/>
    <w:rsid w:val="00260D5E"/>
    <w:rsid w:val="00261835"/>
    <w:rsid w:val="00261960"/>
    <w:rsid w:val="0026346B"/>
    <w:rsid w:val="0026397B"/>
    <w:rsid w:val="002639F7"/>
    <w:rsid w:val="00263D5B"/>
    <w:rsid w:val="0026408F"/>
    <w:rsid w:val="00265373"/>
    <w:rsid w:val="00265AD4"/>
    <w:rsid w:val="002664D8"/>
    <w:rsid w:val="00267DBA"/>
    <w:rsid w:val="002708A3"/>
    <w:rsid w:val="00271378"/>
    <w:rsid w:val="00271E1E"/>
    <w:rsid w:val="002736F3"/>
    <w:rsid w:val="0027416E"/>
    <w:rsid w:val="0027422B"/>
    <w:rsid w:val="00275A0D"/>
    <w:rsid w:val="002763EE"/>
    <w:rsid w:val="002813F2"/>
    <w:rsid w:val="00281A82"/>
    <w:rsid w:val="002841C9"/>
    <w:rsid w:val="0028474A"/>
    <w:rsid w:val="0028563D"/>
    <w:rsid w:val="00285BC9"/>
    <w:rsid w:val="002878EF"/>
    <w:rsid w:val="00290A6B"/>
    <w:rsid w:val="00291344"/>
    <w:rsid w:val="002915BC"/>
    <w:rsid w:val="00291B54"/>
    <w:rsid w:val="00294C37"/>
    <w:rsid w:val="0029531B"/>
    <w:rsid w:val="00297FC7"/>
    <w:rsid w:val="002A16FA"/>
    <w:rsid w:val="002A306C"/>
    <w:rsid w:val="002A3603"/>
    <w:rsid w:val="002A64AA"/>
    <w:rsid w:val="002B2EE3"/>
    <w:rsid w:val="002B5947"/>
    <w:rsid w:val="002C1A6C"/>
    <w:rsid w:val="002C299C"/>
    <w:rsid w:val="002C31A6"/>
    <w:rsid w:val="002C37CB"/>
    <w:rsid w:val="002C4E15"/>
    <w:rsid w:val="002C4F31"/>
    <w:rsid w:val="002C6240"/>
    <w:rsid w:val="002C6481"/>
    <w:rsid w:val="002C649D"/>
    <w:rsid w:val="002C6DE1"/>
    <w:rsid w:val="002C78D1"/>
    <w:rsid w:val="002C7EF8"/>
    <w:rsid w:val="002D0CF2"/>
    <w:rsid w:val="002D1793"/>
    <w:rsid w:val="002D33C8"/>
    <w:rsid w:val="002D3753"/>
    <w:rsid w:val="002D379C"/>
    <w:rsid w:val="002D550A"/>
    <w:rsid w:val="002D55D1"/>
    <w:rsid w:val="002D6210"/>
    <w:rsid w:val="002D68B4"/>
    <w:rsid w:val="002E00ED"/>
    <w:rsid w:val="002E2789"/>
    <w:rsid w:val="002E3A22"/>
    <w:rsid w:val="002E4182"/>
    <w:rsid w:val="002E539F"/>
    <w:rsid w:val="002E78E4"/>
    <w:rsid w:val="002F11B6"/>
    <w:rsid w:val="002F14E5"/>
    <w:rsid w:val="002F28F7"/>
    <w:rsid w:val="002F3127"/>
    <w:rsid w:val="002F3DF7"/>
    <w:rsid w:val="002F7555"/>
    <w:rsid w:val="0030293E"/>
    <w:rsid w:val="0030365B"/>
    <w:rsid w:val="00304110"/>
    <w:rsid w:val="0030463B"/>
    <w:rsid w:val="003046A3"/>
    <w:rsid w:val="00306D87"/>
    <w:rsid w:val="00307122"/>
    <w:rsid w:val="00307AE4"/>
    <w:rsid w:val="00310AC3"/>
    <w:rsid w:val="00312A3A"/>
    <w:rsid w:val="00312BA6"/>
    <w:rsid w:val="0031384A"/>
    <w:rsid w:val="00313D9A"/>
    <w:rsid w:val="003160D3"/>
    <w:rsid w:val="0031635A"/>
    <w:rsid w:val="0032032A"/>
    <w:rsid w:val="0032093F"/>
    <w:rsid w:val="00320E04"/>
    <w:rsid w:val="0032153A"/>
    <w:rsid w:val="00325346"/>
    <w:rsid w:val="00326FB1"/>
    <w:rsid w:val="00327098"/>
    <w:rsid w:val="00327EBD"/>
    <w:rsid w:val="00331BC5"/>
    <w:rsid w:val="0033279D"/>
    <w:rsid w:val="003328AD"/>
    <w:rsid w:val="00332D3B"/>
    <w:rsid w:val="0033396F"/>
    <w:rsid w:val="00334691"/>
    <w:rsid w:val="00335DE9"/>
    <w:rsid w:val="003376FB"/>
    <w:rsid w:val="00337A3B"/>
    <w:rsid w:val="00337DF9"/>
    <w:rsid w:val="003408B7"/>
    <w:rsid w:val="00340AE2"/>
    <w:rsid w:val="00344353"/>
    <w:rsid w:val="0034547C"/>
    <w:rsid w:val="003455E4"/>
    <w:rsid w:val="003461C5"/>
    <w:rsid w:val="003471CC"/>
    <w:rsid w:val="0034768D"/>
    <w:rsid w:val="00347AFB"/>
    <w:rsid w:val="003500F3"/>
    <w:rsid w:val="00352719"/>
    <w:rsid w:val="00353112"/>
    <w:rsid w:val="0035351B"/>
    <w:rsid w:val="00354120"/>
    <w:rsid w:val="00354C94"/>
    <w:rsid w:val="003566B1"/>
    <w:rsid w:val="00360148"/>
    <w:rsid w:val="00360F86"/>
    <w:rsid w:val="00362883"/>
    <w:rsid w:val="00362C35"/>
    <w:rsid w:val="0036356C"/>
    <w:rsid w:val="00364158"/>
    <w:rsid w:val="00364D1C"/>
    <w:rsid w:val="00366F76"/>
    <w:rsid w:val="003678F1"/>
    <w:rsid w:val="00367BFC"/>
    <w:rsid w:val="00370AD0"/>
    <w:rsid w:val="00371065"/>
    <w:rsid w:val="003754CF"/>
    <w:rsid w:val="0037717B"/>
    <w:rsid w:val="0038137D"/>
    <w:rsid w:val="00381F56"/>
    <w:rsid w:val="00382841"/>
    <w:rsid w:val="00382FBA"/>
    <w:rsid w:val="00383428"/>
    <w:rsid w:val="00383FC9"/>
    <w:rsid w:val="003841BB"/>
    <w:rsid w:val="0038573C"/>
    <w:rsid w:val="00385799"/>
    <w:rsid w:val="00387DA2"/>
    <w:rsid w:val="0039106C"/>
    <w:rsid w:val="003929E2"/>
    <w:rsid w:val="00392BB8"/>
    <w:rsid w:val="00392F76"/>
    <w:rsid w:val="003934D3"/>
    <w:rsid w:val="00397AAF"/>
    <w:rsid w:val="00397DA0"/>
    <w:rsid w:val="003A08F7"/>
    <w:rsid w:val="003A2666"/>
    <w:rsid w:val="003A3187"/>
    <w:rsid w:val="003A6686"/>
    <w:rsid w:val="003A7D17"/>
    <w:rsid w:val="003B03BD"/>
    <w:rsid w:val="003B390F"/>
    <w:rsid w:val="003B4F0A"/>
    <w:rsid w:val="003B5529"/>
    <w:rsid w:val="003B609D"/>
    <w:rsid w:val="003C0006"/>
    <w:rsid w:val="003C021A"/>
    <w:rsid w:val="003C1DE7"/>
    <w:rsid w:val="003C5822"/>
    <w:rsid w:val="003C5978"/>
    <w:rsid w:val="003C609E"/>
    <w:rsid w:val="003C6734"/>
    <w:rsid w:val="003C76F8"/>
    <w:rsid w:val="003C7B1A"/>
    <w:rsid w:val="003D1103"/>
    <w:rsid w:val="003D1310"/>
    <w:rsid w:val="003D1555"/>
    <w:rsid w:val="003D1C1A"/>
    <w:rsid w:val="003D1EF0"/>
    <w:rsid w:val="003D3228"/>
    <w:rsid w:val="003D342A"/>
    <w:rsid w:val="003D4BAE"/>
    <w:rsid w:val="003D55B5"/>
    <w:rsid w:val="003D6C3B"/>
    <w:rsid w:val="003D79E5"/>
    <w:rsid w:val="003D7CCA"/>
    <w:rsid w:val="003D7DEA"/>
    <w:rsid w:val="003E05CB"/>
    <w:rsid w:val="003E060C"/>
    <w:rsid w:val="003E1FAE"/>
    <w:rsid w:val="003E27C7"/>
    <w:rsid w:val="003E3308"/>
    <w:rsid w:val="003E3E89"/>
    <w:rsid w:val="003E4214"/>
    <w:rsid w:val="003E446A"/>
    <w:rsid w:val="003E55F3"/>
    <w:rsid w:val="003E57EA"/>
    <w:rsid w:val="003E62D5"/>
    <w:rsid w:val="003E7675"/>
    <w:rsid w:val="003E7B3B"/>
    <w:rsid w:val="003F10A5"/>
    <w:rsid w:val="003F1815"/>
    <w:rsid w:val="003F1AD9"/>
    <w:rsid w:val="003F29E9"/>
    <w:rsid w:val="003F3718"/>
    <w:rsid w:val="003F3DF6"/>
    <w:rsid w:val="003F7ED1"/>
    <w:rsid w:val="004018CB"/>
    <w:rsid w:val="004026E7"/>
    <w:rsid w:val="00403B12"/>
    <w:rsid w:val="00405080"/>
    <w:rsid w:val="00405130"/>
    <w:rsid w:val="00410949"/>
    <w:rsid w:val="00410A5D"/>
    <w:rsid w:val="0041355A"/>
    <w:rsid w:val="00415341"/>
    <w:rsid w:val="00416546"/>
    <w:rsid w:val="004166E0"/>
    <w:rsid w:val="004173DF"/>
    <w:rsid w:val="00421763"/>
    <w:rsid w:val="004218B3"/>
    <w:rsid w:val="0042207F"/>
    <w:rsid w:val="004222C8"/>
    <w:rsid w:val="00422BC9"/>
    <w:rsid w:val="00424615"/>
    <w:rsid w:val="00426CBE"/>
    <w:rsid w:val="00426E10"/>
    <w:rsid w:val="004303B8"/>
    <w:rsid w:val="00431EBF"/>
    <w:rsid w:val="0043216E"/>
    <w:rsid w:val="00432686"/>
    <w:rsid w:val="00434489"/>
    <w:rsid w:val="00434FB8"/>
    <w:rsid w:val="00435987"/>
    <w:rsid w:val="004373E1"/>
    <w:rsid w:val="00437C34"/>
    <w:rsid w:val="004400A9"/>
    <w:rsid w:val="00440153"/>
    <w:rsid w:val="004409BD"/>
    <w:rsid w:val="00441FEE"/>
    <w:rsid w:val="00443250"/>
    <w:rsid w:val="00443324"/>
    <w:rsid w:val="00443502"/>
    <w:rsid w:val="00443ADD"/>
    <w:rsid w:val="00443E4D"/>
    <w:rsid w:val="00445D1C"/>
    <w:rsid w:val="00446F5C"/>
    <w:rsid w:val="00447FAF"/>
    <w:rsid w:val="004504CB"/>
    <w:rsid w:val="00450EB9"/>
    <w:rsid w:val="004515DA"/>
    <w:rsid w:val="004518CB"/>
    <w:rsid w:val="00451B99"/>
    <w:rsid w:val="004521B3"/>
    <w:rsid w:val="0045372F"/>
    <w:rsid w:val="00454C09"/>
    <w:rsid w:val="004561A9"/>
    <w:rsid w:val="0045695E"/>
    <w:rsid w:val="00457005"/>
    <w:rsid w:val="00457EAB"/>
    <w:rsid w:val="004629AF"/>
    <w:rsid w:val="004633D6"/>
    <w:rsid w:val="004636D0"/>
    <w:rsid w:val="004637CF"/>
    <w:rsid w:val="00463895"/>
    <w:rsid w:val="00463A78"/>
    <w:rsid w:val="004652A9"/>
    <w:rsid w:val="00466370"/>
    <w:rsid w:val="0046686C"/>
    <w:rsid w:val="00466C6A"/>
    <w:rsid w:val="00467825"/>
    <w:rsid w:val="00467B34"/>
    <w:rsid w:val="004723CE"/>
    <w:rsid w:val="00474278"/>
    <w:rsid w:val="004747A3"/>
    <w:rsid w:val="0047651D"/>
    <w:rsid w:val="00476A75"/>
    <w:rsid w:val="00477166"/>
    <w:rsid w:val="00480C8C"/>
    <w:rsid w:val="004810A5"/>
    <w:rsid w:val="004811BE"/>
    <w:rsid w:val="00481907"/>
    <w:rsid w:val="0048210B"/>
    <w:rsid w:val="004824E9"/>
    <w:rsid w:val="004838A2"/>
    <w:rsid w:val="00483B65"/>
    <w:rsid w:val="0048461B"/>
    <w:rsid w:val="00484D2D"/>
    <w:rsid w:val="00485DA3"/>
    <w:rsid w:val="00490F0B"/>
    <w:rsid w:val="00491558"/>
    <w:rsid w:val="004919C2"/>
    <w:rsid w:val="004931FB"/>
    <w:rsid w:val="00495002"/>
    <w:rsid w:val="00495028"/>
    <w:rsid w:val="00496BCB"/>
    <w:rsid w:val="00497566"/>
    <w:rsid w:val="00497848"/>
    <w:rsid w:val="004A06C9"/>
    <w:rsid w:val="004A076B"/>
    <w:rsid w:val="004A0E14"/>
    <w:rsid w:val="004A2A2D"/>
    <w:rsid w:val="004A39F1"/>
    <w:rsid w:val="004A4732"/>
    <w:rsid w:val="004A51D6"/>
    <w:rsid w:val="004A604D"/>
    <w:rsid w:val="004A66FF"/>
    <w:rsid w:val="004A6D00"/>
    <w:rsid w:val="004A6EBB"/>
    <w:rsid w:val="004A7019"/>
    <w:rsid w:val="004A729A"/>
    <w:rsid w:val="004A735D"/>
    <w:rsid w:val="004B0853"/>
    <w:rsid w:val="004B13F3"/>
    <w:rsid w:val="004B1895"/>
    <w:rsid w:val="004B2784"/>
    <w:rsid w:val="004B2E02"/>
    <w:rsid w:val="004B583D"/>
    <w:rsid w:val="004B6FFA"/>
    <w:rsid w:val="004B7563"/>
    <w:rsid w:val="004C0067"/>
    <w:rsid w:val="004C1D97"/>
    <w:rsid w:val="004C3004"/>
    <w:rsid w:val="004C3A87"/>
    <w:rsid w:val="004C3ADD"/>
    <w:rsid w:val="004C3F0D"/>
    <w:rsid w:val="004C4E38"/>
    <w:rsid w:val="004C4F1F"/>
    <w:rsid w:val="004C55B6"/>
    <w:rsid w:val="004C6635"/>
    <w:rsid w:val="004D2171"/>
    <w:rsid w:val="004D22AB"/>
    <w:rsid w:val="004D2C17"/>
    <w:rsid w:val="004D3967"/>
    <w:rsid w:val="004D3A09"/>
    <w:rsid w:val="004D5D51"/>
    <w:rsid w:val="004D681C"/>
    <w:rsid w:val="004D6A8B"/>
    <w:rsid w:val="004D6F1A"/>
    <w:rsid w:val="004D6F36"/>
    <w:rsid w:val="004E0A3F"/>
    <w:rsid w:val="004E0B62"/>
    <w:rsid w:val="004E502A"/>
    <w:rsid w:val="004E5107"/>
    <w:rsid w:val="004E5995"/>
    <w:rsid w:val="004E7884"/>
    <w:rsid w:val="004F01DF"/>
    <w:rsid w:val="004F1978"/>
    <w:rsid w:val="004F5B68"/>
    <w:rsid w:val="004F5F36"/>
    <w:rsid w:val="004F60CD"/>
    <w:rsid w:val="004F62E7"/>
    <w:rsid w:val="004F77A9"/>
    <w:rsid w:val="0050064B"/>
    <w:rsid w:val="00501421"/>
    <w:rsid w:val="00502994"/>
    <w:rsid w:val="00502CCE"/>
    <w:rsid w:val="00502DB3"/>
    <w:rsid w:val="0050516F"/>
    <w:rsid w:val="00507CB6"/>
    <w:rsid w:val="0051195B"/>
    <w:rsid w:val="0051285C"/>
    <w:rsid w:val="00512DDC"/>
    <w:rsid w:val="0051759E"/>
    <w:rsid w:val="005202E2"/>
    <w:rsid w:val="00521482"/>
    <w:rsid w:val="0052397F"/>
    <w:rsid w:val="00524281"/>
    <w:rsid w:val="0052432C"/>
    <w:rsid w:val="005266E0"/>
    <w:rsid w:val="00527A2B"/>
    <w:rsid w:val="00532500"/>
    <w:rsid w:val="00533868"/>
    <w:rsid w:val="00533B7D"/>
    <w:rsid w:val="00534B7E"/>
    <w:rsid w:val="00535029"/>
    <w:rsid w:val="0053505E"/>
    <w:rsid w:val="00536266"/>
    <w:rsid w:val="00536F9F"/>
    <w:rsid w:val="00537B53"/>
    <w:rsid w:val="00537BE9"/>
    <w:rsid w:val="005404FB"/>
    <w:rsid w:val="00540E84"/>
    <w:rsid w:val="00541BA6"/>
    <w:rsid w:val="00542AD2"/>
    <w:rsid w:val="0054419C"/>
    <w:rsid w:val="005444E4"/>
    <w:rsid w:val="0054609B"/>
    <w:rsid w:val="0054716B"/>
    <w:rsid w:val="00547D7A"/>
    <w:rsid w:val="00547E1F"/>
    <w:rsid w:val="005511EE"/>
    <w:rsid w:val="005515BC"/>
    <w:rsid w:val="005518E5"/>
    <w:rsid w:val="00551B3C"/>
    <w:rsid w:val="0055206D"/>
    <w:rsid w:val="00552544"/>
    <w:rsid w:val="00554D58"/>
    <w:rsid w:val="0055622D"/>
    <w:rsid w:val="00561A0B"/>
    <w:rsid w:val="00561A0C"/>
    <w:rsid w:val="00562721"/>
    <w:rsid w:val="0056297C"/>
    <w:rsid w:val="00563730"/>
    <w:rsid w:val="0056382A"/>
    <w:rsid w:val="00563899"/>
    <w:rsid w:val="005658A9"/>
    <w:rsid w:val="005678A8"/>
    <w:rsid w:val="00567BEF"/>
    <w:rsid w:val="00571A99"/>
    <w:rsid w:val="0057253A"/>
    <w:rsid w:val="00572D82"/>
    <w:rsid w:val="005757C1"/>
    <w:rsid w:val="00576701"/>
    <w:rsid w:val="0058047C"/>
    <w:rsid w:val="0058182C"/>
    <w:rsid w:val="00583CF5"/>
    <w:rsid w:val="0058476B"/>
    <w:rsid w:val="005862BD"/>
    <w:rsid w:val="0058714A"/>
    <w:rsid w:val="005904C6"/>
    <w:rsid w:val="005934FD"/>
    <w:rsid w:val="0059371B"/>
    <w:rsid w:val="00593F51"/>
    <w:rsid w:val="0059437B"/>
    <w:rsid w:val="00596A14"/>
    <w:rsid w:val="00597316"/>
    <w:rsid w:val="005978E0"/>
    <w:rsid w:val="005A0BBB"/>
    <w:rsid w:val="005A0D35"/>
    <w:rsid w:val="005A19F2"/>
    <w:rsid w:val="005A279A"/>
    <w:rsid w:val="005A3276"/>
    <w:rsid w:val="005A43BB"/>
    <w:rsid w:val="005A76FF"/>
    <w:rsid w:val="005B08BE"/>
    <w:rsid w:val="005B10D9"/>
    <w:rsid w:val="005B1858"/>
    <w:rsid w:val="005B1F83"/>
    <w:rsid w:val="005B322C"/>
    <w:rsid w:val="005B5128"/>
    <w:rsid w:val="005B55B5"/>
    <w:rsid w:val="005B734A"/>
    <w:rsid w:val="005C05EA"/>
    <w:rsid w:val="005C169B"/>
    <w:rsid w:val="005C2468"/>
    <w:rsid w:val="005C26F3"/>
    <w:rsid w:val="005C291A"/>
    <w:rsid w:val="005C293C"/>
    <w:rsid w:val="005C3AB5"/>
    <w:rsid w:val="005C628E"/>
    <w:rsid w:val="005C7DC3"/>
    <w:rsid w:val="005C7FAE"/>
    <w:rsid w:val="005D0A2B"/>
    <w:rsid w:val="005D0BE0"/>
    <w:rsid w:val="005D1612"/>
    <w:rsid w:val="005D1D66"/>
    <w:rsid w:val="005D35EA"/>
    <w:rsid w:val="005D3909"/>
    <w:rsid w:val="005D4827"/>
    <w:rsid w:val="005D51D5"/>
    <w:rsid w:val="005D5744"/>
    <w:rsid w:val="005D5A98"/>
    <w:rsid w:val="005D6028"/>
    <w:rsid w:val="005D6809"/>
    <w:rsid w:val="005D6F68"/>
    <w:rsid w:val="005D7199"/>
    <w:rsid w:val="005E0045"/>
    <w:rsid w:val="005E12E4"/>
    <w:rsid w:val="005E2912"/>
    <w:rsid w:val="005E3C73"/>
    <w:rsid w:val="005E4C6E"/>
    <w:rsid w:val="005E5C23"/>
    <w:rsid w:val="005E69B0"/>
    <w:rsid w:val="005F0184"/>
    <w:rsid w:val="005F0238"/>
    <w:rsid w:val="005F1E66"/>
    <w:rsid w:val="005F36FF"/>
    <w:rsid w:val="005F3BEA"/>
    <w:rsid w:val="005F4765"/>
    <w:rsid w:val="005F4A2F"/>
    <w:rsid w:val="005F4C0C"/>
    <w:rsid w:val="005F5680"/>
    <w:rsid w:val="005F644E"/>
    <w:rsid w:val="005F7098"/>
    <w:rsid w:val="005F7810"/>
    <w:rsid w:val="00600ED8"/>
    <w:rsid w:val="00601C6C"/>
    <w:rsid w:val="00602A4C"/>
    <w:rsid w:val="006030AA"/>
    <w:rsid w:val="006042D0"/>
    <w:rsid w:val="00604791"/>
    <w:rsid w:val="00604DFC"/>
    <w:rsid w:val="00610025"/>
    <w:rsid w:val="006102DC"/>
    <w:rsid w:val="00612340"/>
    <w:rsid w:val="006125EA"/>
    <w:rsid w:val="006127CD"/>
    <w:rsid w:val="00612E46"/>
    <w:rsid w:val="006133E7"/>
    <w:rsid w:val="00614C23"/>
    <w:rsid w:val="00614E11"/>
    <w:rsid w:val="00616AB2"/>
    <w:rsid w:val="00617B80"/>
    <w:rsid w:val="006204ED"/>
    <w:rsid w:val="00620BA6"/>
    <w:rsid w:val="00620F1B"/>
    <w:rsid w:val="00622291"/>
    <w:rsid w:val="0062229B"/>
    <w:rsid w:val="006224FA"/>
    <w:rsid w:val="00622D8D"/>
    <w:rsid w:val="00624197"/>
    <w:rsid w:val="006247E0"/>
    <w:rsid w:val="00624A84"/>
    <w:rsid w:val="00625E53"/>
    <w:rsid w:val="00626CC0"/>
    <w:rsid w:val="00630305"/>
    <w:rsid w:val="0063188A"/>
    <w:rsid w:val="006320F3"/>
    <w:rsid w:val="00633434"/>
    <w:rsid w:val="00633D1D"/>
    <w:rsid w:val="00633FA5"/>
    <w:rsid w:val="00633FDA"/>
    <w:rsid w:val="0063447A"/>
    <w:rsid w:val="0063450D"/>
    <w:rsid w:val="00634537"/>
    <w:rsid w:val="00634C6D"/>
    <w:rsid w:val="0063563E"/>
    <w:rsid w:val="00637D77"/>
    <w:rsid w:val="00637F60"/>
    <w:rsid w:val="00640770"/>
    <w:rsid w:val="00640DE9"/>
    <w:rsid w:val="0064146D"/>
    <w:rsid w:val="00642A88"/>
    <w:rsid w:val="00644120"/>
    <w:rsid w:val="00650BCD"/>
    <w:rsid w:val="006532F5"/>
    <w:rsid w:val="00653364"/>
    <w:rsid w:val="00653B54"/>
    <w:rsid w:val="006542F2"/>
    <w:rsid w:val="00655FD6"/>
    <w:rsid w:val="006564C0"/>
    <w:rsid w:val="0065792C"/>
    <w:rsid w:val="00657C5E"/>
    <w:rsid w:val="00660ED7"/>
    <w:rsid w:val="00660F4F"/>
    <w:rsid w:val="006636B6"/>
    <w:rsid w:val="00664AE1"/>
    <w:rsid w:val="00664B1E"/>
    <w:rsid w:val="006654FA"/>
    <w:rsid w:val="006660B4"/>
    <w:rsid w:val="00666EB8"/>
    <w:rsid w:val="00667A0D"/>
    <w:rsid w:val="006702FF"/>
    <w:rsid w:val="00672887"/>
    <w:rsid w:val="006728EC"/>
    <w:rsid w:val="00672CB0"/>
    <w:rsid w:val="006745CF"/>
    <w:rsid w:val="006749D7"/>
    <w:rsid w:val="00674C12"/>
    <w:rsid w:val="00674F44"/>
    <w:rsid w:val="006750B2"/>
    <w:rsid w:val="00675C5D"/>
    <w:rsid w:val="00675CFF"/>
    <w:rsid w:val="00676025"/>
    <w:rsid w:val="0067756C"/>
    <w:rsid w:val="00677980"/>
    <w:rsid w:val="00681C48"/>
    <w:rsid w:val="00682926"/>
    <w:rsid w:val="00682F16"/>
    <w:rsid w:val="00682F76"/>
    <w:rsid w:val="00683169"/>
    <w:rsid w:val="00683C58"/>
    <w:rsid w:val="00684F1B"/>
    <w:rsid w:val="00690928"/>
    <w:rsid w:val="00690FA2"/>
    <w:rsid w:val="00691307"/>
    <w:rsid w:val="00691633"/>
    <w:rsid w:val="0069227E"/>
    <w:rsid w:val="0069440B"/>
    <w:rsid w:val="006958C5"/>
    <w:rsid w:val="00695F40"/>
    <w:rsid w:val="00696CE0"/>
    <w:rsid w:val="006A0396"/>
    <w:rsid w:val="006A1878"/>
    <w:rsid w:val="006A20B9"/>
    <w:rsid w:val="006A2F07"/>
    <w:rsid w:val="006A3577"/>
    <w:rsid w:val="006A57B5"/>
    <w:rsid w:val="006A736F"/>
    <w:rsid w:val="006A7499"/>
    <w:rsid w:val="006A74AD"/>
    <w:rsid w:val="006B0CC6"/>
    <w:rsid w:val="006B16BB"/>
    <w:rsid w:val="006B3877"/>
    <w:rsid w:val="006B511A"/>
    <w:rsid w:val="006B51D5"/>
    <w:rsid w:val="006B5B08"/>
    <w:rsid w:val="006B667C"/>
    <w:rsid w:val="006B7225"/>
    <w:rsid w:val="006C0AB5"/>
    <w:rsid w:val="006C1FB1"/>
    <w:rsid w:val="006C39C0"/>
    <w:rsid w:val="006C6B2D"/>
    <w:rsid w:val="006C6FA7"/>
    <w:rsid w:val="006D0558"/>
    <w:rsid w:val="006D0837"/>
    <w:rsid w:val="006D12A7"/>
    <w:rsid w:val="006D3AD4"/>
    <w:rsid w:val="006D3B6B"/>
    <w:rsid w:val="006D58F9"/>
    <w:rsid w:val="006D5E30"/>
    <w:rsid w:val="006D65C2"/>
    <w:rsid w:val="006D6DDB"/>
    <w:rsid w:val="006D7646"/>
    <w:rsid w:val="006D771C"/>
    <w:rsid w:val="006D7C5D"/>
    <w:rsid w:val="006E03D9"/>
    <w:rsid w:val="006E04DE"/>
    <w:rsid w:val="006E127B"/>
    <w:rsid w:val="006E1934"/>
    <w:rsid w:val="006E4A32"/>
    <w:rsid w:val="006E6302"/>
    <w:rsid w:val="006E6770"/>
    <w:rsid w:val="006E7496"/>
    <w:rsid w:val="006E78DF"/>
    <w:rsid w:val="006E78EF"/>
    <w:rsid w:val="006F1B77"/>
    <w:rsid w:val="006F3234"/>
    <w:rsid w:val="006F37FD"/>
    <w:rsid w:val="006F576E"/>
    <w:rsid w:val="006F5F6E"/>
    <w:rsid w:val="007023F6"/>
    <w:rsid w:val="007033DA"/>
    <w:rsid w:val="007074C5"/>
    <w:rsid w:val="0070781A"/>
    <w:rsid w:val="00707A60"/>
    <w:rsid w:val="00707F17"/>
    <w:rsid w:val="0071185E"/>
    <w:rsid w:val="00712685"/>
    <w:rsid w:val="007144D3"/>
    <w:rsid w:val="00714A67"/>
    <w:rsid w:val="00715E47"/>
    <w:rsid w:val="00716E8F"/>
    <w:rsid w:val="007172BC"/>
    <w:rsid w:val="00717C49"/>
    <w:rsid w:val="0072086C"/>
    <w:rsid w:val="0072194B"/>
    <w:rsid w:val="00721C5D"/>
    <w:rsid w:val="00722E3B"/>
    <w:rsid w:val="00723636"/>
    <w:rsid w:val="00724A3B"/>
    <w:rsid w:val="00725DD6"/>
    <w:rsid w:val="00726A56"/>
    <w:rsid w:val="00726BD9"/>
    <w:rsid w:val="00726F9E"/>
    <w:rsid w:val="00727689"/>
    <w:rsid w:val="00731440"/>
    <w:rsid w:val="00732C00"/>
    <w:rsid w:val="00732FC6"/>
    <w:rsid w:val="007359AA"/>
    <w:rsid w:val="007422FC"/>
    <w:rsid w:val="00742415"/>
    <w:rsid w:val="00744011"/>
    <w:rsid w:val="00744C2F"/>
    <w:rsid w:val="007471F4"/>
    <w:rsid w:val="0075030F"/>
    <w:rsid w:val="00750735"/>
    <w:rsid w:val="00754FDE"/>
    <w:rsid w:val="007558AE"/>
    <w:rsid w:val="00756775"/>
    <w:rsid w:val="00756F35"/>
    <w:rsid w:val="00757AB6"/>
    <w:rsid w:val="00757E20"/>
    <w:rsid w:val="00760AAA"/>
    <w:rsid w:val="00760CD9"/>
    <w:rsid w:val="0076151F"/>
    <w:rsid w:val="00762120"/>
    <w:rsid w:val="0076421C"/>
    <w:rsid w:val="007642A0"/>
    <w:rsid w:val="0076451F"/>
    <w:rsid w:val="00764D5B"/>
    <w:rsid w:val="00764FD9"/>
    <w:rsid w:val="00766711"/>
    <w:rsid w:val="007669DD"/>
    <w:rsid w:val="00766DD9"/>
    <w:rsid w:val="00771DD6"/>
    <w:rsid w:val="00772612"/>
    <w:rsid w:val="00772856"/>
    <w:rsid w:val="00772AA2"/>
    <w:rsid w:val="00773076"/>
    <w:rsid w:val="00773DC9"/>
    <w:rsid w:val="00774769"/>
    <w:rsid w:val="0077488A"/>
    <w:rsid w:val="00774C05"/>
    <w:rsid w:val="007767A5"/>
    <w:rsid w:val="007777C8"/>
    <w:rsid w:val="00780898"/>
    <w:rsid w:val="0078093F"/>
    <w:rsid w:val="00780A96"/>
    <w:rsid w:val="007810FA"/>
    <w:rsid w:val="00781CDF"/>
    <w:rsid w:val="00782618"/>
    <w:rsid w:val="0078766D"/>
    <w:rsid w:val="007903F7"/>
    <w:rsid w:val="00791602"/>
    <w:rsid w:val="00792236"/>
    <w:rsid w:val="00792D47"/>
    <w:rsid w:val="007951CC"/>
    <w:rsid w:val="00795B03"/>
    <w:rsid w:val="00796A27"/>
    <w:rsid w:val="00796BB5"/>
    <w:rsid w:val="00796C31"/>
    <w:rsid w:val="00797D56"/>
    <w:rsid w:val="007A0F46"/>
    <w:rsid w:val="007A3B4A"/>
    <w:rsid w:val="007A608B"/>
    <w:rsid w:val="007A71DA"/>
    <w:rsid w:val="007B158B"/>
    <w:rsid w:val="007B1D44"/>
    <w:rsid w:val="007B787F"/>
    <w:rsid w:val="007C038A"/>
    <w:rsid w:val="007C0440"/>
    <w:rsid w:val="007C27C7"/>
    <w:rsid w:val="007C2CDC"/>
    <w:rsid w:val="007C3985"/>
    <w:rsid w:val="007C485B"/>
    <w:rsid w:val="007C5DAD"/>
    <w:rsid w:val="007C67F2"/>
    <w:rsid w:val="007C6911"/>
    <w:rsid w:val="007D0B13"/>
    <w:rsid w:val="007D1465"/>
    <w:rsid w:val="007D156A"/>
    <w:rsid w:val="007D1702"/>
    <w:rsid w:val="007D1EF2"/>
    <w:rsid w:val="007D1F05"/>
    <w:rsid w:val="007D42AD"/>
    <w:rsid w:val="007D4983"/>
    <w:rsid w:val="007D54B5"/>
    <w:rsid w:val="007D5FF7"/>
    <w:rsid w:val="007E0492"/>
    <w:rsid w:val="007E4644"/>
    <w:rsid w:val="007E5BDB"/>
    <w:rsid w:val="007E63C6"/>
    <w:rsid w:val="007E6675"/>
    <w:rsid w:val="007E7F72"/>
    <w:rsid w:val="007F0837"/>
    <w:rsid w:val="007F1F89"/>
    <w:rsid w:val="007F22B7"/>
    <w:rsid w:val="007F27D9"/>
    <w:rsid w:val="007F2CC2"/>
    <w:rsid w:val="007F3893"/>
    <w:rsid w:val="007F3EF9"/>
    <w:rsid w:val="007F52B2"/>
    <w:rsid w:val="007F5B68"/>
    <w:rsid w:val="007F640E"/>
    <w:rsid w:val="007F6B26"/>
    <w:rsid w:val="007F7729"/>
    <w:rsid w:val="00800D37"/>
    <w:rsid w:val="008011F4"/>
    <w:rsid w:val="00801888"/>
    <w:rsid w:val="00802234"/>
    <w:rsid w:val="00802BCF"/>
    <w:rsid w:val="00802CAC"/>
    <w:rsid w:val="008040CC"/>
    <w:rsid w:val="00805870"/>
    <w:rsid w:val="00807061"/>
    <w:rsid w:val="0080708D"/>
    <w:rsid w:val="00807CEA"/>
    <w:rsid w:val="00810155"/>
    <w:rsid w:val="00810353"/>
    <w:rsid w:val="00810A5B"/>
    <w:rsid w:val="008116CD"/>
    <w:rsid w:val="00811999"/>
    <w:rsid w:val="0081260A"/>
    <w:rsid w:val="008138A4"/>
    <w:rsid w:val="00813E0F"/>
    <w:rsid w:val="00814001"/>
    <w:rsid w:val="008148EB"/>
    <w:rsid w:val="00814CD9"/>
    <w:rsid w:val="00815D7D"/>
    <w:rsid w:val="00817B1B"/>
    <w:rsid w:val="00821071"/>
    <w:rsid w:val="008211A5"/>
    <w:rsid w:val="0082190D"/>
    <w:rsid w:val="0082523E"/>
    <w:rsid w:val="008279EB"/>
    <w:rsid w:val="00827D82"/>
    <w:rsid w:val="00827E71"/>
    <w:rsid w:val="008308F4"/>
    <w:rsid w:val="008352BF"/>
    <w:rsid w:val="00837F51"/>
    <w:rsid w:val="0084016C"/>
    <w:rsid w:val="00840DA9"/>
    <w:rsid w:val="008439DA"/>
    <w:rsid w:val="0084419E"/>
    <w:rsid w:val="0084697F"/>
    <w:rsid w:val="00846DD7"/>
    <w:rsid w:val="00846F17"/>
    <w:rsid w:val="008472E0"/>
    <w:rsid w:val="008516E9"/>
    <w:rsid w:val="008519A8"/>
    <w:rsid w:val="0085581B"/>
    <w:rsid w:val="00855E58"/>
    <w:rsid w:val="00857B9B"/>
    <w:rsid w:val="00860045"/>
    <w:rsid w:val="0086033C"/>
    <w:rsid w:val="00860EA3"/>
    <w:rsid w:val="00861519"/>
    <w:rsid w:val="008641C4"/>
    <w:rsid w:val="008658CE"/>
    <w:rsid w:val="00866B65"/>
    <w:rsid w:val="00867565"/>
    <w:rsid w:val="008675BD"/>
    <w:rsid w:val="0087045A"/>
    <w:rsid w:val="00870C5F"/>
    <w:rsid w:val="00871259"/>
    <w:rsid w:val="00871360"/>
    <w:rsid w:val="00872788"/>
    <w:rsid w:val="008729DE"/>
    <w:rsid w:val="00872A87"/>
    <w:rsid w:val="00872B72"/>
    <w:rsid w:val="00873645"/>
    <w:rsid w:val="00873BFB"/>
    <w:rsid w:val="00873E1D"/>
    <w:rsid w:val="008749A0"/>
    <w:rsid w:val="00876788"/>
    <w:rsid w:val="00883472"/>
    <w:rsid w:val="008838DB"/>
    <w:rsid w:val="00883D06"/>
    <w:rsid w:val="008847EA"/>
    <w:rsid w:val="00884E34"/>
    <w:rsid w:val="008860DB"/>
    <w:rsid w:val="00886674"/>
    <w:rsid w:val="00886F1C"/>
    <w:rsid w:val="00887A02"/>
    <w:rsid w:val="0089095B"/>
    <w:rsid w:val="00893860"/>
    <w:rsid w:val="00896E68"/>
    <w:rsid w:val="00897BA0"/>
    <w:rsid w:val="008A02E1"/>
    <w:rsid w:val="008A0A94"/>
    <w:rsid w:val="008A0C8F"/>
    <w:rsid w:val="008A1465"/>
    <w:rsid w:val="008A18E5"/>
    <w:rsid w:val="008A1E02"/>
    <w:rsid w:val="008A263A"/>
    <w:rsid w:val="008A2F84"/>
    <w:rsid w:val="008A37FD"/>
    <w:rsid w:val="008A3A0E"/>
    <w:rsid w:val="008A3D76"/>
    <w:rsid w:val="008A4CB3"/>
    <w:rsid w:val="008A72AF"/>
    <w:rsid w:val="008B06F4"/>
    <w:rsid w:val="008B0F84"/>
    <w:rsid w:val="008B2478"/>
    <w:rsid w:val="008B36B0"/>
    <w:rsid w:val="008B398E"/>
    <w:rsid w:val="008B3C0E"/>
    <w:rsid w:val="008B4389"/>
    <w:rsid w:val="008B574E"/>
    <w:rsid w:val="008B5D93"/>
    <w:rsid w:val="008B62A3"/>
    <w:rsid w:val="008B63E8"/>
    <w:rsid w:val="008B6509"/>
    <w:rsid w:val="008B68AD"/>
    <w:rsid w:val="008B7C15"/>
    <w:rsid w:val="008C205B"/>
    <w:rsid w:val="008C20EE"/>
    <w:rsid w:val="008C2338"/>
    <w:rsid w:val="008C32E4"/>
    <w:rsid w:val="008C3698"/>
    <w:rsid w:val="008C5C06"/>
    <w:rsid w:val="008C5DB4"/>
    <w:rsid w:val="008C66AE"/>
    <w:rsid w:val="008D268C"/>
    <w:rsid w:val="008D463C"/>
    <w:rsid w:val="008D48CD"/>
    <w:rsid w:val="008D4980"/>
    <w:rsid w:val="008D4C3C"/>
    <w:rsid w:val="008E05DD"/>
    <w:rsid w:val="008E112E"/>
    <w:rsid w:val="008E1EEB"/>
    <w:rsid w:val="008E2867"/>
    <w:rsid w:val="008E4139"/>
    <w:rsid w:val="008E4E70"/>
    <w:rsid w:val="008E58A6"/>
    <w:rsid w:val="008E5CBC"/>
    <w:rsid w:val="008E6636"/>
    <w:rsid w:val="008E707C"/>
    <w:rsid w:val="008E75F7"/>
    <w:rsid w:val="008E780D"/>
    <w:rsid w:val="008F0D69"/>
    <w:rsid w:val="008F214B"/>
    <w:rsid w:val="008F2696"/>
    <w:rsid w:val="008F3566"/>
    <w:rsid w:val="008F4DA8"/>
    <w:rsid w:val="008F4EEF"/>
    <w:rsid w:val="008F5727"/>
    <w:rsid w:val="008F620D"/>
    <w:rsid w:val="008F654A"/>
    <w:rsid w:val="008F6E15"/>
    <w:rsid w:val="008F6FD8"/>
    <w:rsid w:val="008F716F"/>
    <w:rsid w:val="00900B9D"/>
    <w:rsid w:val="00900C84"/>
    <w:rsid w:val="00901CAE"/>
    <w:rsid w:val="0090244D"/>
    <w:rsid w:val="00902946"/>
    <w:rsid w:val="00903205"/>
    <w:rsid w:val="00903C99"/>
    <w:rsid w:val="009046D9"/>
    <w:rsid w:val="009047EC"/>
    <w:rsid w:val="00910DAB"/>
    <w:rsid w:val="00910F1C"/>
    <w:rsid w:val="009116C8"/>
    <w:rsid w:val="00912A81"/>
    <w:rsid w:val="00913B32"/>
    <w:rsid w:val="00914E0D"/>
    <w:rsid w:val="00915E82"/>
    <w:rsid w:val="00916FBD"/>
    <w:rsid w:val="0091719D"/>
    <w:rsid w:val="009177CC"/>
    <w:rsid w:val="0092061A"/>
    <w:rsid w:val="00921CC3"/>
    <w:rsid w:val="00922331"/>
    <w:rsid w:val="00924309"/>
    <w:rsid w:val="00924CBD"/>
    <w:rsid w:val="00925643"/>
    <w:rsid w:val="00926284"/>
    <w:rsid w:val="00926DB3"/>
    <w:rsid w:val="009271C9"/>
    <w:rsid w:val="009275ED"/>
    <w:rsid w:val="0093163F"/>
    <w:rsid w:val="009317E7"/>
    <w:rsid w:val="009326DE"/>
    <w:rsid w:val="0093410D"/>
    <w:rsid w:val="00934207"/>
    <w:rsid w:val="009353F4"/>
    <w:rsid w:val="00935B92"/>
    <w:rsid w:val="0093619A"/>
    <w:rsid w:val="00936335"/>
    <w:rsid w:val="00937E7B"/>
    <w:rsid w:val="00940AB8"/>
    <w:rsid w:val="00940D6F"/>
    <w:rsid w:val="00940FE9"/>
    <w:rsid w:val="00941FBB"/>
    <w:rsid w:val="009435EB"/>
    <w:rsid w:val="00943B6E"/>
    <w:rsid w:val="009456B6"/>
    <w:rsid w:val="00954A98"/>
    <w:rsid w:val="00955F6B"/>
    <w:rsid w:val="00956111"/>
    <w:rsid w:val="00956464"/>
    <w:rsid w:val="00956B24"/>
    <w:rsid w:val="00956F0C"/>
    <w:rsid w:val="009608C3"/>
    <w:rsid w:val="00961B77"/>
    <w:rsid w:val="00963D6D"/>
    <w:rsid w:val="009651EE"/>
    <w:rsid w:val="00967DFB"/>
    <w:rsid w:val="0097000C"/>
    <w:rsid w:val="009703DE"/>
    <w:rsid w:val="00970F98"/>
    <w:rsid w:val="0097162F"/>
    <w:rsid w:val="0097235F"/>
    <w:rsid w:val="00973438"/>
    <w:rsid w:val="0097495C"/>
    <w:rsid w:val="00974BBD"/>
    <w:rsid w:val="00974BE2"/>
    <w:rsid w:val="00974FF2"/>
    <w:rsid w:val="0097540C"/>
    <w:rsid w:val="00977FE8"/>
    <w:rsid w:val="00980CAE"/>
    <w:rsid w:val="009813A8"/>
    <w:rsid w:val="0098239C"/>
    <w:rsid w:val="0098383D"/>
    <w:rsid w:val="00984370"/>
    <w:rsid w:val="00986FC3"/>
    <w:rsid w:val="00987809"/>
    <w:rsid w:val="009878AA"/>
    <w:rsid w:val="00987E87"/>
    <w:rsid w:val="00990CED"/>
    <w:rsid w:val="00991259"/>
    <w:rsid w:val="009918C1"/>
    <w:rsid w:val="009923AA"/>
    <w:rsid w:val="009935D1"/>
    <w:rsid w:val="00993703"/>
    <w:rsid w:val="0099385B"/>
    <w:rsid w:val="009944FD"/>
    <w:rsid w:val="00995FD9"/>
    <w:rsid w:val="00996F1D"/>
    <w:rsid w:val="00997718"/>
    <w:rsid w:val="009A2AB6"/>
    <w:rsid w:val="009A2F09"/>
    <w:rsid w:val="009A2F53"/>
    <w:rsid w:val="009A3078"/>
    <w:rsid w:val="009A4037"/>
    <w:rsid w:val="009A48EB"/>
    <w:rsid w:val="009A4FF3"/>
    <w:rsid w:val="009A50DB"/>
    <w:rsid w:val="009A6DDC"/>
    <w:rsid w:val="009A73F3"/>
    <w:rsid w:val="009A769C"/>
    <w:rsid w:val="009B0EE2"/>
    <w:rsid w:val="009B159D"/>
    <w:rsid w:val="009B2AF7"/>
    <w:rsid w:val="009B2C5A"/>
    <w:rsid w:val="009B403B"/>
    <w:rsid w:val="009B4E92"/>
    <w:rsid w:val="009B5BAD"/>
    <w:rsid w:val="009B6EE6"/>
    <w:rsid w:val="009B7FCB"/>
    <w:rsid w:val="009C1A9B"/>
    <w:rsid w:val="009C1C41"/>
    <w:rsid w:val="009C335A"/>
    <w:rsid w:val="009C48FF"/>
    <w:rsid w:val="009C62E6"/>
    <w:rsid w:val="009D0323"/>
    <w:rsid w:val="009D1044"/>
    <w:rsid w:val="009D3AF7"/>
    <w:rsid w:val="009D6346"/>
    <w:rsid w:val="009D66DC"/>
    <w:rsid w:val="009E0708"/>
    <w:rsid w:val="009E1578"/>
    <w:rsid w:val="009E16F8"/>
    <w:rsid w:val="009E21D0"/>
    <w:rsid w:val="009E2F58"/>
    <w:rsid w:val="009E3037"/>
    <w:rsid w:val="009E4ACC"/>
    <w:rsid w:val="009E4D2E"/>
    <w:rsid w:val="009E4E1F"/>
    <w:rsid w:val="009E5FC3"/>
    <w:rsid w:val="009E6C7C"/>
    <w:rsid w:val="009E71A2"/>
    <w:rsid w:val="009E7380"/>
    <w:rsid w:val="009E7A0E"/>
    <w:rsid w:val="009E7DE9"/>
    <w:rsid w:val="009F1B8F"/>
    <w:rsid w:val="009F21EA"/>
    <w:rsid w:val="009F317A"/>
    <w:rsid w:val="009F4AFA"/>
    <w:rsid w:val="009F6E96"/>
    <w:rsid w:val="009F71CF"/>
    <w:rsid w:val="009F7D32"/>
    <w:rsid w:val="00A01E91"/>
    <w:rsid w:val="00A01EEB"/>
    <w:rsid w:val="00A05B87"/>
    <w:rsid w:val="00A05D87"/>
    <w:rsid w:val="00A05EBF"/>
    <w:rsid w:val="00A064B7"/>
    <w:rsid w:val="00A07C55"/>
    <w:rsid w:val="00A1122E"/>
    <w:rsid w:val="00A11CC4"/>
    <w:rsid w:val="00A1244F"/>
    <w:rsid w:val="00A1271E"/>
    <w:rsid w:val="00A12764"/>
    <w:rsid w:val="00A147BB"/>
    <w:rsid w:val="00A1576B"/>
    <w:rsid w:val="00A158DC"/>
    <w:rsid w:val="00A15BB6"/>
    <w:rsid w:val="00A15E83"/>
    <w:rsid w:val="00A1717C"/>
    <w:rsid w:val="00A17301"/>
    <w:rsid w:val="00A20049"/>
    <w:rsid w:val="00A203C2"/>
    <w:rsid w:val="00A21BC6"/>
    <w:rsid w:val="00A21F88"/>
    <w:rsid w:val="00A2250B"/>
    <w:rsid w:val="00A25289"/>
    <w:rsid w:val="00A2608A"/>
    <w:rsid w:val="00A2669B"/>
    <w:rsid w:val="00A2779C"/>
    <w:rsid w:val="00A30C80"/>
    <w:rsid w:val="00A33AD6"/>
    <w:rsid w:val="00A35781"/>
    <w:rsid w:val="00A370AD"/>
    <w:rsid w:val="00A40BB3"/>
    <w:rsid w:val="00A411FB"/>
    <w:rsid w:val="00A4159B"/>
    <w:rsid w:val="00A41926"/>
    <w:rsid w:val="00A42F55"/>
    <w:rsid w:val="00A43EA7"/>
    <w:rsid w:val="00A4457B"/>
    <w:rsid w:val="00A4576F"/>
    <w:rsid w:val="00A458B2"/>
    <w:rsid w:val="00A45EFE"/>
    <w:rsid w:val="00A45F34"/>
    <w:rsid w:val="00A47C7A"/>
    <w:rsid w:val="00A50822"/>
    <w:rsid w:val="00A50B3A"/>
    <w:rsid w:val="00A5198B"/>
    <w:rsid w:val="00A524FA"/>
    <w:rsid w:val="00A543D7"/>
    <w:rsid w:val="00A54F09"/>
    <w:rsid w:val="00A55C83"/>
    <w:rsid w:val="00A561F9"/>
    <w:rsid w:val="00A56386"/>
    <w:rsid w:val="00A56C59"/>
    <w:rsid w:val="00A57CF7"/>
    <w:rsid w:val="00A6127F"/>
    <w:rsid w:val="00A61FD9"/>
    <w:rsid w:val="00A620B7"/>
    <w:rsid w:val="00A6269A"/>
    <w:rsid w:val="00A628A0"/>
    <w:rsid w:val="00A63C15"/>
    <w:rsid w:val="00A64176"/>
    <w:rsid w:val="00A64E7A"/>
    <w:rsid w:val="00A65CB9"/>
    <w:rsid w:val="00A70B93"/>
    <w:rsid w:val="00A70CF0"/>
    <w:rsid w:val="00A710D2"/>
    <w:rsid w:val="00A72A08"/>
    <w:rsid w:val="00A732EF"/>
    <w:rsid w:val="00A74B81"/>
    <w:rsid w:val="00A74F5D"/>
    <w:rsid w:val="00A76AC4"/>
    <w:rsid w:val="00A77EC5"/>
    <w:rsid w:val="00A803B1"/>
    <w:rsid w:val="00A807D4"/>
    <w:rsid w:val="00A82878"/>
    <w:rsid w:val="00A83690"/>
    <w:rsid w:val="00A842B8"/>
    <w:rsid w:val="00A84C94"/>
    <w:rsid w:val="00A85663"/>
    <w:rsid w:val="00A868EA"/>
    <w:rsid w:val="00A8710D"/>
    <w:rsid w:val="00A90818"/>
    <w:rsid w:val="00A90DAF"/>
    <w:rsid w:val="00A91B2E"/>
    <w:rsid w:val="00A92238"/>
    <w:rsid w:val="00A9233D"/>
    <w:rsid w:val="00A928A9"/>
    <w:rsid w:val="00A92D4F"/>
    <w:rsid w:val="00AA0017"/>
    <w:rsid w:val="00AA09F9"/>
    <w:rsid w:val="00AA3FB8"/>
    <w:rsid w:val="00AA4C3A"/>
    <w:rsid w:val="00AA5D2D"/>
    <w:rsid w:val="00AA7096"/>
    <w:rsid w:val="00AB2179"/>
    <w:rsid w:val="00AB257F"/>
    <w:rsid w:val="00AB2A48"/>
    <w:rsid w:val="00AB30F1"/>
    <w:rsid w:val="00AB39FF"/>
    <w:rsid w:val="00AB4347"/>
    <w:rsid w:val="00AB4472"/>
    <w:rsid w:val="00AB71CD"/>
    <w:rsid w:val="00AC0935"/>
    <w:rsid w:val="00AC0C01"/>
    <w:rsid w:val="00AC1BE6"/>
    <w:rsid w:val="00AC2660"/>
    <w:rsid w:val="00AC28B8"/>
    <w:rsid w:val="00AC2AA3"/>
    <w:rsid w:val="00AC3037"/>
    <w:rsid w:val="00AC3399"/>
    <w:rsid w:val="00AC3854"/>
    <w:rsid w:val="00AC3FAB"/>
    <w:rsid w:val="00AC420D"/>
    <w:rsid w:val="00AC476D"/>
    <w:rsid w:val="00AC57DC"/>
    <w:rsid w:val="00AC5CE0"/>
    <w:rsid w:val="00AC6C5E"/>
    <w:rsid w:val="00AC790F"/>
    <w:rsid w:val="00AD0B4C"/>
    <w:rsid w:val="00AD0E9F"/>
    <w:rsid w:val="00AD14CC"/>
    <w:rsid w:val="00AD203D"/>
    <w:rsid w:val="00AD2399"/>
    <w:rsid w:val="00AD2CD7"/>
    <w:rsid w:val="00AD2E33"/>
    <w:rsid w:val="00AD4194"/>
    <w:rsid w:val="00AD5234"/>
    <w:rsid w:val="00AD64F4"/>
    <w:rsid w:val="00AE068E"/>
    <w:rsid w:val="00AE1A65"/>
    <w:rsid w:val="00AE2887"/>
    <w:rsid w:val="00AE2CE9"/>
    <w:rsid w:val="00AE40DC"/>
    <w:rsid w:val="00AE4178"/>
    <w:rsid w:val="00AE468B"/>
    <w:rsid w:val="00AE4A88"/>
    <w:rsid w:val="00AE68C8"/>
    <w:rsid w:val="00AE6A17"/>
    <w:rsid w:val="00AE6FC6"/>
    <w:rsid w:val="00AF013D"/>
    <w:rsid w:val="00AF5776"/>
    <w:rsid w:val="00AF5CE8"/>
    <w:rsid w:val="00AF669A"/>
    <w:rsid w:val="00B00250"/>
    <w:rsid w:val="00B00C6C"/>
    <w:rsid w:val="00B02051"/>
    <w:rsid w:val="00B02BE6"/>
    <w:rsid w:val="00B06045"/>
    <w:rsid w:val="00B07EA8"/>
    <w:rsid w:val="00B11192"/>
    <w:rsid w:val="00B11A7A"/>
    <w:rsid w:val="00B1200A"/>
    <w:rsid w:val="00B1256C"/>
    <w:rsid w:val="00B129C6"/>
    <w:rsid w:val="00B12E97"/>
    <w:rsid w:val="00B150BC"/>
    <w:rsid w:val="00B15DFE"/>
    <w:rsid w:val="00B164FF"/>
    <w:rsid w:val="00B17C91"/>
    <w:rsid w:val="00B204AA"/>
    <w:rsid w:val="00B20BA8"/>
    <w:rsid w:val="00B214D2"/>
    <w:rsid w:val="00B2213E"/>
    <w:rsid w:val="00B22A14"/>
    <w:rsid w:val="00B22CCB"/>
    <w:rsid w:val="00B26877"/>
    <w:rsid w:val="00B268AB"/>
    <w:rsid w:val="00B271FB"/>
    <w:rsid w:val="00B3019F"/>
    <w:rsid w:val="00B30A5F"/>
    <w:rsid w:val="00B32131"/>
    <w:rsid w:val="00B33153"/>
    <w:rsid w:val="00B33997"/>
    <w:rsid w:val="00B349DA"/>
    <w:rsid w:val="00B35B2E"/>
    <w:rsid w:val="00B36784"/>
    <w:rsid w:val="00B371A4"/>
    <w:rsid w:val="00B37DBB"/>
    <w:rsid w:val="00B419DB"/>
    <w:rsid w:val="00B4349E"/>
    <w:rsid w:val="00B44025"/>
    <w:rsid w:val="00B445A1"/>
    <w:rsid w:val="00B451D8"/>
    <w:rsid w:val="00B460A0"/>
    <w:rsid w:val="00B46270"/>
    <w:rsid w:val="00B51626"/>
    <w:rsid w:val="00B519DD"/>
    <w:rsid w:val="00B51AED"/>
    <w:rsid w:val="00B51F63"/>
    <w:rsid w:val="00B52A4C"/>
    <w:rsid w:val="00B52D82"/>
    <w:rsid w:val="00B530E5"/>
    <w:rsid w:val="00B53836"/>
    <w:rsid w:val="00B555F3"/>
    <w:rsid w:val="00B5602E"/>
    <w:rsid w:val="00B564DE"/>
    <w:rsid w:val="00B56C14"/>
    <w:rsid w:val="00B606BE"/>
    <w:rsid w:val="00B61F69"/>
    <w:rsid w:val="00B6200B"/>
    <w:rsid w:val="00B64051"/>
    <w:rsid w:val="00B646D0"/>
    <w:rsid w:val="00B66220"/>
    <w:rsid w:val="00B66ABC"/>
    <w:rsid w:val="00B66B95"/>
    <w:rsid w:val="00B70866"/>
    <w:rsid w:val="00B7112B"/>
    <w:rsid w:val="00B72C63"/>
    <w:rsid w:val="00B72DF3"/>
    <w:rsid w:val="00B73635"/>
    <w:rsid w:val="00B75A88"/>
    <w:rsid w:val="00B80536"/>
    <w:rsid w:val="00B81435"/>
    <w:rsid w:val="00B81576"/>
    <w:rsid w:val="00B81757"/>
    <w:rsid w:val="00B81A4A"/>
    <w:rsid w:val="00B82015"/>
    <w:rsid w:val="00B82115"/>
    <w:rsid w:val="00B82DCF"/>
    <w:rsid w:val="00B8325F"/>
    <w:rsid w:val="00B83B81"/>
    <w:rsid w:val="00B84F72"/>
    <w:rsid w:val="00B85D95"/>
    <w:rsid w:val="00B86BC2"/>
    <w:rsid w:val="00B879BD"/>
    <w:rsid w:val="00B91060"/>
    <w:rsid w:val="00B9183A"/>
    <w:rsid w:val="00B92123"/>
    <w:rsid w:val="00B92672"/>
    <w:rsid w:val="00B927FE"/>
    <w:rsid w:val="00B92A9C"/>
    <w:rsid w:val="00B92C83"/>
    <w:rsid w:val="00B937BD"/>
    <w:rsid w:val="00B940C8"/>
    <w:rsid w:val="00B94CAF"/>
    <w:rsid w:val="00B9540D"/>
    <w:rsid w:val="00B96012"/>
    <w:rsid w:val="00BA04BE"/>
    <w:rsid w:val="00BA0A3B"/>
    <w:rsid w:val="00BA12A6"/>
    <w:rsid w:val="00BA46F9"/>
    <w:rsid w:val="00BA6587"/>
    <w:rsid w:val="00BA70E4"/>
    <w:rsid w:val="00BA7457"/>
    <w:rsid w:val="00BA7A10"/>
    <w:rsid w:val="00BB00B4"/>
    <w:rsid w:val="00BB0F1B"/>
    <w:rsid w:val="00BB1A2C"/>
    <w:rsid w:val="00BB1ADD"/>
    <w:rsid w:val="00BB1E15"/>
    <w:rsid w:val="00BB27BD"/>
    <w:rsid w:val="00BB320F"/>
    <w:rsid w:val="00BB37FC"/>
    <w:rsid w:val="00BB3BB9"/>
    <w:rsid w:val="00BB3E00"/>
    <w:rsid w:val="00BB4FF8"/>
    <w:rsid w:val="00BB5005"/>
    <w:rsid w:val="00BB530C"/>
    <w:rsid w:val="00BB7B9C"/>
    <w:rsid w:val="00BC08AB"/>
    <w:rsid w:val="00BC0A80"/>
    <w:rsid w:val="00BC3561"/>
    <w:rsid w:val="00BC41E5"/>
    <w:rsid w:val="00BC4325"/>
    <w:rsid w:val="00BC4BE5"/>
    <w:rsid w:val="00BC4EF3"/>
    <w:rsid w:val="00BC5A08"/>
    <w:rsid w:val="00BC5D7B"/>
    <w:rsid w:val="00BD0CFD"/>
    <w:rsid w:val="00BD21B6"/>
    <w:rsid w:val="00BD3FA6"/>
    <w:rsid w:val="00BD40F8"/>
    <w:rsid w:val="00BD45F6"/>
    <w:rsid w:val="00BD6FBC"/>
    <w:rsid w:val="00BD7560"/>
    <w:rsid w:val="00BE0B6D"/>
    <w:rsid w:val="00BE17E3"/>
    <w:rsid w:val="00BE1B66"/>
    <w:rsid w:val="00BE4036"/>
    <w:rsid w:val="00BE43A7"/>
    <w:rsid w:val="00BE63F7"/>
    <w:rsid w:val="00BF1DBB"/>
    <w:rsid w:val="00BF24CB"/>
    <w:rsid w:val="00BF2530"/>
    <w:rsid w:val="00BF2A9C"/>
    <w:rsid w:val="00BF37AB"/>
    <w:rsid w:val="00BF63D0"/>
    <w:rsid w:val="00C01978"/>
    <w:rsid w:val="00C03B75"/>
    <w:rsid w:val="00C03C40"/>
    <w:rsid w:val="00C04A84"/>
    <w:rsid w:val="00C04B71"/>
    <w:rsid w:val="00C05351"/>
    <w:rsid w:val="00C057C9"/>
    <w:rsid w:val="00C06313"/>
    <w:rsid w:val="00C067A6"/>
    <w:rsid w:val="00C07B14"/>
    <w:rsid w:val="00C07D86"/>
    <w:rsid w:val="00C07DA0"/>
    <w:rsid w:val="00C105C7"/>
    <w:rsid w:val="00C108AA"/>
    <w:rsid w:val="00C10A87"/>
    <w:rsid w:val="00C123A5"/>
    <w:rsid w:val="00C12E01"/>
    <w:rsid w:val="00C131A5"/>
    <w:rsid w:val="00C141A7"/>
    <w:rsid w:val="00C14893"/>
    <w:rsid w:val="00C15831"/>
    <w:rsid w:val="00C17023"/>
    <w:rsid w:val="00C1792A"/>
    <w:rsid w:val="00C17B46"/>
    <w:rsid w:val="00C21538"/>
    <w:rsid w:val="00C21B7C"/>
    <w:rsid w:val="00C21CC1"/>
    <w:rsid w:val="00C224CB"/>
    <w:rsid w:val="00C23AAD"/>
    <w:rsid w:val="00C23C31"/>
    <w:rsid w:val="00C23D8A"/>
    <w:rsid w:val="00C2403D"/>
    <w:rsid w:val="00C247AF"/>
    <w:rsid w:val="00C24BAC"/>
    <w:rsid w:val="00C26ED3"/>
    <w:rsid w:val="00C276C5"/>
    <w:rsid w:val="00C34BF5"/>
    <w:rsid w:val="00C34F6F"/>
    <w:rsid w:val="00C35B7E"/>
    <w:rsid w:val="00C36D52"/>
    <w:rsid w:val="00C41263"/>
    <w:rsid w:val="00C41A5F"/>
    <w:rsid w:val="00C41D6A"/>
    <w:rsid w:val="00C4387B"/>
    <w:rsid w:val="00C43ACC"/>
    <w:rsid w:val="00C460B3"/>
    <w:rsid w:val="00C46949"/>
    <w:rsid w:val="00C50376"/>
    <w:rsid w:val="00C509CF"/>
    <w:rsid w:val="00C50C7E"/>
    <w:rsid w:val="00C51F7C"/>
    <w:rsid w:val="00C537B7"/>
    <w:rsid w:val="00C53CC3"/>
    <w:rsid w:val="00C547DA"/>
    <w:rsid w:val="00C55184"/>
    <w:rsid w:val="00C55641"/>
    <w:rsid w:val="00C55A2E"/>
    <w:rsid w:val="00C561CF"/>
    <w:rsid w:val="00C572D6"/>
    <w:rsid w:val="00C603E2"/>
    <w:rsid w:val="00C61344"/>
    <w:rsid w:val="00C61597"/>
    <w:rsid w:val="00C623C7"/>
    <w:rsid w:val="00C63BE3"/>
    <w:rsid w:val="00C63F5E"/>
    <w:rsid w:val="00C64297"/>
    <w:rsid w:val="00C65F56"/>
    <w:rsid w:val="00C66E50"/>
    <w:rsid w:val="00C67566"/>
    <w:rsid w:val="00C708F9"/>
    <w:rsid w:val="00C7192E"/>
    <w:rsid w:val="00C71CAC"/>
    <w:rsid w:val="00C72000"/>
    <w:rsid w:val="00C72752"/>
    <w:rsid w:val="00C72EDD"/>
    <w:rsid w:val="00C72FF3"/>
    <w:rsid w:val="00C737FA"/>
    <w:rsid w:val="00C74A18"/>
    <w:rsid w:val="00C76256"/>
    <w:rsid w:val="00C768C2"/>
    <w:rsid w:val="00C76A5D"/>
    <w:rsid w:val="00C81375"/>
    <w:rsid w:val="00C818E5"/>
    <w:rsid w:val="00C81D6F"/>
    <w:rsid w:val="00C83393"/>
    <w:rsid w:val="00C849BA"/>
    <w:rsid w:val="00C84A50"/>
    <w:rsid w:val="00C858F0"/>
    <w:rsid w:val="00C864CE"/>
    <w:rsid w:val="00C873B3"/>
    <w:rsid w:val="00C91458"/>
    <w:rsid w:val="00C91B4A"/>
    <w:rsid w:val="00C9372D"/>
    <w:rsid w:val="00C94136"/>
    <w:rsid w:val="00C95EF8"/>
    <w:rsid w:val="00C969EE"/>
    <w:rsid w:val="00C96D12"/>
    <w:rsid w:val="00C97178"/>
    <w:rsid w:val="00C976BE"/>
    <w:rsid w:val="00CA0180"/>
    <w:rsid w:val="00CA095C"/>
    <w:rsid w:val="00CA1253"/>
    <w:rsid w:val="00CA211E"/>
    <w:rsid w:val="00CA368B"/>
    <w:rsid w:val="00CA3D2D"/>
    <w:rsid w:val="00CA44BD"/>
    <w:rsid w:val="00CA5350"/>
    <w:rsid w:val="00CB0F77"/>
    <w:rsid w:val="00CB16A2"/>
    <w:rsid w:val="00CB17C8"/>
    <w:rsid w:val="00CB1BA3"/>
    <w:rsid w:val="00CB2544"/>
    <w:rsid w:val="00CB279A"/>
    <w:rsid w:val="00CB3DC3"/>
    <w:rsid w:val="00CB5316"/>
    <w:rsid w:val="00CB57BE"/>
    <w:rsid w:val="00CB5BE0"/>
    <w:rsid w:val="00CB658C"/>
    <w:rsid w:val="00CC5559"/>
    <w:rsid w:val="00CC59AF"/>
    <w:rsid w:val="00CD0750"/>
    <w:rsid w:val="00CD1194"/>
    <w:rsid w:val="00CD3045"/>
    <w:rsid w:val="00CD38AD"/>
    <w:rsid w:val="00CD5261"/>
    <w:rsid w:val="00CD7469"/>
    <w:rsid w:val="00CD7FC7"/>
    <w:rsid w:val="00CE03CA"/>
    <w:rsid w:val="00CE195B"/>
    <w:rsid w:val="00CE43D0"/>
    <w:rsid w:val="00CE43E8"/>
    <w:rsid w:val="00CE48D2"/>
    <w:rsid w:val="00CE7591"/>
    <w:rsid w:val="00CE7933"/>
    <w:rsid w:val="00CE7E88"/>
    <w:rsid w:val="00CF1F0A"/>
    <w:rsid w:val="00CF3995"/>
    <w:rsid w:val="00CF39A9"/>
    <w:rsid w:val="00CF5527"/>
    <w:rsid w:val="00CF5581"/>
    <w:rsid w:val="00CF5AB3"/>
    <w:rsid w:val="00CF5B9D"/>
    <w:rsid w:val="00CF5D65"/>
    <w:rsid w:val="00CF6E10"/>
    <w:rsid w:val="00CF76CF"/>
    <w:rsid w:val="00D00701"/>
    <w:rsid w:val="00D0239B"/>
    <w:rsid w:val="00D036F7"/>
    <w:rsid w:val="00D03F10"/>
    <w:rsid w:val="00D04D15"/>
    <w:rsid w:val="00D052D9"/>
    <w:rsid w:val="00D05566"/>
    <w:rsid w:val="00D0585B"/>
    <w:rsid w:val="00D05FBD"/>
    <w:rsid w:val="00D06F2C"/>
    <w:rsid w:val="00D07A66"/>
    <w:rsid w:val="00D108FC"/>
    <w:rsid w:val="00D11B62"/>
    <w:rsid w:val="00D11BC3"/>
    <w:rsid w:val="00D12555"/>
    <w:rsid w:val="00D12680"/>
    <w:rsid w:val="00D12CAD"/>
    <w:rsid w:val="00D1398E"/>
    <w:rsid w:val="00D13BA2"/>
    <w:rsid w:val="00D224CB"/>
    <w:rsid w:val="00D22A35"/>
    <w:rsid w:val="00D22C0E"/>
    <w:rsid w:val="00D2442C"/>
    <w:rsid w:val="00D24C25"/>
    <w:rsid w:val="00D24E98"/>
    <w:rsid w:val="00D262DD"/>
    <w:rsid w:val="00D26FE4"/>
    <w:rsid w:val="00D30CBF"/>
    <w:rsid w:val="00D31264"/>
    <w:rsid w:val="00D349E3"/>
    <w:rsid w:val="00D34DCA"/>
    <w:rsid w:val="00D34F85"/>
    <w:rsid w:val="00D36A2C"/>
    <w:rsid w:val="00D404B5"/>
    <w:rsid w:val="00D40931"/>
    <w:rsid w:val="00D41CDB"/>
    <w:rsid w:val="00D42AD9"/>
    <w:rsid w:val="00D42EFC"/>
    <w:rsid w:val="00D43ACA"/>
    <w:rsid w:val="00D44510"/>
    <w:rsid w:val="00D446EE"/>
    <w:rsid w:val="00D460DC"/>
    <w:rsid w:val="00D478FE"/>
    <w:rsid w:val="00D47C81"/>
    <w:rsid w:val="00D51166"/>
    <w:rsid w:val="00D51C33"/>
    <w:rsid w:val="00D51DEB"/>
    <w:rsid w:val="00D5223C"/>
    <w:rsid w:val="00D531D6"/>
    <w:rsid w:val="00D53953"/>
    <w:rsid w:val="00D54BE0"/>
    <w:rsid w:val="00D55802"/>
    <w:rsid w:val="00D55A47"/>
    <w:rsid w:val="00D5633D"/>
    <w:rsid w:val="00D616DD"/>
    <w:rsid w:val="00D619BC"/>
    <w:rsid w:val="00D621DE"/>
    <w:rsid w:val="00D70033"/>
    <w:rsid w:val="00D70402"/>
    <w:rsid w:val="00D704E8"/>
    <w:rsid w:val="00D71588"/>
    <w:rsid w:val="00D72241"/>
    <w:rsid w:val="00D727E8"/>
    <w:rsid w:val="00D73101"/>
    <w:rsid w:val="00D73B22"/>
    <w:rsid w:val="00D73D8E"/>
    <w:rsid w:val="00D749BC"/>
    <w:rsid w:val="00D76C8B"/>
    <w:rsid w:val="00D771A1"/>
    <w:rsid w:val="00D776DD"/>
    <w:rsid w:val="00D8023F"/>
    <w:rsid w:val="00D82DB8"/>
    <w:rsid w:val="00D82FC3"/>
    <w:rsid w:val="00D84BB0"/>
    <w:rsid w:val="00D85444"/>
    <w:rsid w:val="00D86A10"/>
    <w:rsid w:val="00D87B3B"/>
    <w:rsid w:val="00D87EC3"/>
    <w:rsid w:val="00D90480"/>
    <w:rsid w:val="00D9156F"/>
    <w:rsid w:val="00D925E4"/>
    <w:rsid w:val="00D95FFD"/>
    <w:rsid w:val="00DA000B"/>
    <w:rsid w:val="00DA0A47"/>
    <w:rsid w:val="00DA0CF9"/>
    <w:rsid w:val="00DA1A11"/>
    <w:rsid w:val="00DA1BA3"/>
    <w:rsid w:val="00DA294B"/>
    <w:rsid w:val="00DA2B5B"/>
    <w:rsid w:val="00DA2DDE"/>
    <w:rsid w:val="00DA3926"/>
    <w:rsid w:val="00DA3C49"/>
    <w:rsid w:val="00DA5B98"/>
    <w:rsid w:val="00DA6E48"/>
    <w:rsid w:val="00DA76D5"/>
    <w:rsid w:val="00DB148F"/>
    <w:rsid w:val="00DB1AA6"/>
    <w:rsid w:val="00DB209C"/>
    <w:rsid w:val="00DB4936"/>
    <w:rsid w:val="00DB749B"/>
    <w:rsid w:val="00DB77F2"/>
    <w:rsid w:val="00DB794E"/>
    <w:rsid w:val="00DB7A06"/>
    <w:rsid w:val="00DC0F24"/>
    <w:rsid w:val="00DC18BD"/>
    <w:rsid w:val="00DC2F3F"/>
    <w:rsid w:val="00DC7861"/>
    <w:rsid w:val="00DD05ED"/>
    <w:rsid w:val="00DD0821"/>
    <w:rsid w:val="00DD12A0"/>
    <w:rsid w:val="00DD181D"/>
    <w:rsid w:val="00DD3C8C"/>
    <w:rsid w:val="00DD3FCA"/>
    <w:rsid w:val="00DD583A"/>
    <w:rsid w:val="00DD588F"/>
    <w:rsid w:val="00DD594A"/>
    <w:rsid w:val="00DD76C6"/>
    <w:rsid w:val="00DE080A"/>
    <w:rsid w:val="00DE0BC5"/>
    <w:rsid w:val="00DE0E24"/>
    <w:rsid w:val="00DE1027"/>
    <w:rsid w:val="00DE15B4"/>
    <w:rsid w:val="00DE18CA"/>
    <w:rsid w:val="00DE2321"/>
    <w:rsid w:val="00DE23E7"/>
    <w:rsid w:val="00DE3B59"/>
    <w:rsid w:val="00DE4A90"/>
    <w:rsid w:val="00DE690D"/>
    <w:rsid w:val="00DF20F0"/>
    <w:rsid w:val="00DF43CB"/>
    <w:rsid w:val="00DF4516"/>
    <w:rsid w:val="00DF48CF"/>
    <w:rsid w:val="00DF4C08"/>
    <w:rsid w:val="00DF54F6"/>
    <w:rsid w:val="00DF607E"/>
    <w:rsid w:val="00DF620A"/>
    <w:rsid w:val="00DF68BA"/>
    <w:rsid w:val="00DF6DC1"/>
    <w:rsid w:val="00E01018"/>
    <w:rsid w:val="00E018BB"/>
    <w:rsid w:val="00E01ED8"/>
    <w:rsid w:val="00E05A87"/>
    <w:rsid w:val="00E05E04"/>
    <w:rsid w:val="00E06845"/>
    <w:rsid w:val="00E10833"/>
    <w:rsid w:val="00E10C18"/>
    <w:rsid w:val="00E1107F"/>
    <w:rsid w:val="00E1171F"/>
    <w:rsid w:val="00E11D2D"/>
    <w:rsid w:val="00E125BE"/>
    <w:rsid w:val="00E132E8"/>
    <w:rsid w:val="00E151ED"/>
    <w:rsid w:val="00E15D68"/>
    <w:rsid w:val="00E161F6"/>
    <w:rsid w:val="00E16974"/>
    <w:rsid w:val="00E209CC"/>
    <w:rsid w:val="00E220AB"/>
    <w:rsid w:val="00E23C90"/>
    <w:rsid w:val="00E23F83"/>
    <w:rsid w:val="00E240C8"/>
    <w:rsid w:val="00E270F3"/>
    <w:rsid w:val="00E30537"/>
    <w:rsid w:val="00E30FF1"/>
    <w:rsid w:val="00E3134D"/>
    <w:rsid w:val="00E31646"/>
    <w:rsid w:val="00E31C11"/>
    <w:rsid w:val="00E31CAC"/>
    <w:rsid w:val="00E31D42"/>
    <w:rsid w:val="00E32244"/>
    <w:rsid w:val="00E32508"/>
    <w:rsid w:val="00E32F72"/>
    <w:rsid w:val="00E342D9"/>
    <w:rsid w:val="00E35134"/>
    <w:rsid w:val="00E35580"/>
    <w:rsid w:val="00E375AC"/>
    <w:rsid w:val="00E4074F"/>
    <w:rsid w:val="00E414DF"/>
    <w:rsid w:val="00E4283F"/>
    <w:rsid w:val="00E43772"/>
    <w:rsid w:val="00E447EF"/>
    <w:rsid w:val="00E456D1"/>
    <w:rsid w:val="00E457C2"/>
    <w:rsid w:val="00E46AD0"/>
    <w:rsid w:val="00E46BAE"/>
    <w:rsid w:val="00E47E67"/>
    <w:rsid w:val="00E50AA8"/>
    <w:rsid w:val="00E51F4F"/>
    <w:rsid w:val="00E527B3"/>
    <w:rsid w:val="00E52A31"/>
    <w:rsid w:val="00E54972"/>
    <w:rsid w:val="00E55369"/>
    <w:rsid w:val="00E5566F"/>
    <w:rsid w:val="00E5582A"/>
    <w:rsid w:val="00E56225"/>
    <w:rsid w:val="00E608AD"/>
    <w:rsid w:val="00E617A5"/>
    <w:rsid w:val="00E6215B"/>
    <w:rsid w:val="00E6233B"/>
    <w:rsid w:val="00E63D36"/>
    <w:rsid w:val="00E659D6"/>
    <w:rsid w:val="00E67466"/>
    <w:rsid w:val="00E67A0E"/>
    <w:rsid w:val="00E730CC"/>
    <w:rsid w:val="00E73111"/>
    <w:rsid w:val="00E73503"/>
    <w:rsid w:val="00E75B3F"/>
    <w:rsid w:val="00E76F6F"/>
    <w:rsid w:val="00E81F7B"/>
    <w:rsid w:val="00E82CE3"/>
    <w:rsid w:val="00E82FD4"/>
    <w:rsid w:val="00E83420"/>
    <w:rsid w:val="00E84ABF"/>
    <w:rsid w:val="00E857F0"/>
    <w:rsid w:val="00E86A31"/>
    <w:rsid w:val="00E87ED2"/>
    <w:rsid w:val="00E902FA"/>
    <w:rsid w:val="00E90964"/>
    <w:rsid w:val="00E9112A"/>
    <w:rsid w:val="00E911EA"/>
    <w:rsid w:val="00E9173F"/>
    <w:rsid w:val="00E9185E"/>
    <w:rsid w:val="00E91D09"/>
    <w:rsid w:val="00E91F03"/>
    <w:rsid w:val="00E92D0A"/>
    <w:rsid w:val="00E9315D"/>
    <w:rsid w:val="00E943DA"/>
    <w:rsid w:val="00EA1D2B"/>
    <w:rsid w:val="00EA3A6D"/>
    <w:rsid w:val="00EA3CB7"/>
    <w:rsid w:val="00EA3DE9"/>
    <w:rsid w:val="00EA55F4"/>
    <w:rsid w:val="00EA5AF4"/>
    <w:rsid w:val="00EA630A"/>
    <w:rsid w:val="00EA6F5E"/>
    <w:rsid w:val="00EB0B80"/>
    <w:rsid w:val="00EB0FB5"/>
    <w:rsid w:val="00EB1E30"/>
    <w:rsid w:val="00EB3646"/>
    <w:rsid w:val="00EB38FA"/>
    <w:rsid w:val="00EB40CA"/>
    <w:rsid w:val="00EB430B"/>
    <w:rsid w:val="00EB4A64"/>
    <w:rsid w:val="00EB5D11"/>
    <w:rsid w:val="00EB74FC"/>
    <w:rsid w:val="00EC06C4"/>
    <w:rsid w:val="00EC2258"/>
    <w:rsid w:val="00EC28E8"/>
    <w:rsid w:val="00EC3EFC"/>
    <w:rsid w:val="00EC4689"/>
    <w:rsid w:val="00EC50D3"/>
    <w:rsid w:val="00EC6004"/>
    <w:rsid w:val="00EC6AF6"/>
    <w:rsid w:val="00EC6D67"/>
    <w:rsid w:val="00EC7A77"/>
    <w:rsid w:val="00ED03C8"/>
    <w:rsid w:val="00ED1508"/>
    <w:rsid w:val="00ED28CE"/>
    <w:rsid w:val="00ED6ACB"/>
    <w:rsid w:val="00ED6F33"/>
    <w:rsid w:val="00ED6FE1"/>
    <w:rsid w:val="00EE0336"/>
    <w:rsid w:val="00EE0B19"/>
    <w:rsid w:val="00EE0F63"/>
    <w:rsid w:val="00EE20EE"/>
    <w:rsid w:val="00EE2459"/>
    <w:rsid w:val="00EE3DA2"/>
    <w:rsid w:val="00EE3FC7"/>
    <w:rsid w:val="00EE6333"/>
    <w:rsid w:val="00EE69CF"/>
    <w:rsid w:val="00EF0D3A"/>
    <w:rsid w:val="00EF0F91"/>
    <w:rsid w:val="00EF2702"/>
    <w:rsid w:val="00EF2EFE"/>
    <w:rsid w:val="00EF33E5"/>
    <w:rsid w:val="00EF4B1D"/>
    <w:rsid w:val="00EF5D88"/>
    <w:rsid w:val="00EF5E0E"/>
    <w:rsid w:val="00EF685F"/>
    <w:rsid w:val="00EF7F81"/>
    <w:rsid w:val="00F00670"/>
    <w:rsid w:val="00F01A27"/>
    <w:rsid w:val="00F023D2"/>
    <w:rsid w:val="00F02CF8"/>
    <w:rsid w:val="00F03040"/>
    <w:rsid w:val="00F0428E"/>
    <w:rsid w:val="00F044C1"/>
    <w:rsid w:val="00F046D0"/>
    <w:rsid w:val="00F06079"/>
    <w:rsid w:val="00F06CF3"/>
    <w:rsid w:val="00F07FE6"/>
    <w:rsid w:val="00F10672"/>
    <w:rsid w:val="00F1095F"/>
    <w:rsid w:val="00F1211A"/>
    <w:rsid w:val="00F126B3"/>
    <w:rsid w:val="00F128F6"/>
    <w:rsid w:val="00F12B65"/>
    <w:rsid w:val="00F15147"/>
    <w:rsid w:val="00F157AD"/>
    <w:rsid w:val="00F162AE"/>
    <w:rsid w:val="00F16A50"/>
    <w:rsid w:val="00F16E45"/>
    <w:rsid w:val="00F2080F"/>
    <w:rsid w:val="00F21288"/>
    <w:rsid w:val="00F2360A"/>
    <w:rsid w:val="00F23DE7"/>
    <w:rsid w:val="00F2541F"/>
    <w:rsid w:val="00F26856"/>
    <w:rsid w:val="00F275DB"/>
    <w:rsid w:val="00F31136"/>
    <w:rsid w:val="00F32695"/>
    <w:rsid w:val="00F338B6"/>
    <w:rsid w:val="00F34833"/>
    <w:rsid w:val="00F354BD"/>
    <w:rsid w:val="00F35547"/>
    <w:rsid w:val="00F35F28"/>
    <w:rsid w:val="00F3629A"/>
    <w:rsid w:val="00F36341"/>
    <w:rsid w:val="00F36387"/>
    <w:rsid w:val="00F3640F"/>
    <w:rsid w:val="00F374FB"/>
    <w:rsid w:val="00F40C92"/>
    <w:rsid w:val="00F41074"/>
    <w:rsid w:val="00F4257E"/>
    <w:rsid w:val="00F461E9"/>
    <w:rsid w:val="00F46D0C"/>
    <w:rsid w:val="00F501D0"/>
    <w:rsid w:val="00F519BA"/>
    <w:rsid w:val="00F52240"/>
    <w:rsid w:val="00F52F7C"/>
    <w:rsid w:val="00F55713"/>
    <w:rsid w:val="00F559BA"/>
    <w:rsid w:val="00F5625E"/>
    <w:rsid w:val="00F56CC8"/>
    <w:rsid w:val="00F57264"/>
    <w:rsid w:val="00F60340"/>
    <w:rsid w:val="00F603C6"/>
    <w:rsid w:val="00F6090B"/>
    <w:rsid w:val="00F63230"/>
    <w:rsid w:val="00F655FA"/>
    <w:rsid w:val="00F6577E"/>
    <w:rsid w:val="00F65AEC"/>
    <w:rsid w:val="00F7203B"/>
    <w:rsid w:val="00F73255"/>
    <w:rsid w:val="00F75101"/>
    <w:rsid w:val="00F7698A"/>
    <w:rsid w:val="00F7748B"/>
    <w:rsid w:val="00F80193"/>
    <w:rsid w:val="00F80678"/>
    <w:rsid w:val="00F826DE"/>
    <w:rsid w:val="00F834A1"/>
    <w:rsid w:val="00F83974"/>
    <w:rsid w:val="00F8685C"/>
    <w:rsid w:val="00F8716D"/>
    <w:rsid w:val="00F90874"/>
    <w:rsid w:val="00F92C30"/>
    <w:rsid w:val="00F931B8"/>
    <w:rsid w:val="00F93840"/>
    <w:rsid w:val="00F953FA"/>
    <w:rsid w:val="00F9688A"/>
    <w:rsid w:val="00F970BB"/>
    <w:rsid w:val="00F97417"/>
    <w:rsid w:val="00FA0A69"/>
    <w:rsid w:val="00FA12F1"/>
    <w:rsid w:val="00FA26FD"/>
    <w:rsid w:val="00FA2CE7"/>
    <w:rsid w:val="00FA4102"/>
    <w:rsid w:val="00FA4B53"/>
    <w:rsid w:val="00FA65F0"/>
    <w:rsid w:val="00FA6B34"/>
    <w:rsid w:val="00FA6E2B"/>
    <w:rsid w:val="00FB0A08"/>
    <w:rsid w:val="00FB0DD5"/>
    <w:rsid w:val="00FB290C"/>
    <w:rsid w:val="00FB4145"/>
    <w:rsid w:val="00FB4E8E"/>
    <w:rsid w:val="00FB6F8D"/>
    <w:rsid w:val="00FB7CAA"/>
    <w:rsid w:val="00FC070D"/>
    <w:rsid w:val="00FC1732"/>
    <w:rsid w:val="00FC18E4"/>
    <w:rsid w:val="00FC1C72"/>
    <w:rsid w:val="00FC2B4D"/>
    <w:rsid w:val="00FC30DA"/>
    <w:rsid w:val="00FC3A13"/>
    <w:rsid w:val="00FC5631"/>
    <w:rsid w:val="00FC6C63"/>
    <w:rsid w:val="00FC7A37"/>
    <w:rsid w:val="00FC7FE9"/>
    <w:rsid w:val="00FD0059"/>
    <w:rsid w:val="00FD0B9A"/>
    <w:rsid w:val="00FD3403"/>
    <w:rsid w:val="00FD4BA7"/>
    <w:rsid w:val="00FD53A9"/>
    <w:rsid w:val="00FD54F3"/>
    <w:rsid w:val="00FD7D1F"/>
    <w:rsid w:val="00FE0669"/>
    <w:rsid w:val="00FE460C"/>
    <w:rsid w:val="00FE5322"/>
    <w:rsid w:val="00FE573A"/>
    <w:rsid w:val="00FE785B"/>
    <w:rsid w:val="00FE79D5"/>
    <w:rsid w:val="00FE7AF1"/>
    <w:rsid w:val="00FF0184"/>
    <w:rsid w:val="00FF01D0"/>
    <w:rsid w:val="00FF0D19"/>
    <w:rsid w:val="00FF0DEE"/>
    <w:rsid w:val="00FF2BC7"/>
    <w:rsid w:val="00FF30C0"/>
    <w:rsid w:val="00FF4506"/>
    <w:rsid w:val="00FF472E"/>
    <w:rsid w:val="00FF5A0F"/>
    <w:rsid w:val="00FF5E15"/>
    <w:rsid w:val="00FF6049"/>
    <w:rsid w:val="00FF6BDF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7" strokecolor="red">
      <v:stroke dashstyle="dashDot" color="red"/>
    </o:shapedefaults>
    <o:shapelayout v:ext="edit">
      <o:idmap v:ext="edit" data="1"/>
      <o:rules v:ext="edit">
        <o:r id="V:Rule131" type="connector" idref="#_x0000_s1350"/>
        <o:r id="V:Rule132" type="connector" idref="#_x0000_s1031"/>
        <o:r id="V:Rule133" type="connector" idref="#_x0000_s1090"/>
        <o:r id="V:Rule134" type="connector" idref="#_x0000_s1661"/>
        <o:r id="V:Rule135" type="connector" idref="#_x0000_s1870"/>
        <o:r id="V:Rule136" type="connector" idref="#_x0000_s1033"/>
        <o:r id="V:Rule137" type="connector" idref="#_x0000_s1490"/>
        <o:r id="V:Rule138" type="connector" idref="#_x0000_s1193"/>
        <o:r id="V:Rule139" type="connector" idref="#_x0000_s1315"/>
        <o:r id="V:Rule140" type="connector" idref="#_x0000_s1855"/>
        <o:r id="V:Rule141" type="connector" idref="#_x0000_s1702"/>
        <o:r id="V:Rule142" type="connector" idref="#_x0000_s1054"/>
        <o:r id="V:Rule143" type="connector" idref="#_x0000_s1482"/>
        <o:r id="V:Rule144" type="connector" idref="#_x0000_s1187"/>
        <o:r id="V:Rule145" type="connector" idref="#_x0000_s1821"/>
        <o:r id="V:Rule146" type="connector" idref="#_x0000_s1820"/>
        <o:r id="V:Rule147" type="connector" idref="#_x0000_s1487"/>
        <o:r id="V:Rule148" type="connector" idref="#_x0000_s1208"/>
        <o:r id="V:Rule149" type="connector" idref="#_x0000_s1672"/>
        <o:r id="V:Rule150" type="connector" idref="#_x0000_s1853"/>
        <o:r id="V:Rule151" type="connector" idref="#_x0000_s1858"/>
        <o:r id="V:Rule152" type="connector" idref="#_x0000_s1176"/>
        <o:r id="V:Rule153" type="connector" idref="#_x0000_s1068"/>
        <o:r id="V:Rule154" type="connector" idref="#_x0000_s1488"/>
        <o:r id="V:Rule155" type="connector" idref="#_x0000_s1823"/>
        <o:r id="V:Rule156" type="connector" idref="#_x0000_s1223"/>
        <o:r id="V:Rule157" type="connector" idref="#_x0000_s1506"/>
        <o:r id="V:Rule158" type="connector" idref="#_x0000_s1322"/>
        <o:r id="V:Rule159" type="connector" idref="#_x0000_s1410"/>
        <o:r id="V:Rule160" type="connector" idref="#_x0000_s1784"/>
        <o:r id="V:Rule161" type="connector" idref="#_x0000_s1371"/>
        <o:r id="V:Rule162" type="connector" idref="#_x0000_s1484"/>
        <o:r id="V:Rule163" type="connector" idref="#_x0000_s1628"/>
        <o:r id="V:Rule164" type="connector" idref="#_x0000_s1237"/>
        <o:r id="V:Rule165" type="connector" idref="#_x0000_s1327"/>
        <o:r id="V:Rule166" type="connector" idref="#_x0000_s1869"/>
        <o:r id="V:Rule167" type="connector" idref="#_x0000_s1032"/>
        <o:r id="V:Rule168" type="connector" idref="#_x0000_s1873"/>
        <o:r id="V:Rule169" type="connector" idref="#_x0000_s1130"/>
        <o:r id="V:Rule170" type="connector" idref="#_x0000_s1262"/>
        <o:r id="V:Rule171" type="connector" idref="#_x0000_s1128"/>
        <o:r id="V:Rule172" type="connector" idref="#_x0000_s1663"/>
        <o:r id="V:Rule173" type="connector" idref="#_x0000_s1856"/>
        <o:r id="V:Rule174" type="connector" idref="#_x0000_s1255"/>
        <o:r id="V:Rule175" type="connector" idref="#_x0000_s1216"/>
        <o:r id="V:Rule176" type="connector" idref="#_x0000_s1192"/>
        <o:r id="V:Rule177" type="connector" idref="#_x0000_s1550"/>
        <o:r id="V:Rule178" type="connector" idref="#_x0000_s1036"/>
        <o:r id="V:Rule179" type="connector" idref="#_x0000_s1640"/>
        <o:r id="V:Rule180" type="connector" idref="#_x0000_s1050"/>
        <o:r id="V:Rule181" type="connector" idref="#_x0000_s1668"/>
        <o:r id="V:Rule182" type="connector" idref="#_x0000_s1655"/>
        <o:r id="V:Rule183" type="connector" idref="#_x0000_s1062"/>
        <o:r id="V:Rule184" type="connector" idref="#_x0000_s1235"/>
        <o:r id="V:Rule185" type="connector" idref="#_x0000_s1038"/>
        <o:r id="V:Rule186" type="connector" idref="#_x0000_s1166"/>
        <o:r id="V:Rule187" type="connector" idref="#_x0000_s1052"/>
        <o:r id="V:Rule188" type="connector" idref="#_x0000_s1779"/>
        <o:r id="V:Rule189" type="connector" idref="#_x0000_s1822"/>
        <o:r id="V:Rule190" type="connector" idref="#_x0000_s1334"/>
        <o:r id="V:Rule191" type="connector" idref="#_x0000_s1483"/>
        <o:r id="V:Rule192" type="connector" idref="#_x0000_s1819"/>
        <o:r id="V:Rule193" type="connector" idref="#_x0000_s1449"/>
        <o:r id="V:Rule194" type="connector" idref="#_x0000_s1211"/>
        <o:r id="V:Rule195" type="connector" idref="#_x0000_s1868"/>
        <o:r id="V:Rule196" type="connector" idref="#_x0000_s1035"/>
        <o:r id="V:Rule197" type="connector" idref="#_x0000_s1046"/>
        <o:r id="V:Rule198" type="connector" idref="#_x0000_s1202"/>
        <o:r id="V:Rule199" type="connector" idref="#_x0000_s1852"/>
        <o:r id="V:Rule200" type="connector" idref="#_x0000_s1875"/>
        <o:r id="V:Rule201" type="connector" idref="#_x0000_s1207"/>
        <o:r id="V:Rule202" type="connector" idref="#_x0000_s1174"/>
        <o:r id="V:Rule203" type="connector" idref="#_x0000_s1876"/>
        <o:r id="V:Rule204" type="connector" idref="#_x0000_s1078"/>
        <o:r id="V:Rule205" type="connector" idref="#_x0000_s1266"/>
        <o:r id="V:Rule206" type="connector" idref="#_x0000_s1058"/>
        <o:r id="V:Rule207" type="connector" idref="#_x0000_s1608"/>
        <o:r id="V:Rule208" type="connector" idref="#_x0000_s1395"/>
        <o:r id="V:Rule209" type="connector" idref="#_x0000_s1786"/>
        <o:r id="V:Rule210" type="connector" idref="#_x0000_s1452"/>
        <o:r id="V:Rule211" type="connector" idref="#_x0000_s1141"/>
        <o:r id="V:Rule212" type="connector" idref="#_x0000_s1246"/>
        <o:r id="V:Rule213" type="connector" idref="#_x0000_s1044"/>
        <o:r id="V:Rule214" type="connector" idref="#_x0000_s1626"/>
        <o:r id="V:Rule215" type="connector" idref="#_x0000_s1871"/>
        <o:r id="V:Rule216" type="connector" idref="#_x0000_s1092"/>
        <o:r id="V:Rule217" type="connector" idref="#_x0000_s1814"/>
        <o:r id="V:Rule218" type="connector" idref="#_x0000_s1373"/>
        <o:r id="V:Rule219" type="connector" idref="#_x0000_s1775"/>
        <o:r id="V:Rule220" type="connector" idref="#_x0000_s1091"/>
        <o:r id="V:Rule221" type="connector" idref="#_x0000_s1190"/>
        <o:r id="V:Rule222" type="connector" idref="#_x0000_s1063"/>
        <o:r id="V:Rule223" type="connector" idref="#_x0000_s1654"/>
        <o:r id="V:Rule224" type="connector" idref="#_x0000_s1163"/>
        <o:r id="V:Rule225" type="connector" idref="#_x0000_s1089"/>
        <o:r id="V:Rule226" type="connector" idref="#_x0000_s1863"/>
        <o:r id="V:Rule227" type="connector" idref="#_x0000_s1204"/>
        <o:r id="V:Rule228" type="connector" idref="#_x0000_s1464"/>
        <o:r id="V:Rule229" type="connector" idref="#_x0000_s1548"/>
        <o:r id="V:Rule230" type="connector" idref="#_x0000_s1812"/>
        <o:r id="V:Rule231" type="connector" idref="#_x0000_s1332"/>
        <o:r id="V:Rule232" type="connector" idref="#_x0000_s1652"/>
        <o:r id="V:Rule233" type="connector" idref="#_x0000_s1180"/>
        <o:r id="V:Rule234" type="connector" idref="#_x0000_s1627"/>
        <o:r id="V:Rule235" type="connector" idref="#_x0000_s1613"/>
        <o:r id="V:Rule236" type="connector" idref="#_x0000_s1450"/>
        <o:r id="V:Rule237" type="connector" idref="#_x0000_s1854"/>
        <o:r id="V:Rule238" type="connector" idref="#_x0000_s1076"/>
        <o:r id="V:Rule239" type="connector" idref="#_x0000_s1154"/>
        <o:r id="V:Rule240" type="connector" idref="#_x0000_s1448"/>
        <o:r id="V:Rule241" type="connector" idref="#_x0000_s1485"/>
        <o:r id="V:Rule242" type="connector" idref="#_x0000_s1685"/>
        <o:r id="V:Rule243" type="connector" idref="#_x0000_s1227"/>
        <o:r id="V:Rule244" type="connector" idref="#_x0000_s1189"/>
        <o:r id="V:Rule245" type="connector" idref="#_x0000_s1882"/>
        <o:r id="V:Rule246" type="connector" idref="#_x0000_s1533"/>
        <o:r id="V:Rule247" type="connector" idref="#_x0000_s1656"/>
        <o:r id="V:Rule248" type="connector" idref="#_x0000_s1828"/>
        <o:r id="V:Rule249" type="connector" idref="#_x0000_s1466"/>
        <o:r id="V:Rule250" type="connector" idref="#_x0000_s1333"/>
        <o:r id="V:Rule251" type="connector" idref="#_x0000_s1309"/>
        <o:r id="V:Rule252" type="connector" idref="#_x0000_s1467"/>
        <o:r id="V:Rule253" type="connector" idref="#_x0000_s1057"/>
        <o:r id="V:Rule254" type="connector" idref="#_x0000_s1070"/>
        <o:r id="V:Rule255" type="connector" idref="#_x0000_s1872"/>
        <o:r id="V:Rule256" type="connector" idref="#_x0000_s1472"/>
        <o:r id="V:Rule257" type="connector" idref="#_x0000_s1030"/>
        <o:r id="V:Rule258" type="connector" idref="#_x0000_s1857"/>
        <o:r id="V:Rule259" type="connector" idref="#_x0000_s1074"/>
        <o:r id="V:Rule260" type="connector" idref="#_x0000_s16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7F"/>
    <w:pPr>
      <w:jc w:val="both"/>
    </w:pPr>
    <w:rPr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6E4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6E48"/>
    <w:pPr>
      <w:keepNext/>
      <w:jc w:val="left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6E48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6E48"/>
    <w:pPr>
      <w:keepNext/>
      <w:jc w:val="left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6E48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52D5"/>
    <w:rPr>
      <w:rFonts w:cs="Times New Roman"/>
      <w:b/>
      <w:sz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52D5"/>
    <w:rPr>
      <w:rFonts w:cs="Times New Roman"/>
      <w:b/>
      <w:sz w:val="18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952D5"/>
    <w:rPr>
      <w:rFonts w:cs="Times New Roman"/>
      <w:b/>
      <w:sz w:val="18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3D8A"/>
    <w:rPr>
      <w:rFonts w:ascii="Calibri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3D8A"/>
    <w:rPr>
      <w:rFonts w:ascii="Calibri" w:hAnsi="Calibri" w:cs="Times New Roman"/>
      <w:b/>
      <w:bCs/>
      <w:i/>
      <w:iCs/>
      <w:sz w:val="26"/>
      <w:szCs w:val="26"/>
      <w:lang w:val="ro-RO"/>
    </w:rPr>
  </w:style>
  <w:style w:type="paragraph" w:customStyle="1" w:styleId="Cristi">
    <w:name w:val="Cristi"/>
    <w:basedOn w:val="Normal"/>
    <w:uiPriority w:val="99"/>
    <w:rsid w:val="00DA6E48"/>
    <w:pPr>
      <w:ind w:firstLine="7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DA6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3D8A"/>
    <w:rPr>
      <w:rFonts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semiHidden/>
    <w:rsid w:val="00DA6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3D8A"/>
    <w:rPr>
      <w:rFonts w:cs="Times New Roman"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rsid w:val="00DA6E48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52D5"/>
    <w:rPr>
      <w:rFonts w:cs="Times New Roman"/>
      <w:b/>
      <w:sz w:val="28"/>
      <w:lang w:val="ro-RO"/>
    </w:rPr>
  </w:style>
  <w:style w:type="paragraph" w:styleId="BodyText2">
    <w:name w:val="Body Text 2"/>
    <w:basedOn w:val="Normal"/>
    <w:link w:val="BodyText2Char"/>
    <w:uiPriority w:val="99"/>
    <w:semiHidden/>
    <w:rsid w:val="00DA6E48"/>
    <w:pPr>
      <w:jc w:val="left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952D5"/>
    <w:rPr>
      <w:rFonts w:cs="Times New Roman"/>
      <w:sz w:val="24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DA6E48"/>
    <w:pPr>
      <w:jc w:val="left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952D5"/>
    <w:rPr>
      <w:rFonts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196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FC2"/>
    <w:rPr>
      <w:rFonts w:ascii="Tahoma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481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B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BE"/>
    <w:rPr>
      <w:b/>
      <w:bCs/>
      <w:lang w:eastAsia="en-US"/>
    </w:rPr>
  </w:style>
  <w:style w:type="paragraph" w:styleId="NoSpacing">
    <w:name w:val="No Spacing"/>
    <w:uiPriority w:val="1"/>
    <w:qFormat/>
    <w:rsid w:val="003F3DF6"/>
    <w:pPr>
      <w:jc w:val="both"/>
    </w:pPr>
    <w:rPr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507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D334-772F-4F79-BC49-0884A29F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10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CRAIOVA</vt:lpstr>
      <vt:lpstr>CONSILIUL LOCAL AL MUNICIPIULUI CRAIOVA</vt:lpstr>
    </vt:vector>
  </TitlesOfParts>
  <Company>pmc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CRAIOVA</dc:title>
  <dc:creator>A</dc:creator>
  <cp:lastModifiedBy>utilizator sapl11</cp:lastModifiedBy>
  <cp:revision>132</cp:revision>
  <cp:lastPrinted>2023-12-13T08:43:00Z</cp:lastPrinted>
  <dcterms:created xsi:type="dcterms:W3CDTF">2017-09-27T13:39:00Z</dcterms:created>
  <dcterms:modified xsi:type="dcterms:W3CDTF">2024-03-26T13:03:00Z</dcterms:modified>
</cp:coreProperties>
</file>