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D857" w14:textId="77777777" w:rsidR="00E27011" w:rsidRDefault="00E27011" w:rsidP="00E27011">
      <w:pPr>
        <w:pStyle w:val="Frspaiere"/>
        <w:jc w:val="center"/>
        <w:rPr>
          <w:b/>
          <w:sz w:val="36"/>
          <w:szCs w:val="36"/>
        </w:rPr>
      </w:pPr>
      <w:r w:rsidRPr="002F2BF9">
        <w:rPr>
          <w:b/>
          <w:noProof/>
          <w:sz w:val="36"/>
          <w:szCs w:val="36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96AA03D" wp14:editId="1A9215D6">
            <wp:simplePos x="0" y="0"/>
            <wp:positionH relativeFrom="column">
              <wp:posOffset>5546785</wp:posOffset>
            </wp:positionH>
            <wp:positionV relativeFrom="paragraph">
              <wp:posOffset>299</wp:posOffset>
            </wp:positionV>
            <wp:extent cx="741872" cy="1054340"/>
            <wp:effectExtent l="0" t="0" r="127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0" cy="1061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715C65C4" wp14:editId="00B904CC">
            <wp:simplePos x="0" y="0"/>
            <wp:positionH relativeFrom="column">
              <wp:posOffset>-244379</wp:posOffset>
            </wp:positionH>
            <wp:positionV relativeFrom="paragraph">
              <wp:posOffset>611</wp:posOffset>
            </wp:positionV>
            <wp:extent cx="895985" cy="1384300"/>
            <wp:effectExtent l="0" t="0" r="0" b="6350"/>
            <wp:wrapSquare wrapText="bothSides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  <w:lang w:val="en-US" w:eastAsia="en-US"/>
        </w:rPr>
        <w:t>CONSILIUL LOCAL AL  COMUNEI</w:t>
      </w:r>
      <w:r>
        <w:rPr>
          <w:b/>
          <w:sz w:val="36"/>
          <w:szCs w:val="36"/>
        </w:rPr>
        <w:t xml:space="preserve"> BUCOVAT</w:t>
      </w:r>
    </w:p>
    <w:p w14:paraId="3E7B78D1" w14:textId="77777777" w:rsidR="00E27011" w:rsidRDefault="00E27011" w:rsidP="00E27011">
      <w:pPr>
        <w:pStyle w:val="Frspaiere"/>
        <w:jc w:val="center"/>
        <w:rPr>
          <w:b/>
        </w:rPr>
      </w:pPr>
      <w:r>
        <w:rPr>
          <w:b/>
        </w:rPr>
        <w:t xml:space="preserve">Str. Principală, Nr. 178, </w:t>
      </w:r>
      <w:proofErr w:type="spellStart"/>
      <w:r>
        <w:rPr>
          <w:b/>
        </w:rPr>
        <w:t>Bucovat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jud.Timis</w:t>
      </w:r>
      <w:proofErr w:type="spellEnd"/>
      <w:r>
        <w:rPr>
          <w:b/>
        </w:rPr>
        <w:t xml:space="preserve"> </w:t>
      </w:r>
    </w:p>
    <w:p w14:paraId="21D6C378" w14:textId="77777777" w:rsidR="00E27011" w:rsidRDefault="00E27011" w:rsidP="00E27011">
      <w:pPr>
        <w:pStyle w:val="Frspaiere"/>
        <w:jc w:val="center"/>
        <w:rPr>
          <w:b/>
        </w:rPr>
      </w:pPr>
      <w:r>
        <w:rPr>
          <w:b/>
        </w:rPr>
        <w:t>Tel. :0256/296282, Fax:0256/296283</w:t>
      </w:r>
    </w:p>
    <w:p w14:paraId="47158864" w14:textId="77777777" w:rsidR="00E27011" w:rsidRDefault="00E27011" w:rsidP="00E27011">
      <w:pPr>
        <w:pStyle w:val="Frspaiere"/>
        <w:jc w:val="center"/>
        <w:rPr>
          <w:b/>
        </w:rPr>
      </w:pPr>
      <w:r>
        <w:rPr>
          <w:b/>
        </w:rPr>
        <w:t xml:space="preserve">E-mail: </w:t>
      </w:r>
      <w:hyperlink r:id="rId7" w:history="1">
        <w:r w:rsidRPr="00D90CAA">
          <w:rPr>
            <w:rStyle w:val="Hyperlink"/>
            <w:b/>
          </w:rPr>
          <w:t>primaria@comunabucovat.ro</w:t>
        </w:r>
      </w:hyperlink>
    </w:p>
    <w:p w14:paraId="201E4E34" w14:textId="77777777" w:rsidR="00E27011" w:rsidRDefault="00E27011" w:rsidP="00E27011">
      <w:pPr>
        <w:pStyle w:val="Frspaiere"/>
        <w:jc w:val="center"/>
        <w:rPr>
          <w:rStyle w:val="Hyperlink"/>
          <w:b/>
        </w:rPr>
      </w:pPr>
    </w:p>
    <w:p w14:paraId="45AAED9E" w14:textId="77777777" w:rsidR="00E27011" w:rsidRDefault="00E27011" w:rsidP="00E2701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</w:t>
      </w:r>
    </w:p>
    <w:p w14:paraId="2480B01E" w14:textId="77777777" w:rsidR="00E27011" w:rsidRDefault="00E27011" w:rsidP="00E27011">
      <w:pPr>
        <w:rPr>
          <w:rFonts w:ascii="Times New Roman" w:hAnsi="Times New Roman"/>
          <w:b/>
          <w:bCs/>
          <w:sz w:val="24"/>
          <w:szCs w:val="24"/>
        </w:rPr>
      </w:pPr>
    </w:p>
    <w:p w14:paraId="6A94852F" w14:textId="394C9489" w:rsidR="00AE7F09" w:rsidRPr="00E27011" w:rsidRDefault="00AE7F09" w:rsidP="00E27011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DECLARATIE</w:t>
      </w:r>
    </w:p>
    <w:p w14:paraId="5EC6487E" w14:textId="77777777" w:rsidR="00AE7F09" w:rsidRDefault="00AE7F09" w:rsidP="00AE7F0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77D8039B" w14:textId="3D10F914" w:rsidR="00AE7F09" w:rsidRDefault="00AE7F09" w:rsidP="00AE7F09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/>
          <w:sz w:val="24"/>
          <w:szCs w:val="24"/>
        </w:rPr>
        <w:t>Comunei</w:t>
      </w:r>
      <w:proofErr w:type="spellEnd"/>
      <w:r>
        <w:rPr>
          <w:rFonts w:ascii="Times New Roman" w:hAnsi="Times New Roman"/>
          <w:sz w:val="24"/>
          <w:szCs w:val="24"/>
        </w:rPr>
        <w:t xml:space="preserve"> BUCOVAT </w:t>
      </w:r>
      <w:proofErr w:type="spellStart"/>
      <w:r>
        <w:rPr>
          <w:rFonts w:ascii="Times New Roman" w:hAnsi="Times New Roman"/>
          <w:sz w:val="24"/>
          <w:szCs w:val="24"/>
        </w:rPr>
        <w:t>aproba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punerea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dispozitie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imobilului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imobilelor</w:t>
      </w:r>
      <w:proofErr w:type="spellEnd"/>
      <w:r>
        <w:rPr>
          <w:rFonts w:ascii="Times New Roman" w:hAnsi="Times New Roman"/>
          <w:sz w:val="24"/>
          <w:szCs w:val="24"/>
        </w:rPr>
        <w:t xml:space="preserve"> pe care se </w:t>
      </w:r>
      <w:proofErr w:type="spellStart"/>
      <w:r>
        <w:rPr>
          <w:rFonts w:ascii="Times New Roman" w:hAnsi="Times New Roman"/>
          <w:sz w:val="24"/>
          <w:szCs w:val="24"/>
        </w:rPr>
        <w:t>implementeaza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“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Dezvoltarea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infrastructurii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reîncărcare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vehicule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electrice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hibrid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plug-in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localităţi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instalarea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staţii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reîncărcare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putere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normala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Comuna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Bucovat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dupa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cum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urmeaza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4F304543" w14:textId="77777777" w:rsidR="00AE7F09" w:rsidRDefault="00AE7F09" w:rsidP="00AE7F09"/>
    <w:p w14:paraId="4F46788D" w14:textId="007FEF4F" w:rsidR="00AE7F09" w:rsidRPr="00AE7F09" w:rsidRDefault="00AE7F09" w:rsidP="00AE7F09">
      <w:pPr>
        <w:pStyle w:val="Body"/>
        <w:numPr>
          <w:ilvl w:val="0"/>
          <w:numId w:val="2"/>
        </w:numPr>
        <w:spacing w:line="360" w:lineRule="auto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  <w:t>Primaria Bucovat CF 400419</w:t>
      </w:r>
    </w:p>
    <w:p w14:paraId="470C504A" w14:textId="6FC75D8E" w:rsidR="00AE7F09" w:rsidRPr="00AE7F09" w:rsidRDefault="00AE7F09" w:rsidP="00AE7F09">
      <w:pPr>
        <w:pStyle w:val="Body"/>
        <w:numPr>
          <w:ilvl w:val="0"/>
          <w:numId w:val="2"/>
        </w:numPr>
        <w:spacing w:line="360" w:lineRule="auto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  <w:r>
        <w:rPr>
          <w:rStyle w:val="None"/>
          <w:rFonts w:ascii="Times New Roman" w:hAnsi="Times New Roman" w:cs="Times New Roman"/>
          <w:sz w:val="24"/>
          <w:szCs w:val="24"/>
          <w:lang w:val="it-IT"/>
        </w:rPr>
        <w:t>Dispensar Uman Bucovat CF 402379.</w:t>
      </w:r>
    </w:p>
    <w:p w14:paraId="1C2BEDB5" w14:textId="77777777" w:rsidR="00AE7F09" w:rsidRDefault="00AE7F09" w:rsidP="00AE7F09">
      <w:pPr>
        <w:pStyle w:val="Body"/>
        <w:numPr>
          <w:ilvl w:val="0"/>
          <w:numId w:val="2"/>
        </w:numPr>
        <w:spacing w:line="360" w:lineRule="auto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  <w:t>Scoala cu clasele I-VIII Bucovat CF 402794</w:t>
      </w:r>
    </w:p>
    <w:p w14:paraId="47DAAA54" w14:textId="294C58B3" w:rsidR="00AE7F09" w:rsidRPr="00AE7F09" w:rsidRDefault="00AE7F09" w:rsidP="00AE7F09">
      <w:pPr>
        <w:pStyle w:val="Listparagraf"/>
        <w:numPr>
          <w:ilvl w:val="0"/>
          <w:numId w:val="2"/>
        </w:numPr>
        <w:rPr>
          <w:rStyle w:val="None"/>
          <w:rFonts w:ascii="Times New Roman" w:eastAsia="Arial Unicode MS" w:hAnsi="Times New Roman"/>
          <w:sz w:val="24"/>
          <w:szCs w:val="24"/>
          <w:u w:color="000000"/>
          <w:lang w:val="it-IT"/>
        </w:rPr>
      </w:pPr>
      <w:bookmarkStart w:id="0" w:name="_Hlk122079475"/>
      <w:r w:rsidRPr="00AE7F09">
        <w:rPr>
          <w:rStyle w:val="None"/>
          <w:rFonts w:ascii="Times New Roman" w:hAnsi="Times New Roman"/>
          <w:sz w:val="24"/>
          <w:szCs w:val="24"/>
          <w:lang w:val="it-IT"/>
        </w:rPr>
        <w:t>Parcare Dispensar Uman Bucovat CF 402860</w:t>
      </w:r>
      <w:bookmarkEnd w:id="0"/>
      <w:r>
        <w:rPr>
          <w:rStyle w:val="None"/>
          <w:rFonts w:ascii="Times New Roman" w:hAnsi="Times New Roman"/>
          <w:sz w:val="24"/>
          <w:szCs w:val="24"/>
          <w:lang w:val="it-IT"/>
        </w:rPr>
        <w:t>-</w:t>
      </w:r>
      <w:r w:rsidRPr="00AE7F09">
        <w:rPr>
          <w:rStyle w:val="None"/>
          <w:rFonts w:ascii="Times New Roman" w:hAnsi="Times New Roman"/>
          <w:sz w:val="24"/>
          <w:szCs w:val="24"/>
          <w:lang w:val="it-IT"/>
        </w:rPr>
        <w:t xml:space="preserve"> </w:t>
      </w:r>
      <w:r w:rsidRPr="00AE7F09">
        <w:rPr>
          <w:rStyle w:val="None"/>
          <w:rFonts w:ascii="Times New Roman" w:eastAsia="Arial Unicode MS" w:hAnsi="Times New Roman"/>
          <w:sz w:val="24"/>
          <w:szCs w:val="24"/>
          <w:u w:color="000000"/>
          <w:lang w:val="it-IT"/>
        </w:rPr>
        <w:t>2 statii (4 locuri de parcare)</w:t>
      </w:r>
    </w:p>
    <w:p w14:paraId="3F30BC6C" w14:textId="042FEA1C" w:rsidR="00AE7F09" w:rsidRDefault="00AE7F09" w:rsidP="00AE7F09">
      <w:pPr>
        <w:pStyle w:val="Body"/>
        <w:numPr>
          <w:ilvl w:val="0"/>
          <w:numId w:val="2"/>
        </w:numPr>
        <w:spacing w:line="360" w:lineRule="auto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  <w:bookmarkStart w:id="1" w:name="_Hlk122079746"/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  <w:t>Parcare Scoala cu clasele I-VIII Bucovat CF 402182</w:t>
      </w:r>
      <w:bookmarkEnd w:id="1"/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  <w:t xml:space="preserve"> - 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4 </w:t>
      </w:r>
      <w:proofErr w:type="spellStart"/>
      <w:r>
        <w:rPr>
          <w:rFonts w:ascii="Times New Roman" w:hAnsi="Times New Roman"/>
          <w:sz w:val="24"/>
          <w:szCs w:val="24"/>
        </w:rPr>
        <w:t>statii</w:t>
      </w:r>
      <w:proofErr w:type="spellEnd"/>
      <w:r>
        <w:rPr>
          <w:rFonts w:ascii="Times New Roman" w:hAnsi="Times New Roman"/>
          <w:sz w:val="24"/>
          <w:szCs w:val="24"/>
        </w:rPr>
        <w:t xml:space="preserve"> (8 </w:t>
      </w:r>
      <w:proofErr w:type="spellStart"/>
      <w:r>
        <w:rPr>
          <w:rFonts w:ascii="Times New Roman" w:hAnsi="Times New Roman"/>
          <w:sz w:val="24"/>
          <w:szCs w:val="24"/>
        </w:rPr>
        <w:t>locuri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parcare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68BF721D" w14:textId="0177373C" w:rsidR="00AE7F09" w:rsidRDefault="00AE7F09" w:rsidP="00AE7F09">
      <w:pPr>
        <w:pStyle w:val="Body"/>
        <w:numPr>
          <w:ilvl w:val="0"/>
          <w:numId w:val="2"/>
        </w:numPr>
        <w:spacing w:line="360" w:lineRule="auto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  <w:bookmarkStart w:id="2" w:name="_Hlk122079380"/>
      <w:r>
        <w:rPr>
          <w:rStyle w:val="None"/>
          <w:rFonts w:ascii="Times New Roman" w:hAnsi="Times New Roman" w:cs="Times New Roman"/>
          <w:sz w:val="24"/>
          <w:szCs w:val="24"/>
          <w:lang w:val="it-IT"/>
        </w:rPr>
        <w:t>Parcare 1 Primaria Bucovat CF 402860</w:t>
      </w:r>
      <w:bookmarkEnd w:id="2"/>
      <w:r>
        <w:rPr>
          <w:rStyle w:val="None"/>
          <w:rFonts w:ascii="Times New Roman" w:hAnsi="Times New Roman" w:cs="Times New Roman"/>
          <w:sz w:val="24"/>
          <w:szCs w:val="24"/>
          <w:lang w:val="it-IT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sz w:val="24"/>
          <w:szCs w:val="24"/>
        </w:rPr>
        <w:t>statii</w:t>
      </w:r>
      <w:proofErr w:type="spellEnd"/>
      <w:r>
        <w:rPr>
          <w:rFonts w:ascii="Times New Roman" w:hAnsi="Times New Roman"/>
          <w:sz w:val="24"/>
          <w:szCs w:val="24"/>
        </w:rPr>
        <w:t xml:space="preserve"> (4 </w:t>
      </w:r>
      <w:proofErr w:type="spellStart"/>
      <w:r>
        <w:rPr>
          <w:rFonts w:ascii="Times New Roman" w:hAnsi="Times New Roman"/>
          <w:sz w:val="24"/>
          <w:szCs w:val="24"/>
        </w:rPr>
        <w:t>locuri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parcare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6B323C7B" w14:textId="58E26011" w:rsidR="00AE7F09" w:rsidRDefault="00AE7F09" w:rsidP="00AE7F09">
      <w:pPr>
        <w:pStyle w:val="Body"/>
        <w:numPr>
          <w:ilvl w:val="0"/>
          <w:numId w:val="2"/>
        </w:numPr>
        <w:spacing w:line="360" w:lineRule="auto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  <w:bookmarkStart w:id="3" w:name="_Hlk122079422"/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  <w:t>Parcare 2 Primaria Bucovat CF 402214</w:t>
      </w:r>
      <w:bookmarkEnd w:id="3"/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  <w:t xml:space="preserve"> – 3 statii (6 locuri parcare)</w:t>
      </w:r>
    </w:p>
    <w:p w14:paraId="6C972FDE" w14:textId="75478763" w:rsidR="00AE7F09" w:rsidRPr="00E27011" w:rsidRDefault="00AE7F09" w:rsidP="00AE7F09">
      <w:pPr>
        <w:pStyle w:val="Body"/>
        <w:numPr>
          <w:ilvl w:val="0"/>
          <w:numId w:val="2"/>
        </w:numPr>
        <w:spacing w:line="360" w:lineRule="auto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  <w:bookmarkStart w:id="4" w:name="_Hlk122079880"/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  <w:t>Parcare Biserica Bucovat CF 402893</w:t>
      </w:r>
      <w:bookmarkEnd w:id="4"/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  <w:t xml:space="preserve"> – 5 statii ( 10 locuri parcare)</w:t>
      </w:r>
    </w:p>
    <w:p w14:paraId="5421C6B7" w14:textId="2ED14E19" w:rsidR="00E27011" w:rsidRDefault="00E27011" w:rsidP="00E27011">
      <w:pPr>
        <w:pStyle w:val="Body"/>
        <w:spacing w:line="360" w:lineRule="auto"/>
        <w:jc w:val="both"/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14:paraId="2EADD2F9" w14:textId="5D8375A5" w:rsidR="00E27011" w:rsidRDefault="00E27011" w:rsidP="00E27011">
      <w:pPr>
        <w:pStyle w:val="Body"/>
        <w:spacing w:line="360" w:lineRule="auto"/>
        <w:jc w:val="both"/>
        <w:rPr>
          <w:rStyle w:val="None"/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14:paraId="174516F5" w14:textId="77777777" w:rsidR="00E27011" w:rsidRDefault="00E27011" w:rsidP="00E27011">
      <w:pPr>
        <w:pStyle w:val="Body"/>
        <w:spacing w:line="360" w:lineRule="auto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</w:p>
    <w:p w14:paraId="4E5CF151" w14:textId="77777777" w:rsidR="00AE7F09" w:rsidRDefault="00AE7F09" w:rsidP="00AE7F09">
      <w:pPr>
        <w:pStyle w:val="Body"/>
        <w:spacing w:line="360" w:lineRule="auto"/>
        <w:ind w:left="927"/>
        <w:jc w:val="both"/>
        <w:rPr>
          <w:rStyle w:val="None"/>
          <w:rFonts w:cs="Times New Roman"/>
          <w:color w:val="auto"/>
          <w:sz w:val="24"/>
          <w:szCs w:val="24"/>
          <w:lang w:val="it-IT"/>
        </w:rPr>
      </w:pPr>
    </w:p>
    <w:p w14:paraId="22A63596" w14:textId="77777777" w:rsidR="00E27011" w:rsidRPr="00A62D14" w:rsidRDefault="00E27011" w:rsidP="00E27011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62D14">
        <w:rPr>
          <w:rFonts w:ascii="Times New Roman" w:hAnsi="Times New Roman"/>
          <w:b/>
          <w:sz w:val="24"/>
          <w:szCs w:val="24"/>
        </w:rPr>
        <w:t>Preşedinte</w:t>
      </w:r>
      <w:proofErr w:type="spellEnd"/>
      <w:r w:rsidRPr="00A62D1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b/>
          <w:sz w:val="24"/>
          <w:szCs w:val="24"/>
        </w:rPr>
        <w:t>sedinta</w:t>
      </w:r>
      <w:proofErr w:type="spellEnd"/>
    </w:p>
    <w:p w14:paraId="5D627110" w14:textId="77777777" w:rsidR="00E27011" w:rsidRPr="00A62D14" w:rsidRDefault="00E27011" w:rsidP="00E27011">
      <w:pPr>
        <w:jc w:val="center"/>
        <w:rPr>
          <w:rFonts w:ascii="Times New Roman" w:hAnsi="Times New Roman"/>
          <w:b/>
          <w:sz w:val="24"/>
          <w:szCs w:val="24"/>
        </w:rPr>
      </w:pPr>
      <w:r w:rsidRPr="00A62D14">
        <w:rPr>
          <w:rFonts w:ascii="Times New Roman" w:hAnsi="Times New Roman"/>
          <w:b/>
          <w:sz w:val="24"/>
          <w:szCs w:val="24"/>
        </w:rPr>
        <w:t>CONSILIER LOCAL</w:t>
      </w:r>
    </w:p>
    <w:p w14:paraId="646E1B65" w14:textId="24986E25" w:rsidR="001A4FF3" w:rsidRDefault="00E27011" w:rsidP="00E27011">
      <w:pPr>
        <w:pStyle w:val="Listparagraf"/>
        <w:jc w:val="center"/>
      </w:pPr>
      <w:r w:rsidRPr="00A62D14">
        <w:rPr>
          <w:rFonts w:ascii="Times New Roman" w:hAnsi="Times New Roman"/>
          <w:b/>
          <w:sz w:val="24"/>
          <w:szCs w:val="24"/>
        </w:rPr>
        <w:t>MATEI SZILAGY LAVINIA-LOREDANA</w:t>
      </w:r>
    </w:p>
    <w:sectPr w:rsidR="001A4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54B2A"/>
    <w:multiLevelType w:val="hybridMultilevel"/>
    <w:tmpl w:val="57EC49F2"/>
    <w:lvl w:ilvl="0" w:tplc="8DD25A0E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AA6E8B"/>
    <w:multiLevelType w:val="hybridMultilevel"/>
    <w:tmpl w:val="21261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328988">
    <w:abstractNumId w:val="1"/>
  </w:num>
  <w:num w:numId="2" w16cid:durableId="656884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09"/>
    <w:rsid w:val="001A4FF3"/>
    <w:rsid w:val="00AE7F09"/>
    <w:rsid w:val="00E2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B5065"/>
  <w15:chartTrackingRefBased/>
  <w15:docId w15:val="{A07DA1B9-4F61-4A07-A9D8-E281F607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09"/>
    <w:pPr>
      <w:suppressAutoHyphens/>
      <w:autoSpaceDN w:val="0"/>
      <w:spacing w:line="251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E7F09"/>
    <w:pPr>
      <w:ind w:left="720"/>
      <w:contextualSpacing/>
    </w:pPr>
  </w:style>
  <w:style w:type="paragraph" w:customStyle="1" w:styleId="Body">
    <w:name w:val="Body"/>
    <w:rsid w:val="00AE7F09"/>
    <w:pPr>
      <w:widowControl w:val="0"/>
      <w:spacing w:after="0" w:line="240" w:lineRule="auto"/>
    </w:pPr>
    <w:rPr>
      <w:rFonts w:ascii="Microsoft Sans Serif" w:eastAsia="Arial Unicode MS" w:hAnsi="Microsoft Sans Serif" w:cs="Arial Unicode MS"/>
      <w:color w:val="000000"/>
      <w:u w:color="000000"/>
    </w:rPr>
  </w:style>
  <w:style w:type="character" w:customStyle="1" w:styleId="None">
    <w:name w:val="None"/>
    <w:rsid w:val="00AE7F09"/>
  </w:style>
  <w:style w:type="character" w:styleId="Hyperlink">
    <w:name w:val="Hyperlink"/>
    <w:basedOn w:val="Fontdeparagrafimplicit"/>
    <w:uiPriority w:val="99"/>
    <w:unhideWhenUsed/>
    <w:rsid w:val="00E27011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E2701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comunabucovat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Laurentiu-Ciprian Jivan</dc:creator>
  <cp:keywords/>
  <dc:description/>
  <cp:lastModifiedBy>Gligor Meda</cp:lastModifiedBy>
  <cp:revision>2</cp:revision>
  <dcterms:created xsi:type="dcterms:W3CDTF">2022-12-20T07:44:00Z</dcterms:created>
  <dcterms:modified xsi:type="dcterms:W3CDTF">2022-12-20T07:44:00Z</dcterms:modified>
</cp:coreProperties>
</file>